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4466" w14:textId="3563910D" w:rsidR="00732738" w:rsidRDefault="00AF5926">
      <w:pPr>
        <w:rPr>
          <w:i w:val="0"/>
          <w:iCs w:val="0"/>
          <w:lang w:val="en-US"/>
        </w:rPr>
      </w:pPr>
      <w:r w:rsidRPr="00AF5926">
        <w:rPr>
          <w:b/>
          <w:bCs/>
          <w:i w:val="0"/>
          <w:iCs w:val="0"/>
          <w:lang w:val="en-US"/>
        </w:rPr>
        <w:t>Pipenv</w:t>
      </w:r>
      <w:r>
        <w:rPr>
          <w:i w:val="0"/>
          <w:iCs w:val="0"/>
          <w:lang w:val="en-US"/>
        </w:rPr>
        <w:t>:</w:t>
      </w:r>
    </w:p>
    <w:p w14:paraId="3DA57F41" w14:textId="478E45E7" w:rsidR="00AF5926" w:rsidRDefault="00AF5926">
      <w:pPr>
        <w:rPr>
          <w:i w:val="0"/>
          <w:iCs w:val="0"/>
          <w:lang w:val="en-US"/>
        </w:rPr>
      </w:pPr>
      <w:r>
        <w:rPr>
          <w:i w:val="0"/>
          <w:iCs w:val="0"/>
          <w:lang w:val="en-US"/>
        </w:rPr>
        <w:t xml:space="preserve">Question: </w:t>
      </w:r>
      <w:r w:rsidRPr="00AF5926">
        <w:rPr>
          <w:i w:val="0"/>
          <w:iCs w:val="0"/>
          <w:lang w:val="en-US"/>
        </w:rPr>
        <w:t>Is there way that I could give a name to my virtualenv in pipenv as I can in virtualenv?</w:t>
      </w:r>
    </w:p>
    <w:p w14:paraId="790C03FC" w14:textId="2C9671E1" w:rsidR="00AF5926" w:rsidRDefault="00AF5926" w:rsidP="00AF5926">
      <w:pPr>
        <w:jc w:val="both"/>
        <w:rPr>
          <w:i w:val="0"/>
          <w:iCs w:val="0"/>
          <w:lang w:val="en-US"/>
        </w:rPr>
      </w:pPr>
      <w:r>
        <w:rPr>
          <w:i w:val="0"/>
          <w:iCs w:val="0"/>
          <w:lang w:val="en-US"/>
        </w:rPr>
        <w:t xml:space="preserve">Ans: </w:t>
      </w:r>
      <w:r w:rsidRPr="00AF5926">
        <w:rPr>
          <w:i w:val="0"/>
          <w:iCs w:val="0"/>
          <w:lang w:val="en-US"/>
        </w:rPr>
        <w:t>Pipenv is designed to be "deterministic" and maps environments to their specific project folders using a hash of the directory path. This prevents different projects with the same name from accidentally sharing the same virtual environment.</w:t>
      </w:r>
    </w:p>
    <w:p w14:paraId="44E63F0B" w14:textId="29DF0FB5" w:rsidR="00AF5926" w:rsidRDefault="00AF5926" w:rsidP="00AF5926">
      <w:pPr>
        <w:jc w:val="both"/>
        <w:rPr>
          <w:i w:val="0"/>
          <w:iCs w:val="0"/>
          <w:lang w:val="en-US"/>
        </w:rPr>
      </w:pPr>
      <w:r w:rsidRPr="00AF5926">
        <w:rPr>
          <w:i w:val="0"/>
          <w:iCs w:val="0"/>
          <w:lang w:val="en-US"/>
        </w:rPr>
        <w:t>However, there are a few ways to achieve the same result or customize how your environment is identified.</w:t>
      </w:r>
    </w:p>
    <w:p w14:paraId="70B0369E" w14:textId="44A80CC4" w:rsidR="00AF5926" w:rsidRPr="00AF5926" w:rsidRDefault="00AF5926" w:rsidP="00AF5926">
      <w:pPr>
        <w:jc w:val="both"/>
        <w:rPr>
          <w:i w:val="0"/>
          <w:iCs w:val="0"/>
          <w:lang w:val="en-US"/>
        </w:rPr>
      </w:pPr>
      <w:r w:rsidRPr="00AF5926">
        <w:rPr>
          <w:i w:val="0"/>
          <w:iCs w:val="0"/>
          <w:lang w:val="en-US"/>
        </w:rPr>
        <w:t>1. The "Custom Name" Workaround</w:t>
      </w:r>
      <w:r>
        <w:rPr>
          <w:i w:val="0"/>
          <w:iCs w:val="0"/>
          <w:lang w:val="en-US"/>
        </w:rPr>
        <w:t>:</w:t>
      </w:r>
    </w:p>
    <w:p w14:paraId="243FB2A3" w14:textId="332C46E2" w:rsidR="00AF5926" w:rsidRDefault="00AF5926" w:rsidP="00AF5926">
      <w:pPr>
        <w:jc w:val="both"/>
        <w:rPr>
          <w:i w:val="0"/>
          <w:iCs w:val="0"/>
          <w:lang w:val="en-US"/>
        </w:rPr>
      </w:pPr>
      <w:r w:rsidRPr="00AF5926">
        <w:rPr>
          <w:i w:val="0"/>
          <w:iCs w:val="0"/>
          <w:lang w:val="en-US"/>
        </w:rPr>
        <w:t>While you can't pass a name as a flag, Pipenv looks for an environment variable called PIPENV_CUSTOM_VENV_NAME. If you set this before creating the environment, Pipenv will use that string instead of the folder hash.</w:t>
      </w:r>
    </w:p>
    <w:p w14:paraId="0358AA6A" w14:textId="77777777" w:rsidR="00AF5926" w:rsidRPr="00AF5926" w:rsidRDefault="00AF5926" w:rsidP="00AF5926">
      <w:pPr>
        <w:jc w:val="both"/>
        <w:rPr>
          <w:i w:val="0"/>
          <w:iCs w:val="0"/>
          <w:lang w:val="en-US"/>
        </w:rPr>
      </w:pPr>
      <w:r w:rsidRPr="00AF5926">
        <w:rPr>
          <w:i w:val="0"/>
          <w:iCs w:val="0"/>
          <w:lang w:val="en-US"/>
        </w:rPr>
        <w:t>export PIPENV_CUSTOM_VENV_NAME="my-awesome-app"</w:t>
      </w:r>
    </w:p>
    <w:p w14:paraId="294148D6" w14:textId="7B8E671E" w:rsidR="00AF5926" w:rsidRDefault="00AF5926" w:rsidP="00AF5926">
      <w:pPr>
        <w:jc w:val="both"/>
        <w:rPr>
          <w:i w:val="0"/>
          <w:iCs w:val="0"/>
          <w:lang w:val="en-US"/>
        </w:rPr>
      </w:pPr>
      <w:r w:rsidRPr="00AF5926">
        <w:rPr>
          <w:i w:val="0"/>
          <w:iCs w:val="0"/>
          <w:lang w:val="en-US"/>
        </w:rPr>
        <w:t>pipenv install</w:t>
      </w:r>
    </w:p>
    <w:p w14:paraId="6CDD3F36" w14:textId="77777777" w:rsidR="00AF5926" w:rsidRPr="00AF5926" w:rsidRDefault="00AF5926" w:rsidP="00AF5926">
      <w:pPr>
        <w:jc w:val="both"/>
        <w:rPr>
          <w:i w:val="0"/>
          <w:iCs w:val="0"/>
          <w:lang w:val="en-US"/>
        </w:rPr>
      </w:pPr>
      <w:r w:rsidRPr="00AF5926">
        <w:rPr>
          <w:i w:val="0"/>
          <w:iCs w:val="0"/>
          <w:lang w:val="en-US"/>
        </w:rPr>
        <w:t>2. Force the Environment into the Project Folder</w:t>
      </w:r>
    </w:p>
    <w:p w14:paraId="04203BA7" w14:textId="7ECEF2E0" w:rsidR="00AF5926" w:rsidRDefault="00AF5926" w:rsidP="00AF5926">
      <w:pPr>
        <w:jc w:val="both"/>
        <w:rPr>
          <w:i w:val="0"/>
          <w:iCs w:val="0"/>
          <w:lang w:val="en-US"/>
        </w:rPr>
      </w:pPr>
      <w:r w:rsidRPr="00AF5926">
        <w:rPr>
          <w:i w:val="0"/>
          <w:iCs w:val="0"/>
          <w:lang w:val="en-US"/>
        </w:rPr>
        <w:t>If your goal is to avoid the messy, hashed names in your central virtualenv folder, many developers prefer to keep the environment inside the project directory (similar to how Node.js uses node_modules).</w:t>
      </w:r>
    </w:p>
    <w:p w14:paraId="5C071608" w14:textId="77777777" w:rsidR="00AF5926" w:rsidRPr="00AF5926" w:rsidRDefault="00AF5926" w:rsidP="00AF5926">
      <w:pPr>
        <w:jc w:val="both"/>
        <w:rPr>
          <w:i w:val="0"/>
          <w:iCs w:val="0"/>
          <w:lang w:val="en-US"/>
        </w:rPr>
      </w:pPr>
      <w:r w:rsidRPr="00AF5926">
        <w:rPr>
          <w:i w:val="0"/>
          <w:iCs w:val="0"/>
          <w:lang w:val="en-US"/>
        </w:rPr>
        <w:t>export PIPENV_VENV_IN_PROJECT=1</w:t>
      </w:r>
    </w:p>
    <w:p w14:paraId="490D8D4B" w14:textId="16E506B4" w:rsidR="00AF5926" w:rsidRDefault="00AF5926" w:rsidP="00AF5926">
      <w:pPr>
        <w:jc w:val="both"/>
        <w:rPr>
          <w:i w:val="0"/>
          <w:iCs w:val="0"/>
          <w:lang w:val="en-US"/>
        </w:rPr>
      </w:pPr>
      <w:r w:rsidRPr="00AF5926">
        <w:rPr>
          <w:i w:val="0"/>
          <w:iCs w:val="0"/>
          <w:lang w:val="en-US"/>
        </w:rPr>
        <w:t>pipenv install</w:t>
      </w:r>
    </w:p>
    <w:p w14:paraId="653FA9BE" w14:textId="04D39D6D" w:rsidR="00AF5926" w:rsidRDefault="00AF5926" w:rsidP="00AF5926">
      <w:pPr>
        <w:jc w:val="both"/>
        <w:rPr>
          <w:i w:val="0"/>
          <w:iCs w:val="0"/>
          <w:lang w:val="en-US"/>
        </w:rPr>
      </w:pPr>
      <w:r w:rsidRPr="00AF5926">
        <w:rPr>
          <w:i w:val="0"/>
          <w:iCs w:val="0"/>
          <w:lang w:val="en-US"/>
        </w:rPr>
        <w:t>This creates a folder named .venv inside your project directory. Your terminal prompt will then usually just show the name of your project folder.</w:t>
      </w:r>
    </w:p>
    <w:p w14:paraId="762C9351" w14:textId="0B01D815" w:rsidR="00AF5926" w:rsidRDefault="00AF5926" w:rsidP="00AF5926">
      <w:pPr>
        <w:jc w:val="both"/>
        <w:rPr>
          <w:i w:val="0"/>
          <w:iCs w:val="0"/>
          <w:lang w:val="en-US"/>
        </w:rPr>
      </w:pPr>
      <w:r>
        <w:rPr>
          <w:i w:val="0"/>
          <w:iCs w:val="0"/>
          <w:lang w:val="en-US"/>
        </w:rPr>
        <w:t>Question: W</w:t>
      </w:r>
      <w:r w:rsidRPr="00AF5926">
        <w:rPr>
          <w:i w:val="0"/>
          <w:iCs w:val="0"/>
          <w:lang w:val="en-US"/>
        </w:rPr>
        <w:t>hat are the folders and files my pipenv project I should commit to git (apart from your source code)?</w:t>
      </w:r>
    </w:p>
    <w:p w14:paraId="38F3D4F1" w14:textId="0A94FADB" w:rsidR="00AF5926" w:rsidRDefault="00AF5926" w:rsidP="00AF5926">
      <w:pPr>
        <w:jc w:val="both"/>
        <w:rPr>
          <w:i w:val="0"/>
          <w:iCs w:val="0"/>
          <w:lang w:val="en-US"/>
        </w:rPr>
      </w:pPr>
      <w:r w:rsidRPr="00AF5926">
        <w:rPr>
          <w:i w:val="0"/>
          <w:iCs w:val="0"/>
          <w:lang w:val="en-US"/>
        </w:rPr>
        <w:t>When using Pipenv, the goal is to ensure that anyone else (or your deployment server) can recreate your exact environment with a single command.</w:t>
      </w:r>
      <w:r>
        <w:rPr>
          <w:i w:val="0"/>
          <w:iCs w:val="0"/>
          <w:lang w:val="en-US"/>
        </w:rPr>
        <w:t xml:space="preserve"> </w:t>
      </w:r>
      <w:r w:rsidRPr="00AF5926">
        <w:rPr>
          <w:i w:val="0"/>
          <w:iCs w:val="0"/>
          <w:lang w:val="en-US"/>
        </w:rPr>
        <w:t>Here are the files you must commit, and the ones you should strictly ignore.</w:t>
      </w:r>
    </w:p>
    <w:p w14:paraId="4C71CF9E" w14:textId="77777777" w:rsidR="008803E6" w:rsidRPr="008803E6" w:rsidRDefault="008803E6" w:rsidP="008803E6">
      <w:pPr>
        <w:jc w:val="both"/>
        <w:rPr>
          <w:i w:val="0"/>
          <w:iCs w:val="0"/>
          <w:lang w:val="en-US"/>
        </w:rPr>
      </w:pPr>
      <w:r w:rsidRPr="008803E6">
        <w:rPr>
          <w:i w:val="0"/>
          <w:iCs w:val="0"/>
          <w:lang w:val="en-US"/>
        </w:rPr>
        <w:t>1. Files You MUST Commit</w:t>
      </w:r>
    </w:p>
    <w:p w14:paraId="6181F196" w14:textId="58F61F62" w:rsidR="008803E6" w:rsidRPr="008803E6" w:rsidRDefault="008803E6" w:rsidP="008803E6">
      <w:pPr>
        <w:jc w:val="both"/>
        <w:rPr>
          <w:i w:val="0"/>
          <w:iCs w:val="0"/>
          <w:lang w:val="en-US"/>
        </w:rPr>
      </w:pPr>
      <w:r w:rsidRPr="008803E6">
        <w:rPr>
          <w:i w:val="0"/>
          <w:iCs w:val="0"/>
          <w:lang w:val="en-US"/>
        </w:rPr>
        <w:t>There are only two files you need to add to your repository to manage your environment:</w:t>
      </w:r>
    </w:p>
    <w:p w14:paraId="511DF4F6" w14:textId="77777777" w:rsidR="008803E6" w:rsidRPr="008803E6" w:rsidRDefault="008803E6" w:rsidP="008803E6">
      <w:pPr>
        <w:jc w:val="both"/>
        <w:rPr>
          <w:i w:val="0"/>
          <w:iCs w:val="0"/>
          <w:lang w:val="en-US"/>
        </w:rPr>
      </w:pPr>
      <w:r w:rsidRPr="008803E6">
        <w:rPr>
          <w:i w:val="0"/>
          <w:iCs w:val="0"/>
          <w:lang w:val="en-US"/>
        </w:rPr>
        <w:t>Pipfile: This is the "human-readable" version of your dependencies. It lists the packages you need (like requests or django) and the Python version requirements.</w:t>
      </w:r>
    </w:p>
    <w:p w14:paraId="054B69AC" w14:textId="77777777" w:rsidR="008803E6" w:rsidRPr="008803E6" w:rsidRDefault="008803E6" w:rsidP="008803E6">
      <w:pPr>
        <w:jc w:val="both"/>
        <w:rPr>
          <w:i w:val="0"/>
          <w:iCs w:val="0"/>
          <w:lang w:val="en-US"/>
        </w:rPr>
      </w:pPr>
    </w:p>
    <w:p w14:paraId="0D8989D3" w14:textId="392198F7" w:rsidR="00AF5926" w:rsidRDefault="008803E6" w:rsidP="008803E6">
      <w:pPr>
        <w:jc w:val="both"/>
        <w:rPr>
          <w:i w:val="0"/>
          <w:iCs w:val="0"/>
          <w:lang w:val="en-US"/>
        </w:rPr>
      </w:pPr>
      <w:r w:rsidRPr="008803E6">
        <w:rPr>
          <w:i w:val="0"/>
          <w:iCs w:val="0"/>
          <w:lang w:val="en-US"/>
        </w:rPr>
        <w:lastRenderedPageBreak/>
        <w:t>Pipfile.lock: This is the most important file for production. It contains the exact versions of every sub-dependency and their security hashes. Committing this ensures that every person on your team installs the identical environment.</w:t>
      </w:r>
    </w:p>
    <w:p w14:paraId="1FC24736" w14:textId="77777777" w:rsidR="008803E6" w:rsidRPr="008803E6" w:rsidRDefault="008803E6" w:rsidP="008803E6">
      <w:pPr>
        <w:jc w:val="both"/>
        <w:rPr>
          <w:i w:val="0"/>
          <w:iCs w:val="0"/>
          <w:lang w:val="en-US"/>
        </w:rPr>
      </w:pPr>
      <w:r w:rsidRPr="008803E6">
        <w:rPr>
          <w:i w:val="0"/>
          <w:iCs w:val="0"/>
          <w:lang w:val="en-US"/>
        </w:rPr>
        <w:t>2. Files/Folders You MUST NOT Commit</w:t>
      </w:r>
    </w:p>
    <w:p w14:paraId="63EAAC62" w14:textId="6DAC6E37" w:rsidR="008803E6" w:rsidRPr="008803E6" w:rsidRDefault="008803E6" w:rsidP="008803E6">
      <w:pPr>
        <w:jc w:val="both"/>
        <w:rPr>
          <w:i w:val="0"/>
          <w:iCs w:val="0"/>
          <w:lang w:val="en-US"/>
        </w:rPr>
      </w:pPr>
      <w:r w:rsidRPr="008803E6">
        <w:rPr>
          <w:i w:val="0"/>
          <w:iCs w:val="0"/>
          <w:lang w:val="en-US"/>
        </w:rPr>
        <w:t>You should never commit your actual virtual environment or local environment variables. Add these to your .gitignore:</w:t>
      </w:r>
    </w:p>
    <w:p w14:paraId="3CE40B23" w14:textId="77777777" w:rsidR="008803E6" w:rsidRPr="008803E6" w:rsidRDefault="008803E6" w:rsidP="008803E6">
      <w:pPr>
        <w:jc w:val="both"/>
        <w:rPr>
          <w:i w:val="0"/>
          <w:iCs w:val="0"/>
          <w:lang w:val="en-US"/>
        </w:rPr>
      </w:pPr>
      <w:r w:rsidRPr="008803E6">
        <w:rPr>
          <w:i w:val="0"/>
          <w:iCs w:val="0"/>
          <w:lang w:val="en-US"/>
        </w:rPr>
        <w:t>.venv/: If you use PIPENV_VENV_IN_PROJECT, this folder will sit inside your project. It contains the actual Python binaries and library files (often hundreds of megabytes). Committing this will bloat your repo and won't work on other operating systems.</w:t>
      </w:r>
    </w:p>
    <w:p w14:paraId="3CEE762F" w14:textId="7E17AF49" w:rsidR="008803E6" w:rsidRDefault="008803E6" w:rsidP="008803E6">
      <w:pPr>
        <w:jc w:val="both"/>
        <w:rPr>
          <w:i w:val="0"/>
          <w:iCs w:val="0"/>
          <w:lang w:val="en-US"/>
        </w:rPr>
      </w:pPr>
      <w:r w:rsidRPr="008803E6">
        <w:rPr>
          <w:i w:val="0"/>
          <w:iCs w:val="0"/>
          <w:lang w:val="en-US"/>
        </w:rPr>
        <w:t>.env: This file is often used to store "secrets" like API keys, database passwords, or local configurations. Committing this is a major security risk.</w:t>
      </w:r>
    </w:p>
    <w:p w14:paraId="7342B7D8" w14:textId="7EB97CBF" w:rsidR="008803E6" w:rsidRPr="008803E6" w:rsidRDefault="008803E6" w:rsidP="008803E6">
      <w:pPr>
        <w:jc w:val="both"/>
        <w:rPr>
          <w:i w:val="0"/>
          <w:iCs w:val="0"/>
          <w:lang w:val="en-US"/>
        </w:rPr>
      </w:pPr>
      <w:r w:rsidRPr="008803E6">
        <w:rPr>
          <w:b/>
          <w:bCs/>
          <w:i w:val="0"/>
          <w:iCs w:val="0"/>
          <w:lang w:val="en-US"/>
        </w:rPr>
        <w:t>Recommended .gitignore for Pipenv</w:t>
      </w:r>
      <w:r>
        <w:rPr>
          <w:i w:val="0"/>
          <w:iCs w:val="0"/>
          <w:lang w:val="en-US"/>
        </w:rPr>
        <w:t>:</w:t>
      </w:r>
    </w:p>
    <w:p w14:paraId="129DD796" w14:textId="6193D0AE" w:rsidR="008803E6" w:rsidRDefault="008803E6" w:rsidP="008803E6">
      <w:pPr>
        <w:jc w:val="both"/>
        <w:rPr>
          <w:i w:val="0"/>
          <w:iCs w:val="0"/>
          <w:lang w:val="en-US"/>
        </w:rPr>
      </w:pPr>
      <w:r w:rsidRPr="008803E6">
        <w:rPr>
          <w:i w:val="0"/>
          <w:iCs w:val="0"/>
          <w:lang w:val="en-US"/>
        </w:rPr>
        <w:t>If you are setting up your repository, copy and paste this into your .gitignore file:</w:t>
      </w:r>
    </w:p>
    <w:p w14:paraId="6B43D4AB" w14:textId="77777777" w:rsidR="008803E6" w:rsidRPr="008803E6" w:rsidRDefault="008803E6" w:rsidP="008803E6">
      <w:pPr>
        <w:jc w:val="both"/>
        <w:rPr>
          <w:i w:val="0"/>
          <w:iCs w:val="0"/>
          <w:lang w:val="en-US"/>
        </w:rPr>
      </w:pPr>
      <w:r w:rsidRPr="008803E6">
        <w:rPr>
          <w:i w:val="0"/>
          <w:iCs w:val="0"/>
          <w:lang w:val="en-US"/>
        </w:rPr>
        <w:t># Pipenv environment (if stored in project)</w:t>
      </w:r>
    </w:p>
    <w:p w14:paraId="2752B7B8" w14:textId="09BCE2D6" w:rsidR="008803E6" w:rsidRPr="008803E6" w:rsidRDefault="008803E6" w:rsidP="008803E6">
      <w:pPr>
        <w:jc w:val="both"/>
        <w:rPr>
          <w:i w:val="0"/>
          <w:iCs w:val="0"/>
          <w:lang w:val="en-US"/>
        </w:rPr>
      </w:pPr>
      <w:r w:rsidRPr="008803E6">
        <w:rPr>
          <w:i w:val="0"/>
          <w:iCs w:val="0"/>
          <w:lang w:val="en-US"/>
        </w:rPr>
        <w:t>.venv/</w:t>
      </w:r>
    </w:p>
    <w:p w14:paraId="2B5ED421" w14:textId="77777777" w:rsidR="008803E6" w:rsidRPr="008803E6" w:rsidRDefault="008803E6" w:rsidP="008803E6">
      <w:pPr>
        <w:jc w:val="both"/>
        <w:rPr>
          <w:i w:val="0"/>
          <w:iCs w:val="0"/>
          <w:lang w:val="en-US"/>
        </w:rPr>
      </w:pPr>
      <w:r w:rsidRPr="008803E6">
        <w:rPr>
          <w:i w:val="0"/>
          <w:iCs w:val="0"/>
          <w:lang w:val="en-US"/>
        </w:rPr>
        <w:t># Environment variables (secrets)</w:t>
      </w:r>
    </w:p>
    <w:p w14:paraId="4D2BB2D0" w14:textId="2E56D840" w:rsidR="008803E6" w:rsidRPr="008803E6" w:rsidRDefault="008803E6" w:rsidP="008803E6">
      <w:pPr>
        <w:jc w:val="both"/>
        <w:rPr>
          <w:i w:val="0"/>
          <w:iCs w:val="0"/>
          <w:lang w:val="en-US"/>
        </w:rPr>
      </w:pPr>
      <w:r w:rsidRPr="008803E6">
        <w:rPr>
          <w:i w:val="0"/>
          <w:iCs w:val="0"/>
          <w:lang w:val="en-US"/>
        </w:rPr>
        <w:t>.env</w:t>
      </w:r>
    </w:p>
    <w:p w14:paraId="2077B519" w14:textId="77777777" w:rsidR="008803E6" w:rsidRPr="008803E6" w:rsidRDefault="008803E6" w:rsidP="008803E6">
      <w:pPr>
        <w:jc w:val="both"/>
        <w:rPr>
          <w:i w:val="0"/>
          <w:iCs w:val="0"/>
          <w:lang w:val="en-US"/>
        </w:rPr>
      </w:pPr>
      <w:r w:rsidRPr="008803E6">
        <w:rPr>
          <w:i w:val="0"/>
          <w:iCs w:val="0"/>
          <w:lang w:val="en-US"/>
        </w:rPr>
        <w:t># Python cache files</w:t>
      </w:r>
    </w:p>
    <w:p w14:paraId="2B6B4A43" w14:textId="77777777" w:rsidR="008803E6" w:rsidRPr="008803E6" w:rsidRDefault="008803E6" w:rsidP="008803E6">
      <w:pPr>
        <w:jc w:val="both"/>
        <w:rPr>
          <w:i w:val="0"/>
          <w:iCs w:val="0"/>
          <w:lang w:val="en-US"/>
        </w:rPr>
      </w:pPr>
      <w:r w:rsidRPr="008803E6">
        <w:rPr>
          <w:i w:val="0"/>
          <w:iCs w:val="0"/>
          <w:lang w:val="en-US"/>
        </w:rPr>
        <w:t>__pycache__/</w:t>
      </w:r>
    </w:p>
    <w:p w14:paraId="4E0CBF6F" w14:textId="77777777" w:rsidR="008803E6" w:rsidRPr="008803E6" w:rsidRDefault="008803E6" w:rsidP="008803E6">
      <w:pPr>
        <w:jc w:val="both"/>
        <w:rPr>
          <w:i w:val="0"/>
          <w:iCs w:val="0"/>
          <w:lang w:val="en-US"/>
        </w:rPr>
      </w:pPr>
      <w:r w:rsidRPr="008803E6">
        <w:rPr>
          <w:i w:val="0"/>
          <w:iCs w:val="0"/>
          <w:lang w:val="en-US"/>
        </w:rPr>
        <w:t>*.py[cod]</w:t>
      </w:r>
    </w:p>
    <w:p w14:paraId="1B63ADAC" w14:textId="5A18F005" w:rsidR="008803E6" w:rsidRDefault="008803E6" w:rsidP="008803E6">
      <w:pPr>
        <w:jc w:val="both"/>
        <w:rPr>
          <w:i w:val="0"/>
          <w:iCs w:val="0"/>
          <w:lang w:val="en-US"/>
        </w:rPr>
      </w:pPr>
      <w:r w:rsidRPr="008803E6">
        <w:rPr>
          <w:i w:val="0"/>
          <w:iCs w:val="0"/>
          <w:lang w:val="en-US"/>
        </w:rPr>
        <w:t>*$py.class</w:t>
      </w:r>
    </w:p>
    <w:p w14:paraId="0F5DE027" w14:textId="77777777" w:rsidR="00A11780" w:rsidRDefault="00A11780" w:rsidP="008803E6">
      <w:pPr>
        <w:jc w:val="both"/>
        <w:rPr>
          <w:i w:val="0"/>
          <w:iCs w:val="0"/>
          <w:lang w:val="en-US"/>
        </w:rPr>
      </w:pPr>
    </w:p>
    <w:p w14:paraId="6E5DC2D0" w14:textId="442232C0" w:rsidR="00A11780" w:rsidRDefault="00A11780" w:rsidP="008803E6">
      <w:pPr>
        <w:jc w:val="both"/>
        <w:rPr>
          <w:i w:val="0"/>
          <w:iCs w:val="0"/>
          <w:lang w:val="en-US"/>
        </w:rPr>
      </w:pPr>
      <w:r>
        <w:rPr>
          <w:i w:val="0"/>
          <w:iCs w:val="0"/>
          <w:lang w:val="en-US"/>
        </w:rPr>
        <w:t xml:space="preserve">Question: </w:t>
      </w:r>
      <w:r w:rsidRPr="00A11780">
        <w:rPr>
          <w:i w:val="0"/>
          <w:iCs w:val="0"/>
          <w:lang w:val="en-US"/>
        </w:rPr>
        <w:t>What files (along with the source code) should I deploy to QA and Production environment to recreate the project/application for testing or Go Live? What Pipenv commands will install the applications in QA/Prod env.?</w:t>
      </w:r>
    </w:p>
    <w:p w14:paraId="3503BBFB" w14:textId="1A2543AA" w:rsidR="00A11780" w:rsidRDefault="00A11780" w:rsidP="008803E6">
      <w:pPr>
        <w:jc w:val="both"/>
        <w:rPr>
          <w:i w:val="0"/>
          <w:iCs w:val="0"/>
          <w:lang w:val="en-US"/>
        </w:rPr>
      </w:pPr>
      <w:r>
        <w:rPr>
          <w:i w:val="0"/>
          <w:iCs w:val="0"/>
          <w:lang w:val="en-US"/>
        </w:rPr>
        <w:t xml:space="preserve">Ans: </w:t>
      </w:r>
      <w:r w:rsidRPr="00A11780">
        <w:rPr>
          <w:i w:val="0"/>
          <w:iCs w:val="0"/>
          <w:lang w:val="en-US"/>
        </w:rPr>
        <w:t>To deploy your application to QA and Production environments and recreate the environment precisely, you must follow a "deterministic" approach. This means ensuring the server installs the exact same versions of every library you used during development.</w:t>
      </w:r>
    </w:p>
    <w:p w14:paraId="781CE787" w14:textId="77777777" w:rsidR="00A11780" w:rsidRPr="00A11780" w:rsidRDefault="00A11780" w:rsidP="00A11780">
      <w:pPr>
        <w:jc w:val="both"/>
        <w:rPr>
          <w:i w:val="0"/>
          <w:iCs w:val="0"/>
          <w:lang w:val="en-US"/>
        </w:rPr>
      </w:pPr>
      <w:r w:rsidRPr="00A11780">
        <w:rPr>
          <w:i w:val="0"/>
          <w:iCs w:val="0"/>
          <w:lang w:val="en-US"/>
        </w:rPr>
        <w:t>1. Files to Include in Deployment</w:t>
      </w:r>
    </w:p>
    <w:p w14:paraId="07EB2294" w14:textId="77777777" w:rsidR="00A11780" w:rsidRPr="00A11780" w:rsidRDefault="00A11780" w:rsidP="00A11780">
      <w:pPr>
        <w:jc w:val="both"/>
        <w:rPr>
          <w:i w:val="0"/>
          <w:iCs w:val="0"/>
          <w:lang w:val="en-US"/>
        </w:rPr>
      </w:pPr>
      <w:r w:rsidRPr="00A11780">
        <w:rPr>
          <w:i w:val="0"/>
          <w:iCs w:val="0"/>
          <w:lang w:val="en-US"/>
        </w:rPr>
        <w:t>In addition to your Source Code, you should package only these environment-specific files:</w:t>
      </w:r>
    </w:p>
    <w:p w14:paraId="629A370B" w14:textId="77777777" w:rsidR="00A11780" w:rsidRPr="00A11780" w:rsidRDefault="00A11780" w:rsidP="00A11780">
      <w:pPr>
        <w:jc w:val="both"/>
        <w:rPr>
          <w:i w:val="0"/>
          <w:iCs w:val="0"/>
          <w:lang w:val="en-US"/>
        </w:rPr>
      </w:pPr>
    </w:p>
    <w:p w14:paraId="6884ACAD" w14:textId="2A7157CD" w:rsidR="00A11780" w:rsidRPr="00A11780" w:rsidRDefault="00A11780" w:rsidP="00A11780">
      <w:pPr>
        <w:jc w:val="both"/>
        <w:rPr>
          <w:i w:val="0"/>
          <w:iCs w:val="0"/>
          <w:lang w:val="en-US"/>
        </w:rPr>
      </w:pPr>
      <w:r w:rsidRPr="00A11780">
        <w:rPr>
          <w:i w:val="0"/>
          <w:iCs w:val="0"/>
          <w:lang w:val="en-US"/>
        </w:rPr>
        <w:lastRenderedPageBreak/>
        <w:t>Pipfile: Defines the project's dependency rules and Python version.</w:t>
      </w:r>
    </w:p>
    <w:p w14:paraId="156BB2A5" w14:textId="56AF5753" w:rsidR="00A11780" w:rsidRPr="00A11780" w:rsidRDefault="00A11780" w:rsidP="00A11780">
      <w:pPr>
        <w:jc w:val="both"/>
        <w:rPr>
          <w:i w:val="0"/>
          <w:iCs w:val="0"/>
          <w:lang w:val="en-US"/>
        </w:rPr>
      </w:pPr>
      <w:r w:rsidRPr="00A11780">
        <w:rPr>
          <w:i w:val="0"/>
          <w:iCs w:val="0"/>
          <w:lang w:val="en-US"/>
        </w:rPr>
        <w:t>Pipfile.lock: Critical. This file contains the exact versions and security hashes of every package in your dependency tree. Deploying this is what ensures your environment is identical to the one you tested.</w:t>
      </w:r>
    </w:p>
    <w:p w14:paraId="2E03ADCD" w14:textId="5FB128A6" w:rsidR="00A11780" w:rsidRDefault="00A11780" w:rsidP="00A11780">
      <w:pPr>
        <w:jc w:val="both"/>
        <w:rPr>
          <w:i w:val="0"/>
          <w:iCs w:val="0"/>
          <w:lang w:val="en-US"/>
        </w:rPr>
      </w:pPr>
      <w:r w:rsidRPr="00A11780">
        <w:rPr>
          <w:i w:val="0"/>
          <w:iCs w:val="0"/>
          <w:lang w:val="en-US"/>
        </w:rPr>
        <w:t>.env.example: A template file showing which environment variables (like DATABASE_URL or SECRET_KEY) need to be configured on the server, without including actual secrets.</w:t>
      </w:r>
    </w:p>
    <w:p w14:paraId="231B538C" w14:textId="0342020C" w:rsidR="00A11780" w:rsidRDefault="00A11780" w:rsidP="00A11780">
      <w:pPr>
        <w:jc w:val="both"/>
        <w:rPr>
          <w:i w:val="0"/>
          <w:iCs w:val="0"/>
          <w:lang w:val="en-US"/>
        </w:rPr>
      </w:pPr>
      <w:r w:rsidRPr="00A11780">
        <w:rPr>
          <w:i w:val="0"/>
          <w:iCs w:val="0"/>
          <w:lang w:val="en-US"/>
        </w:rPr>
        <w:t>Note: Do not deploy the .venv folder or your actual .env file. These are recreated or configured on the server manually or via CI/CD.</w:t>
      </w:r>
    </w:p>
    <w:p w14:paraId="1EC699B5" w14:textId="77777777" w:rsidR="00A11780" w:rsidRPr="00A11780" w:rsidRDefault="00A11780" w:rsidP="00A11780">
      <w:pPr>
        <w:jc w:val="both"/>
        <w:rPr>
          <w:i w:val="0"/>
          <w:iCs w:val="0"/>
          <w:lang w:val="en-US"/>
        </w:rPr>
      </w:pPr>
      <w:r w:rsidRPr="00A11780">
        <w:rPr>
          <w:i w:val="0"/>
          <w:iCs w:val="0"/>
          <w:lang w:val="en-US"/>
        </w:rPr>
        <w:t>2. Deployment Commands</w:t>
      </w:r>
    </w:p>
    <w:p w14:paraId="551DEA70" w14:textId="70C7AF45" w:rsidR="00A11780" w:rsidRPr="00A11780" w:rsidRDefault="00A11780" w:rsidP="00A11780">
      <w:pPr>
        <w:jc w:val="both"/>
        <w:rPr>
          <w:i w:val="0"/>
          <w:iCs w:val="0"/>
          <w:lang w:val="en-US"/>
        </w:rPr>
      </w:pPr>
      <w:r w:rsidRPr="00A11780">
        <w:rPr>
          <w:i w:val="0"/>
          <w:iCs w:val="0"/>
          <w:lang w:val="en-US"/>
        </w:rPr>
        <w:t>Depending on your server setup, use one of the following commands to install your application:</w:t>
      </w:r>
    </w:p>
    <w:p w14:paraId="77B79F81" w14:textId="77777777" w:rsidR="00A11780" w:rsidRPr="00A11780" w:rsidRDefault="00A11780" w:rsidP="00A11780">
      <w:pPr>
        <w:jc w:val="both"/>
        <w:rPr>
          <w:i w:val="0"/>
          <w:iCs w:val="0"/>
          <w:lang w:val="en-US"/>
        </w:rPr>
      </w:pPr>
      <w:r w:rsidRPr="00A11780">
        <w:rPr>
          <w:i w:val="0"/>
          <w:iCs w:val="0"/>
          <w:lang w:val="en-US"/>
        </w:rPr>
        <w:t>For Standard Servers (QA/Staging)</w:t>
      </w:r>
    </w:p>
    <w:p w14:paraId="5C14B562" w14:textId="5A6F0961" w:rsidR="00A11780" w:rsidRDefault="00A11780" w:rsidP="00A11780">
      <w:pPr>
        <w:jc w:val="both"/>
        <w:rPr>
          <w:i w:val="0"/>
          <w:iCs w:val="0"/>
          <w:lang w:val="en-US"/>
        </w:rPr>
      </w:pPr>
      <w:r w:rsidRPr="00A11780">
        <w:rPr>
          <w:i w:val="0"/>
          <w:iCs w:val="0"/>
          <w:lang w:val="en-US"/>
        </w:rPr>
        <w:t>If you are deploying to a dedicated VM and want to create a managed virtual environment:</w:t>
      </w:r>
    </w:p>
    <w:p w14:paraId="6F01FE3A" w14:textId="4D522A61" w:rsidR="00A11780" w:rsidRDefault="00A11780" w:rsidP="00A11780">
      <w:pPr>
        <w:jc w:val="both"/>
        <w:rPr>
          <w:i w:val="0"/>
          <w:iCs w:val="0"/>
          <w:lang w:val="en-US"/>
        </w:rPr>
      </w:pPr>
      <w:r w:rsidRPr="00A11780">
        <w:rPr>
          <w:i w:val="0"/>
          <w:iCs w:val="0"/>
          <w:lang w:val="en-US"/>
        </w:rPr>
        <w:t>pipenv sync</w:t>
      </w:r>
    </w:p>
    <w:p w14:paraId="3BDD438C" w14:textId="0BBE50CE" w:rsidR="00A11780" w:rsidRDefault="00A11780" w:rsidP="00A11780">
      <w:pPr>
        <w:jc w:val="both"/>
        <w:rPr>
          <w:i w:val="0"/>
          <w:iCs w:val="0"/>
          <w:lang w:val="en-US"/>
        </w:rPr>
      </w:pPr>
      <w:r w:rsidRPr="00A11780">
        <w:rPr>
          <w:i w:val="0"/>
          <w:iCs w:val="0"/>
          <w:lang w:val="en-US"/>
        </w:rPr>
        <w:t>Why: sync ignores the Pipfile and installs exactly what is in the Pipfile.lock. It never attempts to "re-lock" or update versions, making it faster and safer for deployment.</w:t>
      </w:r>
    </w:p>
    <w:p w14:paraId="3C2029AF" w14:textId="77777777" w:rsidR="00A11780" w:rsidRPr="00A11780" w:rsidRDefault="00A11780" w:rsidP="00A11780">
      <w:pPr>
        <w:jc w:val="both"/>
        <w:rPr>
          <w:i w:val="0"/>
          <w:iCs w:val="0"/>
          <w:lang w:val="en-US"/>
        </w:rPr>
      </w:pPr>
      <w:r w:rsidRPr="00A11780">
        <w:rPr>
          <w:i w:val="0"/>
          <w:iCs w:val="0"/>
          <w:lang w:val="en-US"/>
        </w:rPr>
        <w:t>For Production (Strict Mode)</w:t>
      </w:r>
    </w:p>
    <w:p w14:paraId="5904C087" w14:textId="38EBFAE3" w:rsidR="00A11780" w:rsidRDefault="00A11780" w:rsidP="00A11780">
      <w:pPr>
        <w:jc w:val="both"/>
        <w:rPr>
          <w:i w:val="0"/>
          <w:iCs w:val="0"/>
          <w:lang w:val="en-US"/>
        </w:rPr>
      </w:pPr>
      <w:r w:rsidRPr="00A11780">
        <w:rPr>
          <w:i w:val="0"/>
          <w:iCs w:val="0"/>
          <w:lang w:val="en-US"/>
        </w:rPr>
        <w:t>To ensure the lock file hasn't been accidentally tampered with or fallen out of sync:</w:t>
      </w:r>
    </w:p>
    <w:p w14:paraId="5DAA807E" w14:textId="696551C4" w:rsidR="00A11780" w:rsidRDefault="00A11780" w:rsidP="00A11780">
      <w:pPr>
        <w:jc w:val="both"/>
        <w:rPr>
          <w:i w:val="0"/>
          <w:iCs w:val="0"/>
          <w:lang w:val="en-US"/>
        </w:rPr>
      </w:pPr>
      <w:r w:rsidRPr="00A11780">
        <w:rPr>
          <w:i w:val="0"/>
          <w:iCs w:val="0"/>
          <w:lang w:val="en-US"/>
        </w:rPr>
        <w:t>pipenv install --deploy --ignore-pipfile</w:t>
      </w:r>
    </w:p>
    <w:p w14:paraId="4EB649B9" w14:textId="57714CB8" w:rsidR="00A11780" w:rsidRPr="00A11780" w:rsidRDefault="00A11780" w:rsidP="00A11780">
      <w:pPr>
        <w:jc w:val="both"/>
        <w:rPr>
          <w:i w:val="0"/>
          <w:iCs w:val="0"/>
          <w:lang w:val="en-US"/>
        </w:rPr>
      </w:pPr>
      <w:r w:rsidRPr="00A11780">
        <w:rPr>
          <w:i w:val="0"/>
          <w:iCs w:val="0"/>
          <w:lang w:val="en-US"/>
        </w:rPr>
        <w:t>--deploy: This flag causes the command to fail if your Pipfile.lock is out of date compared to your Pipfile. It acts as a safety check.</w:t>
      </w:r>
    </w:p>
    <w:p w14:paraId="3EF1CF18" w14:textId="42371D71" w:rsidR="00A11780" w:rsidRDefault="00A11780" w:rsidP="00A11780">
      <w:pPr>
        <w:jc w:val="both"/>
        <w:rPr>
          <w:i w:val="0"/>
          <w:iCs w:val="0"/>
          <w:lang w:val="en-US"/>
        </w:rPr>
      </w:pPr>
      <w:r w:rsidRPr="00A11780">
        <w:rPr>
          <w:i w:val="0"/>
          <w:iCs w:val="0"/>
          <w:lang w:val="en-US"/>
        </w:rPr>
        <w:t>--ignore-pipfile: Forces Pipenv to use the lock file only.</w:t>
      </w:r>
    </w:p>
    <w:p w14:paraId="17F52A64" w14:textId="77777777" w:rsidR="00A11780" w:rsidRPr="00A11780" w:rsidRDefault="00A11780" w:rsidP="00A11780">
      <w:pPr>
        <w:jc w:val="both"/>
        <w:rPr>
          <w:i w:val="0"/>
          <w:iCs w:val="0"/>
          <w:lang w:val="en-US"/>
        </w:rPr>
      </w:pPr>
      <w:r w:rsidRPr="00A11780">
        <w:rPr>
          <w:i w:val="0"/>
          <w:iCs w:val="0"/>
          <w:lang w:val="en-US"/>
        </w:rPr>
        <w:t>For Docker Containers</w:t>
      </w:r>
    </w:p>
    <w:p w14:paraId="7B64A26E" w14:textId="336807AF" w:rsidR="00A11780" w:rsidRDefault="00A11780" w:rsidP="00A11780">
      <w:pPr>
        <w:jc w:val="both"/>
        <w:rPr>
          <w:i w:val="0"/>
          <w:iCs w:val="0"/>
          <w:lang w:val="en-US"/>
        </w:rPr>
      </w:pPr>
      <w:r w:rsidRPr="00A11780">
        <w:rPr>
          <w:i w:val="0"/>
          <w:iCs w:val="0"/>
          <w:lang w:val="en-US"/>
        </w:rPr>
        <w:t>If you are building a Docker image, you usually don't need a virtual environment inside the container since the container itself is an isolated environment.</w:t>
      </w:r>
    </w:p>
    <w:p w14:paraId="26F945B1" w14:textId="138A2F6E" w:rsidR="00A11780" w:rsidRDefault="00A11780" w:rsidP="00A11780">
      <w:pPr>
        <w:jc w:val="both"/>
        <w:rPr>
          <w:i w:val="0"/>
          <w:iCs w:val="0"/>
          <w:lang w:val="en-US"/>
        </w:rPr>
      </w:pPr>
      <w:r w:rsidRPr="00A11780">
        <w:rPr>
          <w:i w:val="0"/>
          <w:iCs w:val="0"/>
          <w:lang w:val="en-US"/>
        </w:rPr>
        <w:t xml:space="preserve">pipenv install --system </w:t>
      </w:r>
      <w:r>
        <w:rPr>
          <w:i w:val="0"/>
          <w:iCs w:val="0"/>
          <w:lang w:val="en-US"/>
        </w:rPr>
        <w:t>–</w:t>
      </w:r>
      <w:r w:rsidRPr="00A11780">
        <w:rPr>
          <w:i w:val="0"/>
          <w:iCs w:val="0"/>
          <w:lang w:val="en-US"/>
        </w:rPr>
        <w:t>deploy</w:t>
      </w:r>
    </w:p>
    <w:p w14:paraId="413E483A" w14:textId="13376F24" w:rsidR="00A11780" w:rsidRDefault="00A11780" w:rsidP="00A11780">
      <w:pPr>
        <w:jc w:val="both"/>
        <w:rPr>
          <w:i w:val="0"/>
          <w:iCs w:val="0"/>
          <w:lang w:val="en-US"/>
        </w:rPr>
      </w:pPr>
      <w:r w:rsidRPr="00A11780">
        <w:rPr>
          <w:i w:val="0"/>
          <w:iCs w:val="0"/>
          <w:lang w:val="en-US"/>
        </w:rPr>
        <w:t>--system: Installs the packages directly into the system's Python storage rather than creating a virtualenv.</w:t>
      </w:r>
    </w:p>
    <w:p w14:paraId="75D1EBD7" w14:textId="77777777" w:rsidR="00A11780" w:rsidRPr="00AF5926" w:rsidRDefault="00A11780" w:rsidP="00A11780">
      <w:pPr>
        <w:jc w:val="both"/>
        <w:rPr>
          <w:i w:val="0"/>
          <w:iCs w:val="0"/>
          <w:lang w:val="en-US"/>
        </w:rPr>
      </w:pPr>
    </w:p>
    <w:sectPr w:rsidR="00A11780" w:rsidRPr="00AF5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26"/>
    <w:rsid w:val="001D358E"/>
    <w:rsid w:val="00732738"/>
    <w:rsid w:val="008803E6"/>
    <w:rsid w:val="0092682A"/>
    <w:rsid w:val="00967718"/>
    <w:rsid w:val="00A11780"/>
    <w:rsid w:val="00AE6A72"/>
    <w:rsid w:val="00AF592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A923"/>
  <w15:chartTrackingRefBased/>
  <w15:docId w15:val="{4FF95835-85A4-4076-B48C-3F7746A6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imes New Roman"/>
        <w:i/>
        <w:iCs/>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9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926"/>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AF59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926"/>
    <w:pPr>
      <w:keepNext/>
      <w:keepLines/>
      <w:spacing w:before="40" w:after="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AF59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926"/>
    <w:pPr>
      <w:keepNext/>
      <w:keepLines/>
      <w:spacing w:after="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AF59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9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926"/>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AF59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926"/>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AF59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926"/>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AF59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926"/>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AF5926"/>
    <w:rPr>
      <w:i w:val="0"/>
      <w:iCs w:val="0"/>
      <w:color w:val="404040" w:themeColor="text1" w:themeTint="BF"/>
    </w:rPr>
  </w:style>
  <w:style w:type="paragraph" w:styleId="ListParagraph">
    <w:name w:val="List Paragraph"/>
    <w:basedOn w:val="Normal"/>
    <w:uiPriority w:val="34"/>
    <w:qFormat/>
    <w:rsid w:val="00AF5926"/>
    <w:pPr>
      <w:ind w:left="720"/>
      <w:contextualSpacing/>
    </w:pPr>
  </w:style>
  <w:style w:type="character" w:styleId="IntenseEmphasis">
    <w:name w:val="Intense Emphasis"/>
    <w:basedOn w:val="DefaultParagraphFont"/>
    <w:uiPriority w:val="21"/>
    <w:qFormat/>
    <w:rsid w:val="00AF5926"/>
    <w:rPr>
      <w:i w:val="0"/>
      <w:iCs w:val="0"/>
      <w:color w:val="0F4761" w:themeColor="accent1" w:themeShade="BF"/>
    </w:rPr>
  </w:style>
  <w:style w:type="paragraph" w:styleId="IntenseQuote">
    <w:name w:val="Intense Quote"/>
    <w:basedOn w:val="Normal"/>
    <w:next w:val="Normal"/>
    <w:link w:val="IntenseQuoteChar"/>
    <w:uiPriority w:val="30"/>
    <w:qFormat/>
    <w:rsid w:val="00AF5926"/>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AF5926"/>
    <w:rPr>
      <w:i w:val="0"/>
      <w:iCs w:val="0"/>
      <w:color w:val="0F4761" w:themeColor="accent1" w:themeShade="BF"/>
    </w:rPr>
  </w:style>
  <w:style w:type="character" w:styleId="IntenseReference">
    <w:name w:val="Intense Reference"/>
    <w:basedOn w:val="DefaultParagraphFont"/>
    <w:uiPriority w:val="32"/>
    <w:qFormat/>
    <w:rsid w:val="00AF5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 Sabyasachi (Cognizant)</dc:creator>
  <cp:keywords/>
  <dc:description/>
  <cp:lastModifiedBy>Mitra, Sabyasachi (Cognizant)</cp:lastModifiedBy>
  <cp:revision>1</cp:revision>
  <dcterms:created xsi:type="dcterms:W3CDTF">2026-01-05T00:47:00Z</dcterms:created>
  <dcterms:modified xsi:type="dcterms:W3CDTF">2026-01-05T01:30:00Z</dcterms:modified>
</cp:coreProperties>
</file>