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E25C2" w14:textId="79EB0A4F" w:rsidR="00284046" w:rsidRPr="00DC49DD" w:rsidRDefault="00284046">
      <w:pPr>
        <w:rPr>
          <w:b/>
          <w:sz w:val="32"/>
          <w:szCs w:val="22"/>
        </w:rPr>
      </w:pPr>
      <w:r w:rsidRPr="00DC49DD">
        <w:rPr>
          <w:b/>
          <w:sz w:val="32"/>
          <w:szCs w:val="22"/>
        </w:rPr>
        <w:t xml:space="preserve">We want our </w:t>
      </w:r>
      <w:r w:rsidR="00D27322" w:rsidRPr="00DC49DD">
        <w:rPr>
          <w:b/>
          <w:sz w:val="32"/>
          <w:szCs w:val="22"/>
        </w:rPr>
        <w:t xml:space="preserve">customer facing portals to </w:t>
      </w:r>
      <w:r w:rsidRPr="00DC49DD">
        <w:rPr>
          <w:b/>
          <w:sz w:val="32"/>
          <w:szCs w:val="22"/>
        </w:rPr>
        <w:t>be resilient…</w:t>
      </w:r>
    </w:p>
    <w:p w14:paraId="3850CED2" w14:textId="393FAB58" w:rsidR="00284046" w:rsidRPr="00DC49DD" w:rsidRDefault="00284046">
      <w:pPr>
        <w:rPr>
          <w:bCs/>
          <w:color w:val="4F81BD" w:themeColor="accent1"/>
        </w:rPr>
      </w:pPr>
      <w:r w:rsidRPr="00DC49DD">
        <w:rPr>
          <w:bCs/>
          <w:color w:val="4F81BD" w:themeColor="accent1"/>
        </w:rPr>
        <w:t>This is a</w:t>
      </w:r>
      <w:r w:rsidR="00D27322" w:rsidRPr="00DC49DD">
        <w:rPr>
          <w:bCs/>
          <w:color w:val="4F81BD" w:themeColor="accent1"/>
        </w:rPr>
        <w:t>n</w:t>
      </w:r>
      <w:r w:rsidRPr="00DC49DD">
        <w:rPr>
          <w:bCs/>
          <w:color w:val="4F81BD" w:themeColor="accent1"/>
        </w:rPr>
        <w:t xml:space="preserve"> </w:t>
      </w:r>
      <w:r w:rsidR="00D27322" w:rsidRPr="00DC49DD">
        <w:rPr>
          <w:bCs/>
          <w:color w:val="4F81BD" w:themeColor="accent1"/>
        </w:rPr>
        <w:t xml:space="preserve">ask </w:t>
      </w:r>
      <w:r w:rsidRPr="00DC49DD">
        <w:rPr>
          <w:bCs/>
          <w:color w:val="4F81BD" w:themeColor="accent1"/>
        </w:rPr>
        <w:t xml:space="preserve">I often hear during my </w:t>
      </w:r>
      <w:r w:rsidR="00D27322" w:rsidRPr="00DC49DD">
        <w:rPr>
          <w:bCs/>
          <w:color w:val="4F81BD" w:themeColor="accent1"/>
        </w:rPr>
        <w:t>frequent</w:t>
      </w:r>
      <w:r w:rsidRPr="00DC49DD">
        <w:rPr>
          <w:bCs/>
          <w:color w:val="4F81BD" w:themeColor="accent1"/>
        </w:rPr>
        <w:t xml:space="preserve"> interaction with the </w:t>
      </w:r>
      <w:r w:rsidR="00D27322" w:rsidRPr="00DC49DD">
        <w:rPr>
          <w:bCs/>
          <w:color w:val="4F81BD" w:themeColor="accent1"/>
        </w:rPr>
        <w:t>Financial Services customers</w:t>
      </w:r>
      <w:r w:rsidR="00DC49DD">
        <w:rPr>
          <w:bCs/>
          <w:color w:val="4F81BD" w:themeColor="accent1"/>
        </w:rPr>
        <w:t>, mostly because for any Financial Services company the customer facing portal/s for funds management, investment or retirements management are the most critical digital assets</w:t>
      </w:r>
      <w:r w:rsidR="00D27322" w:rsidRPr="00DC49DD">
        <w:rPr>
          <w:bCs/>
          <w:color w:val="4F81BD" w:themeColor="accent1"/>
        </w:rPr>
        <w:t xml:space="preserve">. This paper is a narrative on </w:t>
      </w:r>
      <w:r w:rsidR="00DC49DD">
        <w:rPr>
          <w:bCs/>
          <w:color w:val="4F81BD" w:themeColor="accent1"/>
        </w:rPr>
        <w:t>the</w:t>
      </w:r>
      <w:r w:rsidR="00D27322" w:rsidRPr="00DC49DD">
        <w:rPr>
          <w:bCs/>
          <w:color w:val="4F81BD" w:themeColor="accent1"/>
        </w:rPr>
        <w:t xml:space="preserve"> approach</w:t>
      </w:r>
      <w:r w:rsidR="00DC49DD">
        <w:rPr>
          <w:bCs/>
          <w:color w:val="4F81BD" w:themeColor="accent1"/>
        </w:rPr>
        <w:t xml:space="preserve"> we took to solve for th</w:t>
      </w:r>
      <w:r w:rsidR="00D27322" w:rsidRPr="00DC49DD">
        <w:rPr>
          <w:bCs/>
          <w:color w:val="4F81BD" w:themeColor="accent1"/>
        </w:rPr>
        <w:t>is ask for few of our customers in the recent past…</w:t>
      </w:r>
    </w:p>
    <w:p w14:paraId="719E62E5" w14:textId="6444ED31" w:rsidR="00284046" w:rsidRDefault="00284046">
      <w:pPr>
        <w:rPr>
          <w:b/>
          <w:color w:val="4F81BD" w:themeColor="accent1"/>
        </w:rPr>
      </w:pPr>
    </w:p>
    <w:p w14:paraId="0EF80C62" w14:textId="77435653" w:rsidR="00284046" w:rsidRDefault="009B0B71">
      <w:r>
        <w:t xml:space="preserve">There are </w:t>
      </w:r>
      <w:r w:rsidR="008F7B94">
        <w:t xml:space="preserve">many </w:t>
      </w:r>
      <w:r w:rsidR="00DC49DD">
        <w:t>papers</w:t>
      </w:r>
      <w:r w:rsidR="00E10639">
        <w:t xml:space="preserve"> </w:t>
      </w:r>
      <w:r w:rsidR="005B0B8D">
        <w:t>available</w:t>
      </w:r>
      <w:r w:rsidR="008F7B94">
        <w:t xml:space="preserve"> on how to </w:t>
      </w:r>
      <w:r w:rsidR="005B0B8D">
        <w:t xml:space="preserve">build or </w:t>
      </w:r>
      <w:r w:rsidR="008F7B94">
        <w:t>solve for a resilient system</w:t>
      </w:r>
      <w:r w:rsidR="00DC49DD">
        <w:t>, w</w:t>
      </w:r>
      <w:r w:rsidR="0073480C">
        <w:t>hy another and h</w:t>
      </w:r>
      <w:r w:rsidR="00D96827">
        <w:t>ow i</w:t>
      </w:r>
      <w:r w:rsidR="005B0B8D">
        <w:t>s this any different?</w:t>
      </w:r>
      <w:r w:rsidR="00D96827">
        <w:t xml:space="preserve"> </w:t>
      </w:r>
      <w:r w:rsidR="00DC49DD">
        <w:t>Frankly speaking</w:t>
      </w:r>
      <w:r w:rsidR="0073480C">
        <w:t>, i</w:t>
      </w:r>
      <w:r w:rsidR="005B0B8D">
        <w:t xml:space="preserve">t is not, </w:t>
      </w:r>
      <w:r w:rsidR="00D96827">
        <w:t>in fact this</w:t>
      </w:r>
      <w:r w:rsidR="005B0B8D">
        <w:t xml:space="preserve"> paper takes the collective learning from </w:t>
      </w:r>
      <w:r w:rsidR="00341B41">
        <w:t>some of</w:t>
      </w:r>
      <w:r w:rsidR="005B0B8D">
        <w:t xml:space="preserve"> those read</w:t>
      </w:r>
      <w:r w:rsidR="00341B41">
        <w:t>s</w:t>
      </w:r>
      <w:r w:rsidR="00DC49DD">
        <w:t>,</w:t>
      </w:r>
      <w:r w:rsidR="005B0B8D">
        <w:t xml:space="preserve"> blended with some </w:t>
      </w:r>
      <w:r w:rsidR="00D50242">
        <w:t>real-life</w:t>
      </w:r>
      <w:r w:rsidR="005B0B8D">
        <w:t xml:space="preserve"> </w:t>
      </w:r>
      <w:r w:rsidR="00284046" w:rsidRPr="00284046">
        <w:t>experience</w:t>
      </w:r>
      <w:r w:rsidR="005B0B8D">
        <w:t>s</w:t>
      </w:r>
      <w:r w:rsidR="00284046" w:rsidRPr="00284046">
        <w:t xml:space="preserve"> </w:t>
      </w:r>
      <w:r w:rsidR="00D50242">
        <w:t xml:space="preserve">on </w:t>
      </w:r>
      <w:proofErr w:type="gramStart"/>
      <w:r w:rsidR="00D50242">
        <w:t>situations which</w:t>
      </w:r>
      <w:proofErr w:type="gramEnd"/>
      <w:r w:rsidR="00D50242">
        <w:t xml:space="preserve"> did </w:t>
      </w:r>
      <w:r w:rsidR="0073480C">
        <w:t>and did not</w:t>
      </w:r>
      <w:r w:rsidR="00D50242">
        <w:t xml:space="preserve"> work</w:t>
      </w:r>
      <w:r w:rsidR="0073480C">
        <w:t>.</w:t>
      </w:r>
      <w:r w:rsidR="00D50242">
        <w:t xml:space="preserve"> </w:t>
      </w:r>
      <w:r w:rsidR="00D96827">
        <w:t>This paper is</w:t>
      </w:r>
      <w:r w:rsidR="00D50242">
        <w:t xml:space="preserve"> targeted towards providing</w:t>
      </w:r>
      <w:r w:rsidR="00284046" w:rsidRPr="00284046">
        <w:t xml:space="preserve"> </w:t>
      </w:r>
      <w:r w:rsidR="009A2F22">
        <w:t xml:space="preserve">some </w:t>
      </w:r>
      <w:r w:rsidR="00284046" w:rsidRPr="00284046">
        <w:t xml:space="preserve">meaningful </w:t>
      </w:r>
      <w:r w:rsidR="009A2F22" w:rsidRPr="00284046">
        <w:t>insights</w:t>
      </w:r>
      <w:r w:rsidR="00284046" w:rsidRPr="00284046">
        <w:t xml:space="preserve"> </w:t>
      </w:r>
      <w:r w:rsidR="00D50242">
        <w:t xml:space="preserve">around how these conversations </w:t>
      </w:r>
      <w:r w:rsidR="00D96827">
        <w:t>s</w:t>
      </w:r>
      <w:r w:rsidR="00DC49DD">
        <w:t>tarted, shou</w:t>
      </w:r>
      <w:r w:rsidR="00D96827">
        <w:t xml:space="preserve">ld </w:t>
      </w:r>
      <w:r w:rsidR="00D50242">
        <w:t xml:space="preserve">flow and </w:t>
      </w:r>
      <w:r w:rsidR="00284046" w:rsidRPr="00284046">
        <w:t>t</w:t>
      </w:r>
      <w:r w:rsidR="00D50242">
        <w:t xml:space="preserve">he important </w:t>
      </w:r>
      <w:r w:rsidR="009A2F22">
        <w:t>fact</w:t>
      </w:r>
      <w:r w:rsidR="00D50242">
        <w:t xml:space="preserve"> </w:t>
      </w:r>
      <w:r w:rsidR="009A2F22">
        <w:t xml:space="preserve">that </w:t>
      </w:r>
      <w:r w:rsidR="00DC49DD">
        <w:t xml:space="preserve">throwing the latest and greatest technologies also does not help much </w:t>
      </w:r>
      <w:r w:rsidR="009A2F22">
        <w:t xml:space="preserve">and </w:t>
      </w:r>
      <w:r w:rsidR="00D96827">
        <w:t>success can only be achieved</w:t>
      </w:r>
      <w:r w:rsidR="0073480C">
        <w:t xml:space="preserve"> by</w:t>
      </w:r>
      <w:r w:rsidR="00D96827">
        <w:t xml:space="preserve"> </w:t>
      </w:r>
      <w:r w:rsidR="009A2F22">
        <w:t xml:space="preserve">means </w:t>
      </w:r>
      <w:r w:rsidR="0073480C">
        <w:t xml:space="preserve">of </w:t>
      </w:r>
      <w:r w:rsidR="00DC49DD">
        <w:t xml:space="preserve">proven practices and design </w:t>
      </w:r>
      <w:r w:rsidR="00D96827">
        <w:t xml:space="preserve">iterations and </w:t>
      </w:r>
      <w:r w:rsidR="0073480C">
        <w:t>experimentations done early</w:t>
      </w:r>
      <w:r w:rsidR="00D96827">
        <w:t>.</w:t>
      </w:r>
    </w:p>
    <w:p w14:paraId="1691CF0E" w14:textId="72C11417" w:rsidR="009A2F22" w:rsidRDefault="009A2F22"/>
    <w:p w14:paraId="3F394F0F" w14:textId="55BD5AF1" w:rsidR="00342695" w:rsidRDefault="009B0B71">
      <w:r w:rsidRPr="00A1135B">
        <w:t xml:space="preserve">I </w:t>
      </w:r>
      <w:r w:rsidR="0073480C">
        <w:t>have spent around</w:t>
      </w:r>
      <w:r w:rsidRPr="00A1135B">
        <w:t xml:space="preserve"> 2 decades </w:t>
      </w:r>
      <w:r w:rsidR="0073480C">
        <w:t xml:space="preserve">in the IT industry out of which almost 10 years </w:t>
      </w:r>
      <w:r w:rsidRPr="00A1135B">
        <w:t>working as a Technology Architect</w:t>
      </w:r>
      <w:r w:rsidR="00DC49DD">
        <w:t>, m</w:t>
      </w:r>
      <w:r w:rsidR="0073480C">
        <w:t xml:space="preserve">ost </w:t>
      </w:r>
      <w:r w:rsidR="00DC49DD">
        <w:t>as a consultant for</w:t>
      </w:r>
      <w:r w:rsidRPr="00A1135B">
        <w:t xml:space="preserve"> large </w:t>
      </w:r>
      <w:r w:rsidR="004254AD" w:rsidRPr="00A1135B">
        <w:t>financial services</w:t>
      </w:r>
      <w:r w:rsidRPr="00A1135B">
        <w:t xml:space="preserve"> companies</w:t>
      </w:r>
      <w:r w:rsidR="00A1135B">
        <w:t xml:space="preserve">. </w:t>
      </w:r>
      <w:r w:rsidR="004254AD">
        <w:t xml:space="preserve">In this paper I </w:t>
      </w:r>
      <w:r w:rsidR="00A1135B">
        <w:t xml:space="preserve">will </w:t>
      </w:r>
      <w:r w:rsidR="00DC49DD">
        <w:t>share</w:t>
      </w:r>
      <w:r w:rsidR="005608E5">
        <w:t xml:space="preserve"> some of my experiences and </w:t>
      </w:r>
      <w:r w:rsidR="004254AD">
        <w:t xml:space="preserve">the </w:t>
      </w:r>
      <w:r w:rsidR="0073480C">
        <w:t>approach we took</w:t>
      </w:r>
      <w:r w:rsidR="004254AD">
        <w:t xml:space="preserve"> </w:t>
      </w:r>
      <w:r w:rsidR="00A1135B">
        <w:t xml:space="preserve">when </w:t>
      </w:r>
      <w:r w:rsidR="0073480C">
        <w:t>we</w:t>
      </w:r>
      <w:r w:rsidR="00A1135B">
        <w:t xml:space="preserve"> first encountered such a situation with </w:t>
      </w:r>
      <w:r w:rsidR="004254AD">
        <w:t>o</w:t>
      </w:r>
      <w:r w:rsidR="00E04DC2">
        <w:t xml:space="preserve">ne of </w:t>
      </w:r>
      <w:r w:rsidR="0073480C">
        <w:t>my</w:t>
      </w:r>
      <w:r w:rsidR="00D50242">
        <w:t xml:space="preserve"> </w:t>
      </w:r>
      <w:r w:rsidR="004254AD">
        <w:t xml:space="preserve">very first financial services </w:t>
      </w:r>
      <w:r w:rsidR="00D50242">
        <w:t>customer</w:t>
      </w:r>
      <w:r w:rsidR="004254AD">
        <w:t>s</w:t>
      </w:r>
      <w:r w:rsidR="005608E5">
        <w:t xml:space="preserve"> in North America</w:t>
      </w:r>
      <w:r w:rsidR="00A1135B">
        <w:t>.</w:t>
      </w:r>
      <w:r w:rsidR="004254AD">
        <w:t xml:space="preserve"> </w:t>
      </w:r>
      <w:r w:rsidR="005608E5">
        <w:t>Like many of their competitors, they</w:t>
      </w:r>
      <w:r w:rsidR="004254AD">
        <w:t xml:space="preserve"> had a customer facing portal which was commissioned around 200</w:t>
      </w:r>
      <w:r w:rsidR="0073480C">
        <w:t>2</w:t>
      </w:r>
      <w:r w:rsidR="004254AD">
        <w:t xml:space="preserve"> </w:t>
      </w:r>
      <w:r w:rsidR="005608E5">
        <w:t>and</w:t>
      </w:r>
      <w:r w:rsidR="004254AD">
        <w:t xml:space="preserve"> went multiple round of </w:t>
      </w:r>
      <w:r w:rsidR="005608E5">
        <w:t>patching</w:t>
      </w:r>
      <w:r w:rsidR="00342695">
        <w:t xml:space="preserve"> mostly due to </w:t>
      </w:r>
      <w:r w:rsidR="0073480C">
        <w:t xml:space="preserve">continuous </w:t>
      </w:r>
      <w:r w:rsidR="00342695">
        <w:t xml:space="preserve">business asks for additional </w:t>
      </w:r>
      <w:r w:rsidR="0073480C">
        <w:t>features</w:t>
      </w:r>
      <w:r w:rsidR="00342695">
        <w:t xml:space="preserve"> and frequent acquisitions</w:t>
      </w:r>
      <w:r w:rsidR="0073480C">
        <w:t xml:space="preserve"> and </w:t>
      </w:r>
      <w:proofErr w:type="spellStart"/>
      <w:r w:rsidR="0073480C">
        <w:t>onboardings</w:t>
      </w:r>
      <w:proofErr w:type="spellEnd"/>
      <w:r w:rsidR="00342695">
        <w:t>.</w:t>
      </w:r>
    </w:p>
    <w:p w14:paraId="503789D5" w14:textId="7DAFA138" w:rsidR="00342695" w:rsidRDefault="00342695"/>
    <w:p w14:paraId="6C2430CE" w14:textId="69BDB198" w:rsidR="0073480C" w:rsidRDefault="00A1135B">
      <w:r>
        <w:t>Over</w:t>
      </w:r>
      <w:r w:rsidR="00342695">
        <w:t xml:space="preserve"> years they only added new </w:t>
      </w:r>
      <w:r>
        <w:t xml:space="preserve">features, </w:t>
      </w:r>
      <w:r w:rsidR="00342695">
        <w:t xml:space="preserve">products, capabilities and </w:t>
      </w:r>
      <w:proofErr w:type="spellStart"/>
      <w:r>
        <w:t>onboarded</w:t>
      </w:r>
      <w:proofErr w:type="spellEnd"/>
      <w:r>
        <w:t xml:space="preserve"> newly</w:t>
      </w:r>
      <w:r w:rsidR="00342695">
        <w:t xml:space="preserve"> acquired client</w:t>
      </w:r>
      <w:r w:rsidR="00A72524">
        <w:t xml:space="preserve">s </w:t>
      </w:r>
      <w:r w:rsidR="00342695">
        <w:t xml:space="preserve">through </w:t>
      </w:r>
      <w:r>
        <w:t xml:space="preserve">either business expansion or </w:t>
      </w:r>
      <w:r w:rsidR="00342695">
        <w:t xml:space="preserve">acquisitions. With </w:t>
      </w:r>
      <w:r w:rsidR="0073480C">
        <w:t>these</w:t>
      </w:r>
      <w:r w:rsidR="00342695">
        <w:t xml:space="preserve"> </w:t>
      </w:r>
      <w:r>
        <w:t>acquisitions and mergers,</w:t>
      </w:r>
      <w:r w:rsidR="00342695">
        <w:t xml:space="preserve"> the present enterprise </w:t>
      </w:r>
      <w:proofErr w:type="gramStart"/>
      <w:r w:rsidR="00342695">
        <w:t xml:space="preserve">landscape </w:t>
      </w:r>
      <w:r w:rsidR="00A72524">
        <w:t>have</w:t>
      </w:r>
      <w:proofErr w:type="gramEnd"/>
      <w:r w:rsidR="00A72524">
        <w:t xml:space="preserve"> </w:t>
      </w:r>
      <w:r w:rsidR="00342695">
        <w:t xml:space="preserve">become highly </w:t>
      </w:r>
      <w:proofErr w:type="spellStart"/>
      <w:r w:rsidR="00342695">
        <w:t>heterogenous</w:t>
      </w:r>
      <w:proofErr w:type="spellEnd"/>
      <w:r w:rsidR="00342695">
        <w:t xml:space="preserve"> and convoluted mostly around data exchanges and integrations.</w:t>
      </w:r>
      <w:r>
        <w:t xml:space="preserve"> </w:t>
      </w:r>
    </w:p>
    <w:p w14:paraId="69F566C7" w14:textId="77777777" w:rsidR="0073480C" w:rsidRDefault="0073480C"/>
    <w:p w14:paraId="5717966D" w14:textId="0D22ECE0" w:rsidR="00342695" w:rsidRDefault="00A72524">
      <w:r>
        <w:t xml:space="preserve">Eventually the </w:t>
      </w:r>
      <w:r w:rsidR="00342695">
        <w:t xml:space="preserve">business </w:t>
      </w:r>
      <w:r w:rsidR="003361F3">
        <w:t xml:space="preserve">stakeholders were </w:t>
      </w:r>
      <w:r>
        <w:t xml:space="preserve">getting </w:t>
      </w:r>
      <w:r w:rsidR="00A1135B">
        <w:t>extremely</w:t>
      </w:r>
      <w:r w:rsidR="003361F3">
        <w:t xml:space="preserve"> </w:t>
      </w:r>
      <w:r w:rsidR="004254AD">
        <w:t xml:space="preserve">upset </w:t>
      </w:r>
      <w:r>
        <w:t xml:space="preserve">with time, </w:t>
      </w:r>
      <w:r w:rsidR="00A1135B">
        <w:t xml:space="preserve">as this was their </w:t>
      </w:r>
      <w:r w:rsidR="00342695">
        <w:t xml:space="preserve">most </w:t>
      </w:r>
      <w:r>
        <w:t>critical</w:t>
      </w:r>
      <w:r w:rsidR="00342695">
        <w:t xml:space="preserve"> digital asset</w:t>
      </w:r>
      <w:r w:rsidR="0073480C">
        <w:t xml:space="preserve"> but</w:t>
      </w:r>
      <w:r w:rsidR="00A1135B">
        <w:t xml:space="preserve"> remains unstable mostly due to - </w:t>
      </w:r>
      <w:r w:rsidR="004254AD">
        <w:t xml:space="preserve"> </w:t>
      </w:r>
    </w:p>
    <w:p w14:paraId="1C19935C" w14:textId="63F24979" w:rsidR="00342695" w:rsidRDefault="00342695" w:rsidP="00342695">
      <w:pPr>
        <w:pStyle w:val="ListParagraph"/>
        <w:numPr>
          <w:ilvl w:val="0"/>
          <w:numId w:val="17"/>
        </w:numPr>
      </w:pPr>
      <w:proofErr w:type="gramStart"/>
      <w:r>
        <w:t>untimely</w:t>
      </w:r>
      <w:proofErr w:type="gramEnd"/>
      <w:r>
        <w:t xml:space="preserve"> outages</w:t>
      </w:r>
      <w:r w:rsidR="00C4083F">
        <w:t xml:space="preserve"> due to various reasons which included defect</w:t>
      </w:r>
      <w:r w:rsidR="00A1135B">
        <w:t xml:space="preserve"> leakages</w:t>
      </w:r>
      <w:r w:rsidR="00C4083F">
        <w:t xml:space="preserve">, hardware &amp; network outages, failure under stress or </w:t>
      </w:r>
      <w:r w:rsidR="00A1135B">
        <w:t>unanticipated</w:t>
      </w:r>
      <w:r w:rsidR="00C4083F">
        <w:t xml:space="preserve"> load.</w:t>
      </w:r>
      <w:r>
        <w:t xml:space="preserve"> </w:t>
      </w:r>
    </w:p>
    <w:p w14:paraId="10FCFB8D" w14:textId="6BC98BBD" w:rsidR="004254AD" w:rsidRDefault="00342695" w:rsidP="00342695">
      <w:pPr>
        <w:pStyle w:val="ListParagraph"/>
        <w:numPr>
          <w:ilvl w:val="0"/>
          <w:numId w:val="17"/>
        </w:numPr>
      </w:pPr>
      <w:proofErr w:type="gramStart"/>
      <w:r>
        <w:t>frequent</w:t>
      </w:r>
      <w:proofErr w:type="gramEnd"/>
      <w:r>
        <w:t xml:space="preserve"> performance bottlenecks</w:t>
      </w:r>
      <w:r w:rsidR="00C4083F">
        <w:t xml:space="preserve"> due to </w:t>
      </w:r>
      <w:r w:rsidR="00BB3FE7">
        <w:t>stressed</w:t>
      </w:r>
      <w:r w:rsidR="00C4083F">
        <w:t xml:space="preserve"> resources</w:t>
      </w:r>
      <w:r w:rsidR="00A1135B">
        <w:t xml:space="preserve"> and </w:t>
      </w:r>
      <w:r w:rsidR="00C4083F">
        <w:t xml:space="preserve">dependent systems not performing </w:t>
      </w:r>
      <w:r w:rsidR="00BB3FE7">
        <w:t>as per SLA.</w:t>
      </w:r>
    </w:p>
    <w:p w14:paraId="37F57E35" w14:textId="2D600F06" w:rsidR="00BB3FE7" w:rsidRDefault="00BB3FE7" w:rsidP="00342695">
      <w:pPr>
        <w:pStyle w:val="ListParagraph"/>
        <w:numPr>
          <w:ilvl w:val="0"/>
          <w:numId w:val="17"/>
        </w:numPr>
      </w:pPr>
      <w:proofErr w:type="gramStart"/>
      <w:r>
        <w:t>the</w:t>
      </w:r>
      <w:proofErr w:type="gramEnd"/>
      <w:r>
        <w:t xml:space="preserve"> whole system </w:t>
      </w:r>
      <w:r w:rsidR="00F113E9">
        <w:t>becoming</w:t>
      </w:r>
      <w:r>
        <w:t xml:space="preserve"> unavailable </w:t>
      </w:r>
      <w:r w:rsidR="00F113E9">
        <w:t xml:space="preserve">due to a failure related to a single </w:t>
      </w:r>
      <w:r>
        <w:t>function</w:t>
      </w:r>
    </w:p>
    <w:p w14:paraId="6ACF7ED2" w14:textId="1ACB0494" w:rsidR="003361F3" w:rsidRDefault="003361F3" w:rsidP="00342695">
      <w:pPr>
        <w:pStyle w:val="ListParagraph"/>
        <w:numPr>
          <w:ilvl w:val="0"/>
          <w:numId w:val="17"/>
        </w:numPr>
      </w:pPr>
      <w:proofErr w:type="gramStart"/>
      <w:r>
        <w:t>and</w:t>
      </w:r>
      <w:proofErr w:type="gramEnd"/>
      <w:r>
        <w:t xml:space="preserve"> the inability to achieve speed to market as compared to competitors. </w:t>
      </w:r>
    </w:p>
    <w:p w14:paraId="5B304ED7" w14:textId="10910427" w:rsidR="004254AD" w:rsidRDefault="004254AD"/>
    <w:p w14:paraId="60E0AC53" w14:textId="4BFDF903" w:rsidR="003361F3" w:rsidRDefault="003361F3">
      <w:r>
        <w:t xml:space="preserve">Now all these may sound familiar </w:t>
      </w:r>
      <w:r w:rsidR="0073480C">
        <w:t xml:space="preserve">problem statements </w:t>
      </w:r>
      <w:r w:rsidR="00F113E9">
        <w:t>in today’s world</w:t>
      </w:r>
      <w:r>
        <w:t xml:space="preserve">, but when we got called for the very first meeting </w:t>
      </w:r>
      <w:r w:rsidR="00A72524">
        <w:t xml:space="preserve">a lot was said and heard, but the </w:t>
      </w:r>
      <w:r>
        <w:t xml:space="preserve">only </w:t>
      </w:r>
      <w:r w:rsidR="00A72524">
        <w:t xml:space="preserve">straight </w:t>
      </w:r>
      <w:r>
        <w:t xml:space="preserve">ask </w:t>
      </w:r>
      <w:r w:rsidR="00A72524">
        <w:t xml:space="preserve">that came from the head of business </w:t>
      </w:r>
      <w:r w:rsidR="00F113E9">
        <w:t>was</w:t>
      </w:r>
      <w:r>
        <w:t xml:space="preserve"> to provide them with a “Highly </w:t>
      </w:r>
      <w:r w:rsidR="00D50242">
        <w:lastRenderedPageBreak/>
        <w:t>Resilient</w:t>
      </w:r>
      <w:r>
        <w:t xml:space="preserve"> </w:t>
      </w:r>
      <w:r w:rsidR="00A72524">
        <w:t>Portal</w:t>
      </w:r>
      <w:r>
        <w:t xml:space="preserve">” and </w:t>
      </w:r>
      <w:r w:rsidR="00A72524">
        <w:t xml:space="preserve">at the same time </w:t>
      </w:r>
      <w:r>
        <w:t xml:space="preserve">provide </w:t>
      </w:r>
      <w:r w:rsidR="00A72524">
        <w:t xml:space="preserve">them </w:t>
      </w:r>
      <w:r>
        <w:t>the ability to</w:t>
      </w:r>
      <w:r w:rsidR="00A72524">
        <w:t xml:space="preserve"> </w:t>
      </w:r>
      <w:r>
        <w:t xml:space="preserve">quickly turn around </w:t>
      </w:r>
      <w:r w:rsidR="00A72524">
        <w:t>for</w:t>
      </w:r>
      <w:r>
        <w:t xml:space="preserve"> </w:t>
      </w:r>
      <w:r w:rsidR="00A72524">
        <w:t xml:space="preserve">onboarding and </w:t>
      </w:r>
      <w:r>
        <w:t xml:space="preserve">launching </w:t>
      </w:r>
      <w:r w:rsidR="00A72524">
        <w:t xml:space="preserve">of </w:t>
      </w:r>
      <w:r>
        <w:t>new product</w:t>
      </w:r>
      <w:r w:rsidR="00A72524">
        <w:t xml:space="preserve">s and </w:t>
      </w:r>
      <w:r>
        <w:t>feature</w:t>
      </w:r>
      <w:r w:rsidR="00A72524">
        <w:t>s</w:t>
      </w:r>
      <w:r>
        <w:t xml:space="preserve">. </w:t>
      </w:r>
    </w:p>
    <w:p w14:paraId="7B7286B6" w14:textId="77777777" w:rsidR="003361F3" w:rsidRDefault="003361F3"/>
    <w:p w14:paraId="34E7B910" w14:textId="0D407200" w:rsidR="00284046" w:rsidRDefault="00A72524">
      <w:r>
        <w:t>So, f</w:t>
      </w:r>
      <w:r w:rsidR="0087354C">
        <w:t>irst thing after th</w:t>
      </w:r>
      <w:r w:rsidR="00F113E9">
        <w:t>at</w:t>
      </w:r>
      <w:r w:rsidR="0087354C">
        <w:t xml:space="preserve"> meeting, </w:t>
      </w:r>
      <w:r w:rsidR="00E04DC2">
        <w:t xml:space="preserve">I </w:t>
      </w:r>
      <w:r w:rsidR="00D50242">
        <w:t xml:space="preserve">took </w:t>
      </w:r>
      <w:r w:rsidR="00F113E9">
        <w:t xml:space="preserve">to </w:t>
      </w:r>
      <w:r w:rsidR="00D50242">
        <w:t xml:space="preserve">Google </w:t>
      </w:r>
      <w:r w:rsidR="00F113E9">
        <w:t>and</w:t>
      </w:r>
      <w:r w:rsidR="00D50242">
        <w:t xml:space="preserve"> </w:t>
      </w:r>
      <w:r w:rsidR="0087354C">
        <w:t>search</w:t>
      </w:r>
      <w:r w:rsidR="00F113E9">
        <w:t>ed</w:t>
      </w:r>
      <w:r w:rsidR="0087354C">
        <w:t xml:space="preserve"> for the literal </w:t>
      </w:r>
      <w:r w:rsidR="00D50242">
        <w:t xml:space="preserve">meaning of </w:t>
      </w:r>
      <w:r w:rsidR="00F113E9">
        <w:t xml:space="preserve">the word </w:t>
      </w:r>
      <w:r w:rsidR="00D50242">
        <w:t>Resiliency.</w:t>
      </w:r>
    </w:p>
    <w:p w14:paraId="3E2DDB78" w14:textId="004970E0" w:rsidR="00E04DC2" w:rsidRDefault="00E04DC2"/>
    <w:p w14:paraId="3C5DBB29" w14:textId="2791C339" w:rsidR="00E04DC2" w:rsidRDefault="00E04DC2">
      <w:r>
        <w:t>As per Dictionary.com – it meant “</w:t>
      </w:r>
      <w:r w:rsidRPr="00E04DC2">
        <w:t>the capacity to recover quickly from difficulties; toughness”</w:t>
      </w:r>
      <w:r w:rsidR="000E1E89">
        <w:t xml:space="preserve"> a</w:t>
      </w:r>
      <w:r w:rsidRPr="00E04DC2">
        <w:t>nd as per Wikipedia it meant – “the ability of a computer system or network to maintain service in the face of faults”</w:t>
      </w:r>
      <w:r w:rsidR="000E1E89">
        <w:t>.</w:t>
      </w:r>
    </w:p>
    <w:p w14:paraId="1DFB3661" w14:textId="6DAA60EE" w:rsidR="000E1E89" w:rsidRDefault="000E1E89"/>
    <w:p w14:paraId="2EA61651" w14:textId="19BF96E1" w:rsidR="0087354C" w:rsidRDefault="00A72524">
      <w:r>
        <w:t>B</w:t>
      </w:r>
      <w:r w:rsidR="00852374">
        <w:t xml:space="preserve">efore we </w:t>
      </w:r>
      <w:r>
        <w:t xml:space="preserve">even start </w:t>
      </w:r>
      <w:r w:rsidR="00852374">
        <w:t xml:space="preserve">any work </w:t>
      </w:r>
      <w:r w:rsidR="002D5953">
        <w:t>it was important to level set and take into account s</w:t>
      </w:r>
      <w:r w:rsidR="00852374">
        <w:t xml:space="preserve">ome </w:t>
      </w:r>
      <w:r w:rsidR="002D5953">
        <w:t xml:space="preserve">of </w:t>
      </w:r>
      <w:r w:rsidR="0087354C">
        <w:t xml:space="preserve">the key </w:t>
      </w:r>
      <w:r w:rsidR="00852374">
        <w:t xml:space="preserve">facts </w:t>
      </w:r>
      <w:r w:rsidR="00F113E9">
        <w:t>about th</w:t>
      </w:r>
      <w:r>
        <w:t xml:space="preserve">is </w:t>
      </w:r>
      <w:r w:rsidR="00F113E9">
        <w:t>system</w:t>
      </w:r>
      <w:r w:rsidR="002D5953">
        <w:t>:</w:t>
      </w:r>
      <w:r w:rsidR="0087354C">
        <w:t xml:space="preserve"> </w:t>
      </w:r>
    </w:p>
    <w:p w14:paraId="61E86A4E" w14:textId="04A366A8" w:rsidR="0087354C" w:rsidRDefault="0087354C" w:rsidP="0087354C">
      <w:pPr>
        <w:pStyle w:val="ListParagraph"/>
        <w:numPr>
          <w:ilvl w:val="0"/>
          <w:numId w:val="17"/>
        </w:numPr>
      </w:pPr>
      <w:proofErr w:type="gramStart"/>
      <w:r>
        <w:t>this</w:t>
      </w:r>
      <w:proofErr w:type="gramEnd"/>
      <w:r>
        <w:t xml:space="preserve"> </w:t>
      </w:r>
      <w:r w:rsidR="002D5953">
        <w:t xml:space="preserve">is a brownfield work with an existing </w:t>
      </w:r>
      <w:r w:rsidR="00852374">
        <w:t>system</w:t>
      </w:r>
      <w:r>
        <w:t xml:space="preserve"> </w:t>
      </w:r>
      <w:r w:rsidR="00852374">
        <w:t xml:space="preserve">built over many years, </w:t>
      </w:r>
      <w:r w:rsidR="002D5953">
        <w:t xml:space="preserve">so business continuity </w:t>
      </w:r>
      <w:r w:rsidR="00E10639">
        <w:t>was</w:t>
      </w:r>
      <w:r w:rsidR="002D5953">
        <w:t xml:space="preserve"> important.</w:t>
      </w:r>
    </w:p>
    <w:p w14:paraId="4392693A" w14:textId="6A994108" w:rsidR="00852374" w:rsidRDefault="00E10639" w:rsidP="0087354C">
      <w:pPr>
        <w:pStyle w:val="ListParagraph"/>
        <w:numPr>
          <w:ilvl w:val="0"/>
          <w:numId w:val="17"/>
        </w:numPr>
      </w:pPr>
      <w:proofErr w:type="gramStart"/>
      <w:r>
        <w:t>was</w:t>
      </w:r>
      <w:proofErr w:type="gramEnd"/>
      <w:r w:rsidR="002D5953">
        <w:t xml:space="preserve"> </w:t>
      </w:r>
      <w:r w:rsidR="002240DC">
        <w:t xml:space="preserve">tightly </w:t>
      </w:r>
      <w:r w:rsidR="002D5953">
        <w:t xml:space="preserve">wired with </w:t>
      </w:r>
      <w:r w:rsidR="00852374">
        <w:t>multiple heterogenic backend systems</w:t>
      </w:r>
      <w:r>
        <w:t>, which meant tight dependencies.</w:t>
      </w:r>
    </w:p>
    <w:p w14:paraId="38361E12" w14:textId="3C5B6B5F" w:rsidR="00852374" w:rsidRDefault="00852374" w:rsidP="0087354C">
      <w:pPr>
        <w:pStyle w:val="ListParagraph"/>
        <w:numPr>
          <w:ilvl w:val="0"/>
          <w:numId w:val="17"/>
        </w:numPr>
      </w:pPr>
      <w:proofErr w:type="gramStart"/>
      <w:r>
        <w:t>key</w:t>
      </w:r>
      <w:proofErr w:type="gramEnd"/>
      <w:r>
        <w:t xml:space="preserve"> SMEs who were involved in building this system</w:t>
      </w:r>
      <w:r w:rsidR="003E6247">
        <w:t xml:space="preserve"> and had the </w:t>
      </w:r>
      <w:r w:rsidR="002240DC">
        <w:t>foundational</w:t>
      </w:r>
      <w:r w:rsidR="003E6247">
        <w:t xml:space="preserve"> knowledge</w:t>
      </w:r>
      <w:r>
        <w:t xml:space="preserve"> left the organization for various reasons.</w:t>
      </w:r>
    </w:p>
    <w:p w14:paraId="76349402" w14:textId="2A4D1B01" w:rsidR="00852374" w:rsidRDefault="003E6247" w:rsidP="0087354C">
      <w:pPr>
        <w:pStyle w:val="ListParagraph"/>
        <w:numPr>
          <w:ilvl w:val="0"/>
          <w:numId w:val="17"/>
        </w:numPr>
      </w:pPr>
      <w:proofErr w:type="gramStart"/>
      <w:r>
        <w:t>a</w:t>
      </w:r>
      <w:r w:rsidR="00852374">
        <w:t>nd</w:t>
      </w:r>
      <w:proofErr w:type="gramEnd"/>
      <w:r w:rsidR="00852374">
        <w:t xml:space="preserve"> last but not the least,</w:t>
      </w:r>
      <w:r>
        <w:t xml:space="preserve"> the system was patched with short term tactical solutions every time business asked for speed to market.</w:t>
      </w:r>
      <w:r w:rsidR="00852374">
        <w:t xml:space="preserve"> </w:t>
      </w:r>
    </w:p>
    <w:p w14:paraId="3CE9791E" w14:textId="77777777" w:rsidR="00852374" w:rsidRDefault="00852374" w:rsidP="00852374">
      <w:pPr>
        <w:pStyle w:val="ListParagraph"/>
      </w:pPr>
    </w:p>
    <w:p w14:paraId="63582164" w14:textId="51983B06" w:rsidR="002240DC" w:rsidRDefault="0073480C" w:rsidP="00A30ED6">
      <w:r>
        <w:t xml:space="preserve">The main attribute </w:t>
      </w:r>
      <w:r w:rsidR="00A30ED6">
        <w:t>towards building a resilient system is</w:t>
      </w:r>
      <w:r w:rsidR="00297F0E">
        <w:t xml:space="preserve"> always</w:t>
      </w:r>
      <w:r w:rsidR="00A30ED6">
        <w:t xml:space="preserve"> </w:t>
      </w:r>
      <w:r w:rsidR="00E10639">
        <w:t>Availability</w:t>
      </w:r>
      <w:r w:rsidR="00C03C56">
        <w:t xml:space="preserve">, we engaged into detailed discussions with business </w:t>
      </w:r>
      <w:r w:rsidR="00A30ED6">
        <w:t xml:space="preserve">to understand the degree of availability needed across the system and also any existing usage pattern </w:t>
      </w:r>
      <w:r w:rsidR="00337079">
        <w:t xml:space="preserve">and feedback from end users. Luckily </w:t>
      </w:r>
      <w:r w:rsidR="00A4281E">
        <w:t xml:space="preserve">in this one customer situation, </w:t>
      </w:r>
      <w:r w:rsidR="00337079">
        <w:t xml:space="preserve">they had some data captured using Google Analytics which helped us identify the </w:t>
      </w:r>
      <w:r w:rsidR="001825D6">
        <w:t xml:space="preserve">matrices like the most frequently </w:t>
      </w:r>
      <w:r w:rsidR="00337079">
        <w:t xml:space="preserve">visited </w:t>
      </w:r>
      <w:r w:rsidR="001825D6">
        <w:t>capabilities, peak user transactions trends during the day and year</w:t>
      </w:r>
      <w:r w:rsidR="00A4281E">
        <w:t>, most page drops</w:t>
      </w:r>
      <w:r w:rsidR="001825D6">
        <w:t xml:space="preserve"> etc.</w:t>
      </w:r>
    </w:p>
    <w:p w14:paraId="01CC8482" w14:textId="63C77E9A" w:rsidR="0065630C" w:rsidRDefault="0065630C"/>
    <w:p w14:paraId="707DBBA0" w14:textId="1B648E75" w:rsidR="00297F0E" w:rsidRDefault="00297F0E" w:rsidP="00297F0E">
      <w:r>
        <w:t xml:space="preserve">In theory, building a resilient system with 5 - 9s availability is always costly and is not always needed for non-business critical systems or components. It was important to ensure that the business team has a fair understanding on what it means and how much it cost, and a proper CBA is done. Also how is it all measured and what attributes contribute to making a system </w:t>
      </w:r>
      <w:proofErr w:type="gramStart"/>
      <w:r>
        <w:t>resilient.</w:t>
      </w:r>
      <w:proofErr w:type="gramEnd"/>
      <w:r>
        <w:t xml:space="preserve"> </w:t>
      </w:r>
    </w:p>
    <w:p w14:paraId="7750C40A" w14:textId="77777777" w:rsidR="00297F0E" w:rsidRDefault="00297F0E"/>
    <w:p w14:paraId="2D765C34" w14:textId="2369CAF3" w:rsidR="002F00FE" w:rsidRDefault="00A4281E">
      <w:r>
        <w:t>The</w:t>
      </w:r>
      <w:r w:rsidR="002F00FE">
        <w:t xml:space="preserve"> first few weeks we completely focused on understanding the current system both from an architecture and capability standpoint. End of the first sprin</w:t>
      </w:r>
      <w:r>
        <w:t>t</w:t>
      </w:r>
      <w:r w:rsidR="002F00FE">
        <w:t xml:space="preserve"> we came up with a list of capabilities which together formed the system, some were dependent on other </w:t>
      </w:r>
      <w:r w:rsidR="00A30ED6">
        <w:t>components and</w:t>
      </w:r>
      <w:r w:rsidR="002F00FE">
        <w:t xml:space="preserve"> some on the backend systems. We also mapped these capabilities as per business criticality and hence the </w:t>
      </w:r>
      <w:proofErr w:type="gramStart"/>
      <w:r w:rsidR="002F00FE">
        <w:t xml:space="preserve">amount of availability needed </w:t>
      </w:r>
      <w:r w:rsidR="00A30ED6">
        <w:t>for each of these components were</w:t>
      </w:r>
      <w:proofErr w:type="gramEnd"/>
      <w:r w:rsidR="00A30ED6">
        <w:t xml:space="preserve"> drafted </w:t>
      </w:r>
      <w:r w:rsidR="002F00FE">
        <w:t xml:space="preserve">as if these were independent capabilities </w:t>
      </w:r>
      <w:r w:rsidR="0015137A">
        <w:t>as</w:t>
      </w:r>
      <w:r w:rsidR="002F00FE">
        <w:t xml:space="preserve"> their own systems.</w:t>
      </w:r>
    </w:p>
    <w:p w14:paraId="485F5E3F" w14:textId="0DAF6A23" w:rsidR="0015137A" w:rsidRDefault="0015137A"/>
    <w:p w14:paraId="1D876CA0" w14:textId="04347155" w:rsidR="0015137A" w:rsidRDefault="0015137A">
      <w:r>
        <w:t xml:space="preserve">So instead of </w:t>
      </w:r>
      <w:r w:rsidR="00297F0E">
        <w:t xml:space="preserve">immediately </w:t>
      </w:r>
      <w:r>
        <w:t>throwing technologies like</w:t>
      </w:r>
      <w:r w:rsidR="00A30ED6">
        <w:t xml:space="preserve"> the </w:t>
      </w:r>
      <w:r>
        <w:t xml:space="preserve">Dockers, </w:t>
      </w:r>
      <w:proofErr w:type="spellStart"/>
      <w:r>
        <w:t>Kubernetes</w:t>
      </w:r>
      <w:proofErr w:type="spellEnd"/>
      <w:r>
        <w:t xml:space="preserve">, Cloud, </w:t>
      </w:r>
      <w:proofErr w:type="spellStart"/>
      <w:r>
        <w:t>DevOps</w:t>
      </w:r>
      <w:proofErr w:type="spellEnd"/>
      <w:r>
        <w:t>, APIs, SPAs</w:t>
      </w:r>
      <w:r w:rsidR="00297F0E">
        <w:t xml:space="preserve">, </w:t>
      </w:r>
      <w:proofErr w:type="spellStart"/>
      <w:r w:rsidR="00297F0E">
        <w:t>PaaS</w:t>
      </w:r>
      <w:proofErr w:type="spellEnd"/>
      <w:r w:rsidR="00297F0E">
        <w:t xml:space="preserve"> </w:t>
      </w:r>
      <w:proofErr w:type="spellStart"/>
      <w:r>
        <w:t>etc</w:t>
      </w:r>
      <w:proofErr w:type="spellEnd"/>
      <w:r>
        <w:t xml:space="preserve"> we took the path of </w:t>
      </w:r>
      <w:r w:rsidR="00297F0E">
        <w:t xml:space="preserve">first understanding what the customer wants, how the current system behaves and is designed, blended with </w:t>
      </w:r>
      <w:r w:rsidR="00297F0E">
        <w:lastRenderedPageBreak/>
        <w:t xml:space="preserve">next generation capabilities based on what was happening in the industry, and then </w:t>
      </w:r>
      <w:r>
        <w:t xml:space="preserve">apply patterns </w:t>
      </w:r>
      <w:r w:rsidR="00297F0E">
        <w:t>instead of</w:t>
      </w:r>
      <w:r>
        <w:t xml:space="preserve"> technologies</w:t>
      </w:r>
      <w:r w:rsidR="00297F0E">
        <w:t xml:space="preserve">. </w:t>
      </w:r>
      <w:r w:rsidR="00C60E7E">
        <w:t>Which is at times referred to as “Design first strategy.</w:t>
      </w:r>
      <w:r w:rsidR="00297F0E">
        <w:t xml:space="preserve"> It was also important to bring in the industry knowledge about next gen capabilities, but here the </w:t>
      </w:r>
      <w:proofErr w:type="gramStart"/>
      <w:r w:rsidR="00297F0E">
        <w:t>customers</w:t>
      </w:r>
      <w:proofErr w:type="gramEnd"/>
      <w:r w:rsidR="00297F0E">
        <w:t xml:space="preserve"> frustration was to first bring stability into what they already have and then have the ability and modern architecture to be able to add next gen features. </w:t>
      </w:r>
    </w:p>
    <w:p w14:paraId="0A342F01" w14:textId="0EFBE546" w:rsidR="00C60E7E" w:rsidRDefault="00C60E7E"/>
    <w:p w14:paraId="709772D6" w14:textId="56B17FF6" w:rsidR="00C60E7E" w:rsidRDefault="00297F0E">
      <w:r>
        <w:t>W</w:t>
      </w:r>
      <w:r w:rsidR="00AB0B38">
        <w:t xml:space="preserve">e quickly realized the need for 2 patterns, one </w:t>
      </w:r>
      <w:proofErr w:type="gramStart"/>
      <w:r w:rsidR="00AB0B38">
        <w:t>which</w:t>
      </w:r>
      <w:proofErr w:type="gramEnd"/>
      <w:r w:rsidR="00AB0B38">
        <w:t xml:space="preserve"> will help break the current system into smaller more manageable </w:t>
      </w:r>
      <w:r>
        <w:t>components</w:t>
      </w:r>
      <w:r w:rsidR="00AB0B38">
        <w:t xml:space="preserve"> and secondly decouple these smaller systems </w:t>
      </w:r>
      <w:r>
        <w:t>and make them as independent and fast as possible.</w:t>
      </w:r>
    </w:p>
    <w:p w14:paraId="50305662" w14:textId="77777777" w:rsidR="00C60E7E" w:rsidRDefault="00C60E7E"/>
    <w:p w14:paraId="5192EB71" w14:textId="47712FE7" w:rsidR="00A4281E" w:rsidRDefault="00297F0E" w:rsidP="00E0224B">
      <w:r>
        <w:t>So, w</w:t>
      </w:r>
      <w:r w:rsidR="00BB3FE7">
        <w:t xml:space="preserve">e heavily adopted the </w:t>
      </w:r>
      <w:proofErr w:type="spellStart"/>
      <w:r w:rsidR="00BB3FE7">
        <w:t>MicroServices</w:t>
      </w:r>
      <w:proofErr w:type="spellEnd"/>
      <w:r w:rsidR="00BB3FE7">
        <w:t xml:space="preserve"> and CQRS pattern</w:t>
      </w:r>
      <w:r w:rsidR="00E0224B">
        <w:t>s</w:t>
      </w:r>
      <w:r w:rsidR="00A4281E">
        <w:t xml:space="preserve">. The </w:t>
      </w:r>
      <w:proofErr w:type="spellStart"/>
      <w:r w:rsidR="00A4281E">
        <w:t>MicroServices</w:t>
      </w:r>
      <w:proofErr w:type="spellEnd"/>
      <w:r w:rsidR="00A4281E">
        <w:t xml:space="preserve"> pattern along with the </w:t>
      </w:r>
      <w:proofErr w:type="spellStart"/>
      <w:r w:rsidR="00A4281E">
        <w:t>MicroFrontend</w:t>
      </w:r>
      <w:proofErr w:type="spellEnd"/>
      <w:r w:rsidR="00A4281E">
        <w:t xml:space="preserve"> and </w:t>
      </w:r>
      <w:r>
        <w:t xml:space="preserve">own database concepts </w:t>
      </w:r>
      <w:r w:rsidR="00A4281E">
        <w:t xml:space="preserve">helped us </w:t>
      </w:r>
      <w:r>
        <w:t>design</w:t>
      </w:r>
      <w:r w:rsidR="00A4281E">
        <w:t xml:space="preserve"> smaller manageable </w:t>
      </w:r>
      <w:proofErr w:type="spellStart"/>
      <w:proofErr w:type="gramStart"/>
      <w:r w:rsidR="00A4281E">
        <w:t>MicroSystems</w:t>
      </w:r>
      <w:proofErr w:type="spellEnd"/>
      <w:r w:rsidR="00A4281E">
        <w:t xml:space="preserve"> which</w:t>
      </w:r>
      <w:proofErr w:type="gramEnd"/>
      <w:r w:rsidR="00A4281E">
        <w:t xml:space="preserve"> can then be </w:t>
      </w:r>
      <w:r>
        <w:t xml:space="preserve">deployed on containers and orchestrated to achieve any level </w:t>
      </w:r>
      <w:r w:rsidR="00A4281E">
        <w:t>of availability needed.</w:t>
      </w:r>
      <w:r w:rsidR="003A4CE9">
        <w:t xml:space="preserve"> </w:t>
      </w:r>
      <w:r w:rsidR="00A4281E">
        <w:t xml:space="preserve">Whereas the CQRS pattern helped us reduce some of the dependencies between these </w:t>
      </w:r>
      <w:proofErr w:type="spellStart"/>
      <w:r w:rsidR="00A4281E">
        <w:t>MicroSystems</w:t>
      </w:r>
      <w:proofErr w:type="spellEnd"/>
      <w:r w:rsidR="00A4281E">
        <w:t xml:space="preserve"> and the Legacy backend systems or any other service.</w:t>
      </w:r>
    </w:p>
    <w:p w14:paraId="371A1611" w14:textId="7ECD5686" w:rsidR="00A4281E" w:rsidRDefault="00A4281E" w:rsidP="00E0224B"/>
    <w:p w14:paraId="3BF79AB8" w14:textId="13FCAAED" w:rsidR="00E0224B" w:rsidRDefault="00A4281E" w:rsidP="00E0224B">
      <w:r>
        <w:t>C</w:t>
      </w:r>
      <w:r w:rsidR="00E0224B">
        <w:t xml:space="preserve">ollective implementation of both these patterns helped us achieve – </w:t>
      </w:r>
    </w:p>
    <w:p w14:paraId="3F30B081" w14:textId="730E319C" w:rsidR="00C4083F" w:rsidRDefault="00C4083F" w:rsidP="00E0224B">
      <w:pPr>
        <w:pStyle w:val="ListParagraph"/>
        <w:numPr>
          <w:ilvl w:val="0"/>
          <w:numId w:val="19"/>
        </w:numPr>
      </w:pPr>
      <w:r>
        <w:t xml:space="preserve">Independently build, test, deploy and host these </w:t>
      </w:r>
      <w:proofErr w:type="spellStart"/>
      <w:r>
        <w:t>MicroServices</w:t>
      </w:r>
      <w:proofErr w:type="spellEnd"/>
      <w:r w:rsidR="00485BDA">
        <w:t xml:space="preserve"> and perform blue green deployments</w:t>
      </w:r>
      <w:r w:rsidR="00AB0B38">
        <w:t xml:space="preserve"> as needed.</w:t>
      </w:r>
    </w:p>
    <w:p w14:paraId="0E070151" w14:textId="1AF076B8" w:rsidR="00C4083F" w:rsidRDefault="00C4083F" w:rsidP="002F00FE">
      <w:pPr>
        <w:pStyle w:val="ListParagraph"/>
        <w:numPr>
          <w:ilvl w:val="0"/>
          <w:numId w:val="19"/>
        </w:numPr>
      </w:pPr>
      <w:r>
        <w:t xml:space="preserve">Scale them individually </w:t>
      </w:r>
      <w:r w:rsidR="00AB0B38">
        <w:t>without scaling the whole system</w:t>
      </w:r>
      <w:r w:rsidR="00485BDA">
        <w:t>.</w:t>
      </w:r>
    </w:p>
    <w:p w14:paraId="19B8F90C" w14:textId="796A5A2F" w:rsidR="00485BDA" w:rsidRDefault="00485BDA" w:rsidP="00485BDA">
      <w:pPr>
        <w:pStyle w:val="ListParagraph"/>
        <w:numPr>
          <w:ilvl w:val="0"/>
          <w:numId w:val="19"/>
        </w:numPr>
      </w:pPr>
      <w:r>
        <w:t>Segregated the reads from the writes, hence reducing dependence on the core system of records (by creating read only replicas)</w:t>
      </w:r>
    </w:p>
    <w:p w14:paraId="670B9FF5" w14:textId="77777777" w:rsidR="00485BDA" w:rsidRDefault="00485BDA" w:rsidP="00485BDA">
      <w:pPr>
        <w:pStyle w:val="ListParagraph"/>
        <w:numPr>
          <w:ilvl w:val="0"/>
          <w:numId w:val="19"/>
        </w:numPr>
      </w:pPr>
      <w:r>
        <w:t>And then the ability to gracefully shutdown or inform the end user when a sub function is unavailable instead of impacting the whole system.</w:t>
      </w:r>
    </w:p>
    <w:p w14:paraId="7B79AA8D" w14:textId="77777777" w:rsidR="00485BDA" w:rsidRDefault="00485BDA" w:rsidP="00BB3FE7"/>
    <w:p w14:paraId="2694DECA" w14:textId="7781A47C" w:rsidR="007E1782" w:rsidRDefault="00A4281E" w:rsidP="00BB3FE7">
      <w:proofErr w:type="gramStart"/>
      <w:r>
        <w:t xml:space="preserve">Needless to mention that these were not the only things that we </w:t>
      </w:r>
      <w:r w:rsidR="007E1782">
        <w:t>did</w:t>
      </w:r>
      <w:r>
        <w:t xml:space="preserve"> different for this project, </w:t>
      </w:r>
      <w:r w:rsidR="00AB0B38">
        <w:t>but</w:t>
      </w:r>
      <w:r>
        <w:t xml:space="preserve"> we made these 2 </w:t>
      </w:r>
      <w:r w:rsidR="003A4CE9">
        <w:t xml:space="preserve">patterns </w:t>
      </w:r>
      <w:r>
        <w:t xml:space="preserve">as the foundational </w:t>
      </w:r>
      <w:r w:rsidR="007E1782">
        <w:t>pillars</w:t>
      </w:r>
      <w:r>
        <w:t xml:space="preserve"> for the redesign work.</w:t>
      </w:r>
      <w:proofErr w:type="gramEnd"/>
      <w:r>
        <w:t xml:space="preserve"> </w:t>
      </w:r>
      <w:r w:rsidR="003A4CE9">
        <w:t xml:space="preserve">For each and every use case we had to prove to ourselves why these 2 patterns </w:t>
      </w:r>
      <w:proofErr w:type="gramStart"/>
      <w:r w:rsidR="003A4CE9">
        <w:t>cannot</w:t>
      </w:r>
      <w:proofErr w:type="gramEnd"/>
      <w:r w:rsidR="003A4CE9">
        <w:t xml:space="preserve"> be applied. And that was h</w:t>
      </w:r>
      <w:r w:rsidR="007E1782">
        <w:t xml:space="preserve">eavily supported by </w:t>
      </w:r>
      <w:r w:rsidR="0032401E">
        <w:t>automation</w:t>
      </w:r>
      <w:r w:rsidR="00AB0B38">
        <w:t xml:space="preserve">, </w:t>
      </w:r>
      <w:r>
        <w:t xml:space="preserve">end to end </w:t>
      </w:r>
      <w:proofErr w:type="spellStart"/>
      <w:r>
        <w:t>DevOps</w:t>
      </w:r>
      <w:proofErr w:type="spellEnd"/>
      <w:r>
        <w:t>, test frameworks</w:t>
      </w:r>
      <w:r w:rsidR="0032401E">
        <w:t xml:space="preserve">, </w:t>
      </w:r>
      <w:r w:rsidR="003A4CE9">
        <w:t xml:space="preserve">end to end </w:t>
      </w:r>
      <w:r w:rsidR="0032401E">
        <w:t>monitoring</w:t>
      </w:r>
      <w:r w:rsidR="007E1782">
        <w:t xml:space="preserve"> and other agile delivery practices </w:t>
      </w:r>
      <w:r w:rsidR="0032401E">
        <w:t xml:space="preserve">which includes building </w:t>
      </w:r>
      <w:r w:rsidR="007E1782">
        <w:t xml:space="preserve">small </w:t>
      </w:r>
      <w:r w:rsidR="003A4CE9">
        <w:t xml:space="preserve">full stack </w:t>
      </w:r>
      <w:r w:rsidR="007E1782">
        <w:t>POD teams</w:t>
      </w:r>
      <w:r w:rsidR="003A4CE9">
        <w:t>.</w:t>
      </w:r>
    </w:p>
    <w:p w14:paraId="2786E00A" w14:textId="7C4D94E7" w:rsidR="007E1782" w:rsidRDefault="007E1782" w:rsidP="00BB3FE7"/>
    <w:p w14:paraId="0DBF90A7" w14:textId="68F2BA1A" w:rsidR="007E1782" w:rsidRDefault="003A4CE9" w:rsidP="00BB3FE7">
      <w:r>
        <w:t>And then</w:t>
      </w:r>
      <w:r w:rsidR="007E1782">
        <w:t xml:space="preserve"> we kept identifying smaller independent components and curved them out as </w:t>
      </w:r>
      <w:proofErr w:type="spellStart"/>
      <w:r w:rsidR="007E1782">
        <w:t>MicroSystems</w:t>
      </w:r>
      <w:proofErr w:type="spellEnd"/>
      <w:r w:rsidR="007E1782">
        <w:t xml:space="preserve"> with loose to no coupling with any system, we </w:t>
      </w:r>
      <w:r>
        <w:t xml:space="preserve">also </w:t>
      </w:r>
      <w:r w:rsidR="007E1782">
        <w:t>ensured we release these functions to a subset of end users to get early feedback and then improve continuously. This went on for few sprints/months and slowly we were able to move most of the functions and traffic to the new portal</w:t>
      </w:r>
      <w:r>
        <w:t xml:space="preserve"> and hollow out the older system.</w:t>
      </w:r>
    </w:p>
    <w:p w14:paraId="6B2B7EB8" w14:textId="25558616" w:rsidR="00485BDA" w:rsidRDefault="00485BDA" w:rsidP="00BB3FE7"/>
    <w:p w14:paraId="3182B3B8" w14:textId="2026394D" w:rsidR="003C4965" w:rsidRDefault="003A4CE9" w:rsidP="00BB3FE7">
      <w:r>
        <w:t xml:space="preserve">Lastly, </w:t>
      </w:r>
      <w:r w:rsidR="003C4965">
        <w:t xml:space="preserve">what was also important and </w:t>
      </w:r>
      <w:r>
        <w:t>was</w:t>
      </w:r>
      <w:r w:rsidR="003C4965">
        <w:t xml:space="preserve"> missing </w:t>
      </w:r>
      <w:r>
        <w:t xml:space="preserve">was </w:t>
      </w:r>
      <w:r w:rsidR="003C4965">
        <w:t xml:space="preserve">a standard and agreed upon mechanism to measure availability. Below is what we crafted for this customer and it helped immensely – </w:t>
      </w:r>
    </w:p>
    <w:p w14:paraId="5F09C4F6" w14:textId="77777777" w:rsidR="003C4965" w:rsidRDefault="003C4965" w:rsidP="00BB3FE7"/>
    <w:p w14:paraId="22C1E018" w14:textId="525EBDC0" w:rsidR="007A72CB" w:rsidRDefault="002B5B69">
      <w:r>
        <w:lastRenderedPageBreak/>
        <w:t>Availability is the percentage of time a system is performing normally and can be measured with the number of 9s needed, ranging from anywhere between 2 9s to 5 9s. A 2 9s system i.e. an availability of 99% can have an outage for 3 days and 15 hours per day where as system</w:t>
      </w:r>
      <w:r w:rsidR="007C7DE7">
        <w:t>s</w:t>
      </w:r>
      <w:r>
        <w:t xml:space="preserve"> which needs 5 9s of availability i.e. 99.999% can only have 5 minutes of outage per year.</w:t>
      </w:r>
    </w:p>
    <w:p w14:paraId="6A3990CE" w14:textId="77777777" w:rsidR="007A72CB" w:rsidRDefault="007A72CB"/>
    <w:p w14:paraId="7954B7AB" w14:textId="472EA772" w:rsidR="00B61234" w:rsidRDefault="007C7DE7" w:rsidP="00B61234">
      <w:r>
        <w:t>Always</w:t>
      </w:r>
      <w:r w:rsidR="00B20BAA">
        <w:t xml:space="preserve"> measure </w:t>
      </w:r>
      <w:r w:rsidR="00485BDA">
        <w:t>availability by</w:t>
      </w:r>
      <w:r w:rsidR="00B61234">
        <w:t xml:space="preserve"> using </w:t>
      </w:r>
      <w:r w:rsidR="00B61234" w:rsidRPr="00CF72B4">
        <w:t>MTBF and MTTR.</w:t>
      </w:r>
    </w:p>
    <w:p w14:paraId="3718A46B" w14:textId="77777777" w:rsidR="00B61234" w:rsidRPr="00CF72B4" w:rsidRDefault="00B61234" w:rsidP="00B61234"/>
    <w:p w14:paraId="4217115C" w14:textId="149170BB" w:rsidR="00B61234" w:rsidRDefault="00B61234" w:rsidP="00B61234">
      <w:r w:rsidRPr="00CF72B4">
        <w:t xml:space="preserve">MTBF </w:t>
      </w:r>
      <w:proofErr w:type="gramStart"/>
      <w:r w:rsidRPr="00CF72B4">
        <w:t>is  Mean</w:t>
      </w:r>
      <w:proofErr w:type="gramEnd"/>
      <w:r w:rsidRPr="00CF72B4">
        <w:t xml:space="preserve"> Time Between Failures</w:t>
      </w:r>
      <w:r w:rsidRPr="00CF72B4">
        <w:br/>
        <w:t>MTTR is Mean Time To Repair   </w:t>
      </w:r>
    </w:p>
    <w:p w14:paraId="2A9E68A9" w14:textId="77777777" w:rsidR="00B61234" w:rsidRPr="00CF72B4" w:rsidRDefault="00B61234" w:rsidP="00B61234"/>
    <w:p w14:paraId="0A01CD91" w14:textId="77777777" w:rsidR="00B61234" w:rsidRPr="00CF72B4" w:rsidRDefault="00B61234" w:rsidP="00B61234">
      <w:r>
        <w:t xml:space="preserve">Availability </w:t>
      </w:r>
      <w:r w:rsidRPr="00CF72B4">
        <w:t>= MTBF / (MTBF+MTTR)</w:t>
      </w:r>
    </w:p>
    <w:p w14:paraId="1A8B90B7" w14:textId="77777777" w:rsidR="00B61234" w:rsidRDefault="00B61234" w:rsidP="00BD523E"/>
    <w:p w14:paraId="7892CB9E" w14:textId="0542B5D8" w:rsidR="0022768A" w:rsidRDefault="0022768A" w:rsidP="00CF0730">
      <w:pPr>
        <w:rPr>
          <w:b/>
          <w:color w:val="4F81BD" w:themeColor="accent1"/>
        </w:rPr>
      </w:pPr>
      <w:r w:rsidRPr="0022768A">
        <w:rPr>
          <w:b/>
          <w:color w:val="4F81BD" w:themeColor="accent1"/>
        </w:rPr>
        <w:t>Conclusion</w:t>
      </w:r>
    </w:p>
    <w:p w14:paraId="040B137C" w14:textId="4152DC14" w:rsidR="0022768A" w:rsidRDefault="007C7DE7" w:rsidP="00CF0730">
      <w:r>
        <w:t>So, w</w:t>
      </w:r>
      <w:r w:rsidR="0032401E">
        <w:t xml:space="preserve">hat was more important was to build </w:t>
      </w:r>
      <w:r w:rsidR="003C4965">
        <w:t xml:space="preserve">a system where things can be almost plugged and unplugged live! The only way we could achieve that was by adopting </w:t>
      </w:r>
      <w:r w:rsidR="003A4CE9">
        <w:t>a design first strategy and then applying the appropriate tools and technologies needed.</w:t>
      </w:r>
    </w:p>
    <w:p w14:paraId="30EF988C" w14:textId="72BBF3D2" w:rsidR="00D91C81" w:rsidRDefault="00D91C81" w:rsidP="00CF0730"/>
    <w:p w14:paraId="4E336925" w14:textId="5808E23C" w:rsidR="003A4CE9" w:rsidRDefault="003A4CE9" w:rsidP="003A4CE9">
      <w:r>
        <w:t>It is also important to understand that outages will happen, and systems will fail, but designing a system to reduce the blast radius of a failure and handle those failures gracefully was the most important aspect of higher customer satisfaction. The adoption of these patterns helped us assign the right architecture to the right component as per their availability needs. Eventually leading us to build what we called “Architecture as a Service” for providing High availability by appropriately picking the right architecture between cold, warm or hot standby.</w:t>
      </w:r>
    </w:p>
    <w:p w14:paraId="2F85ABA3" w14:textId="77777777" w:rsidR="00D91C81" w:rsidRDefault="00D91C81" w:rsidP="00CF0730">
      <w:pPr>
        <w:rPr>
          <w:b/>
          <w:color w:val="4F81BD" w:themeColor="accent1"/>
        </w:rPr>
      </w:pPr>
    </w:p>
    <w:p w14:paraId="149366BE" w14:textId="77777777" w:rsidR="006A3E59" w:rsidRDefault="006A3E59" w:rsidP="00CF0730">
      <w:pPr>
        <w:rPr>
          <w:b/>
          <w:color w:val="4F81BD" w:themeColor="accent1"/>
        </w:rPr>
      </w:pPr>
    </w:p>
    <w:p w14:paraId="2DD641EF" w14:textId="77777777" w:rsidR="006A3E59" w:rsidRPr="00353E5E" w:rsidRDefault="006A3E59" w:rsidP="006A3E59">
      <w:pPr>
        <w:pBdr>
          <w:bottom w:val="single" w:sz="6" w:space="1" w:color="auto"/>
        </w:pBdr>
        <w:jc w:val="both"/>
        <w:rPr>
          <w:rFonts w:ascii="Helvetica" w:eastAsia="Times New Roman" w:hAnsi="Helvetica" w:cs="Times New Roman"/>
          <w:color w:val="17365D" w:themeColor="text2" w:themeShade="BF"/>
          <w:szCs w:val="20"/>
        </w:rPr>
      </w:pPr>
      <w:r w:rsidRPr="00353E5E">
        <w:rPr>
          <w:rFonts w:ascii="Helvetica" w:eastAsia="Times New Roman" w:hAnsi="Helvetica" w:cs="Times New Roman"/>
          <w:color w:val="17365D" w:themeColor="text2" w:themeShade="BF"/>
          <w:szCs w:val="20"/>
        </w:rPr>
        <w:t>Author</w:t>
      </w:r>
    </w:p>
    <w:p w14:paraId="0FAC44AB" w14:textId="77777777" w:rsidR="006A3E59" w:rsidRDefault="006A3E59" w:rsidP="006A3E59">
      <w:pPr>
        <w:rPr>
          <w:rFonts w:ascii="Helvetica" w:eastAsia="Times New Roman" w:hAnsi="Helvetica" w:cs="Times New Roman"/>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480"/>
      </w:tblGrid>
      <w:tr w:rsidR="006A3E59" w14:paraId="740CB121" w14:textId="77777777" w:rsidTr="003547DF">
        <w:tc>
          <w:tcPr>
            <w:tcW w:w="2178" w:type="dxa"/>
          </w:tcPr>
          <w:p w14:paraId="5ED31B9A" w14:textId="77777777" w:rsidR="006A3E59" w:rsidRDefault="006A3E59" w:rsidP="003547DF">
            <w:pPr>
              <w:rPr>
                <w:rFonts w:ascii="Helvetica" w:eastAsia="Times New Roman" w:hAnsi="Helvetica" w:cs="Times New Roman"/>
                <w:szCs w:val="20"/>
              </w:rPr>
            </w:pPr>
            <w:r>
              <w:rPr>
                <w:rFonts w:ascii="Helvetica" w:eastAsia="Times New Roman" w:hAnsi="Helvetica" w:cs="Times New Roman"/>
                <w:noProof/>
                <w:szCs w:val="20"/>
              </w:rPr>
              <w:drawing>
                <wp:inline distT="0" distB="0" distL="0" distR="0" wp14:anchorId="34011214" wp14:editId="281F59F7">
                  <wp:extent cx="932002" cy="99322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ya.jpg"/>
                          <pic:cNvPicPr/>
                        </pic:nvPicPr>
                        <pic:blipFill>
                          <a:blip r:embed="rId9">
                            <a:extLst>
                              <a:ext uri="{28A0092B-C50C-407E-A947-70E740481C1C}">
                                <a14:useLocalDpi xmlns:a14="http://schemas.microsoft.com/office/drawing/2010/main" val="0"/>
                              </a:ext>
                            </a:extLst>
                          </a:blip>
                          <a:stretch>
                            <a:fillRect/>
                          </a:stretch>
                        </pic:blipFill>
                        <pic:spPr>
                          <a:xfrm>
                            <a:off x="0" y="0"/>
                            <a:ext cx="932237" cy="993478"/>
                          </a:xfrm>
                          <a:prstGeom prst="rect">
                            <a:avLst/>
                          </a:prstGeom>
                        </pic:spPr>
                      </pic:pic>
                    </a:graphicData>
                  </a:graphic>
                </wp:inline>
              </w:drawing>
            </w:r>
          </w:p>
        </w:tc>
        <w:tc>
          <w:tcPr>
            <w:tcW w:w="6480" w:type="dxa"/>
          </w:tcPr>
          <w:p w14:paraId="63D6C7B9" w14:textId="378BF0BF" w:rsidR="006A3E59" w:rsidRPr="002B7601" w:rsidRDefault="006A3E59" w:rsidP="003547DF">
            <w:pPr>
              <w:rPr>
                <w:rFonts w:ascii="Helvetica" w:eastAsia="Times New Roman" w:hAnsi="Helvetica" w:cs="Times New Roman"/>
                <w:i/>
                <w:color w:val="17365D" w:themeColor="text2" w:themeShade="BF"/>
                <w:sz w:val="20"/>
                <w:szCs w:val="20"/>
              </w:rPr>
            </w:pPr>
            <w:r w:rsidRPr="002B7601">
              <w:rPr>
                <w:rFonts w:ascii="Helvetica" w:eastAsia="Times New Roman" w:hAnsi="Helvetica" w:cs="Times New Roman"/>
                <w:color w:val="17365D" w:themeColor="text2" w:themeShade="BF"/>
                <w:sz w:val="20"/>
                <w:szCs w:val="20"/>
              </w:rPr>
              <w:t xml:space="preserve">Sabyasachi Chowdhury, </w:t>
            </w:r>
            <w:r w:rsidRPr="002B7601">
              <w:rPr>
                <w:rFonts w:ascii="Helvetica" w:eastAsia="Times New Roman" w:hAnsi="Helvetica" w:cs="Times New Roman"/>
                <w:i/>
                <w:color w:val="17365D" w:themeColor="text2" w:themeShade="BF"/>
                <w:sz w:val="20"/>
                <w:szCs w:val="20"/>
              </w:rPr>
              <w:t xml:space="preserve">Architect Technology with </w:t>
            </w:r>
            <w:r>
              <w:rPr>
                <w:rFonts w:ascii="Helvetica" w:eastAsia="Times New Roman" w:hAnsi="Helvetica" w:cs="Times New Roman"/>
                <w:i/>
                <w:color w:val="17365D" w:themeColor="text2" w:themeShade="BF"/>
                <w:sz w:val="20"/>
                <w:szCs w:val="20"/>
              </w:rPr>
              <w:t>Accenture’s Financial Services Practice</w:t>
            </w:r>
            <w:r w:rsidRPr="002B7601">
              <w:rPr>
                <w:rFonts w:ascii="Helvetica" w:eastAsia="Times New Roman" w:hAnsi="Helvetica" w:cs="Times New Roman"/>
                <w:i/>
                <w:color w:val="17365D" w:themeColor="text2" w:themeShade="BF"/>
                <w:sz w:val="20"/>
                <w:szCs w:val="20"/>
              </w:rPr>
              <w:t xml:space="preserve">, </w:t>
            </w:r>
            <w:r>
              <w:rPr>
                <w:rFonts w:ascii="Helvetica" w:eastAsia="Times New Roman" w:hAnsi="Helvetica" w:cs="Times New Roman"/>
                <w:i/>
                <w:color w:val="17365D" w:themeColor="text2" w:themeShade="BF"/>
                <w:sz w:val="20"/>
                <w:szCs w:val="20"/>
              </w:rPr>
              <w:t>with</w:t>
            </w:r>
            <w:r w:rsidRPr="002B7601">
              <w:rPr>
                <w:rFonts w:ascii="Helvetica" w:eastAsia="Times New Roman" w:hAnsi="Helvetica" w:cs="Times New Roman"/>
                <w:i/>
                <w:color w:val="17365D" w:themeColor="text2" w:themeShade="BF"/>
                <w:sz w:val="20"/>
                <w:szCs w:val="20"/>
              </w:rPr>
              <w:t xml:space="preserve"> vast experience architecting and implementation large legacy transformation initiatives for insurers across the globe. Have spent considerable amount to time solving current architecture impediments and business process roadblocks to help Insurers march towards a more digital focused ecosystem along with maintaining their proven and stable legacy IT landscape.</w:t>
            </w:r>
          </w:p>
          <w:p w14:paraId="41B8E9CF" w14:textId="77777777" w:rsidR="006A3E59" w:rsidRPr="002B7601" w:rsidRDefault="006A3E59" w:rsidP="003547DF">
            <w:pPr>
              <w:rPr>
                <w:rFonts w:ascii="Helvetica" w:eastAsia="Times New Roman" w:hAnsi="Helvetica" w:cs="Times New Roman"/>
                <w:i/>
                <w:sz w:val="20"/>
                <w:szCs w:val="20"/>
              </w:rPr>
            </w:pPr>
          </w:p>
          <w:p w14:paraId="09518758" w14:textId="25F5629C" w:rsidR="006A3E59" w:rsidRDefault="006A3E59" w:rsidP="006A3E59">
            <w:pPr>
              <w:rPr>
                <w:rFonts w:ascii="Helvetica" w:eastAsia="Times New Roman" w:hAnsi="Helvetica" w:cs="Times New Roman"/>
                <w:i/>
                <w:sz w:val="20"/>
                <w:szCs w:val="20"/>
              </w:rPr>
            </w:pPr>
            <w:hyperlink r:id="rId10" w:history="1">
              <w:r w:rsidRPr="00F52B73">
                <w:rPr>
                  <w:rStyle w:val="Hyperlink"/>
                  <w:rFonts w:ascii="Helvetica" w:eastAsia="Times New Roman" w:hAnsi="Helvetica" w:cs="Times New Roman"/>
                  <w:i/>
                  <w:sz w:val="20"/>
                  <w:szCs w:val="20"/>
                </w:rPr>
                <w:t>sabyachow1005@gmail.com</w:t>
              </w:r>
            </w:hyperlink>
          </w:p>
          <w:p w14:paraId="6DEE8FB9" w14:textId="7BBFD4BE" w:rsidR="006A3E59" w:rsidRDefault="006A3E59" w:rsidP="006A3E59">
            <w:pPr>
              <w:rPr>
                <w:rFonts w:ascii="Helvetica" w:eastAsia="Times New Roman" w:hAnsi="Helvetica" w:cs="Times New Roman"/>
                <w:szCs w:val="20"/>
              </w:rPr>
            </w:pPr>
            <w:r>
              <w:rPr>
                <w:rFonts w:ascii="Helvetica" w:eastAsia="Times New Roman" w:hAnsi="Helvetica" w:cs="Times New Roman"/>
                <w:szCs w:val="20"/>
              </w:rPr>
              <w:t xml:space="preserve"> </w:t>
            </w:r>
          </w:p>
        </w:tc>
      </w:tr>
    </w:tbl>
    <w:p w14:paraId="75D95672" w14:textId="17C1FA70" w:rsidR="006A3E59" w:rsidRPr="0022768A" w:rsidRDefault="006A3E59" w:rsidP="00CF0730">
      <w:pPr>
        <w:rPr>
          <w:b/>
          <w:color w:val="4F81BD" w:themeColor="accent1"/>
        </w:rPr>
      </w:pPr>
      <w:bookmarkStart w:id="0" w:name="_GoBack"/>
      <w:bookmarkEnd w:id="0"/>
    </w:p>
    <w:sectPr w:rsidR="006A3E59" w:rsidRPr="0022768A" w:rsidSect="006F41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30D779" w14:textId="77777777" w:rsidR="008B0B75" w:rsidRDefault="008B0B75" w:rsidP="00FD6002">
      <w:r>
        <w:separator/>
      </w:r>
    </w:p>
  </w:endnote>
  <w:endnote w:type="continuationSeparator" w:id="0">
    <w:p w14:paraId="34078A30" w14:textId="77777777" w:rsidR="008B0B75" w:rsidRDefault="008B0B75" w:rsidP="00FD6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F5929" w14:textId="77777777" w:rsidR="008B0B75" w:rsidRDefault="008B0B75" w:rsidP="00FD6002">
      <w:r>
        <w:separator/>
      </w:r>
    </w:p>
  </w:footnote>
  <w:footnote w:type="continuationSeparator" w:id="0">
    <w:p w14:paraId="719A2803" w14:textId="77777777" w:rsidR="008B0B75" w:rsidRDefault="008B0B75" w:rsidP="00FD60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46AC"/>
    <w:multiLevelType w:val="hybridMultilevel"/>
    <w:tmpl w:val="7C809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1417C"/>
    <w:multiLevelType w:val="hybridMultilevel"/>
    <w:tmpl w:val="FAD8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70118"/>
    <w:multiLevelType w:val="hybridMultilevel"/>
    <w:tmpl w:val="436A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E4A1A"/>
    <w:multiLevelType w:val="hybridMultilevel"/>
    <w:tmpl w:val="2532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57353"/>
    <w:multiLevelType w:val="hybridMultilevel"/>
    <w:tmpl w:val="0ECAC7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DB6F6E"/>
    <w:multiLevelType w:val="hybridMultilevel"/>
    <w:tmpl w:val="58D2FD36"/>
    <w:lvl w:ilvl="0" w:tplc="E758C34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883FC1"/>
    <w:multiLevelType w:val="hybridMultilevel"/>
    <w:tmpl w:val="2C843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80EFC"/>
    <w:multiLevelType w:val="hybridMultilevel"/>
    <w:tmpl w:val="23BE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2C1BE3"/>
    <w:multiLevelType w:val="hybridMultilevel"/>
    <w:tmpl w:val="E4CAB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5A45D1"/>
    <w:multiLevelType w:val="hybridMultilevel"/>
    <w:tmpl w:val="6472E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6709DC"/>
    <w:multiLevelType w:val="hybridMultilevel"/>
    <w:tmpl w:val="B72A4B16"/>
    <w:lvl w:ilvl="0" w:tplc="04090001">
      <w:start w:val="1"/>
      <w:numFmt w:val="bullet"/>
      <w:lvlText w:val=""/>
      <w:lvlJc w:val="left"/>
      <w:pPr>
        <w:ind w:left="933" w:hanging="360"/>
      </w:pPr>
      <w:rPr>
        <w:rFonts w:ascii="Symbol" w:hAnsi="Symbol" w:hint="default"/>
      </w:rPr>
    </w:lvl>
    <w:lvl w:ilvl="1" w:tplc="04090003" w:tentative="1">
      <w:start w:val="1"/>
      <w:numFmt w:val="bullet"/>
      <w:lvlText w:val="o"/>
      <w:lvlJc w:val="left"/>
      <w:pPr>
        <w:ind w:left="1653" w:hanging="360"/>
      </w:pPr>
      <w:rPr>
        <w:rFonts w:ascii="Courier New" w:hAnsi="Courier New" w:cs="Courier New" w:hint="default"/>
      </w:rPr>
    </w:lvl>
    <w:lvl w:ilvl="2" w:tplc="04090005" w:tentative="1">
      <w:start w:val="1"/>
      <w:numFmt w:val="bullet"/>
      <w:lvlText w:val=""/>
      <w:lvlJc w:val="left"/>
      <w:pPr>
        <w:ind w:left="2373" w:hanging="360"/>
      </w:pPr>
      <w:rPr>
        <w:rFonts w:ascii="Wingdings" w:hAnsi="Wingdings" w:hint="default"/>
      </w:rPr>
    </w:lvl>
    <w:lvl w:ilvl="3" w:tplc="04090001" w:tentative="1">
      <w:start w:val="1"/>
      <w:numFmt w:val="bullet"/>
      <w:lvlText w:val=""/>
      <w:lvlJc w:val="left"/>
      <w:pPr>
        <w:ind w:left="3093" w:hanging="360"/>
      </w:pPr>
      <w:rPr>
        <w:rFonts w:ascii="Symbol" w:hAnsi="Symbol" w:hint="default"/>
      </w:rPr>
    </w:lvl>
    <w:lvl w:ilvl="4" w:tplc="04090003" w:tentative="1">
      <w:start w:val="1"/>
      <w:numFmt w:val="bullet"/>
      <w:lvlText w:val="o"/>
      <w:lvlJc w:val="left"/>
      <w:pPr>
        <w:ind w:left="3813" w:hanging="360"/>
      </w:pPr>
      <w:rPr>
        <w:rFonts w:ascii="Courier New" w:hAnsi="Courier New" w:cs="Courier New" w:hint="default"/>
      </w:rPr>
    </w:lvl>
    <w:lvl w:ilvl="5" w:tplc="04090005" w:tentative="1">
      <w:start w:val="1"/>
      <w:numFmt w:val="bullet"/>
      <w:lvlText w:val=""/>
      <w:lvlJc w:val="left"/>
      <w:pPr>
        <w:ind w:left="4533" w:hanging="360"/>
      </w:pPr>
      <w:rPr>
        <w:rFonts w:ascii="Wingdings" w:hAnsi="Wingdings" w:hint="default"/>
      </w:rPr>
    </w:lvl>
    <w:lvl w:ilvl="6" w:tplc="04090001" w:tentative="1">
      <w:start w:val="1"/>
      <w:numFmt w:val="bullet"/>
      <w:lvlText w:val=""/>
      <w:lvlJc w:val="left"/>
      <w:pPr>
        <w:ind w:left="5253" w:hanging="360"/>
      </w:pPr>
      <w:rPr>
        <w:rFonts w:ascii="Symbol" w:hAnsi="Symbol" w:hint="default"/>
      </w:rPr>
    </w:lvl>
    <w:lvl w:ilvl="7" w:tplc="04090003" w:tentative="1">
      <w:start w:val="1"/>
      <w:numFmt w:val="bullet"/>
      <w:lvlText w:val="o"/>
      <w:lvlJc w:val="left"/>
      <w:pPr>
        <w:ind w:left="5973" w:hanging="360"/>
      </w:pPr>
      <w:rPr>
        <w:rFonts w:ascii="Courier New" w:hAnsi="Courier New" w:cs="Courier New" w:hint="default"/>
      </w:rPr>
    </w:lvl>
    <w:lvl w:ilvl="8" w:tplc="04090005" w:tentative="1">
      <w:start w:val="1"/>
      <w:numFmt w:val="bullet"/>
      <w:lvlText w:val=""/>
      <w:lvlJc w:val="left"/>
      <w:pPr>
        <w:ind w:left="6693" w:hanging="360"/>
      </w:pPr>
      <w:rPr>
        <w:rFonts w:ascii="Wingdings" w:hAnsi="Wingdings" w:hint="default"/>
      </w:rPr>
    </w:lvl>
  </w:abstractNum>
  <w:abstractNum w:abstractNumId="11">
    <w:nsid w:val="4CB21CAE"/>
    <w:multiLevelType w:val="hybridMultilevel"/>
    <w:tmpl w:val="FD16F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A22C9E"/>
    <w:multiLevelType w:val="hybridMultilevel"/>
    <w:tmpl w:val="055A9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140688"/>
    <w:multiLevelType w:val="hybridMultilevel"/>
    <w:tmpl w:val="6D6AF160"/>
    <w:lvl w:ilvl="0" w:tplc="04090001">
      <w:start w:val="1"/>
      <w:numFmt w:val="bullet"/>
      <w:lvlText w:val=""/>
      <w:lvlJc w:val="left"/>
      <w:pPr>
        <w:ind w:left="933" w:hanging="360"/>
      </w:pPr>
      <w:rPr>
        <w:rFonts w:ascii="Symbol" w:hAnsi="Symbol" w:hint="default"/>
      </w:rPr>
    </w:lvl>
    <w:lvl w:ilvl="1" w:tplc="04090003" w:tentative="1">
      <w:start w:val="1"/>
      <w:numFmt w:val="bullet"/>
      <w:lvlText w:val="o"/>
      <w:lvlJc w:val="left"/>
      <w:pPr>
        <w:ind w:left="1653" w:hanging="360"/>
      </w:pPr>
      <w:rPr>
        <w:rFonts w:ascii="Courier New" w:hAnsi="Courier New" w:cs="Courier New" w:hint="default"/>
      </w:rPr>
    </w:lvl>
    <w:lvl w:ilvl="2" w:tplc="04090005" w:tentative="1">
      <w:start w:val="1"/>
      <w:numFmt w:val="bullet"/>
      <w:lvlText w:val=""/>
      <w:lvlJc w:val="left"/>
      <w:pPr>
        <w:ind w:left="2373" w:hanging="360"/>
      </w:pPr>
      <w:rPr>
        <w:rFonts w:ascii="Wingdings" w:hAnsi="Wingdings" w:hint="default"/>
      </w:rPr>
    </w:lvl>
    <w:lvl w:ilvl="3" w:tplc="04090001" w:tentative="1">
      <w:start w:val="1"/>
      <w:numFmt w:val="bullet"/>
      <w:lvlText w:val=""/>
      <w:lvlJc w:val="left"/>
      <w:pPr>
        <w:ind w:left="3093" w:hanging="360"/>
      </w:pPr>
      <w:rPr>
        <w:rFonts w:ascii="Symbol" w:hAnsi="Symbol" w:hint="default"/>
      </w:rPr>
    </w:lvl>
    <w:lvl w:ilvl="4" w:tplc="04090003" w:tentative="1">
      <w:start w:val="1"/>
      <w:numFmt w:val="bullet"/>
      <w:lvlText w:val="o"/>
      <w:lvlJc w:val="left"/>
      <w:pPr>
        <w:ind w:left="3813" w:hanging="360"/>
      </w:pPr>
      <w:rPr>
        <w:rFonts w:ascii="Courier New" w:hAnsi="Courier New" w:cs="Courier New" w:hint="default"/>
      </w:rPr>
    </w:lvl>
    <w:lvl w:ilvl="5" w:tplc="04090005" w:tentative="1">
      <w:start w:val="1"/>
      <w:numFmt w:val="bullet"/>
      <w:lvlText w:val=""/>
      <w:lvlJc w:val="left"/>
      <w:pPr>
        <w:ind w:left="4533" w:hanging="360"/>
      </w:pPr>
      <w:rPr>
        <w:rFonts w:ascii="Wingdings" w:hAnsi="Wingdings" w:hint="default"/>
      </w:rPr>
    </w:lvl>
    <w:lvl w:ilvl="6" w:tplc="04090001" w:tentative="1">
      <w:start w:val="1"/>
      <w:numFmt w:val="bullet"/>
      <w:lvlText w:val=""/>
      <w:lvlJc w:val="left"/>
      <w:pPr>
        <w:ind w:left="5253" w:hanging="360"/>
      </w:pPr>
      <w:rPr>
        <w:rFonts w:ascii="Symbol" w:hAnsi="Symbol" w:hint="default"/>
      </w:rPr>
    </w:lvl>
    <w:lvl w:ilvl="7" w:tplc="04090003" w:tentative="1">
      <w:start w:val="1"/>
      <w:numFmt w:val="bullet"/>
      <w:lvlText w:val="o"/>
      <w:lvlJc w:val="left"/>
      <w:pPr>
        <w:ind w:left="5973" w:hanging="360"/>
      </w:pPr>
      <w:rPr>
        <w:rFonts w:ascii="Courier New" w:hAnsi="Courier New" w:cs="Courier New" w:hint="default"/>
      </w:rPr>
    </w:lvl>
    <w:lvl w:ilvl="8" w:tplc="04090005" w:tentative="1">
      <w:start w:val="1"/>
      <w:numFmt w:val="bullet"/>
      <w:lvlText w:val=""/>
      <w:lvlJc w:val="left"/>
      <w:pPr>
        <w:ind w:left="6693" w:hanging="360"/>
      </w:pPr>
      <w:rPr>
        <w:rFonts w:ascii="Wingdings" w:hAnsi="Wingdings" w:hint="default"/>
      </w:rPr>
    </w:lvl>
  </w:abstractNum>
  <w:abstractNum w:abstractNumId="14">
    <w:nsid w:val="621D5053"/>
    <w:multiLevelType w:val="hybridMultilevel"/>
    <w:tmpl w:val="76946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86B62"/>
    <w:multiLevelType w:val="hybridMultilevel"/>
    <w:tmpl w:val="BBDA3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D22580"/>
    <w:multiLevelType w:val="hybridMultilevel"/>
    <w:tmpl w:val="0F6C255E"/>
    <w:lvl w:ilvl="0" w:tplc="A8DECEB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6E406F"/>
    <w:multiLevelType w:val="hybridMultilevel"/>
    <w:tmpl w:val="2B28FB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A8557F"/>
    <w:multiLevelType w:val="hybridMultilevel"/>
    <w:tmpl w:val="6A469E84"/>
    <w:lvl w:ilvl="0" w:tplc="3F4253F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5020E9"/>
    <w:multiLevelType w:val="hybridMultilevel"/>
    <w:tmpl w:val="C9F08DAC"/>
    <w:lvl w:ilvl="0" w:tplc="393E511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6"/>
  </w:num>
  <w:num w:numId="4">
    <w:abstractNumId w:val="2"/>
  </w:num>
  <w:num w:numId="5">
    <w:abstractNumId w:val="14"/>
  </w:num>
  <w:num w:numId="6">
    <w:abstractNumId w:val="1"/>
  </w:num>
  <w:num w:numId="7">
    <w:abstractNumId w:val="7"/>
  </w:num>
  <w:num w:numId="8">
    <w:abstractNumId w:val="17"/>
  </w:num>
  <w:num w:numId="9">
    <w:abstractNumId w:val="3"/>
  </w:num>
  <w:num w:numId="10">
    <w:abstractNumId w:val="9"/>
  </w:num>
  <w:num w:numId="11">
    <w:abstractNumId w:val="5"/>
  </w:num>
  <w:num w:numId="12">
    <w:abstractNumId w:val="19"/>
  </w:num>
  <w:num w:numId="13">
    <w:abstractNumId w:val="4"/>
  </w:num>
  <w:num w:numId="14">
    <w:abstractNumId w:val="18"/>
  </w:num>
  <w:num w:numId="15">
    <w:abstractNumId w:val="10"/>
  </w:num>
  <w:num w:numId="16">
    <w:abstractNumId w:val="13"/>
  </w:num>
  <w:num w:numId="17">
    <w:abstractNumId w:val="16"/>
  </w:num>
  <w:num w:numId="18">
    <w:abstractNumId w:val="8"/>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5CF"/>
    <w:rsid w:val="00007066"/>
    <w:rsid w:val="000205B8"/>
    <w:rsid w:val="000274C0"/>
    <w:rsid w:val="00041F11"/>
    <w:rsid w:val="00045E91"/>
    <w:rsid w:val="0006035B"/>
    <w:rsid w:val="000768A4"/>
    <w:rsid w:val="000858FF"/>
    <w:rsid w:val="00092063"/>
    <w:rsid w:val="000B1D31"/>
    <w:rsid w:val="000B7525"/>
    <w:rsid w:val="000C1750"/>
    <w:rsid w:val="000C21D8"/>
    <w:rsid w:val="000D078F"/>
    <w:rsid w:val="000D23C3"/>
    <w:rsid w:val="000E130A"/>
    <w:rsid w:val="000E1E89"/>
    <w:rsid w:val="00110E3E"/>
    <w:rsid w:val="001212A4"/>
    <w:rsid w:val="0013678F"/>
    <w:rsid w:val="00137C40"/>
    <w:rsid w:val="00145662"/>
    <w:rsid w:val="00150219"/>
    <w:rsid w:val="0015137A"/>
    <w:rsid w:val="00170D15"/>
    <w:rsid w:val="00172407"/>
    <w:rsid w:val="001825D6"/>
    <w:rsid w:val="001840EB"/>
    <w:rsid w:val="00186186"/>
    <w:rsid w:val="001C149C"/>
    <w:rsid w:val="001F0CE3"/>
    <w:rsid w:val="00206479"/>
    <w:rsid w:val="00215918"/>
    <w:rsid w:val="002240DC"/>
    <w:rsid w:val="0022768A"/>
    <w:rsid w:val="00252F71"/>
    <w:rsid w:val="00253464"/>
    <w:rsid w:val="00284046"/>
    <w:rsid w:val="00297F0E"/>
    <w:rsid w:val="002A20DA"/>
    <w:rsid w:val="002B5B69"/>
    <w:rsid w:val="002C22A1"/>
    <w:rsid w:val="002D5953"/>
    <w:rsid w:val="002F00FE"/>
    <w:rsid w:val="002F5B53"/>
    <w:rsid w:val="003123D3"/>
    <w:rsid w:val="00321304"/>
    <w:rsid w:val="0032401E"/>
    <w:rsid w:val="00326ED3"/>
    <w:rsid w:val="003307E9"/>
    <w:rsid w:val="00333B4A"/>
    <w:rsid w:val="003361F3"/>
    <w:rsid w:val="00337079"/>
    <w:rsid w:val="00341B41"/>
    <w:rsid w:val="00342695"/>
    <w:rsid w:val="00355633"/>
    <w:rsid w:val="003A4CE9"/>
    <w:rsid w:val="003B5F5C"/>
    <w:rsid w:val="003C00C6"/>
    <w:rsid w:val="003C4965"/>
    <w:rsid w:val="003C6B30"/>
    <w:rsid w:val="003D4CE2"/>
    <w:rsid w:val="003E6247"/>
    <w:rsid w:val="003E6A46"/>
    <w:rsid w:val="00404277"/>
    <w:rsid w:val="0040678F"/>
    <w:rsid w:val="00421A9E"/>
    <w:rsid w:val="0042530E"/>
    <w:rsid w:val="004254AD"/>
    <w:rsid w:val="004357E6"/>
    <w:rsid w:val="00485BDA"/>
    <w:rsid w:val="004B7B35"/>
    <w:rsid w:val="004D11C6"/>
    <w:rsid w:val="004D6041"/>
    <w:rsid w:val="004E4E83"/>
    <w:rsid w:val="004F07D5"/>
    <w:rsid w:val="005459DC"/>
    <w:rsid w:val="00552367"/>
    <w:rsid w:val="00554E6A"/>
    <w:rsid w:val="005570FC"/>
    <w:rsid w:val="005608E5"/>
    <w:rsid w:val="00565394"/>
    <w:rsid w:val="005654B2"/>
    <w:rsid w:val="00566772"/>
    <w:rsid w:val="00576177"/>
    <w:rsid w:val="00586061"/>
    <w:rsid w:val="005B0B8D"/>
    <w:rsid w:val="005C79F3"/>
    <w:rsid w:val="005F7A16"/>
    <w:rsid w:val="0065630C"/>
    <w:rsid w:val="006710D2"/>
    <w:rsid w:val="006722ED"/>
    <w:rsid w:val="00694EEE"/>
    <w:rsid w:val="006A3E59"/>
    <w:rsid w:val="006A4422"/>
    <w:rsid w:val="006A5DFF"/>
    <w:rsid w:val="006B076C"/>
    <w:rsid w:val="006C0C30"/>
    <w:rsid w:val="006F41D7"/>
    <w:rsid w:val="0073480C"/>
    <w:rsid w:val="007865CD"/>
    <w:rsid w:val="00786F4D"/>
    <w:rsid w:val="007961C5"/>
    <w:rsid w:val="007A72CB"/>
    <w:rsid w:val="007C7DE7"/>
    <w:rsid w:val="007E1782"/>
    <w:rsid w:val="00852374"/>
    <w:rsid w:val="00865CEB"/>
    <w:rsid w:val="0087354C"/>
    <w:rsid w:val="00886C8E"/>
    <w:rsid w:val="008A0080"/>
    <w:rsid w:val="008B0B75"/>
    <w:rsid w:val="008B5CEA"/>
    <w:rsid w:val="008C1D33"/>
    <w:rsid w:val="008C7A54"/>
    <w:rsid w:val="008E01DF"/>
    <w:rsid w:val="008E3315"/>
    <w:rsid w:val="008E579C"/>
    <w:rsid w:val="008F7B94"/>
    <w:rsid w:val="0090379F"/>
    <w:rsid w:val="00906691"/>
    <w:rsid w:val="00906C14"/>
    <w:rsid w:val="0093130C"/>
    <w:rsid w:val="009367EA"/>
    <w:rsid w:val="00943D57"/>
    <w:rsid w:val="00964BD8"/>
    <w:rsid w:val="0096693E"/>
    <w:rsid w:val="00970D67"/>
    <w:rsid w:val="0097361E"/>
    <w:rsid w:val="00992C1C"/>
    <w:rsid w:val="00992FB6"/>
    <w:rsid w:val="009A2F22"/>
    <w:rsid w:val="009A57EB"/>
    <w:rsid w:val="009B0B71"/>
    <w:rsid w:val="009B3386"/>
    <w:rsid w:val="009D2781"/>
    <w:rsid w:val="00A1135B"/>
    <w:rsid w:val="00A22E00"/>
    <w:rsid w:val="00A27EDC"/>
    <w:rsid w:val="00A30ED6"/>
    <w:rsid w:val="00A343F3"/>
    <w:rsid w:val="00A4281E"/>
    <w:rsid w:val="00A51D3C"/>
    <w:rsid w:val="00A72524"/>
    <w:rsid w:val="00A924FE"/>
    <w:rsid w:val="00AA0792"/>
    <w:rsid w:val="00AB0B38"/>
    <w:rsid w:val="00AB398B"/>
    <w:rsid w:val="00AE0763"/>
    <w:rsid w:val="00B178DF"/>
    <w:rsid w:val="00B20BAA"/>
    <w:rsid w:val="00B61234"/>
    <w:rsid w:val="00B91F6E"/>
    <w:rsid w:val="00BB3FE7"/>
    <w:rsid w:val="00BC5F0D"/>
    <w:rsid w:val="00BD523E"/>
    <w:rsid w:val="00C03C56"/>
    <w:rsid w:val="00C341A3"/>
    <w:rsid w:val="00C4083F"/>
    <w:rsid w:val="00C44141"/>
    <w:rsid w:val="00C60E7E"/>
    <w:rsid w:val="00C81EDB"/>
    <w:rsid w:val="00C827CF"/>
    <w:rsid w:val="00CA3D0C"/>
    <w:rsid w:val="00CD38C8"/>
    <w:rsid w:val="00CD3EE6"/>
    <w:rsid w:val="00CF0730"/>
    <w:rsid w:val="00CF72B4"/>
    <w:rsid w:val="00D27322"/>
    <w:rsid w:val="00D3369E"/>
    <w:rsid w:val="00D3457C"/>
    <w:rsid w:val="00D50242"/>
    <w:rsid w:val="00D63908"/>
    <w:rsid w:val="00D71124"/>
    <w:rsid w:val="00D72CEB"/>
    <w:rsid w:val="00D77D04"/>
    <w:rsid w:val="00D91C81"/>
    <w:rsid w:val="00D96827"/>
    <w:rsid w:val="00DB5E15"/>
    <w:rsid w:val="00DC49DD"/>
    <w:rsid w:val="00DE7992"/>
    <w:rsid w:val="00DF7295"/>
    <w:rsid w:val="00E0224B"/>
    <w:rsid w:val="00E0331A"/>
    <w:rsid w:val="00E04DC2"/>
    <w:rsid w:val="00E10639"/>
    <w:rsid w:val="00E17950"/>
    <w:rsid w:val="00E365CF"/>
    <w:rsid w:val="00E400D4"/>
    <w:rsid w:val="00EC1D25"/>
    <w:rsid w:val="00EC5431"/>
    <w:rsid w:val="00EC7DE9"/>
    <w:rsid w:val="00ED1E0A"/>
    <w:rsid w:val="00EF03D5"/>
    <w:rsid w:val="00F113E9"/>
    <w:rsid w:val="00F364F2"/>
    <w:rsid w:val="00F42997"/>
    <w:rsid w:val="00F54C8F"/>
    <w:rsid w:val="00F67029"/>
    <w:rsid w:val="00F70ACE"/>
    <w:rsid w:val="00F72DF1"/>
    <w:rsid w:val="00F73F67"/>
    <w:rsid w:val="00FA097C"/>
    <w:rsid w:val="00FC27E3"/>
    <w:rsid w:val="00FD25C7"/>
    <w:rsid w:val="00FD6002"/>
    <w:rsid w:val="00FF7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EBCC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46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5CF"/>
    <w:pPr>
      <w:ind w:left="720"/>
      <w:contextualSpacing/>
    </w:pPr>
  </w:style>
  <w:style w:type="character" w:customStyle="1" w:styleId="apple-converted-space">
    <w:name w:val="apple-converted-space"/>
    <w:basedOn w:val="DefaultParagraphFont"/>
    <w:rsid w:val="0013678F"/>
  </w:style>
  <w:style w:type="character" w:styleId="Hyperlink">
    <w:name w:val="Hyperlink"/>
    <w:basedOn w:val="DefaultParagraphFont"/>
    <w:uiPriority w:val="99"/>
    <w:unhideWhenUsed/>
    <w:rsid w:val="0013678F"/>
    <w:rPr>
      <w:color w:val="0000FF"/>
      <w:u w:val="single"/>
    </w:rPr>
  </w:style>
  <w:style w:type="paragraph" w:styleId="NormalWeb">
    <w:name w:val="Normal (Web)"/>
    <w:basedOn w:val="Normal"/>
    <w:uiPriority w:val="99"/>
    <w:semiHidden/>
    <w:unhideWhenUsed/>
    <w:rsid w:val="00DB5E15"/>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93130C"/>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30C"/>
    <w:rPr>
      <w:rFonts w:ascii="Lucida Grande" w:hAnsi="Lucida Grande"/>
      <w:sz w:val="18"/>
      <w:szCs w:val="18"/>
    </w:rPr>
  </w:style>
  <w:style w:type="character" w:customStyle="1" w:styleId="Heading1Char">
    <w:name w:val="Heading 1 Char"/>
    <w:basedOn w:val="DefaultParagraphFont"/>
    <w:link w:val="Heading1"/>
    <w:uiPriority w:val="9"/>
    <w:rsid w:val="00253464"/>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CF72B4"/>
    <w:rPr>
      <w:b/>
      <w:bCs/>
    </w:rPr>
  </w:style>
  <w:style w:type="character" w:customStyle="1" w:styleId="grame">
    <w:name w:val="grame"/>
    <w:basedOn w:val="DefaultParagraphFont"/>
    <w:rsid w:val="00CF72B4"/>
  </w:style>
  <w:style w:type="paragraph" w:styleId="NoSpacing">
    <w:name w:val="No Spacing"/>
    <w:link w:val="NoSpacingChar"/>
    <w:uiPriority w:val="1"/>
    <w:qFormat/>
    <w:rsid w:val="003D4CE2"/>
    <w:rPr>
      <w:sz w:val="22"/>
      <w:szCs w:val="22"/>
    </w:rPr>
  </w:style>
  <w:style w:type="character" w:customStyle="1" w:styleId="NoSpacingChar">
    <w:name w:val="No Spacing Char"/>
    <w:basedOn w:val="DefaultParagraphFont"/>
    <w:link w:val="NoSpacing"/>
    <w:uiPriority w:val="1"/>
    <w:rsid w:val="003D4CE2"/>
    <w:rPr>
      <w:sz w:val="22"/>
      <w:szCs w:val="22"/>
    </w:rPr>
  </w:style>
  <w:style w:type="table" w:styleId="TableGrid">
    <w:name w:val="Table Grid"/>
    <w:basedOn w:val="TableNormal"/>
    <w:uiPriority w:val="59"/>
    <w:rsid w:val="00F429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46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5CF"/>
    <w:pPr>
      <w:ind w:left="720"/>
      <w:contextualSpacing/>
    </w:pPr>
  </w:style>
  <w:style w:type="character" w:customStyle="1" w:styleId="apple-converted-space">
    <w:name w:val="apple-converted-space"/>
    <w:basedOn w:val="DefaultParagraphFont"/>
    <w:rsid w:val="0013678F"/>
  </w:style>
  <w:style w:type="character" w:styleId="Hyperlink">
    <w:name w:val="Hyperlink"/>
    <w:basedOn w:val="DefaultParagraphFont"/>
    <w:uiPriority w:val="99"/>
    <w:unhideWhenUsed/>
    <w:rsid w:val="0013678F"/>
    <w:rPr>
      <w:color w:val="0000FF"/>
      <w:u w:val="single"/>
    </w:rPr>
  </w:style>
  <w:style w:type="paragraph" w:styleId="NormalWeb">
    <w:name w:val="Normal (Web)"/>
    <w:basedOn w:val="Normal"/>
    <w:uiPriority w:val="99"/>
    <w:semiHidden/>
    <w:unhideWhenUsed/>
    <w:rsid w:val="00DB5E15"/>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93130C"/>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30C"/>
    <w:rPr>
      <w:rFonts w:ascii="Lucida Grande" w:hAnsi="Lucida Grande"/>
      <w:sz w:val="18"/>
      <w:szCs w:val="18"/>
    </w:rPr>
  </w:style>
  <w:style w:type="character" w:customStyle="1" w:styleId="Heading1Char">
    <w:name w:val="Heading 1 Char"/>
    <w:basedOn w:val="DefaultParagraphFont"/>
    <w:link w:val="Heading1"/>
    <w:uiPriority w:val="9"/>
    <w:rsid w:val="00253464"/>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CF72B4"/>
    <w:rPr>
      <w:b/>
      <w:bCs/>
    </w:rPr>
  </w:style>
  <w:style w:type="character" w:customStyle="1" w:styleId="grame">
    <w:name w:val="grame"/>
    <w:basedOn w:val="DefaultParagraphFont"/>
    <w:rsid w:val="00CF72B4"/>
  </w:style>
  <w:style w:type="paragraph" w:styleId="NoSpacing">
    <w:name w:val="No Spacing"/>
    <w:link w:val="NoSpacingChar"/>
    <w:uiPriority w:val="1"/>
    <w:qFormat/>
    <w:rsid w:val="003D4CE2"/>
    <w:rPr>
      <w:sz w:val="22"/>
      <w:szCs w:val="22"/>
    </w:rPr>
  </w:style>
  <w:style w:type="character" w:customStyle="1" w:styleId="NoSpacingChar">
    <w:name w:val="No Spacing Char"/>
    <w:basedOn w:val="DefaultParagraphFont"/>
    <w:link w:val="NoSpacing"/>
    <w:uiPriority w:val="1"/>
    <w:rsid w:val="003D4CE2"/>
    <w:rPr>
      <w:sz w:val="22"/>
      <w:szCs w:val="22"/>
    </w:rPr>
  </w:style>
  <w:style w:type="table" w:styleId="TableGrid">
    <w:name w:val="Table Grid"/>
    <w:basedOn w:val="TableNormal"/>
    <w:uiPriority w:val="59"/>
    <w:rsid w:val="00F429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697739">
      <w:bodyDiv w:val="1"/>
      <w:marLeft w:val="0"/>
      <w:marRight w:val="0"/>
      <w:marTop w:val="0"/>
      <w:marBottom w:val="0"/>
      <w:divBdr>
        <w:top w:val="none" w:sz="0" w:space="0" w:color="auto"/>
        <w:left w:val="none" w:sz="0" w:space="0" w:color="auto"/>
        <w:bottom w:val="none" w:sz="0" w:space="0" w:color="auto"/>
        <w:right w:val="none" w:sz="0" w:space="0" w:color="auto"/>
      </w:divBdr>
    </w:div>
    <w:div w:id="1150634666">
      <w:bodyDiv w:val="1"/>
      <w:marLeft w:val="0"/>
      <w:marRight w:val="0"/>
      <w:marTop w:val="0"/>
      <w:marBottom w:val="0"/>
      <w:divBdr>
        <w:top w:val="none" w:sz="0" w:space="0" w:color="auto"/>
        <w:left w:val="none" w:sz="0" w:space="0" w:color="auto"/>
        <w:bottom w:val="none" w:sz="0" w:space="0" w:color="auto"/>
        <w:right w:val="none" w:sz="0" w:space="0" w:color="auto"/>
      </w:divBdr>
    </w:div>
    <w:div w:id="1184828590">
      <w:bodyDiv w:val="1"/>
      <w:marLeft w:val="0"/>
      <w:marRight w:val="0"/>
      <w:marTop w:val="0"/>
      <w:marBottom w:val="0"/>
      <w:divBdr>
        <w:top w:val="none" w:sz="0" w:space="0" w:color="auto"/>
        <w:left w:val="none" w:sz="0" w:space="0" w:color="auto"/>
        <w:bottom w:val="none" w:sz="0" w:space="0" w:color="auto"/>
        <w:right w:val="none" w:sz="0" w:space="0" w:color="auto"/>
      </w:divBdr>
    </w:div>
    <w:div w:id="1499031816">
      <w:bodyDiv w:val="1"/>
      <w:marLeft w:val="0"/>
      <w:marRight w:val="0"/>
      <w:marTop w:val="0"/>
      <w:marBottom w:val="0"/>
      <w:divBdr>
        <w:top w:val="none" w:sz="0" w:space="0" w:color="auto"/>
        <w:left w:val="none" w:sz="0" w:space="0" w:color="auto"/>
        <w:bottom w:val="none" w:sz="0" w:space="0" w:color="auto"/>
        <w:right w:val="none" w:sz="0" w:space="0" w:color="auto"/>
      </w:divBdr>
    </w:div>
    <w:div w:id="1534266664">
      <w:bodyDiv w:val="1"/>
      <w:marLeft w:val="0"/>
      <w:marRight w:val="0"/>
      <w:marTop w:val="0"/>
      <w:marBottom w:val="0"/>
      <w:divBdr>
        <w:top w:val="none" w:sz="0" w:space="0" w:color="auto"/>
        <w:left w:val="none" w:sz="0" w:space="0" w:color="auto"/>
        <w:bottom w:val="none" w:sz="0" w:space="0" w:color="auto"/>
        <w:right w:val="none" w:sz="0" w:space="0" w:color="auto"/>
      </w:divBdr>
    </w:div>
    <w:div w:id="1613321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mailto:sabyachow10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092E3-4143-D344-B3EF-3120FFA2E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4</Pages>
  <Words>1512</Words>
  <Characters>8619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10111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Das</dc:creator>
  <cp:keywords/>
  <dc:description/>
  <cp:lastModifiedBy>Sabyasachi Chowdhury</cp:lastModifiedBy>
  <cp:revision>43</cp:revision>
  <cp:lastPrinted>2020-02-26T12:26:00Z</cp:lastPrinted>
  <dcterms:created xsi:type="dcterms:W3CDTF">2019-10-16T14:43:00Z</dcterms:created>
  <dcterms:modified xsi:type="dcterms:W3CDTF">2021-03-03T22:54:00Z</dcterms:modified>
</cp:coreProperties>
</file>