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SQL Practice - Solutions</w:t>
      </w:r>
    </w:p>
    <w:p>
      <w:pPr>
        <w:jc w:val="center"/>
      </w:pPr>
      <w:r>
        <w:rPr>
          <w:i/>
          <w:color w:val="586578"/>
        </w:rPr>
        <w:t>63 original solved practice questions | Answers and explanations included</w:t>
      </w:r>
    </w:p>
    <w:p/>
    <w:p>
      <w:r>
        <w:t>Attribution note: these are original QRYVANTA SQL practice questions written for revision. They are not presented as actual past-paper questions, and no exam/year label is asserted without a verified source.</w:t>
      </w:r>
    </w:p>
    <w:p>
      <w:pPr>
        <w:pStyle w:val="Heading2"/>
        <w:keepNext/>
        <w:keepLines/>
      </w:pPr>
      <w:r>
        <w:t>1. [Q001] SQL basics | Easy</w:t>
      </w:r>
    </w:p>
    <w:p>
      <w:pPr>
        <w:keepNext/>
        <w:keepLines/>
      </w:pPr>
      <w:r>
        <w:t>Which clause filters individual rows before grouping?</w:t>
      </w:r>
    </w:p>
    <w:p>
      <w:pPr>
        <w:pStyle w:val="ListBullet"/>
        <w:keepNext/>
        <w:keepLines/>
      </w:pPr>
      <w:r>
        <w:t>A. WHERE</w:t>
      </w:r>
    </w:p>
    <w:p>
      <w:pPr>
        <w:pStyle w:val="ListBullet"/>
        <w:keepNext/>
        <w:keepLines/>
      </w:pPr>
      <w:r>
        <w:t>B. HAVING</w:t>
      </w:r>
    </w:p>
    <w:p>
      <w:pPr>
        <w:pStyle w:val="ListBullet"/>
        <w:keepNext/>
        <w:keepLines/>
      </w:pPr>
      <w:r>
        <w:t>C. ORDER BY</w:t>
      </w:r>
    </w:p>
    <w:p>
      <w:pPr>
        <w:pStyle w:val="ListBullet"/>
        <w:keepNext/>
        <w:keepLines/>
      </w:pPr>
      <w:r>
        <w:t>D. SELECT</w:t>
      </w:r>
    </w:p>
    <w:p>
      <w:pPr>
        <w:keepNext/>
        <w:keepLines/>
      </w:pPr>
      <w:r>
        <w:rPr>
          <w:b/>
        </w:rPr>
        <w:t xml:space="preserve">Correct answer: </w:t>
      </w:r>
      <w:r>
        <w:t>WHERE</w:t>
      </w:r>
    </w:p>
    <w:p>
      <w:pPr>
        <w:keepNext/>
        <w:keepLines/>
      </w:pPr>
      <w:r>
        <w:rPr>
          <w:b/>
        </w:rPr>
        <w:t xml:space="preserve">Explanation: </w:t>
      </w:r>
      <w:r>
        <w:t>WHERE filters source rows; HAVING filters groups after grouping.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2. [Q002] SQL basics | Easy</w:t>
      </w:r>
    </w:p>
    <w:p>
      <w:pPr>
        <w:keepNext/>
        <w:keepLines/>
      </w:pPr>
      <w:r>
        <w:t>Which clause filters aggregate groups?</w:t>
      </w:r>
    </w:p>
    <w:p>
      <w:pPr>
        <w:pStyle w:val="ListBullet"/>
        <w:keepNext/>
        <w:keepLines/>
      </w:pPr>
      <w:r>
        <w:t>A. HAVING</w:t>
      </w:r>
    </w:p>
    <w:p>
      <w:pPr>
        <w:pStyle w:val="ListBullet"/>
        <w:keepNext/>
        <w:keepLines/>
      </w:pPr>
      <w:r>
        <w:t>B. WHERE</w:t>
      </w:r>
    </w:p>
    <w:p>
      <w:pPr>
        <w:pStyle w:val="ListBullet"/>
        <w:keepNext/>
        <w:keepLines/>
      </w:pPr>
      <w:r>
        <w:t>C. FROM</w:t>
      </w:r>
    </w:p>
    <w:p>
      <w:pPr>
        <w:pStyle w:val="ListBullet"/>
        <w:keepNext/>
        <w:keepLines/>
      </w:pPr>
      <w:r>
        <w:t>D. VALUES</w:t>
      </w:r>
    </w:p>
    <w:p>
      <w:pPr>
        <w:keepNext/>
        <w:keepLines/>
      </w:pPr>
      <w:r>
        <w:rPr>
          <w:b/>
        </w:rPr>
        <w:t xml:space="preserve">Correct answer: </w:t>
      </w:r>
      <w:r>
        <w:t>HAVING</w:t>
      </w:r>
    </w:p>
    <w:p>
      <w:pPr>
        <w:keepNext/>
        <w:keepLines/>
      </w:pPr>
      <w:r>
        <w:rPr>
          <w:b/>
        </w:rPr>
        <w:t xml:space="preserve">Explanation: </w:t>
      </w:r>
      <w:r>
        <w:t>HAVING is applied to grouped results, usually with aggregate conditions.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3. [Q003] NULL semantics | Easy</w:t>
      </w:r>
    </w:p>
    <w:p>
      <w:pPr>
        <w:keepNext/>
        <w:keepLines/>
      </w:pPr>
      <w:r>
        <w:t>What is the correct predicate for rows where end_date is missing?</w:t>
      </w:r>
    </w:p>
    <w:p>
      <w:pPr>
        <w:pStyle w:val="ListBullet"/>
        <w:keepNext/>
        <w:keepLines/>
      </w:pPr>
      <w:r>
        <w:t>A. end_date IS NULL</w:t>
      </w:r>
    </w:p>
    <w:p>
      <w:pPr>
        <w:pStyle w:val="ListBullet"/>
        <w:keepNext/>
        <w:keepLines/>
      </w:pPr>
      <w:r>
        <w:t>B. end_date = NULL</w:t>
      </w:r>
    </w:p>
    <w:p>
      <w:pPr>
        <w:pStyle w:val="ListBullet"/>
        <w:keepNext/>
        <w:keepLines/>
      </w:pPr>
      <w:r>
        <w:t>C. end_date == NULL</w:t>
      </w:r>
    </w:p>
    <w:p>
      <w:pPr>
        <w:pStyle w:val="ListBullet"/>
        <w:keepNext/>
        <w:keepLines/>
      </w:pPr>
      <w:r>
        <w:t>D. end_date &lt;&gt; NULL</w:t>
      </w:r>
    </w:p>
    <w:p>
      <w:pPr>
        <w:keepNext/>
        <w:keepLines/>
      </w:pPr>
      <w:r>
        <w:rPr>
          <w:b/>
        </w:rPr>
        <w:t xml:space="preserve">Correct answer: </w:t>
      </w:r>
      <w:r>
        <w:t>end_date IS NULL</w:t>
      </w:r>
    </w:p>
    <w:p>
      <w:pPr>
        <w:keepNext/>
        <w:keepLines/>
      </w:pPr>
      <w:r>
        <w:rPr>
          <w:b/>
        </w:rPr>
        <w:t xml:space="preserve">Explanation: </w:t>
      </w:r>
      <w:r>
        <w:t>Use IS NULL; equality/inequality comparisons with NULL evaluate to UNKNOWN.</w:t>
      </w:r>
    </w:p>
    <w:p>
      <w:pPr>
        <w:keepLines/>
      </w:pPr>
      <w:r>
        <w:rPr>
          <w:b/>
        </w:rPr>
        <w:t xml:space="preserve">Topic tags: </w:t>
      </w:r>
      <w:r>
        <w:t>NULL semantics; Easy; original practice</w:t>
      </w:r>
    </w:p>
    <w:p>
      <w:pPr>
        <w:pStyle w:val="Heading2"/>
        <w:keepNext/>
        <w:keepLines/>
      </w:pPr>
      <w:r>
        <w:t>4. [Q004] SQL basics | Easy</w:t>
      </w:r>
    </w:p>
    <w:p>
      <w:pPr>
        <w:keepNext/>
        <w:keepLines/>
      </w:pPr>
      <w:r>
        <w:t>Which statement changes existing rows?</w:t>
      </w:r>
    </w:p>
    <w:p>
      <w:pPr>
        <w:pStyle w:val="ListBullet"/>
        <w:keepNext/>
        <w:keepLines/>
      </w:pPr>
      <w:r>
        <w:t>A. UPDATE</w:t>
      </w:r>
    </w:p>
    <w:p>
      <w:pPr>
        <w:pStyle w:val="ListBullet"/>
        <w:keepNext/>
        <w:keepLines/>
      </w:pPr>
      <w:r>
        <w:t>B. INSERT</w:t>
      </w:r>
    </w:p>
    <w:p>
      <w:pPr>
        <w:pStyle w:val="ListBullet"/>
        <w:keepNext/>
        <w:keepLines/>
      </w:pPr>
      <w:r>
        <w:t>C. CREATE</w:t>
      </w:r>
    </w:p>
    <w:p>
      <w:pPr>
        <w:pStyle w:val="ListBullet"/>
        <w:keepNext/>
        <w:keepLines/>
      </w:pPr>
      <w:r>
        <w:t>D. SELECT</w:t>
      </w:r>
    </w:p>
    <w:p>
      <w:pPr>
        <w:keepNext/>
        <w:keepLines/>
      </w:pPr>
      <w:r>
        <w:rPr>
          <w:b/>
        </w:rPr>
        <w:t xml:space="preserve">Correct answer: </w:t>
      </w:r>
      <w:r>
        <w:t>UPDATE</w:t>
      </w:r>
    </w:p>
    <w:p>
      <w:pPr>
        <w:keepNext/>
        <w:keepLines/>
      </w:pPr>
      <w:r>
        <w:rPr>
          <w:b/>
        </w:rPr>
        <w:t xml:space="preserve">Explanation: </w:t>
      </w:r>
      <w:r>
        <w:t>UPDATE modifies values in existing rows.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5. [Q005] Safe writes | Easy</w:t>
      </w:r>
    </w:p>
    <w:p>
      <w:pPr>
        <w:keepNext/>
        <w:keepLines/>
      </w:pPr>
      <w:r>
        <w:t>What is the main risk of UPDATE table SET flag = 1 with no WHERE?</w:t>
      </w:r>
    </w:p>
    <w:p>
      <w:pPr>
        <w:pStyle w:val="ListBullet"/>
        <w:keepNext/>
        <w:keepLines/>
      </w:pPr>
      <w:r>
        <w:t>A. It can update every row in the table</w:t>
      </w:r>
    </w:p>
    <w:p>
      <w:pPr>
        <w:pStyle w:val="ListBullet"/>
        <w:keepNext/>
        <w:keepLines/>
      </w:pPr>
      <w:r>
        <w:t>B. It creates a new table</w:t>
      </w:r>
    </w:p>
    <w:p>
      <w:pPr>
        <w:pStyle w:val="ListBullet"/>
        <w:keepNext/>
        <w:keepLines/>
      </w:pPr>
      <w:r>
        <w:t>C. It always updates exactly one row</w:t>
      </w:r>
    </w:p>
    <w:p>
      <w:pPr>
        <w:pStyle w:val="ListBullet"/>
        <w:keepNext/>
        <w:keepLines/>
      </w:pPr>
      <w:r>
        <w:t>D. It cannot execute in SQL</w:t>
      </w:r>
    </w:p>
    <w:p>
      <w:pPr>
        <w:keepNext/>
        <w:keepLines/>
      </w:pPr>
      <w:r>
        <w:rPr>
          <w:b/>
        </w:rPr>
        <w:t xml:space="preserve">Correct answer: </w:t>
      </w:r>
      <w:r>
        <w:t>It can update every row in the table</w:t>
      </w:r>
    </w:p>
    <w:p>
      <w:pPr>
        <w:keepNext/>
        <w:keepLines/>
      </w:pPr>
      <w:r>
        <w:rPr>
          <w:b/>
        </w:rPr>
        <w:t xml:space="preserve">Explanation: </w:t>
      </w:r>
      <w:r>
        <w:t>Without a predicate, the statement applies to all rows unless other database mechanisms restrict it.</w:t>
      </w:r>
    </w:p>
    <w:p>
      <w:pPr>
        <w:keepLines/>
      </w:pPr>
      <w:r>
        <w:rPr>
          <w:b/>
        </w:rPr>
        <w:t xml:space="preserve">Topic tags: </w:t>
      </w:r>
      <w:r>
        <w:t>Safe writes; Easy; original practice</w:t>
      </w:r>
    </w:p>
    <w:p>
      <w:pPr>
        <w:pStyle w:val="Heading2"/>
        <w:keepNext/>
        <w:keepLines/>
      </w:pPr>
      <w:r>
        <w:t>6. [Q006] SQL basics | Easy</w:t>
      </w:r>
    </w:p>
    <w:p>
      <w:pPr>
        <w:keepNext/>
        <w:keepLines/>
      </w:pPr>
      <w:r>
        <w:t>Which clause determines the order returned to the client?</w:t>
      </w:r>
    </w:p>
    <w:p>
      <w:pPr>
        <w:pStyle w:val="ListBullet"/>
        <w:keepNext/>
        <w:keepLines/>
      </w:pPr>
      <w:r>
        <w:t>A. ORDER BY</w:t>
      </w:r>
    </w:p>
    <w:p>
      <w:pPr>
        <w:pStyle w:val="ListBullet"/>
        <w:keepNext/>
        <w:keepLines/>
      </w:pPr>
      <w:r>
        <w:t>B. GROUP BY</w:t>
      </w:r>
    </w:p>
    <w:p>
      <w:pPr>
        <w:pStyle w:val="ListBullet"/>
        <w:keepNext/>
        <w:keepLines/>
      </w:pPr>
      <w:r>
        <w:t>C. WHERE</w:t>
      </w:r>
    </w:p>
    <w:p>
      <w:pPr>
        <w:pStyle w:val="ListBullet"/>
        <w:keepNext/>
        <w:keepLines/>
      </w:pPr>
      <w:r>
        <w:t>D. JOIN</w:t>
      </w:r>
    </w:p>
    <w:p>
      <w:pPr>
        <w:keepNext/>
        <w:keepLines/>
      </w:pPr>
      <w:r>
        <w:rPr>
          <w:b/>
        </w:rPr>
        <w:t xml:space="preserve">Correct answer: </w:t>
      </w:r>
      <w:r>
        <w:t>ORDER BY</w:t>
      </w:r>
    </w:p>
    <w:p>
      <w:pPr>
        <w:keepNext/>
        <w:keepLines/>
      </w:pPr>
      <w:r>
        <w:rPr>
          <w:b/>
        </w:rPr>
        <w:t xml:space="preserve">Explanation: </w:t>
      </w:r>
      <w:r>
        <w:t>ORDER BY defines result ordering; without it, row order is not guaranteed.</w:t>
      </w:r>
    </w:p>
    <w:p>
      <w:pPr>
        <w:keepLines/>
      </w:pPr>
      <w:r>
        <w:rPr>
          <w:b/>
        </w:rPr>
        <w:t xml:space="preserve">Topic tags: </w:t>
      </w:r>
      <w:r>
        <w:t>SQL basics; Easy; original practice</w:t>
      </w:r>
    </w:p>
    <w:p>
      <w:pPr>
        <w:pStyle w:val="Heading2"/>
        <w:keepNext/>
        <w:keepLines/>
      </w:pPr>
      <w:r>
        <w:t>7. [Q007] Index basics | Easy</w:t>
      </w:r>
    </w:p>
    <w:p>
      <w:pPr>
        <w:keepNext/>
        <w:keepLines/>
      </w:pPr>
      <w:r>
        <w:t>What is a common benefit of an index?</w:t>
      </w:r>
    </w:p>
    <w:p>
      <w:pPr>
        <w:pStyle w:val="ListBullet"/>
        <w:keepNext/>
        <w:keepLines/>
      </w:pPr>
      <w:r>
        <w:t>A. It can help locate qualifying rows without scanning every row</w:t>
      </w:r>
    </w:p>
    <w:p>
      <w:pPr>
        <w:pStyle w:val="ListBullet"/>
        <w:keepNext/>
        <w:keepLines/>
      </w:pPr>
      <w:r>
        <w:t>B. It guarantees every query is faster</w:t>
      </w:r>
    </w:p>
    <w:p>
      <w:pPr>
        <w:pStyle w:val="ListBullet"/>
        <w:keepNext/>
        <w:keepLines/>
      </w:pPr>
      <w:r>
        <w:t>C. It removes the need for statistics</w:t>
      </w:r>
    </w:p>
    <w:p>
      <w:pPr>
        <w:pStyle w:val="ListBullet"/>
        <w:keepNext/>
        <w:keepLines/>
      </w:pPr>
      <w:r>
        <w:t>D. It prevents all duplicate values</w:t>
      </w:r>
    </w:p>
    <w:p>
      <w:pPr>
        <w:keepNext/>
        <w:keepLines/>
      </w:pPr>
      <w:r>
        <w:rPr>
          <w:b/>
        </w:rPr>
        <w:t xml:space="preserve">Correct answer: </w:t>
      </w:r>
      <w:r>
        <w:t>It can help locate qualifying rows without scanning every row</w:t>
      </w:r>
    </w:p>
    <w:p>
      <w:pPr>
        <w:keepNext/>
        <w:keepLines/>
      </w:pPr>
      <w:r>
        <w:rPr>
          <w:b/>
        </w:rPr>
        <w:t xml:space="preserve">Explanation: </w:t>
      </w:r>
      <w:r>
        <w:t>Indexes offer access paths but can have storage/write costs and are not always selected.</w:t>
      </w:r>
    </w:p>
    <w:p>
      <w:pPr>
        <w:keepLines/>
      </w:pPr>
      <w:r>
        <w:rPr>
          <w:b/>
        </w:rPr>
        <w:t xml:space="preserve">Topic tags: </w:t>
      </w:r>
      <w:r>
        <w:t>Index basics; Easy; original practice</w:t>
      </w:r>
    </w:p>
    <w:p>
      <w:pPr>
        <w:pStyle w:val="Heading2"/>
        <w:keepNext/>
        <w:keepLines/>
      </w:pPr>
      <w:r>
        <w:t>8. [Q008] JOINs | Easy</w:t>
      </w:r>
    </w:p>
    <w:p>
      <w:pPr>
        <w:keepNext/>
        <w:keepLines/>
      </w:pPr>
      <w:r>
        <w:t>Which join returns only matching pairs under its join predicate?</w:t>
      </w:r>
    </w:p>
    <w:p>
      <w:pPr>
        <w:pStyle w:val="ListBullet"/>
        <w:keepNext/>
        <w:keepLines/>
      </w:pPr>
      <w:r>
        <w:t>A. INNER JOIN</w:t>
      </w:r>
    </w:p>
    <w:p>
      <w:pPr>
        <w:pStyle w:val="ListBullet"/>
        <w:keepNext/>
        <w:keepLines/>
      </w:pPr>
      <w:r>
        <w:t>B. FULL OUTER JOIN</w:t>
      </w:r>
    </w:p>
    <w:p>
      <w:pPr>
        <w:pStyle w:val="ListBullet"/>
        <w:keepNext/>
        <w:keepLines/>
      </w:pPr>
      <w:r>
        <w:t>C. CROSS JOIN</w:t>
      </w:r>
    </w:p>
    <w:p>
      <w:pPr>
        <w:pStyle w:val="ListBullet"/>
        <w:keepNext/>
        <w:keepLines/>
      </w:pPr>
      <w:r>
        <w:t>D. LEFT JOIN</w:t>
      </w:r>
    </w:p>
    <w:p>
      <w:pPr>
        <w:keepNext/>
        <w:keepLines/>
      </w:pPr>
      <w:r>
        <w:rPr>
          <w:b/>
        </w:rPr>
        <w:t xml:space="preserve">Correct answer: </w:t>
      </w:r>
      <w:r>
        <w:t>INNER JOIN</w:t>
      </w:r>
    </w:p>
    <w:p>
      <w:pPr>
        <w:keepNext/>
        <w:keepLines/>
      </w:pPr>
      <w:r>
        <w:rPr>
          <w:b/>
        </w:rPr>
        <w:t xml:space="preserve">Explanation: </w:t>
      </w:r>
      <w:r>
        <w:t>INNER JOIN returns row pairs satisfying the join condition.</w:t>
      </w:r>
    </w:p>
    <w:p>
      <w:pPr>
        <w:keepLines/>
      </w:pPr>
      <w:r>
        <w:rPr>
          <w:b/>
        </w:rPr>
        <w:t xml:space="preserve">Topic tags: </w:t>
      </w:r>
      <w:r>
        <w:t>JOINs; Easy; original practice</w:t>
      </w:r>
    </w:p>
    <w:p>
      <w:pPr>
        <w:pStyle w:val="Heading2"/>
        <w:keepNext/>
        <w:keepLines/>
      </w:pPr>
      <w:r>
        <w:t>9. [Q009] AST | Easy</w:t>
      </w:r>
    </w:p>
    <w:p>
      <w:pPr>
        <w:keepNext/>
        <w:keepLines/>
      </w:pPr>
      <w:r>
        <w:t>What does AST stand for?</w:t>
      </w:r>
    </w:p>
    <w:p>
      <w:pPr>
        <w:pStyle w:val="ListBullet"/>
        <w:keepNext/>
        <w:keepLines/>
      </w:pPr>
      <w:r>
        <w:t>A. Abstract syntax tree</w:t>
      </w:r>
    </w:p>
    <w:p>
      <w:pPr>
        <w:pStyle w:val="ListBullet"/>
        <w:keepNext/>
        <w:keepLines/>
      </w:pPr>
      <w:r>
        <w:t>B. Automatic SQL timer</w:t>
      </w:r>
    </w:p>
    <w:p>
      <w:pPr>
        <w:pStyle w:val="ListBullet"/>
        <w:keepNext/>
        <w:keepLines/>
      </w:pPr>
      <w:r>
        <w:t>C. Application storage table</w:t>
      </w:r>
    </w:p>
    <w:p>
      <w:pPr>
        <w:pStyle w:val="ListBullet"/>
        <w:keepNext/>
        <w:keepLines/>
      </w:pPr>
      <w:r>
        <w:t>D. Access statistics trace</w:t>
      </w:r>
    </w:p>
    <w:p>
      <w:pPr>
        <w:keepNext/>
        <w:keepLines/>
      </w:pPr>
      <w:r>
        <w:rPr>
          <w:b/>
        </w:rPr>
        <w:t xml:space="preserve">Correct answer: </w:t>
      </w:r>
      <w:r>
        <w:t>Abstract syntax tree</w:t>
      </w:r>
    </w:p>
    <w:p>
      <w:pPr>
        <w:keepNext/>
        <w:keepLines/>
      </w:pPr>
      <w:r>
        <w:rPr>
          <w:b/>
        </w:rPr>
        <w:t xml:space="preserve">Explanation: </w:t>
      </w:r>
      <w:r>
        <w:t>An AST represents parsed statement structure as nodes.</w:t>
      </w:r>
    </w:p>
    <w:p>
      <w:pPr>
        <w:keepLines/>
      </w:pPr>
      <w:r>
        <w:rPr>
          <w:b/>
        </w:rPr>
        <w:t xml:space="preserve">Topic tags: </w:t>
      </w:r>
      <w:r>
        <w:t>AST; Easy; original practice</w:t>
      </w:r>
    </w:p>
    <w:p>
      <w:pPr>
        <w:pStyle w:val="Heading2"/>
        <w:keepNext/>
        <w:keepLines/>
      </w:pPr>
      <w:r>
        <w:t>10. [Q010] Query plans | Easy</w:t>
      </w:r>
    </w:p>
    <w:p>
      <w:pPr>
        <w:keepNext/>
        <w:keepLines/>
      </w:pPr>
      <w:r>
        <w:t>Which artifact shows the database's chosen operators and access paths?</w:t>
      </w:r>
    </w:p>
    <w:p>
      <w:pPr>
        <w:pStyle w:val="ListBullet"/>
        <w:keepNext/>
        <w:keepLines/>
      </w:pPr>
      <w:r>
        <w:t>A. Execution plan</w:t>
      </w:r>
    </w:p>
    <w:p>
      <w:pPr>
        <w:pStyle w:val="ListBullet"/>
        <w:keepNext/>
        <w:keepLines/>
      </w:pPr>
      <w:r>
        <w:t>B. CSV export</w:t>
      </w:r>
    </w:p>
    <w:p>
      <w:pPr>
        <w:pStyle w:val="ListBullet"/>
        <w:keepNext/>
        <w:keepLines/>
      </w:pPr>
      <w:r>
        <w:t>C. Glossary</w:t>
      </w:r>
    </w:p>
    <w:p>
      <w:pPr>
        <w:pStyle w:val="ListBullet"/>
        <w:keepNext/>
        <w:keepLines/>
      </w:pPr>
      <w:r>
        <w:t>D. Account profile</w:t>
      </w:r>
    </w:p>
    <w:p>
      <w:pPr>
        <w:keepNext/>
        <w:keepLines/>
      </w:pPr>
      <w:r>
        <w:rPr>
          <w:b/>
        </w:rPr>
        <w:t xml:space="preserve">Correct answer: </w:t>
      </w:r>
      <w:r>
        <w:t>Execution plan</w:t>
      </w:r>
    </w:p>
    <w:p>
      <w:pPr>
        <w:keepNext/>
        <w:keepLines/>
      </w:pPr>
      <w:r>
        <w:rPr>
          <w:b/>
        </w:rPr>
        <w:t xml:space="preserve">Explanation: </w:t>
      </w:r>
      <w:r>
        <w:t>An execution plan describes the physical strategy selected by the optimizer.</w:t>
      </w:r>
    </w:p>
    <w:p>
      <w:pPr>
        <w:keepLines/>
      </w:pPr>
      <w:r>
        <w:rPr>
          <w:b/>
        </w:rPr>
        <w:t xml:space="preserve">Topic tags: </w:t>
      </w:r>
      <w:r>
        <w:t>Query plans; Easy; original practice</w:t>
      </w:r>
    </w:p>
    <w:p>
      <w:pPr>
        <w:pStyle w:val="Heading2"/>
        <w:keepNext/>
        <w:keepLines/>
      </w:pPr>
      <w:r>
        <w:t>11. [Q011] Linting | Easy</w:t>
      </w:r>
    </w:p>
    <w:p>
      <w:pPr>
        <w:keepNext/>
        <w:keepLines/>
      </w:pPr>
      <w:r>
        <w:t>Which statement best describes static linting?</w:t>
      </w:r>
    </w:p>
    <w:p>
      <w:pPr>
        <w:pStyle w:val="ListBullet"/>
        <w:keepNext/>
        <w:keepLines/>
      </w:pPr>
      <w:r>
        <w:t>A. It checks query structure for known patterns without requiring elapsed-time measurement</w:t>
      </w:r>
    </w:p>
    <w:p>
      <w:pPr>
        <w:pStyle w:val="ListBullet"/>
        <w:keepNext/>
        <w:keepLines/>
      </w:pPr>
      <w:r>
        <w:t>B. It proves a query will be fastest</w:t>
      </w:r>
    </w:p>
    <w:p>
      <w:pPr>
        <w:pStyle w:val="ListBullet"/>
        <w:keepNext/>
        <w:keepLines/>
      </w:pPr>
      <w:r>
        <w:t>C. It always executes a query twice</w:t>
      </w:r>
    </w:p>
    <w:p>
      <w:pPr>
        <w:pStyle w:val="ListBullet"/>
        <w:keepNext/>
        <w:keepLines/>
      </w:pPr>
      <w:r>
        <w:t>D. It replaces database authentication</w:t>
      </w:r>
    </w:p>
    <w:p>
      <w:pPr>
        <w:keepNext/>
        <w:keepLines/>
      </w:pPr>
      <w:r>
        <w:rPr>
          <w:b/>
        </w:rPr>
        <w:t xml:space="preserve">Correct answer: </w:t>
      </w:r>
      <w:r>
        <w:t>It checks query structure for known patterns without requiring elapsed-time measurement</w:t>
      </w:r>
    </w:p>
    <w:p>
      <w:pPr>
        <w:keepNext/>
        <w:keepLines/>
      </w:pPr>
      <w:r>
        <w:rPr>
          <w:b/>
        </w:rPr>
        <w:t xml:space="preserve">Explanation: </w:t>
      </w:r>
      <w:r>
        <w:t>Static rules can flag patterns from parsed SQL; they do not prove actual runtime.</w:t>
      </w:r>
    </w:p>
    <w:p>
      <w:pPr>
        <w:keepLines/>
      </w:pPr>
      <w:r>
        <w:rPr>
          <w:b/>
        </w:rPr>
        <w:t xml:space="preserve">Topic tags: </w:t>
      </w:r>
      <w:r>
        <w:t>Linting; Easy; original practice</w:t>
      </w:r>
    </w:p>
    <w:p>
      <w:pPr>
        <w:pStyle w:val="Heading2"/>
        <w:keepNext/>
        <w:keepLines/>
      </w:pPr>
      <w:r>
        <w:t>12. [Q012] SQL001 | Easy</w:t>
      </w:r>
    </w:p>
    <w:p>
      <w:pPr>
        <w:keepNext/>
        <w:keepLines/>
      </w:pPr>
      <w:r>
        <w:t>What does SQL001 flag in QRYVANTA?</w:t>
      </w:r>
    </w:p>
    <w:p>
      <w:pPr>
        <w:pStyle w:val="ListBullet"/>
        <w:keepNext/>
        <w:keepLines/>
      </w:pPr>
      <w:r>
        <w:t>A. A SELECT projection using a bare *</w:t>
      </w:r>
    </w:p>
    <w:p>
      <w:pPr>
        <w:pStyle w:val="ListBullet"/>
        <w:keepNext/>
        <w:keepLines/>
      </w:pPr>
      <w:r>
        <w:t>B. Every COUNT(*) aggregate</w:t>
      </w:r>
    </w:p>
    <w:p>
      <w:pPr>
        <w:pStyle w:val="ListBullet"/>
        <w:keepNext/>
        <w:keepLines/>
      </w:pPr>
      <w:r>
        <w:t>C. Any WHERE clause</w:t>
      </w:r>
    </w:p>
    <w:p>
      <w:pPr>
        <w:pStyle w:val="ListBullet"/>
        <w:keepNext/>
        <w:keepLines/>
      </w:pPr>
      <w:r>
        <w:t>D. Every index scan</w:t>
      </w:r>
    </w:p>
    <w:p>
      <w:pPr>
        <w:keepNext/>
        <w:keepLines/>
      </w:pPr>
      <w:r>
        <w:rPr>
          <w:b/>
        </w:rPr>
        <w:t xml:space="preserve">Correct answer: </w:t>
      </w:r>
      <w:r>
        <w:t>A SELECT projection using a bare *</w:t>
      </w:r>
    </w:p>
    <w:p>
      <w:pPr>
        <w:keepNext/>
        <w:keepLines/>
      </w:pPr>
      <w:r>
        <w:rPr>
          <w:b/>
        </w:rPr>
        <w:t xml:space="preserve">Explanation: </w:t>
      </w:r>
      <w:r>
        <w:t>SQL001 checks for an exp.Star in SELECT expressions, distinct from COUNT(*).</w:t>
      </w:r>
    </w:p>
    <w:p>
      <w:pPr>
        <w:keepLines/>
      </w:pPr>
      <w:r>
        <w:rPr>
          <w:b/>
        </w:rPr>
        <w:t xml:space="preserve">Topic tags: </w:t>
      </w:r>
      <w:r>
        <w:t>SQL001; Easy; original practice</w:t>
      </w:r>
    </w:p>
    <w:p>
      <w:pPr>
        <w:pStyle w:val="Heading2"/>
        <w:keepNext/>
        <w:keepLines/>
      </w:pPr>
      <w:r>
        <w:t>13. [Q013] SQL015 | Easy</w:t>
      </w:r>
    </w:p>
    <w:p>
      <w:pPr>
        <w:keepNext/>
        <w:keepLines/>
      </w:pPr>
      <w:r>
        <w:t>Which predicate should replace status = NULL?</w:t>
      </w:r>
    </w:p>
    <w:p>
      <w:pPr>
        <w:pStyle w:val="ListBullet"/>
        <w:keepNext/>
        <w:keepLines/>
      </w:pPr>
      <w:r>
        <w:t>A. status IS NULL</w:t>
      </w:r>
    </w:p>
    <w:p>
      <w:pPr>
        <w:pStyle w:val="ListBullet"/>
        <w:keepNext/>
        <w:keepLines/>
      </w:pPr>
      <w:r>
        <w:t>B. status == NULL</w:t>
      </w:r>
    </w:p>
    <w:p>
      <w:pPr>
        <w:pStyle w:val="ListBullet"/>
        <w:keepNext/>
        <w:keepLines/>
      </w:pPr>
      <w:r>
        <w:t>C. status &lt;&gt; NULL</w:t>
      </w:r>
    </w:p>
    <w:p>
      <w:pPr>
        <w:pStyle w:val="ListBullet"/>
        <w:keepNext/>
        <w:keepLines/>
      </w:pPr>
      <w:r>
        <w:t>D. status LIKE NULL</w:t>
      </w:r>
    </w:p>
    <w:p>
      <w:pPr>
        <w:keepNext/>
        <w:keepLines/>
      </w:pPr>
      <w:r>
        <w:rPr>
          <w:b/>
        </w:rPr>
        <w:t xml:space="preserve">Correct answer: </w:t>
      </w:r>
      <w:r>
        <w:t>status IS NULL</w:t>
      </w:r>
    </w:p>
    <w:p>
      <w:pPr>
        <w:keepNext/>
        <w:keepLines/>
      </w:pPr>
      <w:r>
        <w:rPr>
          <w:b/>
        </w:rPr>
        <w:t xml:space="preserve">Explanation: </w:t>
      </w:r>
      <w:r>
        <w:t>SQL015 flags equality/inequality AST nodes compared with NULL.</w:t>
      </w:r>
    </w:p>
    <w:p>
      <w:pPr>
        <w:keepLines/>
      </w:pPr>
      <w:r>
        <w:rPr>
          <w:b/>
        </w:rPr>
        <w:t xml:space="preserve">Topic tags: </w:t>
      </w:r>
      <w:r>
        <w:t>SQL015; Easy; original practice</w:t>
      </w:r>
    </w:p>
    <w:p>
      <w:pPr>
        <w:pStyle w:val="Heading2"/>
        <w:keepNext/>
        <w:keepLines/>
      </w:pPr>
      <w:r>
        <w:t>14. [Q014] SARGability | Easy</w:t>
      </w:r>
    </w:p>
    <w:p>
      <w:pPr>
        <w:keepNext/>
        <w:keepLines/>
      </w:pPr>
      <w:r>
        <w:t>Which predicate is generally more likely to use a regular index on created_at?</w:t>
      </w:r>
    </w:p>
    <w:p>
      <w:pPr>
        <w:pStyle w:val="ListBullet"/>
        <w:keepNext/>
        <w:keepLines/>
      </w:pPr>
      <w:r>
        <w:t>A. created_at &gt;= :start AND created_at &lt; :next_start</w:t>
      </w:r>
    </w:p>
    <w:p>
      <w:pPr>
        <w:pStyle w:val="ListBullet"/>
        <w:keepNext/>
        <w:keepLines/>
      </w:pPr>
      <w:r>
        <w:t>B. YEAR(created_at) = 2026</w:t>
      </w:r>
    </w:p>
    <w:p>
      <w:pPr>
        <w:pStyle w:val="ListBullet"/>
        <w:keepNext/>
        <w:keepLines/>
      </w:pPr>
      <w:r>
        <w:t>C. TO_CHAR(created_at, 'YYYY') = '2026'</w:t>
      </w:r>
    </w:p>
    <w:p>
      <w:pPr>
        <w:pStyle w:val="ListBullet"/>
        <w:keepNext/>
        <w:keepLines/>
      </w:pPr>
      <w:r>
        <w:t>D. TRUNC(created_at) = :day</w:t>
      </w:r>
    </w:p>
    <w:p>
      <w:pPr>
        <w:keepNext/>
        <w:keepLines/>
      </w:pPr>
      <w:r>
        <w:rPr>
          <w:b/>
        </w:rPr>
        <w:t xml:space="preserve">Correct answer: </w:t>
      </w:r>
      <w:r>
        <w:t>created_at &gt;= :start AND created_at &lt; :next_start</w:t>
      </w:r>
    </w:p>
    <w:p>
      <w:pPr>
        <w:keepNext/>
        <w:keepLines/>
      </w:pPr>
      <w:r>
        <w:rPr>
          <w:b/>
        </w:rPr>
        <w:t xml:space="preserve">Explanation: </w:t>
      </w:r>
      <w:r>
        <w:t>A half-open range leaves the indexed column bare; confirm equivalent time semantics for the database.</w:t>
      </w:r>
    </w:p>
    <w:p>
      <w:pPr>
        <w:keepLines/>
      </w:pPr>
      <w:r>
        <w:rPr>
          <w:b/>
        </w:rPr>
        <w:t xml:space="preserve">Topic tags: </w:t>
      </w:r>
      <w:r>
        <w:t>SARGability; Easy; original practice</w:t>
      </w:r>
    </w:p>
    <w:p>
      <w:pPr>
        <w:pStyle w:val="Heading2"/>
        <w:keepNext/>
        <w:keepLines/>
      </w:pPr>
      <w:r>
        <w:t>15. [Q015] Pagination | Easy</w:t>
      </w:r>
    </w:p>
    <w:p>
      <w:pPr>
        <w:keepNext/>
        <w:keepLines/>
      </w:pPr>
      <w:r>
        <w:t>Why is ORDER BY important with LIMIT/FETCH?</w:t>
      </w:r>
    </w:p>
    <w:p>
      <w:pPr>
        <w:pStyle w:val="ListBullet"/>
        <w:keepNext/>
        <w:keepLines/>
      </w:pPr>
      <w:r>
        <w:t>A. It makes the selected subset deterministic</w:t>
      </w:r>
    </w:p>
    <w:p>
      <w:pPr>
        <w:pStyle w:val="ListBullet"/>
        <w:keepNext/>
        <w:keepLines/>
      </w:pPr>
      <w:r>
        <w:t>B. It always avoids all sorting</w:t>
      </w:r>
    </w:p>
    <w:p>
      <w:pPr>
        <w:pStyle w:val="ListBullet"/>
        <w:keepNext/>
        <w:keepLines/>
      </w:pPr>
      <w:r>
        <w:t>C. It automatically creates an index</w:t>
      </w:r>
    </w:p>
    <w:p>
      <w:pPr>
        <w:pStyle w:val="ListBullet"/>
        <w:keepNext/>
        <w:keepLines/>
      </w:pPr>
      <w:r>
        <w:t>D. It grants table permissions</w:t>
      </w:r>
    </w:p>
    <w:p>
      <w:pPr>
        <w:keepNext/>
        <w:keepLines/>
      </w:pPr>
      <w:r>
        <w:rPr>
          <w:b/>
        </w:rPr>
        <w:t xml:space="preserve">Correct answer: </w:t>
      </w:r>
      <w:r>
        <w:t>It makes the selected subset deterministic</w:t>
      </w:r>
    </w:p>
    <w:p>
      <w:pPr>
        <w:keepNext/>
        <w:keepLines/>
      </w:pPr>
      <w:r>
        <w:rPr>
          <w:b/>
        </w:rPr>
        <w:t xml:space="preserve">Explanation: </w:t>
      </w:r>
      <w:r>
        <w:t>Without ordering the database is free to return any qualifying subset.</w:t>
      </w:r>
    </w:p>
    <w:p>
      <w:pPr>
        <w:keepLines/>
      </w:pPr>
      <w:r>
        <w:rPr>
          <w:b/>
        </w:rPr>
        <w:t xml:space="preserve">Topic tags: </w:t>
      </w:r>
      <w:r>
        <w:t>Pagination; Easy; original practice</w:t>
      </w:r>
    </w:p>
    <w:p>
      <w:pPr>
        <w:pStyle w:val="Heading2"/>
        <w:keepNext/>
        <w:keepLines/>
      </w:pPr>
      <w:r>
        <w:t>16. [Q016] Database safety | Easy</w:t>
      </w:r>
    </w:p>
    <w:p>
      <w:pPr>
        <w:keepNext/>
        <w:keepLines/>
      </w:pPr>
      <w:r>
        <w:t>What is the safest way to handle an untrusted value in an application query?</w:t>
      </w:r>
    </w:p>
    <w:p>
      <w:pPr>
        <w:pStyle w:val="ListBullet"/>
        <w:keepNext/>
        <w:keepLines/>
      </w:pPr>
      <w:r>
        <w:t>A. Bind it as a parameter</w:t>
      </w:r>
    </w:p>
    <w:p>
      <w:pPr>
        <w:pStyle w:val="ListBullet"/>
        <w:keepNext/>
        <w:keepLines/>
      </w:pPr>
      <w:r>
        <w:t>B. Concatenate it into SQL text</w:t>
      </w:r>
    </w:p>
    <w:p>
      <w:pPr>
        <w:pStyle w:val="ListBullet"/>
        <w:keepNext/>
        <w:keepLines/>
      </w:pPr>
      <w:r>
        <w:t>C. Remove all spaces manually</w:t>
      </w:r>
    </w:p>
    <w:p>
      <w:pPr>
        <w:pStyle w:val="ListBullet"/>
        <w:keepNext/>
        <w:keepLines/>
      </w:pPr>
      <w:r>
        <w:t>D. Place it inside a comment</w:t>
      </w:r>
    </w:p>
    <w:p>
      <w:pPr>
        <w:keepNext/>
        <w:keepLines/>
      </w:pPr>
      <w:r>
        <w:rPr>
          <w:b/>
        </w:rPr>
        <w:t xml:space="preserve">Correct answer: </w:t>
      </w:r>
      <w:r>
        <w:t>Bind it as a parameter</w:t>
      </w:r>
    </w:p>
    <w:p>
      <w:pPr>
        <w:keepNext/>
        <w:keepLines/>
      </w:pPr>
      <w:r>
        <w:rPr>
          <w:b/>
        </w:rPr>
        <w:t xml:space="preserve">Explanation: </w:t>
      </w:r>
      <w:r>
        <w:t>Parameterized statements separate values from SQL syntax and are a key injection defense.</w:t>
      </w:r>
    </w:p>
    <w:p>
      <w:pPr>
        <w:keepLines/>
      </w:pPr>
      <w:r>
        <w:rPr>
          <w:b/>
        </w:rPr>
        <w:t xml:space="preserve">Topic tags: </w:t>
      </w:r>
      <w:r>
        <w:t>Database safety; Easy; original practice</w:t>
      </w:r>
    </w:p>
    <w:p>
      <w:pPr>
        <w:pStyle w:val="Heading2"/>
        <w:keepNext/>
        <w:keepLines/>
      </w:pPr>
      <w:r>
        <w:t>17. [Q017] SQL003 | Medium</w:t>
      </w:r>
    </w:p>
    <w:p>
      <w:pPr>
        <w:keepNext/>
        <w:keepLines/>
      </w:pPr>
      <w:r>
        <w:t>What risk does SQL003 identify?</w:t>
      </w:r>
    </w:p>
    <w:p>
      <w:pPr>
        <w:pStyle w:val="ListBullet"/>
        <w:keepNext/>
        <w:keepLines/>
      </w:pPr>
      <w:r>
        <w:t>A. DELETE with no WHERE node</w:t>
      </w:r>
    </w:p>
    <w:p>
      <w:pPr>
        <w:pStyle w:val="ListBullet"/>
        <w:keepNext/>
        <w:keepLines/>
      </w:pPr>
      <w:r>
        <w:t>B. DELETE with a valid filter</w:t>
      </w:r>
    </w:p>
    <w:p>
      <w:pPr>
        <w:pStyle w:val="ListBullet"/>
        <w:keepNext/>
        <w:keepLines/>
      </w:pPr>
      <w:r>
        <w:t>C. SELECT with ORDER BY</w:t>
      </w:r>
    </w:p>
    <w:p>
      <w:pPr>
        <w:pStyle w:val="ListBullet"/>
        <w:keepNext/>
        <w:keepLines/>
      </w:pPr>
      <w:r>
        <w:t>D. A table with no index</w:t>
      </w:r>
    </w:p>
    <w:p>
      <w:pPr>
        <w:keepNext/>
        <w:keepLines/>
      </w:pPr>
      <w:r>
        <w:rPr>
          <w:b/>
        </w:rPr>
        <w:t xml:space="preserve">Correct answer: </w:t>
      </w:r>
      <w:r>
        <w:t>DELETE with no WHERE node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rule checks for a DELETE node without a WHERE clause.</w:t>
      </w:r>
    </w:p>
    <w:p>
      <w:pPr>
        <w:keepLines/>
      </w:pPr>
      <w:r>
        <w:rPr>
          <w:b/>
        </w:rPr>
        <w:t xml:space="preserve">Topic tags: </w:t>
      </w:r>
      <w:r>
        <w:t>SQL003; Medium; original practice</w:t>
      </w:r>
    </w:p>
    <w:p>
      <w:pPr>
        <w:pStyle w:val="Heading2"/>
        <w:keepNext/>
        <w:keepLines/>
      </w:pPr>
      <w:r>
        <w:t>18. [Q018] SQL006 | Medium</w:t>
      </w:r>
    </w:p>
    <w:p>
      <w:pPr>
        <w:keepNext/>
        <w:keepLines/>
      </w:pPr>
      <w:r>
        <w:t>Which LIKE pattern triggers SQL006's leading-wildcard check?</w:t>
      </w:r>
    </w:p>
    <w:p>
      <w:pPr>
        <w:pStyle w:val="ListBullet"/>
        <w:keepNext/>
        <w:keepLines/>
      </w:pPr>
      <w:r>
        <w:t>A. email LIKE '%@example.com'</w:t>
      </w:r>
    </w:p>
    <w:p>
      <w:pPr>
        <w:pStyle w:val="ListBullet"/>
        <w:keepNext/>
        <w:keepLines/>
      </w:pPr>
      <w:r>
        <w:t>B. email LIKE 'sam%'</w:t>
      </w:r>
    </w:p>
    <w:p>
      <w:pPr>
        <w:pStyle w:val="ListBullet"/>
        <w:keepNext/>
        <w:keepLines/>
      </w:pPr>
      <w:r>
        <w:t>C. email LIKE 'abc_9'</w:t>
      </w:r>
    </w:p>
    <w:p>
      <w:pPr>
        <w:pStyle w:val="ListBullet"/>
        <w:keepNext/>
        <w:keepLines/>
      </w:pPr>
      <w:r>
        <w:t>D. email LIKE 'x'</w:t>
      </w:r>
    </w:p>
    <w:p>
      <w:pPr>
        <w:keepNext/>
        <w:keepLines/>
      </w:pPr>
      <w:r>
        <w:rPr>
          <w:b/>
        </w:rPr>
        <w:t xml:space="preserve">Correct answer: </w:t>
      </w:r>
      <w:r>
        <w:t>email LIKE '%@example.com'</w:t>
      </w:r>
    </w:p>
    <w:p>
      <w:pPr>
        <w:keepNext/>
        <w:keepLines/>
      </w:pPr>
      <w:r>
        <w:rPr>
          <w:b/>
        </w:rPr>
        <w:t xml:space="preserve">Explanation: </w:t>
      </w:r>
      <w:r>
        <w:t>The rule flags a literal pattern starting with % or _.</w:t>
      </w:r>
    </w:p>
    <w:p>
      <w:pPr>
        <w:keepLines/>
      </w:pPr>
      <w:r>
        <w:rPr>
          <w:b/>
        </w:rPr>
        <w:t xml:space="preserve">Topic tags: </w:t>
      </w:r>
      <w:r>
        <w:t>SQL006; Medium; original practice</w:t>
      </w:r>
    </w:p>
    <w:p>
      <w:pPr>
        <w:pStyle w:val="Heading2"/>
        <w:keepNext/>
        <w:keepLines/>
      </w:pPr>
      <w:r>
        <w:t>19. [Q019] SQL007 | Medium</w:t>
      </w:r>
    </w:p>
    <w:p>
      <w:pPr>
        <w:keepNext/>
        <w:keepLines/>
      </w:pPr>
      <w:r>
        <w:t>Why can NOT IN (subquery) behave unexpectedly if the subquery returns NULL?</w:t>
      </w:r>
    </w:p>
    <w:p>
      <w:pPr>
        <w:pStyle w:val="ListBullet"/>
        <w:keepNext/>
        <w:keepLines/>
      </w:pPr>
      <w:r>
        <w:t>A. Three-valued logic can make the predicate UNKNOWN</w:t>
      </w:r>
    </w:p>
    <w:p>
      <w:pPr>
        <w:pStyle w:val="ListBullet"/>
        <w:keepNext/>
        <w:keepLines/>
      </w:pPr>
      <w:r>
        <w:t>B. NULL becomes zero</w:t>
      </w:r>
    </w:p>
    <w:p>
      <w:pPr>
        <w:pStyle w:val="ListBullet"/>
        <w:keepNext/>
        <w:keepLines/>
      </w:pPr>
      <w:r>
        <w:t>C. NOT IN always turns into an INNER JOIN</w:t>
      </w:r>
    </w:p>
    <w:p>
      <w:pPr>
        <w:pStyle w:val="ListBullet"/>
        <w:keepNext/>
        <w:keepLines/>
      </w:pPr>
      <w:r>
        <w:t>D. The query skips parsing</w:t>
      </w:r>
    </w:p>
    <w:p>
      <w:pPr>
        <w:keepNext/>
        <w:keepLines/>
      </w:pPr>
      <w:r>
        <w:rPr>
          <w:b/>
        </w:rPr>
        <w:t xml:space="preserve">Correct answer: </w:t>
      </w:r>
      <w:r>
        <w:t>Three-valued logic can make the predicate UNKNOWN</w:t>
      </w:r>
    </w:p>
    <w:p>
      <w:pPr>
        <w:keepNext/>
        <w:keepLines/>
      </w:pPr>
      <w:r>
        <w:rPr>
          <w:b/>
        </w:rPr>
        <w:t xml:space="preserve">Explanation: </w:t>
      </w:r>
      <w:r>
        <w:t>A NULL among NOT IN values can prevent rows from evaluating TRUE.</w:t>
      </w:r>
    </w:p>
    <w:p>
      <w:pPr>
        <w:keepLines/>
      </w:pPr>
      <w:r>
        <w:rPr>
          <w:b/>
        </w:rPr>
        <w:t xml:space="preserve">Topic tags: </w:t>
      </w:r>
      <w:r>
        <w:t>SQL007; Medium; original practice</w:t>
      </w:r>
    </w:p>
    <w:p>
      <w:pPr>
        <w:pStyle w:val="Heading2"/>
        <w:keepNext/>
        <w:keepLines/>
      </w:pPr>
      <w:r>
        <w:t>20. [Q020] SQL008 | Medium</w:t>
      </w:r>
    </w:p>
    <w:p>
      <w:pPr>
        <w:keepNext/>
        <w:keepLines/>
      </w:pPr>
      <w:r>
        <w:t>When does SQL008 flag a literal OFFSET?</w:t>
      </w:r>
    </w:p>
    <w:p>
      <w:pPr>
        <w:pStyle w:val="ListBullet"/>
        <w:keepNext/>
        <w:keepLines/>
      </w:pPr>
      <w:r>
        <w:t>A. At 1000 or more</w:t>
      </w:r>
    </w:p>
    <w:p>
      <w:pPr>
        <w:pStyle w:val="ListBullet"/>
        <w:keepNext/>
        <w:keepLines/>
      </w:pPr>
      <w:r>
        <w:t>B. At any positive number</w:t>
      </w:r>
    </w:p>
    <w:p>
      <w:pPr>
        <w:pStyle w:val="ListBullet"/>
        <w:keepNext/>
        <w:keepLines/>
      </w:pPr>
      <w:r>
        <w:t>C. Only when OFFSET is zero</w:t>
      </w:r>
    </w:p>
    <w:p>
      <w:pPr>
        <w:pStyle w:val="ListBullet"/>
        <w:keepNext/>
        <w:keepLines/>
      </w:pPr>
      <w:r>
        <w:t>D. Only if ORDER BY is present</w:t>
      </w:r>
    </w:p>
    <w:p>
      <w:pPr>
        <w:keepNext/>
        <w:keepLines/>
      </w:pPr>
      <w:r>
        <w:rPr>
          <w:b/>
        </w:rPr>
        <w:t xml:space="preserve">Correct answer: </w:t>
      </w:r>
      <w:r>
        <w:t>At 1000 or more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rule ignores non-literal offsets and values below 1000.</w:t>
      </w:r>
    </w:p>
    <w:p>
      <w:pPr>
        <w:keepLines/>
      </w:pPr>
      <w:r>
        <w:rPr>
          <w:b/>
        </w:rPr>
        <w:t xml:space="preserve">Topic tags: </w:t>
      </w:r>
      <w:r>
        <w:t>SQL008; Medium; original practice</w:t>
      </w:r>
    </w:p>
    <w:p>
      <w:pPr>
        <w:pStyle w:val="Heading2"/>
        <w:keepNext/>
        <w:keepLines/>
      </w:pPr>
      <w:r>
        <w:t>21. [Q021] SQL009 | Medium</w:t>
      </w:r>
    </w:p>
    <w:p>
      <w:pPr>
        <w:keepNext/>
        <w:keepLines/>
      </w:pPr>
      <w:r>
        <w:t>What does SQL009 warn about?</w:t>
      </w:r>
    </w:p>
    <w:p>
      <w:pPr>
        <w:pStyle w:val="ListBullet"/>
        <w:keepNext/>
        <w:keepLines/>
      </w:pPr>
      <w:r>
        <w:t>A. A limited/fetched result without ORDER BY</w:t>
      </w:r>
    </w:p>
    <w:p>
      <w:pPr>
        <w:pStyle w:val="ListBullet"/>
        <w:keepNext/>
        <w:keepLines/>
      </w:pPr>
      <w:r>
        <w:t>B. Every SELECT with WHERE</w:t>
      </w:r>
    </w:p>
    <w:p>
      <w:pPr>
        <w:pStyle w:val="ListBullet"/>
        <w:keepNext/>
        <w:keepLines/>
      </w:pPr>
      <w:r>
        <w:t>C. Every join with ON</w:t>
      </w:r>
    </w:p>
    <w:p>
      <w:pPr>
        <w:pStyle w:val="ListBullet"/>
        <w:keepNext/>
        <w:keepLines/>
      </w:pPr>
      <w:r>
        <w:t>D. A DELETE with RETURNING</w:t>
      </w:r>
    </w:p>
    <w:p>
      <w:pPr>
        <w:keepNext/>
        <w:keepLines/>
      </w:pPr>
      <w:r>
        <w:rPr>
          <w:b/>
        </w:rPr>
        <w:t xml:space="preserve">Correct answer: </w:t>
      </w:r>
      <w:r>
        <w:t>A limited/fetched result without ORDER BY</w:t>
      </w:r>
    </w:p>
    <w:p>
      <w:pPr>
        <w:keepNext/>
        <w:keepLines/>
      </w:pPr>
      <w:r>
        <w:rPr>
          <w:b/>
        </w:rPr>
        <w:t xml:space="preserve">Explanation: </w:t>
      </w:r>
      <w:r>
        <w:t>The rule warns that pagination without a specified order is nondeterministic.</w:t>
      </w:r>
    </w:p>
    <w:p>
      <w:pPr>
        <w:keepLines/>
      </w:pPr>
      <w:r>
        <w:rPr>
          <w:b/>
        </w:rPr>
        <w:t xml:space="preserve">Topic tags: </w:t>
      </w:r>
      <w:r>
        <w:t>SQL009; Medium; original practice</w:t>
      </w:r>
    </w:p>
    <w:p>
      <w:pPr>
        <w:pStyle w:val="Heading2"/>
        <w:keepNext/>
        <w:keepLines/>
      </w:pPr>
      <w:r>
        <w:t>22. [Q022] SQL010 | Medium</w:t>
      </w:r>
    </w:p>
    <w:p>
      <w:pPr>
        <w:keepNext/>
        <w:keepLines/>
      </w:pPr>
      <w:r>
        <w:t>What is a likely consequence of an accidental Cartesian product?</w:t>
      </w:r>
    </w:p>
    <w:p>
      <w:pPr>
        <w:pStyle w:val="ListBullet"/>
        <w:keepNext/>
        <w:keepLines/>
      </w:pPr>
      <w:r>
        <w:t>A. Rows from the two sources multiply</w:t>
      </w:r>
    </w:p>
    <w:p>
      <w:pPr>
        <w:pStyle w:val="ListBullet"/>
        <w:keepNext/>
        <w:keepLines/>
      </w:pPr>
      <w:r>
        <w:t>B. The tables are automatically indexed</w:t>
      </w:r>
    </w:p>
    <w:p>
      <w:pPr>
        <w:pStyle w:val="ListBullet"/>
        <w:keepNext/>
        <w:keepLines/>
      </w:pPr>
      <w:r>
        <w:t>C. NULLs are removed</w:t>
      </w:r>
    </w:p>
    <w:p>
      <w:pPr>
        <w:pStyle w:val="ListBullet"/>
        <w:keepNext/>
        <w:keepLines/>
      </w:pPr>
      <w:r>
        <w:t>D. The query becomes read-only</w:t>
      </w:r>
    </w:p>
    <w:p>
      <w:pPr>
        <w:keepNext/>
        <w:keepLines/>
      </w:pPr>
      <w:r>
        <w:rPr>
          <w:b/>
        </w:rPr>
        <w:t xml:space="preserve">Correct answer: </w:t>
      </w:r>
      <w:r>
        <w:t>Rows from the two sources multiply</w:t>
      </w:r>
    </w:p>
    <w:p>
      <w:pPr>
        <w:keepNext/>
        <w:keepLines/>
      </w:pPr>
      <w:r>
        <w:rPr>
          <w:b/>
        </w:rPr>
        <w:t xml:space="preserve">Explanation: </w:t>
      </w:r>
      <w:r>
        <w:t>Without a relationship predicate, combinations of rows can multiply output cardinality.</w:t>
      </w:r>
    </w:p>
    <w:p>
      <w:pPr>
        <w:keepLines/>
      </w:pPr>
      <w:r>
        <w:rPr>
          <w:b/>
        </w:rPr>
        <w:t xml:space="preserve">Topic tags: </w:t>
      </w:r>
      <w:r>
        <w:t>SQL010; Medium; original practice</w:t>
      </w:r>
    </w:p>
    <w:p>
      <w:pPr>
        <w:pStyle w:val="Heading2"/>
        <w:keepNext/>
        <w:keepLines/>
      </w:pPr>
      <w:r>
        <w:t>23. [Q023] SQL011 | Medium</w:t>
      </w:r>
    </w:p>
    <w:p>
      <w:pPr>
        <w:keepNext/>
        <w:keepLines/>
      </w:pPr>
      <w:r>
        <w:t>Why should INSERT specify a target column list?</w:t>
      </w:r>
    </w:p>
    <w:p>
      <w:pPr>
        <w:pStyle w:val="ListBullet"/>
        <w:keepNext/>
        <w:keepLines/>
      </w:pPr>
      <w:r>
        <w:t>A. It avoids relying on physical/defined column order</w:t>
      </w:r>
    </w:p>
    <w:p>
      <w:pPr>
        <w:pStyle w:val="ListBullet"/>
        <w:keepNext/>
        <w:keepLines/>
      </w:pPr>
      <w:r>
        <w:t>B. It disables constraints</w:t>
      </w:r>
    </w:p>
    <w:p>
      <w:pPr>
        <w:pStyle w:val="ListBullet"/>
        <w:keepNext/>
        <w:keepLines/>
      </w:pPr>
      <w:r>
        <w:t>C. It guarantees a faster plan</w:t>
      </w:r>
    </w:p>
    <w:p>
      <w:pPr>
        <w:pStyle w:val="ListBullet"/>
        <w:keepNext/>
        <w:keepLines/>
      </w:pPr>
      <w:r>
        <w:t>D. It commits the transaction</w:t>
      </w:r>
    </w:p>
    <w:p>
      <w:pPr>
        <w:keepNext/>
        <w:keepLines/>
      </w:pPr>
      <w:r>
        <w:rPr>
          <w:b/>
        </w:rPr>
        <w:t xml:space="preserve">Correct answer: </w:t>
      </w:r>
      <w:r>
        <w:t>It avoids relying on physical/defined column order</w:t>
      </w:r>
    </w:p>
    <w:p>
      <w:pPr>
        <w:keepNext/>
        <w:keepLines/>
      </w:pPr>
      <w:r>
        <w:rPr>
          <w:b/>
        </w:rPr>
        <w:t xml:space="preserve">Explanation: </w:t>
      </w:r>
      <w:r>
        <w:t>An explicit column list makes value-to-column mapping robust to schema changes.</w:t>
      </w:r>
    </w:p>
    <w:p>
      <w:pPr>
        <w:keepLines/>
      </w:pPr>
      <w:r>
        <w:rPr>
          <w:b/>
        </w:rPr>
        <w:t xml:space="preserve">Topic tags: </w:t>
      </w:r>
      <w:r>
        <w:t>SQL011; Medium; original practice</w:t>
      </w:r>
    </w:p>
    <w:p>
      <w:pPr>
        <w:pStyle w:val="Heading2"/>
        <w:keepNext/>
        <w:keepLines/>
      </w:pPr>
      <w:r>
        <w:t>24. [Q024] SQL012 | Medium</w:t>
      </w:r>
    </w:p>
    <w:p>
      <w:pPr>
        <w:keepNext/>
        <w:keepLines/>
      </w:pPr>
      <w:r>
        <w:t>What pattern does SQL012 inspect?</w:t>
      </w:r>
    </w:p>
    <w:p>
      <w:pPr>
        <w:pStyle w:val="ListBullet"/>
        <w:keepNext/>
        <w:keepLines/>
      </w:pPr>
      <w:r>
        <w:t>A. OR branches referring to different column sets</w:t>
      </w:r>
    </w:p>
    <w:p>
      <w:pPr>
        <w:pStyle w:val="ListBullet"/>
        <w:keepNext/>
        <w:keepLines/>
      </w:pPr>
      <w:r>
        <w:t>B. AND between identical values only</w:t>
      </w:r>
    </w:p>
    <w:p>
      <w:pPr>
        <w:pStyle w:val="ListBullet"/>
        <w:keepNext/>
        <w:keepLines/>
      </w:pPr>
      <w:r>
        <w:t>C. GROUP BY without aliases</w:t>
      </w:r>
    </w:p>
    <w:p>
      <w:pPr>
        <w:pStyle w:val="ListBullet"/>
        <w:keepNext/>
        <w:keepLines/>
      </w:pPr>
      <w:r>
        <w:t>D. Every IS NULL predicate</w:t>
      </w:r>
    </w:p>
    <w:p>
      <w:pPr>
        <w:keepNext/>
        <w:keepLines/>
      </w:pPr>
      <w:r>
        <w:rPr>
          <w:b/>
        </w:rPr>
        <w:t xml:space="preserve">Correct answer: </w:t>
      </w:r>
      <w:r>
        <w:t>OR branches referring to different column sets</w:t>
      </w:r>
    </w:p>
    <w:p>
      <w:pPr>
        <w:keepNext/>
        <w:keepLines/>
      </w:pPr>
      <w:r>
        <w:rPr>
          <w:b/>
        </w:rPr>
        <w:t xml:space="preserve">Explanation: </w:t>
      </w:r>
      <w:r>
        <w:t>The code compares the column-name sets on the left and right of OR nodes in WHERE.</w:t>
      </w:r>
    </w:p>
    <w:p>
      <w:pPr>
        <w:keepLines/>
      </w:pPr>
      <w:r>
        <w:rPr>
          <w:b/>
        </w:rPr>
        <w:t xml:space="preserve">Topic tags: </w:t>
      </w:r>
      <w:r>
        <w:t>SQL012; Medium; original practice</w:t>
      </w:r>
    </w:p>
    <w:p>
      <w:pPr>
        <w:pStyle w:val="Heading2"/>
        <w:keepNext/>
        <w:keepLines/>
      </w:pPr>
      <w:r>
        <w:t>25. [Q025] SQL013 | Medium</w:t>
      </w:r>
    </w:p>
    <w:p>
      <w:pPr>
        <w:keepNext/>
        <w:keepLines/>
      </w:pPr>
      <w:r>
        <w:t>Which Oracle expression is checked as a random-ordering signal?</w:t>
      </w:r>
    </w:p>
    <w:p>
      <w:pPr>
        <w:pStyle w:val="ListBullet"/>
        <w:keepNext/>
        <w:keepLines/>
      </w:pPr>
      <w:r>
        <w:t>A. DBMS_RANDOM in ORDER BY</w:t>
      </w:r>
    </w:p>
    <w:p>
      <w:pPr>
        <w:pStyle w:val="ListBullet"/>
        <w:keepNext/>
        <w:keepLines/>
      </w:pPr>
      <w:r>
        <w:t>B. CURRENT_DATE in WHERE</w:t>
      </w:r>
    </w:p>
    <w:p>
      <w:pPr>
        <w:pStyle w:val="ListBullet"/>
        <w:keepNext/>
        <w:keepLines/>
      </w:pPr>
      <w:r>
        <w:t>C. COUNT(*) in SELECT</w:t>
      </w:r>
    </w:p>
    <w:p>
      <w:pPr>
        <w:pStyle w:val="ListBullet"/>
        <w:keepNext/>
        <w:keepLines/>
      </w:pPr>
      <w:r>
        <w:t>D. ROWNUM in WHERE</w:t>
      </w:r>
    </w:p>
    <w:p>
      <w:pPr>
        <w:keepNext/>
        <w:keepLines/>
      </w:pPr>
      <w:r>
        <w:rPr>
          <w:b/>
        </w:rPr>
        <w:t xml:space="preserve">Correct answer: </w:t>
      </w:r>
      <w:r>
        <w:t>DBMS_RANDOM in ORDER BY</w:t>
      </w:r>
    </w:p>
    <w:p>
      <w:pPr>
        <w:keepNext/>
        <w:keepLines/>
      </w:pPr>
      <w:r>
        <w:rPr>
          <w:b/>
        </w:rPr>
        <w:t xml:space="preserve">Explanation: </w:t>
      </w:r>
      <w:r>
        <w:t>The rule has dialect-specific checks for random functions and extra Oracle DBMS_RANDOM handling.</w:t>
      </w:r>
    </w:p>
    <w:p>
      <w:pPr>
        <w:keepLines/>
      </w:pPr>
      <w:r>
        <w:rPr>
          <w:b/>
        </w:rPr>
        <w:t xml:space="preserve">Topic tags: </w:t>
      </w:r>
      <w:r>
        <w:t>SQL013; Medium; original practice</w:t>
      </w:r>
    </w:p>
    <w:p>
      <w:pPr>
        <w:pStyle w:val="Heading2"/>
        <w:keepNext/>
        <w:keepLines/>
      </w:pPr>
      <w:r>
        <w:t>26. [Q026] SQL014 | Medium</w:t>
      </w:r>
    </w:p>
    <w:p>
      <w:pPr>
        <w:keepNext/>
        <w:keepLines/>
      </w:pPr>
      <w:r>
        <w:t>Why can a correlated scalar subquery in SELECT be costly?</w:t>
      </w:r>
    </w:p>
    <w:p>
      <w:pPr>
        <w:pStyle w:val="ListBullet"/>
        <w:keepNext/>
        <w:keepLines/>
      </w:pPr>
      <w:r>
        <w:t>A. It may do additional work for each outer result row</w:t>
      </w:r>
    </w:p>
    <w:p>
      <w:pPr>
        <w:pStyle w:val="ListBullet"/>
        <w:keepNext/>
        <w:keepLines/>
      </w:pPr>
      <w:r>
        <w:t>B. It necessarily deletes data</w:t>
      </w:r>
    </w:p>
    <w:p>
      <w:pPr>
        <w:pStyle w:val="ListBullet"/>
        <w:keepNext/>
        <w:keepLines/>
      </w:pPr>
      <w:r>
        <w:t>C. It forbids all indexes</w:t>
      </w:r>
    </w:p>
    <w:p>
      <w:pPr>
        <w:pStyle w:val="ListBullet"/>
        <w:keepNext/>
        <w:keepLines/>
      </w:pPr>
      <w:r>
        <w:t>D. It automatically sorts by primary key</w:t>
      </w:r>
    </w:p>
    <w:p>
      <w:pPr>
        <w:keepNext/>
        <w:keepLines/>
      </w:pPr>
      <w:r>
        <w:rPr>
          <w:b/>
        </w:rPr>
        <w:t xml:space="preserve">Correct answer: </w:t>
      </w:r>
      <w:r>
        <w:t>It may do additional work for each outer result row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rule flags a projection expression containing a Subquery node.</w:t>
      </w:r>
    </w:p>
    <w:p>
      <w:pPr>
        <w:keepLines/>
      </w:pPr>
      <w:r>
        <w:rPr>
          <w:b/>
        </w:rPr>
        <w:t xml:space="preserve">Topic tags: </w:t>
      </w:r>
      <w:r>
        <w:t>SQL014; Medium; original practice</w:t>
      </w:r>
    </w:p>
    <w:p>
      <w:pPr>
        <w:pStyle w:val="Heading2"/>
        <w:keepNext/>
        <w:keepLines/>
      </w:pPr>
      <w:r>
        <w:t>27. [Q027] Index basics | Medium</w:t>
      </w:r>
    </w:p>
    <w:p>
      <w:pPr>
        <w:keepNext/>
        <w:keepLines/>
      </w:pPr>
      <w:r>
        <w:t>For a B-tree index on (region, created_at), which filter best matches its leading key?</w:t>
      </w:r>
    </w:p>
    <w:p>
      <w:pPr>
        <w:pStyle w:val="ListBullet"/>
        <w:keepNext/>
        <w:keepLines/>
      </w:pPr>
      <w:r>
        <w:t>A. region = 'NE' AND created_at &gt;= :d</w:t>
      </w:r>
    </w:p>
    <w:p>
      <w:pPr>
        <w:pStyle w:val="ListBullet"/>
        <w:keepNext/>
        <w:keepLines/>
      </w:pPr>
      <w:r>
        <w:t>B. created_at &gt;= :d only</w:t>
      </w:r>
    </w:p>
    <w:p>
      <w:pPr>
        <w:pStyle w:val="ListBullet"/>
        <w:keepNext/>
        <w:keepLines/>
      </w:pPr>
      <w:r>
        <w:t>C. LOWER(region) = 'ne' only</w:t>
      </w:r>
    </w:p>
    <w:p>
      <w:pPr>
        <w:pStyle w:val="ListBullet"/>
        <w:keepNext/>
        <w:keepLines/>
      </w:pPr>
      <w:r>
        <w:t>D. A filter on an unrelated column only</w:t>
      </w:r>
    </w:p>
    <w:p>
      <w:pPr>
        <w:keepNext/>
        <w:keepLines/>
      </w:pPr>
      <w:r>
        <w:rPr>
          <w:b/>
        </w:rPr>
        <w:t xml:space="preserve">Correct answer: </w:t>
      </w:r>
      <w:r>
        <w:t>region = 'NE' AND created_at &gt;= :d</w:t>
      </w:r>
    </w:p>
    <w:p>
      <w:pPr>
        <w:keepNext/>
        <w:keepLines/>
      </w:pPr>
      <w:r>
        <w:rPr>
          <w:b/>
        </w:rPr>
        <w:t xml:space="preserve">Explanation: </w:t>
      </w:r>
      <w:r>
        <w:t>The region predicate uses the leading key and then can constrain the second key.</w:t>
      </w:r>
    </w:p>
    <w:p>
      <w:pPr>
        <w:keepLines/>
      </w:pPr>
      <w:r>
        <w:rPr>
          <w:b/>
        </w:rPr>
        <w:t xml:space="preserve">Topic tags: </w:t>
      </w:r>
      <w:r>
        <w:t>Index basics; Medium; original practice</w:t>
      </w:r>
    </w:p>
    <w:p>
      <w:pPr>
        <w:pStyle w:val="Heading2"/>
        <w:keepNext/>
        <w:keepLines/>
      </w:pPr>
      <w:r>
        <w:t>28. [Q028] Selectivity | Medium</w:t>
      </w:r>
    </w:p>
    <w:p>
      <w:pPr>
        <w:keepNext/>
        <w:keepLines/>
      </w:pPr>
      <w:r>
        <w:t>Why might an index on a two-value status column be unattractive alone on a huge table?</w:t>
      </w:r>
    </w:p>
    <w:p>
      <w:pPr>
        <w:pStyle w:val="ListBullet"/>
        <w:keepNext/>
        <w:keepLines/>
      </w:pPr>
      <w:r>
        <w:t>A. Each value may match a large fraction of rows</w:t>
      </w:r>
    </w:p>
    <w:p>
      <w:pPr>
        <w:pStyle w:val="ListBullet"/>
        <w:keepNext/>
        <w:keepLines/>
      </w:pPr>
      <w:r>
        <w:t>B. Indexes cannot contain strings</w:t>
      </w:r>
    </w:p>
    <w:p>
      <w:pPr>
        <w:pStyle w:val="ListBullet"/>
        <w:keepNext/>
        <w:keepLines/>
      </w:pPr>
      <w:r>
        <w:t>C. The database cannot compare equality</w:t>
      </w:r>
    </w:p>
    <w:p>
      <w:pPr>
        <w:pStyle w:val="ListBullet"/>
        <w:keepNext/>
        <w:keepLines/>
      </w:pPr>
      <w:r>
        <w:t>D. It prevents joins</w:t>
      </w:r>
    </w:p>
    <w:p>
      <w:pPr>
        <w:keepNext/>
        <w:keepLines/>
      </w:pPr>
      <w:r>
        <w:rPr>
          <w:b/>
        </w:rPr>
        <w:t xml:space="preserve">Correct answer: </w:t>
      </w:r>
      <w:r>
        <w:t>Each value may match a large fraction of rows</w:t>
      </w:r>
    </w:p>
    <w:p>
      <w:pPr>
        <w:keepNext/>
        <w:keepLines/>
      </w:pPr>
      <w:r>
        <w:rPr>
          <w:b/>
        </w:rPr>
        <w:t xml:space="preserve">Explanation: </w:t>
      </w:r>
      <w:r>
        <w:t>Low cardinality often means low selectivity, although the optimizer's full cost model matters.</w:t>
      </w:r>
    </w:p>
    <w:p>
      <w:pPr>
        <w:keepLines/>
      </w:pPr>
      <w:r>
        <w:rPr>
          <w:b/>
        </w:rPr>
        <w:t xml:space="preserve">Topic tags: </w:t>
      </w:r>
      <w:r>
        <w:t>Selectivity; Medium; original practice</w:t>
      </w:r>
    </w:p>
    <w:p>
      <w:pPr>
        <w:pStyle w:val="Heading2"/>
        <w:keepNext/>
        <w:keepLines/>
      </w:pPr>
      <w:r>
        <w:t>29. [Q029] Query plans | Medium</w:t>
      </w:r>
    </w:p>
    <w:p>
      <w:pPr>
        <w:keepNext/>
        <w:keepLines/>
      </w:pPr>
      <w:r>
        <w:t>What should you do when estimated rows differ greatly from actual rows?</w:t>
      </w:r>
    </w:p>
    <w:p>
      <w:pPr>
        <w:pStyle w:val="ListBullet"/>
        <w:keepNext/>
        <w:keepLines/>
      </w:pPr>
      <w:r>
        <w:t>A. Investigate statistics, skew, correlations and parameter values</w:t>
      </w:r>
    </w:p>
    <w:p>
      <w:pPr>
        <w:pStyle w:val="ListBullet"/>
        <w:keepNext/>
        <w:keepLines/>
      </w:pPr>
      <w:r>
        <w:t>B. Assume the SQL parser is wrong</w:t>
      </w:r>
    </w:p>
    <w:p>
      <w:pPr>
        <w:pStyle w:val="ListBullet"/>
        <w:keepNext/>
        <w:keepLines/>
      </w:pPr>
      <w:r>
        <w:t>C. Add every possible index</w:t>
      </w:r>
    </w:p>
    <w:p>
      <w:pPr>
        <w:pStyle w:val="ListBullet"/>
        <w:keepNext/>
        <w:keepLines/>
      </w:pPr>
      <w:r>
        <w:t>D. Ignore the difference</w:t>
      </w:r>
    </w:p>
    <w:p>
      <w:pPr>
        <w:keepNext/>
        <w:keepLines/>
      </w:pPr>
      <w:r>
        <w:rPr>
          <w:b/>
        </w:rPr>
        <w:t xml:space="preserve">Correct answer: </w:t>
      </w:r>
      <w:r>
        <w:t>Investigate statistics, skew, correlations and parameter values</w:t>
      </w:r>
    </w:p>
    <w:p>
      <w:pPr>
        <w:keepNext/>
        <w:keepLines/>
      </w:pPr>
      <w:r>
        <w:rPr>
          <w:b/>
        </w:rPr>
        <w:t xml:space="preserve">Explanation: </w:t>
      </w:r>
      <w:r>
        <w:t>Cardinality errors can change join order and access-path decisions.</w:t>
      </w:r>
    </w:p>
    <w:p>
      <w:pPr>
        <w:keepLines/>
      </w:pPr>
      <w:r>
        <w:rPr>
          <w:b/>
        </w:rPr>
        <w:t xml:space="preserve">Topic tags: </w:t>
      </w:r>
      <w:r>
        <w:t>Query plans; Medium; original practice</w:t>
      </w:r>
    </w:p>
    <w:p>
      <w:pPr>
        <w:pStyle w:val="Heading2"/>
        <w:keepNext/>
        <w:keepLines/>
      </w:pPr>
      <w:r>
        <w:t>30. [Q030] JOINs | Medium</w:t>
      </w:r>
    </w:p>
    <w:p>
      <w:pPr>
        <w:keepNext/>
        <w:keepLines/>
      </w:pPr>
      <w:r>
        <w:t>A nested-loop join is often a good fit when...</w:t>
      </w:r>
    </w:p>
    <w:p>
      <w:pPr>
        <w:pStyle w:val="ListBullet"/>
        <w:keepNext/>
        <w:keepLines/>
      </w:pPr>
      <w:r>
        <w:t>A. The outer input is small and the inner lookup is efficient</w:t>
      </w:r>
    </w:p>
    <w:p>
      <w:pPr>
        <w:pStyle w:val="ListBullet"/>
        <w:keepNext/>
        <w:keepLines/>
      </w:pPr>
      <w:r>
        <w:t>B. Both sides must be billions of rows</w:t>
      </w:r>
    </w:p>
    <w:p>
      <w:pPr>
        <w:pStyle w:val="ListBullet"/>
        <w:keepNext/>
        <w:keepLines/>
      </w:pPr>
      <w:r>
        <w:t>C. The join condition is missing</w:t>
      </w:r>
    </w:p>
    <w:p>
      <w:pPr>
        <w:pStyle w:val="ListBullet"/>
        <w:keepNext/>
        <w:keepLines/>
      </w:pPr>
      <w:r>
        <w:t>D. All indexes must be dropped</w:t>
      </w:r>
    </w:p>
    <w:p>
      <w:pPr>
        <w:keepNext/>
        <w:keepLines/>
      </w:pPr>
      <w:r>
        <w:rPr>
          <w:b/>
        </w:rPr>
        <w:t xml:space="preserve">Correct answer: </w:t>
      </w:r>
      <w:r>
        <w:t>The outer input is small and the inner lookup is efficient</w:t>
      </w:r>
    </w:p>
    <w:p>
      <w:pPr>
        <w:keepNext/>
        <w:keepLines/>
      </w:pPr>
      <w:r>
        <w:rPr>
          <w:b/>
        </w:rPr>
        <w:t xml:space="preserve">Explanation: </w:t>
      </w:r>
      <w:r>
        <w:t>Nested loops can be effective for small outer sets and indexed probes.</w:t>
      </w:r>
    </w:p>
    <w:p>
      <w:pPr>
        <w:keepLines/>
      </w:pPr>
      <w:r>
        <w:rPr>
          <w:b/>
        </w:rPr>
        <w:t xml:space="preserve">Topic tags: </w:t>
      </w:r>
      <w:r>
        <w:t>JOINs; Medium; original practice</w:t>
      </w:r>
    </w:p>
    <w:p>
      <w:pPr>
        <w:pStyle w:val="Heading2"/>
        <w:keepNext/>
        <w:keepLines/>
      </w:pPr>
      <w:r>
        <w:t>31. [Q031] Performance workflow | Medium</w:t>
      </w:r>
    </w:p>
    <w:p>
      <w:pPr>
        <w:keepNext/>
        <w:keepLines/>
      </w:pPr>
      <w:r>
        <w:t>Which is the strongest way to validate a proposed optimization?</w:t>
      </w:r>
    </w:p>
    <w:p>
      <w:pPr>
        <w:pStyle w:val="ListBullet"/>
        <w:keepNext/>
        <w:keepLines/>
      </w:pPr>
      <w:r>
        <w:t>A. Compare correctness, plans and measurements on representative data</w:t>
      </w:r>
    </w:p>
    <w:p>
      <w:pPr>
        <w:pStyle w:val="ListBullet"/>
        <w:keepNext/>
        <w:keepLines/>
      </w:pPr>
      <w:r>
        <w:t>B. Use the shortest SQL text</w:t>
      </w:r>
    </w:p>
    <w:p>
      <w:pPr>
        <w:pStyle w:val="ListBullet"/>
        <w:keepNext/>
        <w:keepLines/>
      </w:pPr>
      <w:r>
        <w:t>C. Assume every warning requires an index</w:t>
      </w:r>
    </w:p>
    <w:p>
      <w:pPr>
        <w:pStyle w:val="ListBullet"/>
        <w:keepNext/>
        <w:keepLines/>
      </w:pPr>
      <w:r>
        <w:t>D. Compare only variable names</w:t>
      </w:r>
    </w:p>
    <w:p>
      <w:pPr>
        <w:keepNext/>
        <w:keepLines/>
      </w:pPr>
      <w:r>
        <w:rPr>
          <w:b/>
        </w:rPr>
        <w:t xml:space="preserve">Correct answer: </w:t>
      </w:r>
      <w:r>
        <w:t>Compare correctness, plans and measurements on representative data</w:t>
      </w:r>
    </w:p>
    <w:p>
      <w:pPr>
        <w:keepNext/>
        <w:keepLines/>
      </w:pPr>
      <w:r>
        <w:rPr>
          <w:b/>
        </w:rPr>
        <w:t xml:space="preserve">Explanation: </w:t>
      </w:r>
      <w:r>
        <w:t>Plans, semantics and measured workload behavior all matter.</w:t>
      </w:r>
    </w:p>
    <w:p>
      <w:pPr>
        <w:keepLines/>
      </w:pPr>
      <w:r>
        <w:rPr>
          <w:b/>
        </w:rPr>
        <w:t xml:space="preserve">Topic tags: </w:t>
      </w:r>
      <w:r>
        <w:t>Performance workflow; Medium; original practice</w:t>
      </w:r>
    </w:p>
    <w:p>
      <w:pPr>
        <w:pStyle w:val="Heading2"/>
        <w:keepNext/>
        <w:keepLines/>
      </w:pPr>
      <w:r>
        <w:t>32. [Q032] P002 | Medium</w:t>
      </w:r>
    </w:p>
    <w:p>
      <w:pPr>
        <w:keepNext/>
        <w:keepLines/>
      </w:pPr>
      <w:r>
        <w:t>What evidence is combined by P002?</w:t>
      </w:r>
    </w:p>
    <w:p>
      <w:pPr>
        <w:pStyle w:val="ListBullet"/>
        <w:keepNext/>
        <w:keepLines/>
      </w:pPr>
      <w:r>
        <w:t>A. A filtered table scan and no leading index on the filtered column</w:t>
      </w:r>
    </w:p>
    <w:p>
      <w:pPr>
        <w:pStyle w:val="ListBullet"/>
        <w:keepNext/>
        <w:keepLines/>
      </w:pPr>
      <w:r>
        <w:t>B. Any SELECT * statement</w:t>
      </w:r>
    </w:p>
    <w:p>
      <w:pPr>
        <w:pStyle w:val="ListBullet"/>
        <w:keepNext/>
        <w:keepLines/>
      </w:pPr>
      <w:r>
        <w:t>C. A missing semicolon</w:t>
      </w:r>
    </w:p>
    <w:p>
      <w:pPr>
        <w:pStyle w:val="ListBullet"/>
        <w:keepNext/>
        <w:keepLines/>
      </w:pPr>
      <w:r>
        <w:t>D. A random ORDER BY function only</w:t>
      </w:r>
    </w:p>
    <w:p>
      <w:pPr>
        <w:keepNext/>
        <w:keepLines/>
      </w:pPr>
      <w:r>
        <w:rPr>
          <w:b/>
        </w:rPr>
        <w:t xml:space="preserve">Correct answer: </w:t>
      </w:r>
      <w:r>
        <w:t>A filtered table scan and no leading index on the filtered column</w:t>
      </w:r>
    </w:p>
    <w:p>
      <w:pPr>
        <w:keepNext/>
        <w:keepLines/>
      </w:pPr>
      <w:r>
        <w:rPr>
          <w:b/>
        </w:rPr>
        <w:t xml:space="preserve">Explanation: </w:t>
      </w:r>
      <w:r>
        <w:t>The rule checks a bare filter, table scan and index metadata.</w:t>
      </w:r>
    </w:p>
    <w:p>
      <w:pPr>
        <w:keepLines/>
      </w:pPr>
      <w:r>
        <w:rPr>
          <w:b/>
        </w:rPr>
        <w:t xml:space="preserve">Topic tags: </w:t>
      </w:r>
      <w:r>
        <w:t>P002; Medium; original practice</w:t>
      </w:r>
    </w:p>
    <w:p>
      <w:pPr>
        <w:pStyle w:val="Heading2"/>
        <w:keepNext/>
        <w:keepLines/>
      </w:pPr>
      <w:r>
        <w:t>33. [Q033] P003 | Medium</w:t>
      </w:r>
    </w:p>
    <w:p>
      <w:pPr>
        <w:keepNext/>
        <w:keepLines/>
      </w:pPr>
      <w:r>
        <w:t>What does P003 report?</w:t>
      </w:r>
    </w:p>
    <w:p>
      <w:pPr>
        <w:pStyle w:val="ListBullet"/>
        <w:keepNext/>
        <w:keepLines/>
      </w:pPr>
      <w:r>
        <w:t>A. A sort operation in the execution plan</w:t>
      </w:r>
    </w:p>
    <w:p>
      <w:pPr>
        <w:pStyle w:val="ListBullet"/>
        <w:keepNext/>
        <w:keepLines/>
      </w:pPr>
      <w:r>
        <w:t>B. A user login attempt</w:t>
      </w:r>
    </w:p>
    <w:p>
      <w:pPr>
        <w:pStyle w:val="ListBullet"/>
        <w:keepNext/>
        <w:keepLines/>
      </w:pPr>
      <w:r>
        <w:t>C. A missing CREATE TABLE</w:t>
      </w:r>
    </w:p>
    <w:p>
      <w:pPr>
        <w:pStyle w:val="ListBullet"/>
        <w:keepNext/>
        <w:keepLines/>
      </w:pPr>
      <w:r>
        <w:t>D. A database schema with no views</w:t>
      </w:r>
    </w:p>
    <w:p>
      <w:pPr>
        <w:keepNext/>
        <w:keepLines/>
      </w:pPr>
      <w:r>
        <w:rPr>
          <w:b/>
        </w:rPr>
        <w:t xml:space="preserve">Correct answer: </w:t>
      </w:r>
      <w:r>
        <w:t>A sort operation in the execution plan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rule fires if the normalized plan reports sorts.</w:t>
      </w:r>
    </w:p>
    <w:p>
      <w:pPr>
        <w:keepLines/>
      </w:pPr>
      <w:r>
        <w:rPr>
          <w:b/>
        </w:rPr>
        <w:t xml:space="preserve">Topic tags: </w:t>
      </w:r>
      <w:r>
        <w:t>P003; Medium; original practice</w:t>
      </w:r>
    </w:p>
    <w:p>
      <w:pPr>
        <w:pStyle w:val="Heading2"/>
        <w:keepNext/>
        <w:keepLines/>
      </w:pPr>
      <w:r>
        <w:t>34. [Q034] P005 | Medium</w:t>
      </w:r>
    </w:p>
    <w:p>
      <w:pPr>
        <w:keepNext/>
        <w:keepLines/>
      </w:pPr>
      <w:r>
        <w:t>Which condition can be marked non-SARGable by the source context?</w:t>
      </w:r>
    </w:p>
    <w:p>
      <w:pPr>
        <w:pStyle w:val="ListBullet"/>
        <w:keepNext/>
        <w:keepLines/>
      </w:pPr>
      <w:r>
        <w:t>A. A function or arithmetic expression wraps a WHERE column</w:t>
      </w:r>
    </w:p>
    <w:p>
      <w:pPr>
        <w:pStyle w:val="ListBullet"/>
        <w:keepNext/>
        <w:keepLines/>
      </w:pPr>
      <w:r>
        <w:t>B. A bare equality on an indexed key</w:t>
      </w:r>
    </w:p>
    <w:p>
      <w:pPr>
        <w:pStyle w:val="ListBullet"/>
        <w:keepNext/>
        <w:keepLines/>
      </w:pPr>
      <w:r>
        <w:t>C. A SELECT list alias</w:t>
      </w:r>
    </w:p>
    <w:p>
      <w:pPr>
        <w:pStyle w:val="ListBullet"/>
        <w:keepNext/>
        <w:keepLines/>
      </w:pPr>
      <w:r>
        <w:t>D. A parameter bound separately</w:t>
      </w:r>
    </w:p>
    <w:p>
      <w:pPr>
        <w:keepNext/>
        <w:keepLines/>
      </w:pPr>
      <w:r>
        <w:rPr>
          <w:b/>
        </w:rPr>
        <w:t xml:space="preserve">Correct answer: </w:t>
      </w:r>
      <w:r>
        <w:t>A function or arithmetic expression wraps a WHERE column</w:t>
      </w:r>
    </w:p>
    <w:p>
      <w:pPr>
        <w:keepNext/>
        <w:keepLines/>
      </w:pPr>
      <w:r>
        <w:rPr>
          <w:b/>
        </w:rPr>
        <w:t xml:space="preserve">Explanation: </w:t>
      </w:r>
      <w:r>
        <w:t>The context records wrapped predicates for performance checks.</w:t>
      </w:r>
    </w:p>
    <w:p>
      <w:pPr>
        <w:keepLines/>
      </w:pPr>
      <w:r>
        <w:rPr>
          <w:b/>
        </w:rPr>
        <w:t xml:space="preserve">Topic tags: </w:t>
      </w:r>
      <w:r>
        <w:t>P005; Medium; original practice</w:t>
      </w:r>
    </w:p>
    <w:p>
      <w:pPr>
        <w:pStyle w:val="Heading2"/>
        <w:keepNext/>
        <w:keepLines/>
      </w:pPr>
      <w:r>
        <w:t>35. [Q035] P006 | Medium</w:t>
      </w:r>
    </w:p>
    <w:p>
      <w:pPr>
        <w:keepNext/>
        <w:keepLines/>
      </w:pPr>
      <w:r>
        <w:t>When can P006 fire?</w:t>
      </w:r>
    </w:p>
    <w:p>
      <w:pPr>
        <w:pStyle w:val="ListBullet"/>
        <w:keepNext/>
        <w:keepLines/>
      </w:pPr>
      <w:r>
        <w:t>A. A join uses a scanned table whose join column lacks a detected supporting index</w:t>
      </w:r>
    </w:p>
    <w:p>
      <w:pPr>
        <w:pStyle w:val="ListBullet"/>
        <w:keepNext/>
        <w:keepLines/>
      </w:pPr>
      <w:r>
        <w:t>B. Any query contains ORDER BY</w:t>
      </w:r>
    </w:p>
    <w:p>
      <w:pPr>
        <w:pStyle w:val="ListBullet"/>
        <w:keepNext/>
        <w:keepLines/>
      </w:pPr>
      <w:r>
        <w:t>C. A table has a primary key</w:t>
      </w:r>
    </w:p>
    <w:p>
      <w:pPr>
        <w:pStyle w:val="ListBullet"/>
        <w:keepNext/>
        <w:keepLines/>
      </w:pPr>
      <w:r>
        <w:t>D. The query contains only a literal</w:t>
      </w:r>
    </w:p>
    <w:p>
      <w:pPr>
        <w:keepNext/>
        <w:keepLines/>
      </w:pPr>
      <w:r>
        <w:rPr>
          <w:b/>
        </w:rPr>
        <w:t xml:space="preserve">Correct answer: </w:t>
      </w:r>
      <w:r>
        <w:t>A join uses a scanned table whose join column lacks a detected supporting index</w:t>
      </w:r>
    </w:p>
    <w:p>
      <w:pPr>
        <w:keepNext/>
        <w:keepLines/>
      </w:pPr>
      <w:r>
        <w:rPr>
          <w:b/>
        </w:rPr>
        <w:t xml:space="preserve">Explanation: </w:t>
      </w:r>
      <w:r>
        <w:t>P006 needs join pairs, a join plan, a scanned table and no detected index on the column.</w:t>
      </w:r>
    </w:p>
    <w:p>
      <w:pPr>
        <w:keepLines/>
      </w:pPr>
      <w:r>
        <w:rPr>
          <w:b/>
        </w:rPr>
        <w:t xml:space="preserve">Topic tags: </w:t>
      </w:r>
      <w:r>
        <w:t>P006; Medium; original practice</w:t>
      </w:r>
    </w:p>
    <w:p>
      <w:pPr>
        <w:pStyle w:val="Heading2"/>
        <w:keepNext/>
        <w:keepLines/>
      </w:pPr>
      <w:r>
        <w:t>36. [Q036] P008 | Medium</w:t>
      </w:r>
    </w:p>
    <w:p>
      <w:pPr>
        <w:keepNext/>
        <w:keepLines/>
      </w:pPr>
      <w:r>
        <w:t>What comparison does P008 target?</w:t>
      </w:r>
    </w:p>
    <w:p>
      <w:pPr>
        <w:pStyle w:val="ListBullet"/>
        <w:keepNext/>
        <w:keepLines/>
      </w:pPr>
      <w:r>
        <w:t>A. A numeric literal compared with a column typed as a string</w:t>
      </w:r>
    </w:p>
    <w:p>
      <w:pPr>
        <w:pStyle w:val="ListBullet"/>
        <w:keepNext/>
        <w:keepLines/>
      </w:pPr>
      <w:r>
        <w:t>B. A string literal compared with a string column</w:t>
      </w:r>
    </w:p>
    <w:p>
      <w:pPr>
        <w:pStyle w:val="ListBullet"/>
        <w:keepNext/>
        <w:keepLines/>
      </w:pPr>
      <w:r>
        <w:t>C. A NULL check</w:t>
      </w:r>
    </w:p>
    <w:p>
      <w:pPr>
        <w:pStyle w:val="ListBullet"/>
        <w:keepNext/>
        <w:keepLines/>
      </w:pPr>
      <w:r>
        <w:t>D. A BETWEEN with date parameters only</w:t>
      </w:r>
    </w:p>
    <w:p>
      <w:pPr>
        <w:keepNext/>
        <w:keepLines/>
      </w:pPr>
      <w:r>
        <w:rPr>
          <w:b/>
        </w:rPr>
        <w:t xml:space="preserve">Correct answer: </w:t>
      </w:r>
      <w:r>
        <w:t>A numeric literal compared with a column typed as a string</w:t>
      </w:r>
    </w:p>
    <w:p>
      <w:pPr>
        <w:keepNext/>
        <w:keepLines/>
      </w:pPr>
      <w:r>
        <w:rPr>
          <w:b/>
        </w:rPr>
        <w:t xml:space="preserve">Explanation: </w:t>
      </w:r>
      <w:r>
        <w:t>The rule uses metadata and numeric-literal detection for configured string types.</w:t>
      </w:r>
    </w:p>
    <w:p>
      <w:pPr>
        <w:keepLines/>
      </w:pPr>
      <w:r>
        <w:rPr>
          <w:b/>
        </w:rPr>
        <w:t xml:space="preserve">Topic tags: </w:t>
      </w:r>
      <w:r>
        <w:t>P008; Medium; original practice</w:t>
      </w:r>
    </w:p>
    <w:p>
      <w:pPr>
        <w:pStyle w:val="Heading2"/>
        <w:keepNext/>
        <w:keepLines/>
      </w:pPr>
      <w:r>
        <w:t>37. [Q037] P009 | Medium</w:t>
      </w:r>
    </w:p>
    <w:p>
      <w:pPr>
        <w:keepNext/>
        <w:keepLines/>
      </w:pPr>
      <w:r>
        <w:t>What does a left-prefix index finding mean?</w:t>
      </w:r>
    </w:p>
    <w:p>
      <w:pPr>
        <w:pStyle w:val="ListBullet"/>
        <w:keepNext/>
        <w:keepLines/>
      </w:pPr>
      <w:r>
        <w:t>A. One index's columns match the start of a longer index</w:t>
      </w:r>
    </w:p>
    <w:p>
      <w:pPr>
        <w:pStyle w:val="ListBullet"/>
        <w:keepNext/>
        <w:keepLines/>
      </w:pPr>
      <w:r>
        <w:t>B. The shorter index has more columns</w:t>
      </w:r>
    </w:p>
    <w:p>
      <w:pPr>
        <w:pStyle w:val="ListBullet"/>
        <w:keepNext/>
        <w:keepLines/>
      </w:pPr>
      <w:r>
        <w:t>C. Every index is invalid</w:t>
      </w:r>
    </w:p>
    <w:p>
      <w:pPr>
        <w:pStyle w:val="ListBullet"/>
        <w:keepNext/>
        <w:keepLines/>
      </w:pPr>
      <w:r>
        <w:t>D. The optimizer used a full-text search</w:t>
      </w:r>
    </w:p>
    <w:p>
      <w:pPr>
        <w:keepNext/>
        <w:keepLines/>
      </w:pPr>
      <w:r>
        <w:rPr>
          <w:b/>
        </w:rPr>
        <w:t xml:space="preserve">Correct answer: </w:t>
      </w:r>
      <w:r>
        <w:t>One index's columns match the start of a longer index</w:t>
      </w:r>
    </w:p>
    <w:p>
      <w:pPr>
        <w:keepNext/>
        <w:keepLines/>
      </w:pPr>
      <w:r>
        <w:rPr>
          <w:b/>
        </w:rPr>
        <w:t xml:space="preserve">Explanation: </w:t>
      </w:r>
      <w:r>
        <w:t>P009 excludes primary/unique shorter indexes and labels the finding as potential redundancy.</w:t>
      </w:r>
    </w:p>
    <w:p>
      <w:pPr>
        <w:keepLines/>
      </w:pPr>
      <w:r>
        <w:rPr>
          <w:b/>
        </w:rPr>
        <w:t xml:space="preserve">Topic tags: </w:t>
      </w:r>
      <w:r>
        <w:t>P009; Medium; original practice</w:t>
      </w:r>
    </w:p>
    <w:p>
      <w:pPr>
        <w:pStyle w:val="Heading2"/>
        <w:keepNext/>
        <w:keepLines/>
      </w:pPr>
      <w:r>
        <w:t>38. [Q038] P010 | Medium</w:t>
      </w:r>
    </w:p>
    <w:p>
      <w:pPr>
        <w:keepNext/>
        <w:keepLines/>
      </w:pPr>
      <w:r>
        <w:t>For index (a,b,c), filtering only on b may be problematic because...</w:t>
      </w:r>
    </w:p>
    <w:p>
      <w:pPr>
        <w:pStyle w:val="ListBullet"/>
        <w:keepNext/>
        <w:keepLines/>
      </w:pPr>
      <w:r>
        <w:t>A. The normal B-tree access path usually starts with leading column a</w:t>
      </w:r>
    </w:p>
    <w:p>
      <w:pPr>
        <w:pStyle w:val="ListBullet"/>
        <w:keepNext/>
        <w:keepLines/>
      </w:pPr>
      <w:r>
        <w:t>B. B-trees cannot index b</w:t>
      </w:r>
    </w:p>
    <w:p>
      <w:pPr>
        <w:pStyle w:val="ListBullet"/>
        <w:keepNext/>
        <w:keepLines/>
      </w:pPr>
      <w:r>
        <w:t>C. b is always NULL</w:t>
      </w:r>
    </w:p>
    <w:p>
      <w:pPr>
        <w:pStyle w:val="ListBullet"/>
        <w:keepNext/>
        <w:keepLines/>
      </w:pPr>
      <w:r>
        <w:t>D. Indexes cannot have three columns</w:t>
      </w:r>
    </w:p>
    <w:p>
      <w:pPr>
        <w:keepNext/>
        <w:keepLines/>
      </w:pPr>
      <w:r>
        <w:rPr>
          <w:b/>
        </w:rPr>
        <w:t xml:space="preserve">Correct answer: </w:t>
      </w:r>
      <w:r>
        <w:t>The normal B-tree access path usually starts with leading column a</w:t>
      </w:r>
    </w:p>
    <w:p>
      <w:pPr>
        <w:keepNext/>
        <w:keepLines/>
      </w:pPr>
      <w:r>
        <w:rPr>
          <w:b/>
        </w:rPr>
        <w:t xml:space="preserve">Explanation: </w:t>
      </w:r>
      <w:r>
        <w:t>A suffix-only predicate does not match the composite index's leading key.</w:t>
      </w:r>
    </w:p>
    <w:p>
      <w:pPr>
        <w:keepLines/>
      </w:pPr>
      <w:r>
        <w:rPr>
          <w:b/>
        </w:rPr>
        <w:t xml:space="preserve">Topic tags: </w:t>
      </w:r>
      <w:r>
        <w:t>P010; Medium; original practice</w:t>
      </w:r>
    </w:p>
    <w:p>
      <w:pPr>
        <w:pStyle w:val="Heading2"/>
        <w:keepNext/>
        <w:keepLines/>
      </w:pPr>
      <w:r>
        <w:t>39. [Q039] P012 | Medium</w:t>
      </w:r>
    </w:p>
    <w:p>
      <w:pPr>
        <w:keepNext/>
        <w:keepLines/>
      </w:pPr>
      <w:r>
        <w:t>What combination is needed for P012?</w:t>
      </w:r>
    </w:p>
    <w:p>
      <w:pPr>
        <w:pStyle w:val="ListBullet"/>
        <w:keepNext/>
        <w:keepLines/>
      </w:pPr>
      <w:r>
        <w:t>A. GROUP BY column lacks a leading index and the plan contains a sort/grouping operation</w:t>
      </w:r>
    </w:p>
    <w:p>
      <w:pPr>
        <w:pStyle w:val="ListBullet"/>
        <w:keepNext/>
        <w:keepLines/>
      </w:pPr>
      <w:r>
        <w:t>B. Any query without GROUP BY</w:t>
      </w:r>
    </w:p>
    <w:p>
      <w:pPr>
        <w:pStyle w:val="ListBullet"/>
        <w:keepNext/>
        <w:keepLines/>
      </w:pPr>
      <w:r>
        <w:t>C. A primary-key lookup only</w:t>
      </w:r>
    </w:p>
    <w:p>
      <w:pPr>
        <w:pStyle w:val="ListBullet"/>
        <w:keepNext/>
        <w:keepLines/>
      </w:pPr>
      <w:r>
        <w:t>D. A view with no columns</w:t>
      </w:r>
    </w:p>
    <w:p>
      <w:pPr>
        <w:keepNext/>
        <w:keepLines/>
      </w:pPr>
      <w:r>
        <w:rPr>
          <w:b/>
        </w:rPr>
        <w:t xml:space="preserve">Correct answer: </w:t>
      </w:r>
      <w:r>
        <w:t>GROUP BY column lacks a leading index and the plan contains a sort/grouping operation</w:t>
      </w:r>
    </w:p>
    <w:p>
      <w:pPr>
        <w:keepNext/>
        <w:keepLines/>
      </w:pPr>
      <w:r>
        <w:rPr>
          <w:b/>
        </w:rPr>
        <w:t xml:space="preserve">Explanation: </w:t>
      </w:r>
      <w:r>
        <w:t>The code checks group columns, supporting indexes, and sorting/grouping plan evidence.</w:t>
      </w:r>
    </w:p>
    <w:p>
      <w:pPr>
        <w:keepLines/>
      </w:pPr>
      <w:r>
        <w:rPr>
          <w:b/>
        </w:rPr>
        <w:t xml:space="preserve">Topic tags: </w:t>
      </w:r>
      <w:r>
        <w:t>P012; Medium; original practice</w:t>
      </w:r>
    </w:p>
    <w:p>
      <w:pPr>
        <w:pStyle w:val="Heading2"/>
        <w:keepNext/>
        <w:keepLines/>
      </w:pPr>
      <w:r>
        <w:t>40. [Q040] P014 | Medium</w:t>
      </w:r>
    </w:p>
    <w:p>
      <w:pPr>
        <w:keepNext/>
        <w:keepLines/>
      </w:pPr>
      <w:r>
        <w:t>Why can updating an indexed column increase write work?</w:t>
      </w:r>
    </w:p>
    <w:p>
      <w:pPr>
        <w:pStyle w:val="ListBullet"/>
        <w:keepNext/>
        <w:keepLines/>
      </w:pPr>
      <w:r>
        <w:t>A. The corresponding index entries must be maintained</w:t>
      </w:r>
    </w:p>
    <w:p>
      <w:pPr>
        <w:pStyle w:val="ListBullet"/>
        <w:keepNext/>
        <w:keepLines/>
      </w:pPr>
      <w:r>
        <w:t>B. Indexes do not change on updates</w:t>
      </w:r>
    </w:p>
    <w:p>
      <w:pPr>
        <w:pStyle w:val="ListBullet"/>
        <w:keepNext/>
        <w:keepLines/>
      </w:pPr>
      <w:r>
        <w:t>C. It forces a new schema</w:t>
      </w:r>
    </w:p>
    <w:p>
      <w:pPr>
        <w:pStyle w:val="ListBullet"/>
        <w:keepNext/>
        <w:keepLines/>
      </w:pPr>
      <w:r>
        <w:t>D. It disables transaction logs</w:t>
      </w:r>
    </w:p>
    <w:p>
      <w:pPr>
        <w:keepNext/>
        <w:keepLines/>
      </w:pPr>
      <w:r>
        <w:rPr>
          <w:b/>
        </w:rPr>
        <w:t xml:space="preserve">Correct answer: </w:t>
      </w:r>
      <w:r>
        <w:t>The corresponding index entries must be maintained</w:t>
      </w:r>
    </w:p>
    <w:p>
      <w:pPr>
        <w:keepNext/>
        <w:keepLines/>
      </w:pPr>
      <w:r>
        <w:rPr>
          <w:b/>
        </w:rPr>
        <w:t xml:space="preserve">Explanation: </w:t>
      </w:r>
      <w:r>
        <w:t>P014 detects UPDATE assignments whose target columns are indexed.</w:t>
      </w:r>
    </w:p>
    <w:p>
      <w:pPr>
        <w:keepLines/>
      </w:pPr>
      <w:r>
        <w:rPr>
          <w:b/>
        </w:rPr>
        <w:t xml:space="preserve">Topic tags: </w:t>
      </w:r>
      <w:r>
        <w:t>P014; Medium; original practice</w:t>
      </w:r>
    </w:p>
    <w:p>
      <w:pPr>
        <w:pStyle w:val="Heading2"/>
        <w:keepNext/>
        <w:keepLines/>
      </w:pPr>
      <w:r>
        <w:t>41. [Q041] P015 | Medium</w:t>
      </w:r>
    </w:p>
    <w:p>
      <w:pPr>
        <w:keepNext/>
        <w:keepLines/>
      </w:pPr>
      <w:r>
        <w:t>What metadata does P015 compare on join columns?</w:t>
      </w:r>
    </w:p>
    <w:p>
      <w:pPr>
        <w:pStyle w:val="ListBullet"/>
        <w:keepNext/>
        <w:keepLines/>
      </w:pPr>
      <w:r>
        <w:t>A. Data types and, when both exist, collations</w:t>
      </w:r>
    </w:p>
    <w:p>
      <w:pPr>
        <w:pStyle w:val="ListBullet"/>
        <w:keepNext/>
        <w:keepLines/>
      </w:pPr>
      <w:r>
        <w:t>B. Column display names only</w:t>
      </w:r>
    </w:p>
    <w:p>
      <w:pPr>
        <w:pStyle w:val="ListBullet"/>
        <w:keepNext/>
        <w:keepLines/>
      </w:pPr>
      <w:r>
        <w:t>C. File paths</w:t>
      </w:r>
    </w:p>
    <w:p>
      <w:pPr>
        <w:pStyle w:val="ListBullet"/>
        <w:keepNext/>
        <w:keepLines/>
      </w:pPr>
      <w:r>
        <w:t>D. Theme colors</w:t>
      </w:r>
    </w:p>
    <w:p>
      <w:pPr>
        <w:keepNext/>
        <w:keepLines/>
      </w:pPr>
      <w:r>
        <w:rPr>
          <w:b/>
        </w:rPr>
        <w:t xml:space="preserve">Correct answer: </w:t>
      </w:r>
      <w:r>
        <w:t>Data types and, when both exist, collations</w:t>
      </w:r>
    </w:p>
    <w:p>
      <w:pPr>
        <w:keepNext/>
        <w:keepLines/>
      </w:pPr>
      <w:r>
        <w:rPr>
          <w:b/>
        </w:rPr>
        <w:t xml:space="preserve">Explanation: </w:t>
      </w:r>
      <w:r>
        <w:t>The code checks data type inequality and non-empty collation mismatch.</w:t>
      </w:r>
    </w:p>
    <w:p>
      <w:pPr>
        <w:keepLines/>
      </w:pPr>
      <w:r>
        <w:rPr>
          <w:b/>
        </w:rPr>
        <w:t xml:space="preserve">Topic tags: </w:t>
      </w:r>
      <w:r>
        <w:t>P015; Medium; original practice</w:t>
      </w:r>
    </w:p>
    <w:p>
      <w:pPr>
        <w:pStyle w:val="Heading2"/>
        <w:keepNext/>
        <w:keepLines/>
      </w:pPr>
      <w:r>
        <w:t>42. [Q042] P017 | Medium</w:t>
      </w:r>
    </w:p>
    <w:p>
      <w:pPr>
        <w:keepNext/>
        <w:keepLines/>
      </w:pPr>
      <w:r>
        <w:t>What is the concern behind a join row explosion?</w:t>
      </w:r>
    </w:p>
    <w:p>
      <w:pPr>
        <w:pStyle w:val="ListBullet"/>
        <w:keepNext/>
        <w:keepLines/>
      </w:pPr>
      <w:r>
        <w:t>A. The join estimate is much larger than child estimates</w:t>
      </w:r>
    </w:p>
    <w:p>
      <w:pPr>
        <w:pStyle w:val="ListBullet"/>
        <w:keepNext/>
        <w:keepLines/>
      </w:pPr>
      <w:r>
        <w:t>B. Every join returns zero rows</w:t>
      </w:r>
    </w:p>
    <w:p>
      <w:pPr>
        <w:pStyle w:val="ListBullet"/>
        <w:keepNext/>
        <w:keepLines/>
      </w:pPr>
      <w:r>
        <w:t>C. All joined columns have indexes</w:t>
      </w:r>
    </w:p>
    <w:p>
      <w:pPr>
        <w:pStyle w:val="ListBullet"/>
        <w:keepNext/>
        <w:keepLines/>
      </w:pPr>
      <w:r>
        <w:t>D. The query has a comment</w:t>
      </w:r>
    </w:p>
    <w:p>
      <w:pPr>
        <w:keepNext/>
        <w:keepLines/>
      </w:pPr>
      <w:r>
        <w:rPr>
          <w:b/>
        </w:rPr>
        <w:t xml:space="preserve">Correct answer: </w:t>
      </w:r>
      <w:r>
        <w:t>The join estimate is much larger than child estimates</w:t>
      </w:r>
    </w:p>
    <w:p>
      <w:pPr>
        <w:keepNext/>
        <w:keepLines/>
      </w:pPr>
      <w:r>
        <w:rPr>
          <w:b/>
        </w:rPr>
        <w:t xml:space="preserve">Explanation: </w:t>
      </w:r>
      <w:r>
        <w:t>P017 checks join output estimates against the largest available child estimate and configured thresholds.</w:t>
      </w:r>
    </w:p>
    <w:p>
      <w:pPr>
        <w:keepLines/>
      </w:pPr>
      <w:r>
        <w:rPr>
          <w:b/>
        </w:rPr>
        <w:t xml:space="preserve">Topic tags: </w:t>
      </w:r>
      <w:r>
        <w:t>P017; Medium; original practice</w:t>
      </w:r>
    </w:p>
    <w:p>
      <w:pPr>
        <w:pStyle w:val="Heading2"/>
        <w:keepNext/>
        <w:keepLines/>
      </w:pPr>
      <w:r>
        <w:t>43. [Q043] P019 | Medium</w:t>
      </w:r>
    </w:p>
    <w:p>
      <w:pPr>
        <w:keepNext/>
        <w:keepLines/>
      </w:pPr>
      <w:r>
        <w:t>What is materialization in a plan?</w:t>
      </w:r>
    </w:p>
    <w:p>
      <w:pPr>
        <w:pStyle w:val="ListBullet"/>
        <w:keepNext/>
        <w:keepLines/>
      </w:pPr>
      <w:r>
        <w:t>A. An intermediate result is produced for later operations</w:t>
      </w:r>
    </w:p>
    <w:p>
      <w:pPr>
        <w:pStyle w:val="ListBullet"/>
        <w:keepNext/>
        <w:keepLines/>
      </w:pPr>
      <w:r>
        <w:t>B. The parser deletes the AST</w:t>
      </w:r>
    </w:p>
    <w:p>
      <w:pPr>
        <w:pStyle w:val="ListBullet"/>
        <w:keepNext/>
        <w:keepLines/>
      </w:pPr>
      <w:r>
        <w:t>C. The connection is logged out</w:t>
      </w:r>
    </w:p>
    <w:p>
      <w:pPr>
        <w:pStyle w:val="ListBullet"/>
        <w:keepNext/>
        <w:keepLines/>
      </w:pPr>
      <w:r>
        <w:t>D. The table becomes immutable</w:t>
      </w:r>
    </w:p>
    <w:p>
      <w:pPr>
        <w:keepNext/>
        <w:keepLines/>
      </w:pPr>
      <w:r>
        <w:rPr>
          <w:b/>
        </w:rPr>
        <w:t xml:space="preserve">Correct answer: </w:t>
      </w:r>
      <w:r>
        <w:t>An intermediate result is produced for later operations</w:t>
      </w:r>
    </w:p>
    <w:p>
      <w:pPr>
        <w:keepNext/>
        <w:keepLines/>
      </w:pPr>
      <w:r>
        <w:rPr>
          <w:b/>
        </w:rPr>
        <w:t xml:space="preserve">Explanation: </w:t>
      </w:r>
      <w:r>
        <w:t>Temporary/materialized operations can add memory, I/O and CPU overhead.</w:t>
      </w:r>
    </w:p>
    <w:p>
      <w:pPr>
        <w:keepLines/>
      </w:pPr>
      <w:r>
        <w:rPr>
          <w:b/>
        </w:rPr>
        <w:t xml:space="preserve">Topic tags: </w:t>
      </w:r>
      <w:r>
        <w:t>P019; Medium; original practice</w:t>
      </w:r>
    </w:p>
    <w:p>
      <w:pPr>
        <w:pStyle w:val="Heading2"/>
        <w:keepNext/>
        <w:keepLines/>
      </w:pPr>
      <w:r>
        <w:t>44. [Q044] P020 | Medium</w:t>
      </w:r>
    </w:p>
    <w:p>
      <w:pPr>
        <w:keepNext/>
        <w:keepLines/>
      </w:pPr>
      <w:r>
        <w:t>At what estimated fraction does P020 flag large index reads?</w:t>
      </w:r>
    </w:p>
    <w:p>
      <w:pPr>
        <w:pStyle w:val="ListBullet"/>
        <w:keepNext/>
        <w:keepLines/>
      </w:pPr>
      <w:r>
        <w:t>A. At least 30% of known table rows</w:t>
      </w:r>
    </w:p>
    <w:p>
      <w:pPr>
        <w:pStyle w:val="ListBullet"/>
        <w:keepNext/>
        <w:keepLines/>
      </w:pPr>
      <w:r>
        <w:t>B. At least 1%</w:t>
      </w:r>
    </w:p>
    <w:p>
      <w:pPr>
        <w:pStyle w:val="ListBullet"/>
        <w:keepNext/>
        <w:keepLines/>
      </w:pPr>
      <w:r>
        <w:t>C. Exactly 100% only</w:t>
      </w:r>
    </w:p>
    <w:p>
      <w:pPr>
        <w:pStyle w:val="ListBullet"/>
        <w:keepNext/>
        <w:keepLines/>
      </w:pPr>
      <w:r>
        <w:t>D. Any nonzero row count</w:t>
      </w:r>
    </w:p>
    <w:p>
      <w:pPr>
        <w:keepNext/>
        <w:keepLines/>
      </w:pPr>
      <w:r>
        <w:rPr>
          <w:b/>
        </w:rPr>
        <w:t xml:space="preserve">Correct answer: </w:t>
      </w:r>
      <w:r>
        <w:t>At least 30% of known table rows</w:t>
      </w:r>
    </w:p>
    <w:p>
      <w:pPr>
        <w:keepNext/>
        <w:keepLines/>
      </w:pPr>
      <w:r>
        <w:rPr>
          <w:b/>
        </w:rPr>
        <w:t xml:space="preserve">Explanation: </w:t>
      </w:r>
      <w:r>
        <w:t>The code tests estimated index rows divided by known table row count &gt;= 0.30.</w:t>
      </w:r>
    </w:p>
    <w:p>
      <w:pPr>
        <w:keepLines/>
      </w:pPr>
      <w:r>
        <w:rPr>
          <w:b/>
        </w:rPr>
        <w:t xml:space="preserve">Topic tags: </w:t>
      </w:r>
      <w:r>
        <w:t>P020; Medium; original practice</w:t>
      </w:r>
    </w:p>
    <w:p>
      <w:pPr>
        <w:pStyle w:val="Heading2"/>
        <w:keepNext/>
        <w:keepLines/>
      </w:pPr>
      <w:r>
        <w:t>45. [Q045] P021 | Medium</w:t>
      </w:r>
    </w:p>
    <w:p>
      <w:pPr>
        <w:keepNext/>
        <w:keepLines/>
      </w:pPr>
      <w:r>
        <w:t>What does a low-cardinality index signal?</w:t>
      </w:r>
    </w:p>
    <w:p>
      <w:pPr>
        <w:pStyle w:val="ListBullet"/>
        <w:keepNext/>
        <w:keepLines/>
      </w:pPr>
      <w:r>
        <w:t>A. Its leading key has few distinct values on a large table</w:t>
      </w:r>
    </w:p>
    <w:p>
      <w:pPr>
        <w:pStyle w:val="ListBullet"/>
        <w:keepNext/>
        <w:keepLines/>
      </w:pPr>
      <w:r>
        <w:t>B. It has too many pages in the UI</w:t>
      </w:r>
    </w:p>
    <w:p>
      <w:pPr>
        <w:pStyle w:val="ListBullet"/>
        <w:keepNext/>
        <w:keepLines/>
      </w:pPr>
      <w:r>
        <w:t>C. It cannot be queried</w:t>
      </w:r>
    </w:p>
    <w:p>
      <w:pPr>
        <w:pStyle w:val="ListBullet"/>
        <w:keepNext/>
        <w:keepLines/>
      </w:pPr>
      <w:r>
        <w:t>D. It has only NULL values by definition</w:t>
      </w:r>
    </w:p>
    <w:p>
      <w:pPr>
        <w:keepNext/>
        <w:keepLines/>
      </w:pPr>
      <w:r>
        <w:rPr>
          <w:b/>
        </w:rPr>
        <w:t xml:space="preserve">Correct answer: </w:t>
      </w:r>
      <w:r>
        <w:t>Its leading key has few distinct values on a large table</w:t>
      </w:r>
    </w:p>
    <w:p>
      <w:pPr>
        <w:keepNext/>
        <w:keepLines/>
      </w:pPr>
      <w:r>
        <w:rPr>
          <w:b/>
        </w:rPr>
        <w:t xml:space="preserve">Explanation: </w:t>
      </w:r>
      <w:r>
        <w:t>The rule uses known leading-column cardinality and table size thresholds.</w:t>
      </w:r>
    </w:p>
    <w:p>
      <w:pPr>
        <w:keepLines/>
      </w:pPr>
      <w:r>
        <w:rPr>
          <w:b/>
        </w:rPr>
        <w:t xml:space="preserve">Topic tags: </w:t>
      </w:r>
      <w:r>
        <w:t>P021; Medium; original practice</w:t>
      </w:r>
    </w:p>
    <w:p>
      <w:pPr>
        <w:pStyle w:val="Heading2"/>
        <w:keepNext/>
        <w:keepLines/>
      </w:pPr>
      <w:r>
        <w:t>46. [Q046] AST | Hard</w:t>
      </w:r>
    </w:p>
    <w:p>
      <w:pPr>
        <w:keepNext/>
        <w:keepLines/>
      </w:pPr>
      <w:r>
        <w:t>Why is an AST generally more robust than searching the whole SQL string for `*`?</w:t>
      </w:r>
    </w:p>
    <w:p>
      <w:pPr>
        <w:pStyle w:val="ListBullet"/>
        <w:keepNext/>
        <w:keepLines/>
      </w:pPr>
      <w:r>
        <w:t>A. It can distinguish a projection Star node from a star inside COUNT(*)</w:t>
      </w:r>
    </w:p>
    <w:p>
      <w:pPr>
        <w:pStyle w:val="ListBullet"/>
        <w:keepNext/>
        <w:keepLines/>
      </w:pPr>
      <w:r>
        <w:t>B. It guarantees no parsing errors</w:t>
      </w:r>
    </w:p>
    <w:p>
      <w:pPr>
        <w:pStyle w:val="ListBullet"/>
        <w:keepNext/>
        <w:keepLines/>
      </w:pPr>
      <w:r>
        <w:t>C. It measures network latency</w:t>
      </w:r>
    </w:p>
    <w:p>
      <w:pPr>
        <w:pStyle w:val="ListBullet"/>
        <w:keepNext/>
        <w:keepLines/>
      </w:pPr>
      <w:r>
        <w:t>D. It replaces dialect selection</w:t>
      </w:r>
    </w:p>
    <w:p>
      <w:pPr>
        <w:keepNext/>
        <w:keepLines/>
      </w:pPr>
      <w:r>
        <w:rPr>
          <w:b/>
        </w:rPr>
        <w:t xml:space="preserve">Correct answer: </w:t>
      </w:r>
      <w:r>
        <w:t>It can distinguish a projection Star node from a star inside COUNT(*)</w:t>
      </w:r>
    </w:p>
    <w:p>
      <w:pPr>
        <w:keepNext/>
        <w:keepLines/>
      </w:pPr>
      <w:r>
        <w:rPr>
          <w:b/>
        </w:rPr>
        <w:t xml:space="preserve">Explanation: </w:t>
      </w:r>
      <w:r>
        <w:t>AST node types distinguish structural contexts that can look textually similar.</w:t>
      </w:r>
    </w:p>
    <w:p>
      <w:pPr>
        <w:keepLines/>
      </w:pPr>
      <w:r>
        <w:rPr>
          <w:b/>
        </w:rPr>
        <w:t xml:space="preserve">Topic tags: </w:t>
      </w:r>
      <w:r>
        <w:t>AST; Hard; original practice</w:t>
      </w:r>
    </w:p>
    <w:p>
      <w:pPr>
        <w:pStyle w:val="Heading2"/>
        <w:keepNext/>
        <w:keepLines/>
      </w:pPr>
      <w:r>
        <w:t>47. [Q047] SQL semantics | Hard</w:t>
      </w:r>
    </w:p>
    <w:p>
      <w:pPr>
        <w:keepNext/>
        <w:keepLines/>
      </w:pPr>
      <w:r>
        <w:t>When replacing OR branches with UNION ALL, what must be checked?</w:t>
      </w:r>
    </w:p>
    <w:p>
      <w:pPr>
        <w:pStyle w:val="ListBullet"/>
        <w:keepNext/>
        <w:keepLines/>
      </w:pPr>
      <w:r>
        <w:t>A. Whether duplicates and result semantics remain equivalent</w:t>
      </w:r>
    </w:p>
    <w:p>
      <w:pPr>
        <w:pStyle w:val="ListBullet"/>
        <w:keepNext/>
        <w:keepLines/>
      </w:pPr>
      <w:r>
        <w:t>B. Whether the new query uses fewer lines</w:t>
      </w:r>
    </w:p>
    <w:p>
      <w:pPr>
        <w:pStyle w:val="ListBullet"/>
        <w:keepNext/>
        <w:keepLines/>
      </w:pPr>
      <w:r>
        <w:t>C. Whether the app theme is dark</w:t>
      </w:r>
    </w:p>
    <w:p>
      <w:pPr>
        <w:pStyle w:val="ListBullet"/>
        <w:keepNext/>
        <w:keepLines/>
      </w:pPr>
      <w:r>
        <w:t>D. Whether every branch has a comment</w:t>
      </w:r>
    </w:p>
    <w:p>
      <w:pPr>
        <w:keepNext/>
        <w:keepLines/>
      </w:pPr>
      <w:r>
        <w:rPr>
          <w:b/>
        </w:rPr>
        <w:t xml:space="preserve">Correct answer: </w:t>
      </w:r>
      <w:r>
        <w:t>Whether duplicates and result semantics remain equivalent</w:t>
      </w:r>
    </w:p>
    <w:p>
      <w:pPr>
        <w:keepNext/>
        <w:keepLines/>
      </w:pPr>
      <w:r>
        <w:rPr>
          <w:b/>
        </w:rPr>
        <w:t xml:space="preserve">Explanation: </w:t>
      </w:r>
      <w:r>
        <w:t>UNION ALL preserves duplicates and may behave differently than an OR predicate in complex cases.</w:t>
      </w:r>
    </w:p>
    <w:p>
      <w:pPr>
        <w:keepLines/>
      </w:pPr>
      <w:r>
        <w:rPr>
          <w:b/>
        </w:rPr>
        <w:t xml:space="preserve">Topic tags: </w:t>
      </w:r>
      <w:r>
        <w:t>SQL semantics; Hard; original practice</w:t>
      </w:r>
    </w:p>
    <w:p>
      <w:pPr>
        <w:pStyle w:val="Heading2"/>
        <w:keepNext/>
        <w:keepLines/>
      </w:pPr>
      <w:r>
        <w:t>48. [Q048] SARGability | Hard</w:t>
      </w:r>
    </w:p>
    <w:p>
      <w:pPr>
        <w:keepNext/>
        <w:keepLines/>
      </w:pPr>
      <w:r>
        <w:t>Why can comparing a string-typed ID column to a numeric literal be risky?</w:t>
      </w:r>
    </w:p>
    <w:p>
      <w:pPr>
        <w:pStyle w:val="ListBullet"/>
        <w:keepNext/>
        <w:keepLines/>
      </w:pPr>
      <w:r>
        <w:t>A. An implicit conversion may alter comparison semantics or index use</w:t>
      </w:r>
    </w:p>
    <w:p>
      <w:pPr>
        <w:pStyle w:val="ListBullet"/>
        <w:keepNext/>
        <w:keepLines/>
      </w:pPr>
      <w:r>
        <w:t>B. Strings always sort as numbers</w:t>
      </w:r>
    </w:p>
    <w:p>
      <w:pPr>
        <w:pStyle w:val="ListBullet"/>
        <w:keepNext/>
        <w:keepLines/>
      </w:pPr>
      <w:r>
        <w:t>C. It automatically creates an index</w:t>
      </w:r>
    </w:p>
    <w:p>
      <w:pPr>
        <w:pStyle w:val="ListBullet"/>
        <w:keepNext/>
        <w:keepLines/>
      </w:pPr>
      <w:r>
        <w:t>D. It prevents NULLs</w:t>
      </w:r>
    </w:p>
    <w:p>
      <w:pPr>
        <w:keepNext/>
        <w:keepLines/>
      </w:pPr>
      <w:r>
        <w:rPr>
          <w:b/>
        </w:rPr>
        <w:t xml:space="preserve">Correct answer: </w:t>
      </w:r>
      <w:r>
        <w:t>An implicit conversion may alter comparison semantics or index use</w:t>
      </w:r>
    </w:p>
    <w:p>
      <w:pPr>
        <w:keepNext/>
        <w:keepLines/>
      </w:pPr>
      <w:r>
        <w:rPr>
          <w:b/>
        </w:rPr>
        <w:t xml:space="preserve">Explanation: </w:t>
      </w:r>
      <w:r>
        <w:t>Data type mismatch can trigger conversion; use deliberate compatible values and verify behavior.</w:t>
      </w:r>
    </w:p>
    <w:p>
      <w:pPr>
        <w:keepLines/>
      </w:pPr>
      <w:r>
        <w:rPr>
          <w:b/>
        </w:rPr>
        <w:t xml:space="preserve">Topic tags: </w:t>
      </w:r>
      <w:r>
        <w:t>SARGability; Hard; original practice</w:t>
      </w:r>
    </w:p>
    <w:p>
      <w:pPr>
        <w:pStyle w:val="Heading2"/>
        <w:keepNext/>
        <w:keepLines/>
      </w:pPr>
      <w:r>
        <w:t>49. [Q049] Indexes | Hard</w:t>
      </w:r>
    </w:p>
    <w:p>
      <w:pPr>
        <w:keepNext/>
        <w:keepLines/>
      </w:pPr>
      <w:r>
        <w:t>Why should P009 not automatically delete the shorter index?</w:t>
      </w:r>
    </w:p>
    <w:p>
      <w:pPr>
        <w:pStyle w:val="ListBullet"/>
        <w:keepNext/>
        <w:keepLines/>
      </w:pPr>
      <w:r>
        <w:t>A. Constraints, workload and write cost may justify keeping it</w:t>
      </w:r>
    </w:p>
    <w:p>
      <w:pPr>
        <w:pStyle w:val="ListBullet"/>
        <w:keepNext/>
        <w:keepLines/>
      </w:pPr>
      <w:r>
        <w:t>B. A left-prefix index can never be redundant</w:t>
      </w:r>
    </w:p>
    <w:p>
      <w:pPr>
        <w:pStyle w:val="ListBullet"/>
        <w:keepNext/>
        <w:keepLines/>
      </w:pPr>
      <w:r>
        <w:t>C. The shorter index may contain secrets</w:t>
      </w:r>
    </w:p>
    <w:p>
      <w:pPr>
        <w:pStyle w:val="ListBullet"/>
        <w:keepNext/>
        <w:keepLines/>
      </w:pPr>
      <w:r>
        <w:t>D. All indexes are required by SQL</w:t>
      </w:r>
    </w:p>
    <w:p>
      <w:pPr>
        <w:keepNext/>
        <w:keepLines/>
      </w:pPr>
      <w:r>
        <w:rPr>
          <w:b/>
        </w:rPr>
        <w:t xml:space="preserve">Correct answer: </w:t>
      </w:r>
      <w:r>
        <w:t>Constraints, workload and write cost may justify keeping it</w:t>
      </w:r>
    </w:p>
    <w:p>
      <w:pPr>
        <w:keepNext/>
        <w:keepLines/>
      </w:pPr>
      <w:r>
        <w:rPr>
          <w:b/>
        </w:rPr>
        <w:t xml:space="preserve">Explanation: </w:t>
      </w:r>
      <w:r>
        <w:t>P009's own recommendation asks to validate real workload, constraints and write overhead.</w:t>
      </w:r>
    </w:p>
    <w:p>
      <w:pPr>
        <w:keepLines/>
      </w:pPr>
      <w:r>
        <w:rPr>
          <w:b/>
        </w:rPr>
        <w:t xml:space="preserve">Topic tags: </w:t>
      </w:r>
      <w:r>
        <w:t>Indexes; Hard; original practice</w:t>
      </w:r>
    </w:p>
    <w:p>
      <w:pPr>
        <w:pStyle w:val="Heading2"/>
        <w:keepNext/>
        <w:keepLines/>
      </w:pPr>
      <w:r>
        <w:t>50. [Q050] Execution plans | Hard</w:t>
      </w:r>
    </w:p>
    <w:p>
      <w:pPr>
        <w:keepNext/>
        <w:keepLines/>
      </w:pPr>
      <w:r>
        <w:t>A table scan is likely reasonable when...</w:t>
      </w:r>
    </w:p>
    <w:p>
      <w:pPr>
        <w:pStyle w:val="ListBullet"/>
        <w:keepNext/>
        <w:keepLines/>
      </w:pPr>
      <w:r>
        <w:t>A. A query reads much of a small table or a low-selectivity result</w:t>
      </w:r>
    </w:p>
    <w:p>
      <w:pPr>
        <w:pStyle w:val="ListBullet"/>
        <w:keepNext/>
        <w:keepLines/>
      </w:pPr>
      <w:r>
        <w:t>B. Any WHERE clause exists</w:t>
      </w:r>
    </w:p>
    <w:p>
      <w:pPr>
        <w:pStyle w:val="ListBullet"/>
        <w:keepNext/>
        <w:keepLines/>
      </w:pPr>
      <w:r>
        <w:t>C. The query has a typo</w:t>
      </w:r>
    </w:p>
    <w:p>
      <w:pPr>
        <w:pStyle w:val="ListBullet"/>
        <w:keepNext/>
        <w:keepLines/>
      </w:pPr>
      <w:r>
        <w:t>D. The table has a name longer than 10 characters</w:t>
      </w:r>
    </w:p>
    <w:p>
      <w:pPr>
        <w:keepNext/>
        <w:keepLines/>
      </w:pPr>
      <w:r>
        <w:rPr>
          <w:b/>
        </w:rPr>
        <w:t xml:space="preserve">Correct answer: </w:t>
      </w:r>
      <w:r>
        <w:t>A query reads much of a small table or a low-selectivity result</w:t>
      </w:r>
    </w:p>
    <w:p>
      <w:pPr>
        <w:keepNext/>
        <w:keepLines/>
      </w:pPr>
      <w:r>
        <w:rPr>
          <w:b/>
        </w:rPr>
        <w:t xml:space="preserve">Explanation: </w:t>
      </w:r>
      <w:r>
        <w:t>The optimizer may prefer sequential access when much of the table is needed.</w:t>
      </w:r>
    </w:p>
    <w:p>
      <w:pPr>
        <w:keepLines/>
      </w:pPr>
      <w:r>
        <w:rPr>
          <w:b/>
        </w:rPr>
        <w:t xml:space="preserve">Topic tags: </w:t>
      </w:r>
      <w:r>
        <w:t>Execution plans; Hard; original practice</w:t>
      </w:r>
    </w:p>
    <w:p>
      <w:pPr>
        <w:pStyle w:val="Heading2"/>
        <w:keepNext/>
        <w:keepLines/>
      </w:pPr>
      <w:r>
        <w:t>51. [Q051] Statistics | Hard</w:t>
      </w:r>
    </w:p>
    <w:p>
      <w:pPr>
        <w:keepNext/>
        <w:keepLines/>
      </w:pPr>
      <w:r>
        <w:t>Why can stale statistics harm a plan?</w:t>
      </w:r>
    </w:p>
    <w:p>
      <w:pPr>
        <w:pStyle w:val="ListBullet"/>
        <w:keepNext/>
        <w:keepLines/>
      </w:pPr>
      <w:r>
        <w:t>A. The optimizer's row/cost estimates may misrepresent the data</w:t>
      </w:r>
    </w:p>
    <w:p>
      <w:pPr>
        <w:pStyle w:val="ListBullet"/>
        <w:keepNext/>
        <w:keepLines/>
      </w:pPr>
      <w:r>
        <w:t>B. They change SQL keyword spelling</w:t>
      </w:r>
    </w:p>
    <w:p>
      <w:pPr>
        <w:pStyle w:val="ListBullet"/>
        <w:keepNext/>
        <w:keepLines/>
      </w:pPr>
      <w:r>
        <w:t>C. They disable all joins</w:t>
      </w:r>
    </w:p>
    <w:p>
      <w:pPr>
        <w:pStyle w:val="ListBullet"/>
        <w:keepNext/>
        <w:keepLines/>
      </w:pPr>
      <w:r>
        <w:t>D. They modify application theme settings</w:t>
      </w:r>
    </w:p>
    <w:p>
      <w:pPr>
        <w:keepNext/>
        <w:keepLines/>
      </w:pPr>
      <w:r>
        <w:rPr>
          <w:b/>
        </w:rPr>
        <w:t xml:space="preserve">Correct answer: </w:t>
      </w:r>
      <w:r>
        <w:t>The optimizer's row/cost estimates may misrepresent the data</w:t>
      </w:r>
    </w:p>
    <w:p>
      <w:pPr>
        <w:keepNext/>
        <w:keepLines/>
      </w:pPr>
      <w:r>
        <w:rPr>
          <w:b/>
        </w:rPr>
        <w:t xml:space="preserve">Explanation: </w:t>
      </w:r>
      <w:r>
        <w:t>Plan selection depends on estimates, distributions and other costs.</w:t>
      </w:r>
    </w:p>
    <w:p>
      <w:pPr>
        <w:keepLines/>
      </w:pPr>
      <w:r>
        <w:rPr>
          <w:b/>
        </w:rPr>
        <w:t xml:space="preserve">Topic tags: </w:t>
      </w:r>
      <w:r>
        <w:t>Statistics; Hard; original practice</w:t>
      </w:r>
    </w:p>
    <w:p>
      <w:pPr>
        <w:pStyle w:val="Heading2"/>
        <w:keepNext/>
        <w:keepLines/>
      </w:pPr>
      <w:r>
        <w:t>52. [Q052] NULL semantics | Hard</w:t>
      </w:r>
    </w:p>
    <w:p>
      <w:pPr>
        <w:keepNext/>
        <w:keepLines/>
      </w:pPr>
      <w:r>
        <w:t>Why does NOT IN with a NULL-containing subquery differ from a simple anti-join intuition?</w:t>
      </w:r>
    </w:p>
    <w:p>
      <w:pPr>
        <w:pStyle w:val="ListBullet"/>
        <w:keepNext/>
        <w:keepLines/>
      </w:pPr>
      <w:r>
        <w:t>A. Comparisons involving NULL can evaluate UNKNOWN</w:t>
      </w:r>
    </w:p>
    <w:p>
      <w:pPr>
        <w:pStyle w:val="ListBullet"/>
        <w:keepNext/>
        <w:keepLines/>
      </w:pPr>
      <w:r>
        <w:t>B. NULL is treated as the smallest string</w:t>
      </w:r>
    </w:p>
    <w:p>
      <w:pPr>
        <w:pStyle w:val="ListBullet"/>
        <w:keepNext/>
        <w:keepLines/>
      </w:pPr>
      <w:r>
        <w:t>C. NOT IN ignores all subquery rows</w:t>
      </w:r>
    </w:p>
    <w:p>
      <w:pPr>
        <w:pStyle w:val="ListBullet"/>
        <w:keepNext/>
        <w:keepLines/>
      </w:pPr>
      <w:r>
        <w:t>D. The database converts NULL to false everywhere</w:t>
      </w:r>
    </w:p>
    <w:p>
      <w:pPr>
        <w:keepNext/>
        <w:keepLines/>
      </w:pPr>
      <w:r>
        <w:rPr>
          <w:b/>
        </w:rPr>
        <w:t xml:space="preserve">Correct answer: </w:t>
      </w:r>
      <w:r>
        <w:t>Comparisons involving NULL can evaluate UNKNOWN</w:t>
      </w:r>
    </w:p>
    <w:p>
      <w:pPr>
        <w:keepNext/>
        <w:keepLines/>
      </w:pPr>
      <w:r>
        <w:rPr>
          <w:b/>
        </w:rPr>
        <w:t xml:space="preserve">Explanation: </w:t>
      </w:r>
      <w:r>
        <w:t>SQL three-valued logic changes whether the predicate evaluates TRUE.</w:t>
      </w:r>
    </w:p>
    <w:p>
      <w:pPr>
        <w:keepLines/>
      </w:pPr>
      <w:r>
        <w:rPr>
          <w:b/>
        </w:rPr>
        <w:t xml:space="preserve">Topic tags: </w:t>
      </w:r>
      <w:r>
        <w:t>NULL semantics; Hard; original practice</w:t>
      </w:r>
    </w:p>
    <w:p>
      <w:pPr>
        <w:pStyle w:val="Heading2"/>
        <w:keepNext/>
        <w:keepLines/>
      </w:pPr>
      <w:r>
        <w:t>53. [Q053] Pagination | Hard</w:t>
      </w:r>
    </w:p>
    <w:p>
      <w:pPr>
        <w:keepNext/>
        <w:keepLines/>
      </w:pPr>
      <w:r>
        <w:t>What is keyset pagination's core idea?</w:t>
      </w:r>
    </w:p>
    <w:p>
      <w:pPr>
        <w:pStyle w:val="ListBullet"/>
        <w:keepNext/>
        <w:keepLines/>
      </w:pPr>
      <w:r>
        <w:t>A. Continue after a stable key value instead of skipping a large offset</w:t>
      </w:r>
    </w:p>
    <w:p>
      <w:pPr>
        <w:pStyle w:val="ListBullet"/>
        <w:keepNext/>
        <w:keepLines/>
      </w:pPr>
      <w:r>
        <w:t>B. Read every earlier row and discard it</w:t>
      </w:r>
    </w:p>
    <w:p>
      <w:pPr>
        <w:pStyle w:val="ListBullet"/>
        <w:keepNext/>
        <w:keepLines/>
      </w:pPr>
      <w:r>
        <w:t>C. Randomly reorder each page</w:t>
      </w:r>
    </w:p>
    <w:p>
      <w:pPr>
        <w:pStyle w:val="ListBullet"/>
        <w:keepNext/>
        <w:keepLines/>
      </w:pPr>
      <w:r>
        <w:t>D. Remove ORDER BY</w:t>
      </w:r>
    </w:p>
    <w:p>
      <w:pPr>
        <w:keepNext/>
        <w:keepLines/>
      </w:pPr>
      <w:r>
        <w:rPr>
          <w:b/>
        </w:rPr>
        <w:t xml:space="preserve">Correct answer: </w:t>
      </w:r>
      <w:r>
        <w:t>Continue after a stable key value instead of skipping a large offset</w:t>
      </w:r>
    </w:p>
    <w:p>
      <w:pPr>
        <w:keepNext/>
        <w:keepLines/>
      </w:pPr>
      <w:r>
        <w:rPr>
          <w:b/>
        </w:rPr>
        <w:t xml:space="preserve">Explanation: </w:t>
      </w:r>
      <w:r>
        <w:t>Keyset/seek paging avoids work proportional to a very large skipped prefix when indexed correctly.</w:t>
      </w:r>
    </w:p>
    <w:p>
      <w:pPr>
        <w:keepLines/>
      </w:pPr>
      <w:r>
        <w:rPr>
          <w:b/>
        </w:rPr>
        <w:t xml:space="preserve">Topic tags: </w:t>
      </w:r>
      <w:r>
        <w:t>Pagination; Hard; original practice</w:t>
      </w:r>
    </w:p>
    <w:p>
      <w:pPr>
        <w:pStyle w:val="Heading2"/>
        <w:keepNext/>
        <w:keepLines/>
      </w:pPr>
      <w:r>
        <w:t>54. [Q054] Query optimization | Hard</w:t>
      </w:r>
    </w:p>
    <w:p>
      <w:pPr>
        <w:keepNext/>
        <w:keepLines/>
      </w:pPr>
      <w:r>
        <w:t>Why is adding an index not automatically an optimization?</w:t>
      </w:r>
    </w:p>
    <w:p>
      <w:pPr>
        <w:pStyle w:val="ListBullet"/>
        <w:keepNext/>
        <w:keepLines/>
      </w:pPr>
      <w:r>
        <w:t>A. It adds storage and write-maintenance costs and may not be selected</w:t>
      </w:r>
    </w:p>
    <w:p>
      <w:pPr>
        <w:pStyle w:val="ListBullet"/>
        <w:keepNext/>
        <w:keepLines/>
      </w:pPr>
      <w:r>
        <w:t>B. Indexes cannot speed reads</w:t>
      </w:r>
    </w:p>
    <w:p>
      <w:pPr>
        <w:pStyle w:val="ListBullet"/>
        <w:keepNext/>
        <w:keepLines/>
      </w:pPr>
      <w:r>
        <w:t>C. Indexes disable transactions</w:t>
      </w:r>
    </w:p>
    <w:p>
      <w:pPr>
        <w:pStyle w:val="ListBullet"/>
        <w:keepNext/>
        <w:keepLines/>
      </w:pPr>
      <w:r>
        <w:t>D. It always changes query results</w:t>
      </w:r>
    </w:p>
    <w:p>
      <w:pPr>
        <w:keepNext/>
        <w:keepLines/>
      </w:pPr>
      <w:r>
        <w:rPr>
          <w:b/>
        </w:rPr>
        <w:t xml:space="preserve">Correct answer: </w:t>
      </w:r>
      <w:r>
        <w:t>It adds storage and write-maintenance costs and may not be selected</w:t>
      </w:r>
    </w:p>
    <w:p>
      <w:pPr>
        <w:keepNext/>
        <w:keepLines/>
      </w:pPr>
      <w:r>
        <w:rPr>
          <w:b/>
        </w:rPr>
        <w:t xml:space="preserve">Explanation: </w:t>
      </w:r>
      <w:r>
        <w:t>Index decisions require access-path, selectivity, read benefit and write-cost validation.</w:t>
      </w:r>
    </w:p>
    <w:p>
      <w:pPr>
        <w:keepLines/>
      </w:pPr>
      <w:r>
        <w:rPr>
          <w:b/>
        </w:rPr>
        <w:t xml:space="preserve">Topic tags: </w:t>
      </w:r>
      <w:r>
        <w:t>Query optimization; Hard; original practice</w:t>
      </w:r>
    </w:p>
    <w:p>
      <w:pPr>
        <w:pStyle w:val="Heading2"/>
        <w:keepNext/>
        <w:keepLines/>
      </w:pPr>
      <w:r>
        <w:t>55. [Q055] P011 | Hard</w:t>
      </w:r>
    </w:p>
    <w:p>
      <w:pPr>
        <w:keepNext/>
        <w:keepLines/>
      </w:pPr>
      <w:r>
        <w:t>Which condition can prevent P011 from suggesting a covering index?</w:t>
      </w:r>
    </w:p>
    <w:p>
      <w:pPr>
        <w:pStyle w:val="ListBullet"/>
        <w:keepNext/>
        <w:keepLines/>
      </w:pPr>
      <w:r>
        <w:t>A. The query selects * or the relevant table is known to be below the small-table threshold</w:t>
      </w:r>
    </w:p>
    <w:p>
      <w:pPr>
        <w:pStyle w:val="ListBullet"/>
        <w:keepNext/>
        <w:keepLines/>
      </w:pPr>
      <w:r>
        <w:t>B. The query has a filter</w:t>
      </w:r>
    </w:p>
    <w:p>
      <w:pPr>
        <w:pStyle w:val="ListBullet"/>
        <w:keepNext/>
        <w:keepLines/>
      </w:pPr>
      <w:r>
        <w:t>C. The index list is empty</w:t>
      </w:r>
    </w:p>
    <w:p>
      <w:pPr>
        <w:pStyle w:val="ListBullet"/>
        <w:keepNext/>
        <w:keepLines/>
      </w:pPr>
      <w:r>
        <w:t>D. The app is in day mode</w:t>
      </w:r>
    </w:p>
    <w:p>
      <w:pPr>
        <w:keepNext/>
        <w:keepLines/>
      </w:pPr>
      <w:r>
        <w:rPr>
          <w:b/>
        </w:rPr>
        <w:t xml:space="preserve">Correct answer: </w:t>
      </w:r>
      <w:r>
        <w:t>The query selects * or the relevant table is known to be below the small-table threshold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returns early for SELECT-star and for known small tables.</w:t>
      </w:r>
    </w:p>
    <w:p>
      <w:pPr>
        <w:keepLines/>
      </w:pPr>
      <w:r>
        <w:rPr>
          <w:b/>
        </w:rPr>
        <w:t xml:space="preserve">Topic tags: </w:t>
      </w:r>
      <w:r>
        <w:t>P011; Hard; original practice</w:t>
      </w:r>
    </w:p>
    <w:p>
      <w:pPr>
        <w:pStyle w:val="Heading2"/>
        <w:keepNext/>
        <w:keepLines/>
      </w:pPr>
      <w:r>
        <w:t>56. [Q056] P013 | Hard</w:t>
      </w:r>
    </w:p>
    <w:p>
      <w:pPr>
        <w:keepNext/>
        <w:keepLines/>
      </w:pPr>
      <w:r>
        <w:t>Why does P013 consider a LIMIT when selecting a heavy column?</w:t>
      </w:r>
    </w:p>
    <w:p>
      <w:pPr>
        <w:pStyle w:val="ListBullet"/>
        <w:keepNext/>
        <w:keepLines/>
      </w:pPr>
      <w:r>
        <w:t>A. Limiting rows can reduce payload I/O and result-transfer cost</w:t>
      </w:r>
    </w:p>
    <w:p>
      <w:pPr>
        <w:pStyle w:val="ListBullet"/>
        <w:keepNext/>
        <w:keepLines/>
      </w:pPr>
      <w:r>
        <w:t>B. LIMIT changes the column type</w:t>
      </w:r>
    </w:p>
    <w:p>
      <w:pPr>
        <w:pStyle w:val="ListBullet"/>
        <w:keepNext/>
        <w:keepLines/>
      </w:pPr>
      <w:r>
        <w:t>C. A LIMIT creates an index</w:t>
      </w:r>
    </w:p>
    <w:p>
      <w:pPr>
        <w:pStyle w:val="ListBullet"/>
        <w:keepNext/>
        <w:keepLines/>
      </w:pPr>
      <w:r>
        <w:t>D. A LIMIT guarantees stable ordering</w:t>
      </w:r>
    </w:p>
    <w:p>
      <w:pPr>
        <w:keepNext/>
        <w:keepLines/>
      </w:pPr>
      <w:r>
        <w:rPr>
          <w:b/>
        </w:rPr>
        <w:t xml:space="preserve">Correct answer: </w:t>
      </w:r>
      <w:r>
        <w:t>Limiting rows can reduce payload I/O and result-transfer cost</w:t>
      </w:r>
    </w:p>
    <w:p>
      <w:pPr>
        <w:keepNext/>
        <w:keepLines/>
      </w:pPr>
      <w:r>
        <w:rPr>
          <w:b/>
        </w:rPr>
        <w:t xml:space="preserve">Explanation: </w:t>
      </w:r>
      <w:r>
        <w:t>The code flags configured heavy column types selected without a limit.</w:t>
      </w:r>
    </w:p>
    <w:p>
      <w:pPr>
        <w:keepLines/>
      </w:pPr>
      <w:r>
        <w:rPr>
          <w:b/>
        </w:rPr>
        <w:t xml:space="preserve">Topic tags: </w:t>
      </w:r>
      <w:r>
        <w:t>P013; Hard; original practice</w:t>
      </w:r>
    </w:p>
    <w:p>
      <w:pPr>
        <w:pStyle w:val="Heading2"/>
        <w:keepNext/>
        <w:keepLines/>
      </w:pPr>
      <w:r>
        <w:t>57. [Q057] P016 | Hard</w:t>
      </w:r>
    </w:p>
    <w:p>
      <w:pPr>
        <w:keepNext/>
        <w:keepLines/>
      </w:pPr>
      <w:r>
        <w:t>An existing index is not used; what is a sound first response?</w:t>
      </w:r>
    </w:p>
    <w:p>
      <w:pPr>
        <w:pStyle w:val="ListBullet"/>
        <w:keepNext/>
        <w:keepLines/>
      </w:pPr>
      <w:r>
        <w:t>A. Check selectivity, statistics, conversions and planner costs</w:t>
      </w:r>
    </w:p>
    <w:p>
      <w:pPr>
        <w:pStyle w:val="ListBullet"/>
        <w:keepNext/>
        <w:keepLines/>
      </w:pPr>
      <w:r>
        <w:t>B. Always force the index</w:t>
      </w:r>
    </w:p>
    <w:p>
      <w:pPr>
        <w:pStyle w:val="ListBullet"/>
        <w:keepNext/>
        <w:keepLines/>
      </w:pPr>
      <w:r>
        <w:t>C. Drop all other indexes</w:t>
      </w:r>
    </w:p>
    <w:p>
      <w:pPr>
        <w:pStyle w:val="ListBullet"/>
        <w:keepNext/>
        <w:keepLines/>
      </w:pPr>
      <w:r>
        <w:t>D. Change every column to text</w:t>
      </w:r>
    </w:p>
    <w:p>
      <w:pPr>
        <w:keepNext/>
        <w:keepLines/>
      </w:pPr>
      <w:r>
        <w:rPr>
          <w:b/>
        </w:rPr>
        <w:t xml:space="preserve">Correct answer: </w:t>
      </w:r>
      <w:r>
        <w:t>Check selectivity, statistics, conversions and planner costs</w:t>
      </w:r>
    </w:p>
    <w:p>
      <w:pPr>
        <w:keepNext/>
        <w:keepLines/>
      </w:pPr>
      <w:r>
        <w:rPr>
          <w:b/>
        </w:rPr>
        <w:t xml:space="preserve">Explanation: </w:t>
      </w:r>
      <w:r>
        <w:t>The rule recommendation specifically asks to inspect these factors before adding another index.</w:t>
      </w:r>
    </w:p>
    <w:p>
      <w:pPr>
        <w:keepLines/>
      </w:pPr>
      <w:r>
        <w:rPr>
          <w:b/>
        </w:rPr>
        <w:t xml:space="preserve">Topic tags: </w:t>
      </w:r>
      <w:r>
        <w:t>P016; Hard; original practice</w:t>
      </w:r>
    </w:p>
    <w:p>
      <w:pPr>
        <w:pStyle w:val="Heading2"/>
        <w:keepNext/>
        <w:keepLines/>
      </w:pPr>
      <w:r>
        <w:t>58. [Q058] P018 | Hard</w:t>
      </w:r>
    </w:p>
    <w:p>
      <w:pPr>
        <w:keepNext/>
        <w:keepLines/>
      </w:pPr>
      <w:r>
        <w:t>Which plan evidence triggers P018?</w:t>
      </w:r>
    </w:p>
    <w:p>
      <w:pPr>
        <w:pStyle w:val="ListBullet"/>
        <w:keepNext/>
        <w:keepLines/>
      </w:pPr>
      <w:r>
        <w:t>A. A sort estimate at least the large-row threshold with no query limit</w:t>
      </w:r>
    </w:p>
    <w:p>
      <w:pPr>
        <w:pStyle w:val="ListBullet"/>
        <w:keepNext/>
        <w:keepLines/>
      </w:pPr>
      <w:r>
        <w:t>B. Any small sort with LIMIT</w:t>
      </w:r>
    </w:p>
    <w:p>
      <w:pPr>
        <w:pStyle w:val="ListBullet"/>
        <w:keepNext/>
        <w:keepLines/>
      </w:pPr>
      <w:r>
        <w:t>C. Every index scan</w:t>
      </w:r>
    </w:p>
    <w:p>
      <w:pPr>
        <w:pStyle w:val="ListBullet"/>
        <w:keepNext/>
        <w:keepLines/>
      </w:pPr>
      <w:r>
        <w:t>D. A missing database account</w:t>
      </w:r>
    </w:p>
    <w:p>
      <w:pPr>
        <w:keepNext/>
        <w:keepLines/>
      </w:pPr>
      <w:r>
        <w:rPr>
          <w:b/>
        </w:rPr>
        <w:t xml:space="preserve">Correct answer: </w:t>
      </w:r>
      <w:r>
        <w:t>A sort estimate at least the large-row threshold with no query limit</w:t>
      </w:r>
    </w:p>
    <w:p>
      <w:pPr>
        <w:keepNext/>
        <w:keepLines/>
      </w:pPr>
      <w:r>
        <w:rPr>
          <w:b/>
        </w:rPr>
        <w:t xml:space="preserve">Explanation: </w:t>
      </w:r>
      <w:r>
        <w:t>The rule checks no limit and a large estimated row count for a sort node.</w:t>
      </w:r>
    </w:p>
    <w:p>
      <w:pPr>
        <w:keepLines/>
      </w:pPr>
      <w:r>
        <w:rPr>
          <w:b/>
        </w:rPr>
        <w:t xml:space="preserve">Topic tags: </w:t>
      </w:r>
      <w:r>
        <w:t>P018; Hard; original practice</w:t>
      </w:r>
    </w:p>
    <w:p>
      <w:pPr>
        <w:pStyle w:val="Heading2"/>
        <w:keepNext/>
        <w:keepLines/>
      </w:pPr>
      <w:r>
        <w:t>59. [Q059] P022 | Hard</w:t>
      </w:r>
    </w:p>
    <w:p>
      <w:pPr>
        <w:keepNext/>
        <w:keepLines/>
      </w:pPr>
      <w:r>
        <w:t>What extra evidence distinguishes P022 from a generic non-SARGable warning?</w:t>
      </w:r>
    </w:p>
    <w:p>
      <w:pPr>
        <w:pStyle w:val="ListBullet"/>
        <w:keepNext/>
        <w:keepLines/>
      </w:pPr>
      <w:r>
        <w:t>A. The wrapped column is indexed and the plan contains a table scan</w:t>
      </w:r>
    </w:p>
    <w:p>
      <w:pPr>
        <w:pStyle w:val="ListBullet"/>
        <w:keepNext/>
        <w:keepLines/>
      </w:pPr>
      <w:r>
        <w:t>B. There is an ORDER BY</w:t>
      </w:r>
    </w:p>
    <w:p>
      <w:pPr>
        <w:pStyle w:val="ListBullet"/>
        <w:keepNext/>
        <w:keepLines/>
      </w:pPr>
      <w:r>
        <w:t>C. The query has more than one table</w:t>
      </w:r>
    </w:p>
    <w:p>
      <w:pPr>
        <w:pStyle w:val="ListBullet"/>
        <w:keepNext/>
        <w:keepLines/>
      </w:pPr>
      <w:r>
        <w:t>D. A SELECT list contains an alias</w:t>
      </w:r>
    </w:p>
    <w:p>
      <w:pPr>
        <w:keepNext/>
        <w:keepLines/>
      </w:pPr>
      <w:r>
        <w:rPr>
          <w:b/>
        </w:rPr>
        <w:t xml:space="preserve">Correct answer: </w:t>
      </w:r>
      <w:r>
        <w:t>The wrapped column is indexed and the plan contains a table scan</w:t>
      </w:r>
    </w:p>
    <w:p>
      <w:pPr>
        <w:keepNext/>
        <w:keepLines/>
      </w:pPr>
      <w:r>
        <w:rPr>
          <w:b/>
        </w:rPr>
        <w:t xml:space="preserve">Explanation: </w:t>
      </w:r>
      <w:r>
        <w:t>P022 combines predicate wrapping, index metadata and plan scan evidence.</w:t>
      </w:r>
    </w:p>
    <w:p>
      <w:pPr>
        <w:keepLines/>
      </w:pPr>
      <w:r>
        <w:rPr>
          <w:b/>
        </w:rPr>
        <w:t xml:space="preserve">Topic tags: </w:t>
      </w:r>
      <w:r>
        <w:t>P022; Hard; original practice</w:t>
      </w:r>
    </w:p>
    <w:p>
      <w:pPr>
        <w:pStyle w:val="Heading2"/>
        <w:keepNext/>
        <w:keepLines/>
      </w:pPr>
      <w:r>
        <w:t>60. [Q060] Architecture | Hard</w:t>
      </w:r>
    </w:p>
    <w:p>
      <w:pPr>
        <w:keepNext/>
        <w:keepLines/>
      </w:pPr>
      <w:r>
        <w:t>Which module contains QRYVANTA's static SQL lint rule implementations?</w:t>
      </w:r>
    </w:p>
    <w:p>
      <w:pPr>
        <w:pStyle w:val="ListBullet"/>
        <w:keepNext/>
        <w:keepLines/>
      </w:pPr>
      <w:r>
        <w:t>A. linter/rules.py</w:t>
      </w:r>
    </w:p>
    <w:p>
      <w:pPr>
        <w:pStyle w:val="ListBullet"/>
        <w:keepNext/>
        <w:keepLines/>
      </w:pPr>
      <w:r>
        <w:t>B. database_view.py</w:t>
      </w:r>
    </w:p>
    <w:p>
      <w:pPr>
        <w:pStyle w:val="ListBullet"/>
        <w:keepNext/>
        <w:keepLines/>
      </w:pPr>
      <w:r>
        <w:t>C. QRYVANTA-Setup.iss</w:t>
      </w:r>
    </w:p>
    <w:p>
      <w:pPr>
        <w:pStyle w:val="ListBullet"/>
        <w:keepNext/>
        <w:keepLines/>
      </w:pPr>
      <w:r>
        <w:t>D. assets/qryvanta_logo.png</w:t>
      </w:r>
    </w:p>
    <w:p>
      <w:pPr>
        <w:keepNext/>
        <w:keepLines/>
      </w:pPr>
      <w:r>
        <w:rPr>
          <w:b/>
        </w:rPr>
        <w:t xml:space="preserve">Correct answer: </w:t>
      </w:r>
      <w:r>
        <w:t>linter/rules.py</w:t>
      </w:r>
    </w:p>
    <w:p>
      <w:pPr>
        <w:keepNext/>
        <w:keepLines/>
      </w:pPr>
      <w:r>
        <w:rPr>
          <w:b/>
        </w:rPr>
        <w:t xml:space="preserve">Explanation: </w:t>
      </w:r>
      <w:r>
        <w:t>The source tree keeps SQL lint checks in linter/rules.py and dispatches them in linter/linter.py.</w:t>
      </w:r>
    </w:p>
    <w:p>
      <w:pPr>
        <w:keepLines/>
      </w:pPr>
      <w:r>
        <w:rPr>
          <w:b/>
        </w:rPr>
        <w:t xml:space="preserve">Topic tags: </w:t>
      </w:r>
      <w:r>
        <w:t>Architecture; Hard; original practice</w:t>
      </w:r>
    </w:p>
    <w:p>
      <w:pPr>
        <w:pStyle w:val="Heading2"/>
        <w:keepNext/>
        <w:keepLines/>
      </w:pPr>
      <w:r>
        <w:t>61. [Q061] Architecture | Hard</w:t>
      </w:r>
    </w:p>
    <w:p>
      <w:pPr>
        <w:keepNext/>
        <w:keepLines/>
      </w:pPr>
      <w:r>
        <w:t>Which files chiefly implement the performance rule checks?</w:t>
      </w:r>
    </w:p>
    <w:p>
      <w:pPr>
        <w:pStyle w:val="ListBullet"/>
        <w:keepNext/>
        <w:keepLines/>
      </w:pPr>
      <w:r>
        <w:t>A. analyzer/performance_rules.py and analyzer/analyzer.py</w:t>
      </w:r>
    </w:p>
    <w:p>
      <w:pPr>
        <w:pStyle w:val="ListBullet"/>
        <w:keepNext/>
        <w:keepLines/>
      </w:pPr>
      <w:r>
        <w:t>B. QRYVANTA.spec only</w:t>
      </w:r>
    </w:p>
    <w:p>
      <w:pPr>
        <w:pStyle w:val="ListBullet"/>
        <w:keepNext/>
        <w:keepLines/>
      </w:pPr>
      <w:r>
        <w:t>C. README.txt only</w:t>
      </w:r>
    </w:p>
    <w:p>
      <w:pPr>
        <w:pStyle w:val="ListBullet"/>
        <w:keepNext/>
        <w:keepLines/>
      </w:pPr>
      <w:r>
        <w:t>D. database/seed.py only</w:t>
      </w:r>
    </w:p>
    <w:p>
      <w:pPr>
        <w:keepNext/>
        <w:keepLines/>
      </w:pPr>
      <w:r>
        <w:rPr>
          <w:b/>
        </w:rPr>
        <w:t xml:space="preserve">Correct answer: </w:t>
      </w:r>
      <w:r>
        <w:t>analyzer/performance_rules.py and analyzer/analyzer.py</w:t>
      </w:r>
    </w:p>
    <w:p>
      <w:pPr>
        <w:keepNext/>
        <w:keepLines/>
      </w:pPr>
      <w:r>
        <w:rPr>
          <w:b/>
        </w:rPr>
        <w:t xml:space="preserve">Explanation: </w:t>
      </w:r>
      <w:r>
        <w:t>Performance rules are defined in performance_rules.py and assembled/orchestrated by analyzer.py.</w:t>
      </w:r>
    </w:p>
    <w:p>
      <w:pPr>
        <w:keepLines/>
      </w:pPr>
      <w:r>
        <w:rPr>
          <w:b/>
        </w:rPr>
        <w:t xml:space="preserve">Topic tags: </w:t>
      </w:r>
      <w:r>
        <w:t>Architecture; Hard; original practice</w:t>
      </w:r>
    </w:p>
    <w:p>
      <w:pPr>
        <w:pStyle w:val="Heading2"/>
        <w:keepNext/>
        <w:keepLines/>
      </w:pPr>
      <w:r>
        <w:t>62. [Q062] Security | Hard</w:t>
      </w:r>
    </w:p>
    <w:p>
      <w:pPr>
        <w:keepNext/>
        <w:keepLines/>
      </w:pPr>
      <w:r>
        <w:t>Why must `.env` and credentials be excluded from source release ZIPs?</w:t>
      </w:r>
    </w:p>
    <w:p>
      <w:pPr>
        <w:pStyle w:val="ListBullet"/>
        <w:keepNext/>
        <w:keepLines/>
      </w:pPr>
      <w:r>
        <w:t>A. They can expose private connection settings or secrets</w:t>
      </w:r>
    </w:p>
    <w:p>
      <w:pPr>
        <w:pStyle w:val="ListBullet"/>
        <w:keepNext/>
        <w:keepLines/>
      </w:pPr>
      <w:r>
        <w:t>B. They stop Python syntax checks</w:t>
      </w:r>
    </w:p>
    <w:p>
      <w:pPr>
        <w:pStyle w:val="ListBullet"/>
        <w:keepNext/>
        <w:keepLines/>
      </w:pPr>
      <w:r>
        <w:t>C. They cannot be read by Python</w:t>
      </w:r>
    </w:p>
    <w:p>
      <w:pPr>
        <w:pStyle w:val="ListBullet"/>
        <w:keepNext/>
        <w:keepLines/>
      </w:pPr>
      <w:r>
        <w:t>D. They contain the question bank</w:t>
      </w:r>
    </w:p>
    <w:p>
      <w:pPr>
        <w:keepNext/>
        <w:keepLines/>
      </w:pPr>
      <w:r>
        <w:rPr>
          <w:b/>
        </w:rPr>
        <w:t xml:space="preserve">Correct answer: </w:t>
      </w:r>
      <w:r>
        <w:t>They can expose private connection settings or secrets</w:t>
      </w:r>
    </w:p>
    <w:p>
      <w:pPr>
        <w:keepNext/>
        <w:keepLines/>
      </w:pPr>
      <w:r>
        <w:rPr>
          <w:b/>
        </w:rPr>
        <w:t xml:space="preserve">Explanation: </w:t>
      </w:r>
      <w:r>
        <w:t>Secrets should stay outside distributable source and use runtime configuration/credential storage.</w:t>
      </w:r>
    </w:p>
    <w:p>
      <w:pPr>
        <w:keepLines/>
      </w:pPr>
      <w:r>
        <w:rPr>
          <w:b/>
        </w:rPr>
        <w:t xml:space="preserve">Topic tags: </w:t>
      </w:r>
      <w:r>
        <w:t>Security; Hard; original practice</w:t>
      </w:r>
    </w:p>
    <w:p>
      <w:pPr>
        <w:pStyle w:val="Heading2"/>
        <w:keepNext/>
        <w:keepLines/>
      </w:pPr>
      <w:r>
        <w:t>63. [Q063] Benchmarking | Hard</w:t>
      </w:r>
    </w:p>
    <w:p>
      <w:pPr>
        <w:keepNext/>
        <w:keepLines/>
      </w:pPr>
      <w:r>
        <w:t>Which comparison is most meaningful for a performance rewrite?</w:t>
      </w:r>
    </w:p>
    <w:p>
      <w:pPr>
        <w:pStyle w:val="ListBullet"/>
        <w:keepNext/>
        <w:keepLines/>
      </w:pPr>
      <w:r>
        <w:t>A. Same representative workload/parameters, correctness checks, and plan plus elapsed-time comparison</w:t>
      </w:r>
    </w:p>
    <w:p>
      <w:pPr>
        <w:pStyle w:val="ListBullet"/>
        <w:keepNext/>
        <w:keepLines/>
      </w:pPr>
      <w:r>
        <w:t>B. Only comparing query character count</w:t>
      </w:r>
    </w:p>
    <w:p>
      <w:pPr>
        <w:pStyle w:val="ListBullet"/>
        <w:keepNext/>
        <w:keepLines/>
      </w:pPr>
      <w:r>
        <w:t>C. Only checking if parsing succeeds</w:t>
      </w:r>
    </w:p>
    <w:p>
      <w:pPr>
        <w:pStyle w:val="ListBullet"/>
        <w:keepNext/>
        <w:keepLines/>
      </w:pPr>
      <w:r>
        <w:t>D. Comparing unrelated tables</w:t>
      </w:r>
    </w:p>
    <w:p>
      <w:pPr>
        <w:keepNext/>
        <w:keepLines/>
      </w:pPr>
      <w:r>
        <w:rPr>
          <w:b/>
        </w:rPr>
        <w:t xml:space="preserve">Correct answer: </w:t>
      </w:r>
      <w:r>
        <w:t>Same representative workload/parameters, correctness checks, and plan plus elapsed-time comparison</w:t>
      </w:r>
    </w:p>
    <w:p>
      <w:pPr>
        <w:keepNext/>
        <w:keepLines/>
      </w:pPr>
      <w:r>
        <w:rPr>
          <w:b/>
        </w:rPr>
        <w:t xml:space="preserve">Explanation: </w:t>
      </w:r>
      <w:r>
        <w:t>Performance claims need a repeatable workload and correct results, not syntax aesthetics alone.</w:t>
      </w:r>
    </w:p>
    <w:p>
      <w:pPr>
        <w:keepLines/>
      </w:pPr>
      <w:r>
        <w:rPr>
          <w:b/>
        </w:rPr>
        <w:t xml:space="preserve">Topic tags: </w:t>
      </w:r>
      <w:r>
        <w:t>Benchmarking; Hard; original practice</w:t>
      </w:r>
    </w:p>
    <w:sectPr w:rsidR="00FC693F" w:rsidRPr="0006063C" w:rsidSect="00034616">
      <w:footerReference w:type="default" r:id="rId9"/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QRYVANTA | Query Intelligence Studio | Original learning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4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4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04B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04B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