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03A8C1" w14:textId="77777777" w:rsidR="00494398" w:rsidRDefault="009C6C59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6B6DB0CE" w14:textId="77777777" w:rsidR="00494398" w:rsidRDefault="009C6C59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14:paraId="6A24AD9E" w14:textId="77777777" w:rsidR="00494398" w:rsidRDefault="00494398">
      <w:pPr>
        <w:spacing w:after="0"/>
        <w:jc w:val="center"/>
        <w:rPr>
          <w:rFonts w:ascii="Arial" w:eastAsia="Arial" w:hAnsi="Arial" w:cs="Arial"/>
          <w:b/>
          <w:bCs/>
        </w:rPr>
      </w:pPr>
    </w:p>
    <w:p w14:paraId="1C257E10" w14:textId="77777777" w:rsidR="00494398" w:rsidRDefault="0035216A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FEECB3F" wp14:editId="26F7E443">
                <wp:simplePos x="0" y="0"/>
                <wp:positionH relativeFrom="column">
                  <wp:posOffset>-66675</wp:posOffset>
                </wp:positionH>
                <wp:positionV relativeFrom="paragraph">
                  <wp:posOffset>257810</wp:posOffset>
                </wp:positionV>
                <wp:extent cx="8286750" cy="2524125"/>
                <wp:effectExtent l="0" t="0" r="0" b="952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6750" cy="2524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W w:w="8700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</w:tblBorders>
                              <w:tblLayout w:type="fixed"/>
                              <w:tblLook w:val="0400" w:firstRow="0" w:lastRow="0" w:firstColumn="0" w:lastColumn="0" w:noHBand="0" w:noVBand="1"/>
                            </w:tblPr>
                            <w:tblGrid>
                              <w:gridCol w:w="2460"/>
                              <w:gridCol w:w="6240"/>
                            </w:tblGrid>
                            <w:tr w:rsidR="00541316" w14:paraId="0219E431" w14:textId="77777777" w:rsidTr="00F16603">
                              <w:trPr>
                                <w:trHeight w:val="300"/>
                              </w:trPr>
                              <w:tc>
                                <w:tcPr>
                                  <w:tcW w:w="2460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  <w:hideMark/>
                                </w:tcPr>
                                <w:p w14:paraId="7C104C00" w14:textId="77777777" w:rsidR="00541316" w:rsidRDefault="00541316" w:rsidP="00541316">
                                  <w:pPr>
                                    <w:rPr>
                                      <w:rFonts w:ascii="Times New Roman" w:eastAsia="Times New Roman" w:hAnsi="Times New Roman" w:cs="Times New Roman"/>
                                    </w:rPr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</w:rPr>
                                    <w:t>Date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240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  <w:hideMark/>
                                </w:tcPr>
                                <w:p w14:paraId="18409ED4" w14:textId="77777777" w:rsidR="00541316" w:rsidRDefault="00541316" w:rsidP="00541316">
                                  <w:pPr>
                                    <w:rPr>
                                      <w:rFonts w:ascii="Times New Roman" w:eastAsia="Times New Roman" w:hAnsi="Times New Roman" w:cs="Times New Roman"/>
                                    </w:rPr>
                                  </w:pPr>
                                  <w:r>
                                    <w:rPr>
                                      <w:rFonts w:ascii="Arial" w:eastAsia="Arial" w:hAnsi="Arial" w:cs="Arial"/>
                                    </w:rPr>
                                    <w:t> 28-09-2026</w:t>
                                  </w:r>
                                </w:p>
                              </w:tc>
                            </w:tr>
                            <w:tr w:rsidR="00541316" w14:paraId="5B02EA79" w14:textId="77777777" w:rsidTr="00F16603">
                              <w:trPr>
                                <w:trHeight w:val="300"/>
                              </w:trPr>
                              <w:tc>
                                <w:tcPr>
                                  <w:tcW w:w="2460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  <w:hideMark/>
                                </w:tcPr>
                                <w:p w14:paraId="3653CF9E" w14:textId="77777777" w:rsidR="00541316" w:rsidRDefault="00541316" w:rsidP="00541316">
                                  <w:pPr>
                                    <w:rPr>
                                      <w:rFonts w:ascii="Times New Roman" w:eastAsia="Times New Roman" w:hAnsi="Times New Roman" w:cs="Times New Roman"/>
                                    </w:rPr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</w:rPr>
                                    <w:t>Team ID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240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  <w:hideMark/>
                                </w:tcPr>
                                <w:p w14:paraId="4850B37F" w14:textId="77777777" w:rsidR="00541316" w:rsidRDefault="00541316" w:rsidP="00541316">
                                  <w:pPr>
                                    <w:rPr>
                                      <w:rFonts w:ascii="Times New Roman" w:eastAsia="Times New Roman" w:hAnsi="Times New Roman" w:cs="Times New Roman"/>
                                    </w:rPr>
                                  </w:pPr>
                                  <w:r w:rsidRPr="00013B74">
                                    <w:rPr>
                                      <w:rFonts w:ascii="Times New Roman" w:eastAsia="Times New Roman" w:hAnsi="Times New Roman" w:cs="Times New Roman" w:hint="eastAsia"/>
                                    </w:rPr>
                                    <w:t>SWTID-2026-6939</w:t>
                                  </w:r>
                                </w:p>
                              </w:tc>
                            </w:tr>
                            <w:tr w:rsidR="00541316" w14:paraId="63435C89" w14:textId="77777777" w:rsidTr="00F16603">
                              <w:trPr>
                                <w:trHeight w:val="300"/>
                              </w:trPr>
                              <w:tc>
                                <w:tcPr>
                                  <w:tcW w:w="2460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  <w:hideMark/>
                                </w:tcPr>
                                <w:p w14:paraId="19EA0DE9" w14:textId="77777777" w:rsidR="00541316" w:rsidRDefault="00541316" w:rsidP="00541316">
                                  <w:pPr>
                                    <w:rPr>
                                      <w:rFonts w:ascii="Times New Roman" w:eastAsia="Times New Roman" w:hAnsi="Times New Roman" w:cs="Times New Roman"/>
                                    </w:rPr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</w:rPr>
                                    <w:t>Project Name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240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  <w:hideMark/>
                                </w:tcPr>
                                <w:p w14:paraId="432450FA" w14:textId="77777777" w:rsidR="00541316" w:rsidRDefault="00541316" w:rsidP="00541316">
                                  <w:pPr>
                                    <w:rPr>
                                      <w:rFonts w:ascii="Times New Roman" w:eastAsia="Times New Roman" w:hAnsi="Times New Roman" w:cs="Times New Roman"/>
                                    </w:rPr>
                                  </w:pPr>
                                  <w:r>
                                    <w:rPr>
                                      <w:rFonts w:ascii="Arial" w:eastAsia="Arial" w:hAnsi="Arial" w:cs="Arial"/>
                                    </w:rPr>
                                    <w:t> </w:t>
                                  </w:r>
                                  <w:r w:rsidRPr="002464DE">
                                    <w:rPr>
                                      <w:rFonts w:ascii="Arial" w:eastAsia="Arial" w:hAnsi="Arial" w:cs="Arial" w:hint="eastAsia"/>
                                    </w:rPr>
                                    <w:t>AI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Arial" w:eastAsia="Arial" w:hAnsi="Arial" w:cs="Arial"/>
                                    </w:rPr>
                                    <w:t>FitTrack</w:t>
                                  </w:r>
                                  <w:proofErr w:type="spellEnd"/>
                                  <w:r w:rsidRPr="002464DE">
                                    <w:rPr>
                                      <w:rFonts w:ascii="Arial" w:eastAsia="Arial" w:hAnsi="Arial" w:cs="Arial" w:hint="eastAsia"/>
                                    </w:rPr>
                                    <w:t xml:space="preserve"> API</w:t>
                                  </w:r>
                                </w:p>
                              </w:tc>
                            </w:tr>
                            <w:tr w:rsidR="00541316" w14:paraId="4BE7EBC0" w14:textId="77777777" w:rsidTr="00F16603">
                              <w:trPr>
                                <w:trHeight w:val="405"/>
                              </w:trPr>
                              <w:tc>
                                <w:tcPr>
                                  <w:tcW w:w="2460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  <w:hideMark/>
                                </w:tcPr>
                                <w:p w14:paraId="2A41EC2E" w14:textId="77777777" w:rsidR="00541316" w:rsidRDefault="00541316" w:rsidP="00541316">
                                  <w:pPr>
                                    <w:rPr>
                                      <w:rFonts w:ascii="Times New Roman" w:eastAsia="Times New Roman" w:hAnsi="Times New Roman" w:cs="Times New Roman"/>
                                    </w:rPr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</w:rPr>
                                    <w:t>Maximum Marks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</w:rPr>
                                    <w:t> </w:t>
                                  </w:r>
                                </w:p>
                              </w:tc>
                              <w:tc>
                                <w:tcPr>
                                  <w:tcW w:w="6240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  <w:hideMark/>
                                </w:tcPr>
                                <w:p w14:paraId="3E0E7694" w14:textId="77777777" w:rsidR="00541316" w:rsidRDefault="00541316" w:rsidP="00541316">
                                  <w:pPr>
                                    <w:rPr>
                                      <w:rFonts w:ascii="Times New Roman" w:eastAsia="Times New Roman" w:hAnsi="Times New Roman" w:cs="Times New Roman"/>
                                    </w:rPr>
                                  </w:pPr>
                                  <w:r>
                                    <w:rPr>
                                      <w:rFonts w:ascii="Arial" w:eastAsia="Arial" w:hAnsi="Arial" w:cs="Arial"/>
                                    </w:rPr>
                                    <w:t xml:space="preserve"> 4 Marks </w:t>
                                  </w:r>
                                </w:p>
                              </w:tc>
                            </w:tr>
                          </w:tbl>
                          <w:p w14:paraId="1B4BF261" w14:textId="77777777" w:rsidR="00541316" w:rsidRDefault="00541316" w:rsidP="00541316">
                            <w:pPr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</w:p>
                          <w:p w14:paraId="4B9E2D9B" w14:textId="77777777" w:rsidR="00541316" w:rsidRDefault="00541316" w:rsidP="00541316"/>
                          <w:p w14:paraId="0E488042" w14:textId="77777777" w:rsidR="00541316" w:rsidRDefault="00541316" w:rsidP="00541316"/>
                          <w:p w14:paraId="0E6D1B80" w14:textId="77777777" w:rsidR="00541316" w:rsidRDefault="00541316" w:rsidP="00541316"/>
                          <w:p w14:paraId="0AC4C7D5" w14:textId="77777777" w:rsidR="00541316" w:rsidRDefault="00541316" w:rsidP="00541316"/>
                          <w:p w14:paraId="313CC461" w14:textId="77777777" w:rsidR="0035216A" w:rsidRDefault="0035216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EECB3F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-5.25pt;margin-top:20.3pt;width:652.5pt;height:198.7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" fillcolor="white [3201]" stroked="f" strokeweight=".5pt">
                <v:textbox>
                  <w:txbxContent>
                    <w:tbl>
                      <w:tblPr>
                        <w:tblW w:w="8700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</w:tblBorders>
                        <w:tblLayout w:type="fixed"/>
                        <w:tblLook w:val="0400" w:firstRow="0" w:lastRow="0" w:firstColumn="0" w:lastColumn="0" w:noHBand="0" w:noVBand="1"/>
                      </w:tblPr>
                      <w:tblGrid>
                        <w:gridCol w:w="2460"/>
                        <w:gridCol w:w="6240"/>
                      </w:tblGrid>
                      <w:tr w:rsidR="00541316" w14:paraId="0219E431" w14:textId="77777777" w:rsidTr="00F16603">
                        <w:trPr>
                          <w:trHeight w:val="300"/>
                        </w:trPr>
                        <w:tc>
                          <w:tcPr>
                            <w:tcW w:w="2460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  <w:hideMark/>
                          </w:tcPr>
                          <w:p w14:paraId="7C104C00" w14:textId="77777777" w:rsidR="00541316" w:rsidRDefault="00541316" w:rsidP="00541316">
                            <w:pPr>
                              <w:rPr>
                                <w:rFonts w:ascii="Times New Roman" w:eastAsia="Times New Roman" w:hAnsi="Times New Roman" w:cs="Times New Roman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</w:rPr>
                              <w:t>Date</w:t>
                            </w:r>
                            <w:r>
                              <w:rPr>
                                <w:rFonts w:ascii="Arial" w:eastAsia="Arial" w:hAnsi="Arial" w:cs="Arial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6240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  <w:hideMark/>
                          </w:tcPr>
                          <w:p w14:paraId="18409ED4" w14:textId="77777777" w:rsidR="00541316" w:rsidRDefault="00541316" w:rsidP="00541316">
                            <w:pPr>
                              <w:rPr>
                                <w:rFonts w:ascii="Times New Roman" w:eastAsia="Times New Roman" w:hAnsi="Times New Roman" w:cs="Times New Roman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</w:rPr>
                              <w:t> 28-09-2026</w:t>
                            </w:r>
                          </w:p>
                        </w:tc>
                      </w:tr>
                      <w:tr w:rsidR="00541316" w14:paraId="5B02EA79" w14:textId="77777777" w:rsidTr="00F16603">
                        <w:trPr>
                          <w:trHeight w:val="300"/>
                        </w:trPr>
                        <w:tc>
                          <w:tcPr>
                            <w:tcW w:w="2460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  <w:hideMark/>
                          </w:tcPr>
                          <w:p w14:paraId="3653CF9E" w14:textId="77777777" w:rsidR="00541316" w:rsidRDefault="00541316" w:rsidP="00541316">
                            <w:pPr>
                              <w:rPr>
                                <w:rFonts w:ascii="Times New Roman" w:eastAsia="Times New Roman" w:hAnsi="Times New Roman" w:cs="Times New Roman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</w:rPr>
                              <w:t>Team ID</w:t>
                            </w:r>
                            <w:r>
                              <w:rPr>
                                <w:rFonts w:ascii="Arial" w:eastAsia="Arial" w:hAnsi="Arial" w:cs="Arial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6240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  <w:hideMark/>
                          </w:tcPr>
                          <w:p w14:paraId="4850B37F" w14:textId="77777777" w:rsidR="00541316" w:rsidRDefault="00541316" w:rsidP="00541316">
                            <w:pPr>
                              <w:rPr>
                                <w:rFonts w:ascii="Times New Roman" w:eastAsia="Times New Roman" w:hAnsi="Times New Roman" w:cs="Times New Roman"/>
                              </w:rPr>
                            </w:pPr>
                            <w:r w:rsidRPr="00013B74">
                              <w:rPr>
                                <w:rFonts w:ascii="Times New Roman" w:eastAsia="Times New Roman" w:hAnsi="Times New Roman" w:cs="Times New Roman" w:hint="eastAsia"/>
                              </w:rPr>
                              <w:t>SWTID-2026-6939</w:t>
                            </w:r>
                          </w:p>
                        </w:tc>
                      </w:tr>
                      <w:tr w:rsidR="00541316" w14:paraId="63435C89" w14:textId="77777777" w:rsidTr="00F16603">
                        <w:trPr>
                          <w:trHeight w:val="300"/>
                        </w:trPr>
                        <w:tc>
                          <w:tcPr>
                            <w:tcW w:w="2460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  <w:hideMark/>
                          </w:tcPr>
                          <w:p w14:paraId="19EA0DE9" w14:textId="77777777" w:rsidR="00541316" w:rsidRDefault="00541316" w:rsidP="00541316">
                            <w:pPr>
                              <w:rPr>
                                <w:rFonts w:ascii="Times New Roman" w:eastAsia="Times New Roman" w:hAnsi="Times New Roman" w:cs="Times New Roman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</w:rPr>
                              <w:t>Project Name</w:t>
                            </w:r>
                            <w:r>
                              <w:rPr>
                                <w:rFonts w:ascii="Arial" w:eastAsia="Arial" w:hAnsi="Arial" w:cs="Arial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6240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  <w:hideMark/>
                          </w:tcPr>
                          <w:p w14:paraId="432450FA" w14:textId="77777777" w:rsidR="00541316" w:rsidRDefault="00541316" w:rsidP="00541316">
                            <w:pPr>
                              <w:rPr>
                                <w:rFonts w:ascii="Times New Roman" w:eastAsia="Times New Roman" w:hAnsi="Times New Roman" w:cs="Times New Roman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</w:rPr>
                              <w:t> </w:t>
                            </w:r>
                            <w:r w:rsidRPr="002464DE">
                              <w:rPr>
                                <w:rFonts w:ascii="Arial" w:eastAsia="Arial" w:hAnsi="Arial" w:cs="Arial" w:hint="eastAsia"/>
                              </w:rPr>
                              <w:t>AI</w:t>
                            </w:r>
                            <w:r>
                              <w:rPr>
                                <w:rFonts w:ascii="Arial" w:eastAsia="Arial" w:hAnsi="Arial" w:cs="Arial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</w:rPr>
                              <w:t>FitTrack</w:t>
                            </w:r>
                            <w:proofErr w:type="spellEnd"/>
                            <w:r w:rsidRPr="002464DE">
                              <w:rPr>
                                <w:rFonts w:ascii="Arial" w:eastAsia="Arial" w:hAnsi="Arial" w:cs="Arial" w:hint="eastAsia"/>
                              </w:rPr>
                              <w:t xml:space="preserve"> API</w:t>
                            </w:r>
                          </w:p>
                        </w:tc>
                      </w:tr>
                      <w:tr w:rsidR="00541316" w14:paraId="4BE7EBC0" w14:textId="77777777" w:rsidTr="00F16603">
                        <w:trPr>
                          <w:trHeight w:val="405"/>
                        </w:trPr>
                        <w:tc>
                          <w:tcPr>
                            <w:tcW w:w="2460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  <w:hideMark/>
                          </w:tcPr>
                          <w:p w14:paraId="2A41EC2E" w14:textId="77777777" w:rsidR="00541316" w:rsidRDefault="00541316" w:rsidP="00541316">
                            <w:pPr>
                              <w:rPr>
                                <w:rFonts w:ascii="Times New Roman" w:eastAsia="Times New Roman" w:hAnsi="Times New Roman" w:cs="Times New Roman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</w:rPr>
                              <w:t>Maximum Marks</w:t>
                            </w:r>
                            <w:r>
                              <w:rPr>
                                <w:rFonts w:ascii="Arial" w:eastAsia="Arial" w:hAnsi="Arial" w:cs="Arial"/>
                              </w:rPr>
                              <w:t> </w:t>
                            </w:r>
                          </w:p>
                        </w:tc>
                        <w:tc>
                          <w:tcPr>
                            <w:tcW w:w="6240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  <w:hideMark/>
                          </w:tcPr>
                          <w:p w14:paraId="3E0E7694" w14:textId="77777777" w:rsidR="00541316" w:rsidRDefault="00541316" w:rsidP="00541316">
                            <w:pPr>
                              <w:rPr>
                                <w:rFonts w:ascii="Times New Roman" w:eastAsia="Times New Roman" w:hAnsi="Times New Roman" w:cs="Times New Roman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</w:rPr>
                              <w:t xml:space="preserve"> 4 Marks </w:t>
                            </w:r>
                          </w:p>
                        </w:tc>
                      </w:tr>
                    </w:tbl>
                    <w:p w14:paraId="1B4BF261" w14:textId="77777777" w:rsidR="00541316" w:rsidRDefault="00541316" w:rsidP="00541316">
                      <w:pPr>
                        <w:rPr>
                          <w:b/>
                          <w:bCs/>
                          <w:sz w:val="40"/>
                          <w:szCs w:val="40"/>
                        </w:rPr>
                      </w:pPr>
                    </w:p>
                    <w:p w14:paraId="4B9E2D9B" w14:textId="77777777" w:rsidR="00541316" w:rsidRDefault="00541316" w:rsidP="00541316"/>
                    <w:p w14:paraId="0E488042" w14:textId="77777777" w:rsidR="00541316" w:rsidRDefault="00541316" w:rsidP="00541316"/>
                    <w:p w14:paraId="0E6D1B80" w14:textId="77777777" w:rsidR="00541316" w:rsidRDefault="00541316" w:rsidP="00541316"/>
                    <w:p w14:paraId="0AC4C7D5" w14:textId="77777777" w:rsidR="00541316" w:rsidRDefault="00541316" w:rsidP="00541316"/>
                    <w:p w14:paraId="313CC461" w14:textId="77777777" w:rsidR="0035216A" w:rsidRDefault="0035216A"/>
                  </w:txbxContent>
                </v:textbox>
              </v:shape>
            </w:pict>
          </mc:Fallback>
        </mc:AlternateContent>
      </w:r>
    </w:p>
    <w:p w14:paraId="6561E25C" w14:textId="77777777" w:rsidR="0035216A" w:rsidRDefault="0035216A">
      <w:pPr>
        <w:rPr>
          <w:rFonts w:ascii="Arial" w:eastAsia="Arial" w:hAnsi="Arial" w:cs="Arial"/>
          <w:b/>
          <w:bCs/>
        </w:rPr>
      </w:pPr>
    </w:p>
    <w:p w14:paraId="7735C640" w14:textId="77777777" w:rsidR="0035216A" w:rsidRDefault="0035216A">
      <w:pPr>
        <w:rPr>
          <w:rFonts w:ascii="Arial" w:eastAsia="Arial" w:hAnsi="Arial" w:cs="Arial"/>
          <w:b/>
          <w:bCs/>
        </w:rPr>
      </w:pPr>
    </w:p>
    <w:p w14:paraId="6503757E" w14:textId="77777777" w:rsidR="0035216A" w:rsidRDefault="0035216A">
      <w:pPr>
        <w:rPr>
          <w:rFonts w:ascii="Arial" w:eastAsia="Arial" w:hAnsi="Arial" w:cs="Arial"/>
          <w:b/>
          <w:bCs/>
        </w:rPr>
      </w:pPr>
    </w:p>
    <w:p w14:paraId="50BF4082" w14:textId="77777777" w:rsidR="0035216A" w:rsidRDefault="0035216A">
      <w:pPr>
        <w:rPr>
          <w:rFonts w:ascii="Arial" w:eastAsia="Arial" w:hAnsi="Arial" w:cs="Arial"/>
          <w:b/>
          <w:bCs/>
        </w:rPr>
      </w:pPr>
    </w:p>
    <w:p w14:paraId="541A9DFB" w14:textId="77777777" w:rsidR="0035216A" w:rsidRDefault="0035216A">
      <w:pPr>
        <w:rPr>
          <w:rFonts w:ascii="Arial" w:eastAsia="Arial" w:hAnsi="Arial" w:cs="Arial"/>
          <w:b/>
          <w:bCs/>
        </w:rPr>
      </w:pPr>
    </w:p>
    <w:p w14:paraId="1C2B8F76" w14:textId="77777777" w:rsidR="0035216A" w:rsidRDefault="0035216A">
      <w:pPr>
        <w:rPr>
          <w:rFonts w:ascii="Arial" w:eastAsia="Arial" w:hAnsi="Arial" w:cs="Arial"/>
          <w:b/>
          <w:bCs/>
        </w:rPr>
      </w:pPr>
    </w:p>
    <w:p w14:paraId="4E2B5D36" w14:textId="77777777" w:rsidR="0035216A" w:rsidRDefault="0035216A">
      <w:pPr>
        <w:rPr>
          <w:rFonts w:ascii="Arial" w:eastAsia="Arial" w:hAnsi="Arial" w:cs="Arial"/>
          <w:b/>
          <w:bCs/>
        </w:rPr>
      </w:pPr>
    </w:p>
    <w:p w14:paraId="70A3B50F" w14:textId="77777777" w:rsidR="0035216A" w:rsidRDefault="0035216A">
      <w:pPr>
        <w:rPr>
          <w:rFonts w:ascii="Arial" w:eastAsia="Arial" w:hAnsi="Arial" w:cs="Arial"/>
          <w:b/>
          <w:bCs/>
        </w:rPr>
      </w:pPr>
    </w:p>
    <w:p w14:paraId="5365F57D" w14:textId="77777777" w:rsidR="0035216A" w:rsidRDefault="0035216A">
      <w:pPr>
        <w:rPr>
          <w:rFonts w:ascii="Arial" w:eastAsia="Arial" w:hAnsi="Arial" w:cs="Arial"/>
          <w:b/>
          <w:bCs/>
        </w:rPr>
      </w:pPr>
    </w:p>
    <w:p w14:paraId="09878BC3" w14:textId="77777777" w:rsidR="0035216A" w:rsidRDefault="0035216A">
      <w:pPr>
        <w:rPr>
          <w:rFonts w:ascii="Arial" w:eastAsia="Arial" w:hAnsi="Arial" w:cs="Arial"/>
          <w:b/>
          <w:bCs/>
        </w:rPr>
      </w:pPr>
    </w:p>
    <w:p w14:paraId="30097907" w14:textId="77777777" w:rsidR="00494398" w:rsidRDefault="009C6C59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Architecture:</w:t>
      </w:r>
    </w:p>
    <w:p w14:paraId="7674DC6E" w14:textId="77777777" w:rsidR="00494398" w:rsidRDefault="009C6C59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7C394E76" w14:textId="77777777" w:rsidR="00494398" w:rsidRDefault="009C6C59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Example: Order processing during pandemics for offline mode</w:t>
      </w:r>
    </w:p>
    <w:p w14:paraId="3D83F14A" w14:textId="77777777" w:rsidR="00494398" w:rsidRDefault="009C6C59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Reference: </w:t>
      </w:r>
      <w:hyperlink r:id="rId6">
        <w:r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09CC776E" w14:textId="77777777" w:rsidR="00494398" w:rsidRDefault="009C6C59">
      <w:pPr>
        <w:rPr>
          <w:rFonts w:ascii="Arial" w:eastAsia="Arial" w:hAnsi="Arial" w:cs="Arial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0EFCB6E9" wp14:editId="78B6B728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noFill/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DE5C316" w14:textId="55DE3C8F" w:rsidR="00494398" w:rsidRDefault="00494398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FCB6E9" id="Rectangle 1" o:spid="_x0000_s1027" style="position:absolute;margin-left:336.65pt;margin-top:14.65pt;width:376.25pt;height:208.7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" filled="f" stroked="f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3DE5C316" w14:textId="55DE3C8F" w:rsidR="00494398" w:rsidRDefault="00494398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040E7EBF" w14:textId="77777777" w:rsidR="00494398" w:rsidRDefault="009C6C59">
      <w:pPr>
        <w:rPr>
          <w:rFonts w:ascii="Arial" w:eastAsia="Arial" w:hAnsi="Arial" w:cs="Arial"/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hidden="0" allowOverlap="1" wp14:anchorId="2BE016DA" wp14:editId="4ED9710D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2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B211950" w14:textId="77777777" w:rsidR="00494398" w:rsidRDefault="009C6C59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br/>
      </w:r>
    </w:p>
    <w:p w14:paraId="7FD4E72D" w14:textId="77777777" w:rsidR="00494398" w:rsidRDefault="00494398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5B5B6BD" w14:textId="77777777" w:rsidR="00494398" w:rsidRDefault="00494398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47304135" w14:textId="77777777" w:rsidR="00494398" w:rsidRDefault="00494398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1427236" w14:textId="77777777" w:rsidR="00494398" w:rsidRDefault="00494398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0D2440EF" w14:textId="77777777" w:rsidR="00494398" w:rsidRDefault="00494398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42DBD6F5" w14:textId="77777777" w:rsidR="00494398" w:rsidRDefault="00494398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06D24F72" w14:textId="77777777" w:rsidR="00494398" w:rsidRDefault="00494398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4D3E851B" w14:textId="77777777" w:rsidR="00494398" w:rsidRDefault="00494398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72853B97" w14:textId="77777777" w:rsidR="00494398" w:rsidRDefault="009C6C59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Table-1 : Components &amp; Technologies:</w:t>
      </w:r>
    </w:p>
    <w:tbl>
      <w:tblPr>
        <w:tblStyle w:val="a0"/>
        <w:tblW w:w="142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0"/>
        <w:gridCol w:w="3930"/>
        <w:gridCol w:w="5205"/>
        <w:gridCol w:w="4140"/>
      </w:tblGrid>
      <w:tr w:rsidR="00494398" w14:paraId="1A491E67" w14:textId="77777777">
        <w:trPr>
          <w:trHeight w:val="398"/>
        </w:trPr>
        <w:tc>
          <w:tcPr>
            <w:tcW w:w="930" w:type="dxa"/>
          </w:tcPr>
          <w:p w14:paraId="7C4C0770" w14:textId="77777777" w:rsidR="00494398" w:rsidRDefault="009C6C59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16"/>
              </w:rPr>
              <w:t>S.No</w:t>
            </w:r>
            <w:proofErr w:type="spellEnd"/>
          </w:p>
        </w:tc>
        <w:tc>
          <w:tcPr>
            <w:tcW w:w="3930" w:type="dxa"/>
          </w:tcPr>
          <w:p w14:paraId="0BC64FFF" w14:textId="77777777" w:rsidR="00494398" w:rsidRDefault="009C6C59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  <w:sz w:val="16"/>
              </w:rPr>
              <w:t>Component</w:t>
            </w:r>
          </w:p>
        </w:tc>
        <w:tc>
          <w:tcPr>
            <w:tcW w:w="5205" w:type="dxa"/>
          </w:tcPr>
          <w:p w14:paraId="51F7AA4D" w14:textId="77777777" w:rsidR="00494398" w:rsidRDefault="009C6C59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  <w:sz w:val="16"/>
              </w:rPr>
              <w:t>Description</w:t>
            </w:r>
          </w:p>
        </w:tc>
        <w:tc>
          <w:tcPr>
            <w:tcW w:w="4140" w:type="dxa"/>
          </w:tcPr>
          <w:p w14:paraId="254D1C73" w14:textId="77777777" w:rsidR="00494398" w:rsidRDefault="009C6C59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  <w:sz w:val="16"/>
              </w:rPr>
              <w:t>Technology</w:t>
            </w:r>
          </w:p>
        </w:tc>
      </w:tr>
      <w:tr w:rsidR="00494398" w14:paraId="4E755E8C" w14:textId="77777777">
        <w:trPr>
          <w:trHeight w:val="489"/>
        </w:trPr>
        <w:tc>
          <w:tcPr>
            <w:tcW w:w="930" w:type="dxa"/>
            <w:vAlign w:val="center"/>
          </w:tcPr>
          <w:p w14:paraId="022018DC" w14:textId="77777777" w:rsidR="00494398" w:rsidRDefault="009C6C59">
            <w:r>
              <w:rPr>
                <w:sz w:val="16"/>
              </w:rPr>
              <w:t>1</w:t>
            </w:r>
          </w:p>
        </w:tc>
        <w:tc>
          <w:tcPr>
            <w:tcW w:w="3930" w:type="dxa"/>
            <w:vAlign w:val="center"/>
          </w:tcPr>
          <w:p w14:paraId="24664F52" w14:textId="77777777" w:rsidR="00494398" w:rsidRDefault="009C6C59">
            <w:r>
              <w:rPr>
                <w:sz w:val="16"/>
              </w:rPr>
              <w:t>User Interface</w:t>
            </w:r>
          </w:p>
        </w:tc>
        <w:tc>
          <w:tcPr>
            <w:tcW w:w="5205" w:type="dxa"/>
            <w:vAlign w:val="center"/>
          </w:tcPr>
          <w:p w14:paraId="03FDB464" w14:textId="77777777" w:rsidR="00494398" w:rsidRDefault="009C6C59">
            <w:r>
              <w:rPr>
                <w:sz w:val="16"/>
              </w:rPr>
              <w:t>Web interface for registration, login, dashboard, workout management, AI recommendation and chatbot.</w:t>
            </w:r>
          </w:p>
        </w:tc>
        <w:tc>
          <w:tcPr>
            <w:tcW w:w="4140" w:type="dxa"/>
            <w:vAlign w:val="center"/>
          </w:tcPr>
          <w:p w14:paraId="36FE2244" w14:textId="77777777" w:rsidR="00494398" w:rsidRDefault="009C6C59">
            <w:r>
              <w:rPr>
                <w:sz w:val="16"/>
              </w:rPr>
              <w:t xml:space="preserve">React.js, JavaScript, CSS, </w:t>
            </w:r>
            <w:proofErr w:type="spellStart"/>
            <w:r>
              <w:rPr>
                <w:sz w:val="16"/>
              </w:rPr>
              <w:t>Vite</w:t>
            </w:r>
            <w:proofErr w:type="spellEnd"/>
          </w:p>
        </w:tc>
      </w:tr>
      <w:tr w:rsidR="00494398" w14:paraId="37653540" w14:textId="77777777">
        <w:trPr>
          <w:trHeight w:val="470"/>
        </w:trPr>
        <w:tc>
          <w:tcPr>
            <w:tcW w:w="930" w:type="dxa"/>
            <w:vAlign w:val="center"/>
          </w:tcPr>
          <w:p w14:paraId="07B90485" w14:textId="77777777" w:rsidR="00494398" w:rsidRDefault="009C6C59">
            <w:r>
              <w:rPr>
                <w:sz w:val="16"/>
              </w:rPr>
              <w:t>2</w:t>
            </w:r>
          </w:p>
        </w:tc>
        <w:tc>
          <w:tcPr>
            <w:tcW w:w="3930" w:type="dxa"/>
            <w:vAlign w:val="center"/>
          </w:tcPr>
          <w:p w14:paraId="5FEF05C2" w14:textId="77777777" w:rsidR="00494398" w:rsidRDefault="009C6C59">
            <w:r>
              <w:rPr>
                <w:sz w:val="16"/>
              </w:rPr>
              <w:t>Application Logic-1</w:t>
            </w:r>
          </w:p>
        </w:tc>
        <w:tc>
          <w:tcPr>
            <w:tcW w:w="5205" w:type="dxa"/>
            <w:vAlign w:val="center"/>
          </w:tcPr>
          <w:p w14:paraId="6FBCBA17" w14:textId="77777777" w:rsidR="00494398" w:rsidRDefault="009C6C59">
            <w:r>
              <w:rPr>
                <w:sz w:val="16"/>
              </w:rPr>
              <w:t>Authentication, workout CRUD operations and dashboard statistics.</w:t>
            </w:r>
          </w:p>
        </w:tc>
        <w:tc>
          <w:tcPr>
            <w:tcW w:w="4140" w:type="dxa"/>
            <w:vAlign w:val="center"/>
          </w:tcPr>
          <w:p w14:paraId="363C03A9" w14:textId="77777777" w:rsidR="00494398" w:rsidRDefault="009C6C59">
            <w:r>
              <w:rPr>
                <w:sz w:val="16"/>
              </w:rPr>
              <w:t>Node.js, Express.js</w:t>
            </w:r>
          </w:p>
        </w:tc>
      </w:tr>
      <w:tr w:rsidR="00494398" w14:paraId="111BEB45" w14:textId="77777777">
        <w:trPr>
          <w:trHeight w:val="470"/>
        </w:trPr>
        <w:tc>
          <w:tcPr>
            <w:tcW w:w="930" w:type="dxa"/>
            <w:vAlign w:val="center"/>
          </w:tcPr>
          <w:p w14:paraId="40B89D56" w14:textId="77777777" w:rsidR="00494398" w:rsidRDefault="009C6C59">
            <w:r>
              <w:rPr>
                <w:sz w:val="16"/>
              </w:rPr>
              <w:t>3</w:t>
            </w:r>
          </w:p>
        </w:tc>
        <w:tc>
          <w:tcPr>
            <w:tcW w:w="3930" w:type="dxa"/>
            <w:vAlign w:val="center"/>
          </w:tcPr>
          <w:p w14:paraId="0578B1DB" w14:textId="77777777" w:rsidR="00494398" w:rsidRDefault="009C6C59">
            <w:r>
              <w:rPr>
                <w:sz w:val="16"/>
              </w:rPr>
              <w:t>Application Logic-2</w:t>
            </w:r>
          </w:p>
        </w:tc>
        <w:tc>
          <w:tcPr>
            <w:tcW w:w="5205" w:type="dxa"/>
            <w:vAlign w:val="center"/>
          </w:tcPr>
          <w:p w14:paraId="024BC839" w14:textId="77777777" w:rsidR="00494398" w:rsidRDefault="009C6C59">
            <w:r>
              <w:rPr>
                <w:sz w:val="16"/>
              </w:rPr>
              <w:t>JWT authentication and password hashing for protected application access.</w:t>
            </w:r>
          </w:p>
        </w:tc>
        <w:tc>
          <w:tcPr>
            <w:tcW w:w="4140" w:type="dxa"/>
            <w:vAlign w:val="center"/>
          </w:tcPr>
          <w:p w14:paraId="304CE5E2" w14:textId="77777777" w:rsidR="00494398" w:rsidRDefault="009C6C59">
            <w:r>
              <w:rPr>
                <w:sz w:val="16"/>
              </w:rPr>
              <w:t xml:space="preserve">JWT, </w:t>
            </w:r>
            <w:proofErr w:type="spellStart"/>
            <w:r>
              <w:rPr>
                <w:sz w:val="16"/>
              </w:rPr>
              <w:t>bcrypt</w:t>
            </w:r>
            <w:proofErr w:type="spellEnd"/>
          </w:p>
        </w:tc>
      </w:tr>
      <w:tr w:rsidR="00494398" w14:paraId="5D9C6263" w14:textId="77777777">
        <w:trPr>
          <w:trHeight w:val="470"/>
        </w:trPr>
        <w:tc>
          <w:tcPr>
            <w:tcW w:w="930" w:type="dxa"/>
            <w:vAlign w:val="center"/>
          </w:tcPr>
          <w:p w14:paraId="771D6A37" w14:textId="77777777" w:rsidR="00494398" w:rsidRDefault="009C6C59">
            <w:r>
              <w:rPr>
                <w:sz w:val="16"/>
              </w:rPr>
              <w:t>4</w:t>
            </w:r>
          </w:p>
        </w:tc>
        <w:tc>
          <w:tcPr>
            <w:tcW w:w="3930" w:type="dxa"/>
            <w:vAlign w:val="center"/>
          </w:tcPr>
          <w:p w14:paraId="3E80AA01" w14:textId="77777777" w:rsidR="00494398" w:rsidRDefault="009C6C59">
            <w:r>
              <w:rPr>
                <w:sz w:val="16"/>
              </w:rPr>
              <w:t>Application Logic-3</w:t>
            </w:r>
          </w:p>
        </w:tc>
        <w:tc>
          <w:tcPr>
            <w:tcW w:w="5205" w:type="dxa"/>
            <w:vAlign w:val="center"/>
          </w:tcPr>
          <w:p w14:paraId="6906C319" w14:textId="77777777" w:rsidR="00494398" w:rsidRDefault="009C6C59">
            <w:r>
              <w:rPr>
                <w:sz w:val="16"/>
              </w:rPr>
              <w:t>AI recommendation, fitness insights and chatbot processing.</w:t>
            </w:r>
          </w:p>
        </w:tc>
        <w:tc>
          <w:tcPr>
            <w:tcW w:w="4140" w:type="dxa"/>
            <w:vAlign w:val="center"/>
          </w:tcPr>
          <w:p w14:paraId="43779503" w14:textId="77777777" w:rsidR="00494398" w:rsidRDefault="009C6C59">
            <w:r>
              <w:rPr>
                <w:sz w:val="16"/>
              </w:rPr>
              <w:t>Google Gemini API via @google/genai</w:t>
            </w:r>
          </w:p>
        </w:tc>
      </w:tr>
      <w:tr w:rsidR="00494398" w14:paraId="002842C1" w14:textId="77777777">
        <w:trPr>
          <w:trHeight w:val="489"/>
        </w:trPr>
        <w:tc>
          <w:tcPr>
            <w:tcW w:w="930" w:type="dxa"/>
            <w:vAlign w:val="center"/>
          </w:tcPr>
          <w:p w14:paraId="5377690C" w14:textId="77777777" w:rsidR="00494398" w:rsidRDefault="009C6C59">
            <w:r>
              <w:rPr>
                <w:sz w:val="16"/>
              </w:rPr>
              <w:t>5</w:t>
            </w:r>
          </w:p>
        </w:tc>
        <w:tc>
          <w:tcPr>
            <w:tcW w:w="3930" w:type="dxa"/>
            <w:vAlign w:val="center"/>
          </w:tcPr>
          <w:p w14:paraId="2705DF95" w14:textId="77777777" w:rsidR="00494398" w:rsidRDefault="009C6C59">
            <w:r>
              <w:rPr>
                <w:sz w:val="16"/>
              </w:rPr>
              <w:t>Database</w:t>
            </w:r>
          </w:p>
        </w:tc>
        <w:tc>
          <w:tcPr>
            <w:tcW w:w="5205" w:type="dxa"/>
            <w:vAlign w:val="center"/>
          </w:tcPr>
          <w:p w14:paraId="275F1206" w14:textId="77777777" w:rsidR="00494398" w:rsidRDefault="009C6C59">
            <w:r>
              <w:rPr>
                <w:sz w:val="16"/>
              </w:rPr>
              <w:t>Stores user accounts and workout records.</w:t>
            </w:r>
          </w:p>
        </w:tc>
        <w:tc>
          <w:tcPr>
            <w:tcW w:w="4140" w:type="dxa"/>
            <w:vAlign w:val="center"/>
          </w:tcPr>
          <w:p w14:paraId="0543412E" w14:textId="77777777" w:rsidR="00494398" w:rsidRDefault="009C6C59">
            <w:r>
              <w:rPr>
                <w:sz w:val="16"/>
              </w:rPr>
              <w:t>MongoDB, Mongoose</w:t>
            </w:r>
          </w:p>
        </w:tc>
      </w:tr>
      <w:tr w:rsidR="00494398" w14:paraId="45612B84" w14:textId="77777777">
        <w:trPr>
          <w:trHeight w:val="489"/>
        </w:trPr>
        <w:tc>
          <w:tcPr>
            <w:tcW w:w="930" w:type="dxa"/>
            <w:vAlign w:val="center"/>
          </w:tcPr>
          <w:p w14:paraId="23958CB4" w14:textId="77777777" w:rsidR="00494398" w:rsidRDefault="009C6C59">
            <w:r>
              <w:rPr>
                <w:sz w:val="16"/>
              </w:rPr>
              <w:t>6</w:t>
            </w:r>
          </w:p>
        </w:tc>
        <w:tc>
          <w:tcPr>
            <w:tcW w:w="3930" w:type="dxa"/>
            <w:vAlign w:val="center"/>
          </w:tcPr>
          <w:p w14:paraId="3B439DC6" w14:textId="77777777" w:rsidR="00494398" w:rsidRDefault="009C6C59">
            <w:r>
              <w:rPr>
                <w:sz w:val="16"/>
              </w:rPr>
              <w:t>Cloud Database</w:t>
            </w:r>
          </w:p>
        </w:tc>
        <w:tc>
          <w:tcPr>
            <w:tcW w:w="5205" w:type="dxa"/>
            <w:vAlign w:val="center"/>
          </w:tcPr>
          <w:p w14:paraId="2C0888A0" w14:textId="77777777" w:rsidR="00494398" w:rsidRDefault="009C6C59">
            <w:r>
              <w:rPr>
                <w:sz w:val="16"/>
              </w:rPr>
              <w:t>No cloud database is used in the current local implementation.</w:t>
            </w:r>
          </w:p>
        </w:tc>
        <w:tc>
          <w:tcPr>
            <w:tcW w:w="4140" w:type="dxa"/>
            <w:vAlign w:val="center"/>
          </w:tcPr>
          <w:p w14:paraId="5E6E37D7" w14:textId="77777777" w:rsidR="00494398" w:rsidRDefault="009C6C59">
            <w:r>
              <w:rPr>
                <w:sz w:val="16"/>
              </w:rPr>
              <w:t>Not applicable</w:t>
            </w:r>
          </w:p>
        </w:tc>
      </w:tr>
      <w:tr w:rsidR="00494398" w14:paraId="7F2D4ADE" w14:textId="77777777">
        <w:trPr>
          <w:trHeight w:val="489"/>
        </w:trPr>
        <w:tc>
          <w:tcPr>
            <w:tcW w:w="930" w:type="dxa"/>
            <w:vAlign w:val="center"/>
          </w:tcPr>
          <w:p w14:paraId="3BCF3CD2" w14:textId="77777777" w:rsidR="00494398" w:rsidRDefault="009C6C59">
            <w:r>
              <w:rPr>
                <w:sz w:val="16"/>
              </w:rPr>
              <w:t>7</w:t>
            </w:r>
          </w:p>
        </w:tc>
        <w:tc>
          <w:tcPr>
            <w:tcW w:w="3930" w:type="dxa"/>
            <w:vAlign w:val="center"/>
          </w:tcPr>
          <w:p w14:paraId="185D2446" w14:textId="77777777" w:rsidR="00494398" w:rsidRDefault="009C6C59">
            <w:r>
              <w:rPr>
                <w:sz w:val="16"/>
              </w:rPr>
              <w:t>File Storage</w:t>
            </w:r>
          </w:p>
        </w:tc>
        <w:tc>
          <w:tcPr>
            <w:tcW w:w="5205" w:type="dxa"/>
            <w:vAlign w:val="center"/>
          </w:tcPr>
          <w:p w14:paraId="48455F0E" w14:textId="77777777" w:rsidR="00494398" w:rsidRDefault="009C6C59">
            <w:r>
              <w:rPr>
                <w:sz w:val="16"/>
              </w:rPr>
              <w:t>No application file-storage service is required for the current implementation.</w:t>
            </w:r>
          </w:p>
        </w:tc>
        <w:tc>
          <w:tcPr>
            <w:tcW w:w="4140" w:type="dxa"/>
            <w:vAlign w:val="center"/>
          </w:tcPr>
          <w:p w14:paraId="285C7CD2" w14:textId="77777777" w:rsidR="00494398" w:rsidRDefault="009C6C59">
            <w:r>
              <w:rPr>
                <w:sz w:val="16"/>
              </w:rPr>
              <w:t>Local project filesystem</w:t>
            </w:r>
          </w:p>
        </w:tc>
      </w:tr>
      <w:tr w:rsidR="00494398" w14:paraId="1B8D7ACE" w14:textId="77777777">
        <w:trPr>
          <w:trHeight w:val="489"/>
        </w:trPr>
        <w:tc>
          <w:tcPr>
            <w:tcW w:w="930" w:type="dxa"/>
            <w:vAlign w:val="center"/>
          </w:tcPr>
          <w:p w14:paraId="079E2AE7" w14:textId="77777777" w:rsidR="00494398" w:rsidRDefault="009C6C59">
            <w:r>
              <w:rPr>
                <w:sz w:val="16"/>
              </w:rPr>
              <w:lastRenderedPageBreak/>
              <w:t>8</w:t>
            </w:r>
          </w:p>
        </w:tc>
        <w:tc>
          <w:tcPr>
            <w:tcW w:w="3930" w:type="dxa"/>
            <w:vAlign w:val="center"/>
          </w:tcPr>
          <w:p w14:paraId="59E083F5" w14:textId="77777777" w:rsidR="00494398" w:rsidRDefault="009C6C59">
            <w:r>
              <w:rPr>
                <w:sz w:val="16"/>
              </w:rPr>
              <w:t>External API-1</w:t>
            </w:r>
          </w:p>
        </w:tc>
        <w:tc>
          <w:tcPr>
            <w:tcW w:w="5205" w:type="dxa"/>
            <w:vAlign w:val="center"/>
          </w:tcPr>
          <w:p w14:paraId="15333602" w14:textId="77777777" w:rsidR="00494398" w:rsidRDefault="009C6C59">
            <w:r>
              <w:rPr>
                <w:sz w:val="16"/>
              </w:rPr>
              <w:t>Generates personalized workout recommendations and fitness insights.</w:t>
            </w:r>
          </w:p>
        </w:tc>
        <w:tc>
          <w:tcPr>
            <w:tcW w:w="4140" w:type="dxa"/>
            <w:vAlign w:val="center"/>
          </w:tcPr>
          <w:p w14:paraId="68ABA2B2" w14:textId="77777777" w:rsidR="00494398" w:rsidRDefault="009C6C59">
            <w:r>
              <w:rPr>
                <w:sz w:val="16"/>
              </w:rPr>
              <w:t>Google Gemini API</w:t>
            </w:r>
          </w:p>
        </w:tc>
      </w:tr>
      <w:tr w:rsidR="00494398" w14:paraId="4F00C4BE" w14:textId="77777777">
        <w:trPr>
          <w:trHeight w:val="489"/>
        </w:trPr>
        <w:tc>
          <w:tcPr>
            <w:tcW w:w="930" w:type="dxa"/>
            <w:vAlign w:val="center"/>
          </w:tcPr>
          <w:p w14:paraId="1DACF925" w14:textId="77777777" w:rsidR="00494398" w:rsidRDefault="009C6C59">
            <w:r>
              <w:rPr>
                <w:sz w:val="16"/>
              </w:rPr>
              <w:t>9</w:t>
            </w:r>
          </w:p>
        </w:tc>
        <w:tc>
          <w:tcPr>
            <w:tcW w:w="3930" w:type="dxa"/>
            <w:vAlign w:val="center"/>
          </w:tcPr>
          <w:p w14:paraId="0FDEBEC9" w14:textId="77777777" w:rsidR="00494398" w:rsidRDefault="009C6C59">
            <w:r>
              <w:rPr>
                <w:sz w:val="16"/>
              </w:rPr>
              <w:t>External API-2</w:t>
            </w:r>
          </w:p>
        </w:tc>
        <w:tc>
          <w:tcPr>
            <w:tcW w:w="5205" w:type="dxa"/>
            <w:vAlign w:val="center"/>
          </w:tcPr>
          <w:p w14:paraId="6F49DD4A" w14:textId="77777777" w:rsidR="00494398" w:rsidRDefault="009C6C59">
            <w:r>
              <w:rPr>
                <w:sz w:val="16"/>
              </w:rPr>
              <w:t>Provides AI chatbot responses to fitness-related questions.</w:t>
            </w:r>
          </w:p>
        </w:tc>
        <w:tc>
          <w:tcPr>
            <w:tcW w:w="4140" w:type="dxa"/>
            <w:vAlign w:val="center"/>
          </w:tcPr>
          <w:p w14:paraId="7FBB4987" w14:textId="77777777" w:rsidR="00494398" w:rsidRDefault="009C6C59">
            <w:r>
              <w:rPr>
                <w:sz w:val="16"/>
              </w:rPr>
              <w:t>Google Gemini API</w:t>
            </w:r>
          </w:p>
        </w:tc>
      </w:tr>
      <w:tr w:rsidR="00494398" w14:paraId="13366CBD" w14:textId="77777777">
        <w:trPr>
          <w:trHeight w:val="489"/>
        </w:trPr>
        <w:tc>
          <w:tcPr>
            <w:tcW w:w="930" w:type="dxa"/>
            <w:vAlign w:val="center"/>
          </w:tcPr>
          <w:p w14:paraId="6B887ADF" w14:textId="77777777" w:rsidR="00494398" w:rsidRDefault="009C6C59">
            <w:r>
              <w:rPr>
                <w:sz w:val="16"/>
              </w:rPr>
              <w:t>10</w:t>
            </w:r>
          </w:p>
        </w:tc>
        <w:tc>
          <w:tcPr>
            <w:tcW w:w="3930" w:type="dxa"/>
            <w:vAlign w:val="center"/>
          </w:tcPr>
          <w:p w14:paraId="6DDEB2A6" w14:textId="77777777" w:rsidR="00494398" w:rsidRDefault="009C6C59">
            <w:r>
              <w:rPr>
                <w:sz w:val="16"/>
              </w:rPr>
              <w:t>Machine Learning Model</w:t>
            </w:r>
          </w:p>
        </w:tc>
        <w:tc>
          <w:tcPr>
            <w:tcW w:w="5205" w:type="dxa"/>
            <w:vAlign w:val="center"/>
          </w:tcPr>
          <w:p w14:paraId="13786B0A" w14:textId="77777777" w:rsidR="00494398" w:rsidRDefault="009C6C59">
            <w:r>
              <w:rPr>
                <w:sz w:val="16"/>
              </w:rPr>
              <w:t>Generative AI used for recommendations, insights and chatbot responses.</w:t>
            </w:r>
          </w:p>
        </w:tc>
        <w:tc>
          <w:tcPr>
            <w:tcW w:w="4140" w:type="dxa"/>
            <w:vAlign w:val="center"/>
          </w:tcPr>
          <w:p w14:paraId="0DAF254B" w14:textId="77777777" w:rsidR="00494398" w:rsidRDefault="009C6C59">
            <w:r>
              <w:rPr>
                <w:sz w:val="16"/>
              </w:rPr>
              <w:t>Google Gemini model configured through GEMINI_MODEL</w:t>
            </w:r>
          </w:p>
        </w:tc>
      </w:tr>
      <w:tr w:rsidR="00494398" w14:paraId="0DEEB486" w14:textId="77777777">
        <w:trPr>
          <w:trHeight w:val="489"/>
        </w:trPr>
        <w:tc>
          <w:tcPr>
            <w:tcW w:w="930" w:type="dxa"/>
            <w:vAlign w:val="center"/>
          </w:tcPr>
          <w:p w14:paraId="29F654DF" w14:textId="77777777" w:rsidR="00494398" w:rsidRDefault="009C6C59">
            <w:r>
              <w:rPr>
                <w:sz w:val="16"/>
              </w:rPr>
              <w:t>11</w:t>
            </w:r>
          </w:p>
        </w:tc>
        <w:tc>
          <w:tcPr>
            <w:tcW w:w="3930" w:type="dxa"/>
            <w:vAlign w:val="center"/>
          </w:tcPr>
          <w:p w14:paraId="6A22AA0E" w14:textId="77777777" w:rsidR="00494398" w:rsidRDefault="009C6C59">
            <w:r>
              <w:rPr>
                <w:sz w:val="16"/>
              </w:rPr>
              <w:t>Infrastructure (Server / Cloud)</w:t>
            </w:r>
          </w:p>
        </w:tc>
        <w:tc>
          <w:tcPr>
            <w:tcW w:w="5205" w:type="dxa"/>
            <w:vAlign w:val="center"/>
          </w:tcPr>
          <w:p w14:paraId="4EE2BA05" w14:textId="77777777" w:rsidR="00494398" w:rsidRDefault="009C6C59">
            <w:r>
              <w:rPr>
                <w:sz w:val="16"/>
              </w:rPr>
              <w:t>Local development deployment with React frontend, Node.js backend and local MongoDB.</w:t>
            </w:r>
          </w:p>
        </w:tc>
        <w:tc>
          <w:tcPr>
            <w:tcW w:w="4140" w:type="dxa"/>
            <w:vAlign w:val="center"/>
          </w:tcPr>
          <w:p w14:paraId="6B0730F9" w14:textId="77777777" w:rsidR="00494398" w:rsidRDefault="009C6C59">
            <w:proofErr w:type="spellStart"/>
            <w:r>
              <w:rPr>
                <w:sz w:val="16"/>
              </w:rPr>
              <w:t>Vite</w:t>
            </w:r>
            <w:proofErr w:type="spellEnd"/>
            <w:r>
              <w:rPr>
                <w:sz w:val="16"/>
              </w:rPr>
              <w:t>, Node.js/Express, MongoDB</w:t>
            </w:r>
          </w:p>
        </w:tc>
      </w:tr>
    </w:tbl>
    <w:p w14:paraId="19903A18" w14:textId="77777777" w:rsidR="00494398" w:rsidRDefault="00494398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4D117426" w14:textId="77777777" w:rsidR="00494398" w:rsidRDefault="009C6C59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Table-2: Application Characteristics:</w:t>
      </w:r>
    </w:p>
    <w:tbl>
      <w:tblPr>
        <w:tblStyle w:val="a1"/>
        <w:tblW w:w="14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494398" w14:paraId="0CA374E2" w14:textId="77777777">
        <w:trPr>
          <w:trHeight w:val="539"/>
          <w:tblHeader/>
        </w:trPr>
        <w:tc>
          <w:tcPr>
            <w:tcW w:w="826" w:type="dxa"/>
          </w:tcPr>
          <w:p w14:paraId="31A1AFF2" w14:textId="77777777" w:rsidR="00494398" w:rsidRDefault="009C6C59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16"/>
              </w:rPr>
              <w:t>S.No</w:t>
            </w:r>
            <w:proofErr w:type="spellEnd"/>
          </w:p>
        </w:tc>
        <w:tc>
          <w:tcPr>
            <w:tcW w:w="3969" w:type="dxa"/>
          </w:tcPr>
          <w:p w14:paraId="22E79E19" w14:textId="77777777" w:rsidR="00494398" w:rsidRDefault="009C6C59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  <w:sz w:val="16"/>
              </w:rPr>
              <w:t>Characteristics</w:t>
            </w:r>
          </w:p>
        </w:tc>
        <w:tc>
          <w:tcPr>
            <w:tcW w:w="5170" w:type="dxa"/>
          </w:tcPr>
          <w:p w14:paraId="2AA8EDFD" w14:textId="77777777" w:rsidR="00494398" w:rsidRDefault="009C6C59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  <w:sz w:val="16"/>
              </w:rPr>
              <w:t>Description</w:t>
            </w:r>
          </w:p>
        </w:tc>
        <w:tc>
          <w:tcPr>
            <w:tcW w:w="4097" w:type="dxa"/>
          </w:tcPr>
          <w:p w14:paraId="2DBED2A3" w14:textId="77777777" w:rsidR="00494398" w:rsidRDefault="009C6C59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  <w:sz w:val="16"/>
              </w:rPr>
              <w:t xml:space="preserve">Technology </w:t>
            </w:r>
          </w:p>
        </w:tc>
      </w:tr>
      <w:tr w:rsidR="00494398" w14:paraId="6CE7AC08" w14:textId="77777777">
        <w:trPr>
          <w:trHeight w:val="229"/>
        </w:trPr>
        <w:tc>
          <w:tcPr>
            <w:tcW w:w="826" w:type="dxa"/>
            <w:vAlign w:val="center"/>
          </w:tcPr>
          <w:p w14:paraId="75C7C862" w14:textId="77777777" w:rsidR="00494398" w:rsidRDefault="009C6C59">
            <w:r>
              <w:rPr>
                <w:sz w:val="16"/>
              </w:rPr>
              <w:t>1</w:t>
            </w:r>
          </w:p>
        </w:tc>
        <w:tc>
          <w:tcPr>
            <w:tcW w:w="3969" w:type="dxa"/>
            <w:vAlign w:val="center"/>
          </w:tcPr>
          <w:p w14:paraId="0C5F3FFB" w14:textId="77777777" w:rsidR="00494398" w:rsidRDefault="009C6C59">
            <w:r>
              <w:rPr>
                <w:sz w:val="16"/>
              </w:rPr>
              <w:t>Open-Source Frameworks</w:t>
            </w:r>
          </w:p>
        </w:tc>
        <w:tc>
          <w:tcPr>
            <w:tcW w:w="5170" w:type="dxa"/>
            <w:vAlign w:val="center"/>
          </w:tcPr>
          <w:p w14:paraId="3D2634B5" w14:textId="77777777" w:rsidR="00494398" w:rsidRDefault="009C6C59">
            <w:r>
              <w:rPr>
                <w:sz w:val="16"/>
              </w:rPr>
              <w:t xml:space="preserve">React.js, </w:t>
            </w:r>
            <w:proofErr w:type="spellStart"/>
            <w:r>
              <w:rPr>
                <w:sz w:val="16"/>
              </w:rPr>
              <w:t>Vite</w:t>
            </w:r>
            <w:proofErr w:type="spellEnd"/>
            <w:r>
              <w:rPr>
                <w:sz w:val="16"/>
              </w:rPr>
              <w:t>, Node.js, Express.js and Mongoose are used to build the application.</w:t>
            </w:r>
          </w:p>
        </w:tc>
        <w:tc>
          <w:tcPr>
            <w:tcW w:w="4097" w:type="dxa"/>
          </w:tcPr>
          <w:p w14:paraId="7DC0EA41" w14:textId="77777777" w:rsidR="00494398" w:rsidRDefault="009C6C5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6"/>
              </w:rPr>
              <w:t>Technology of Opensource framework</w:t>
            </w:r>
          </w:p>
        </w:tc>
      </w:tr>
      <w:tr w:rsidR="00494398" w14:paraId="324C2DD7" w14:textId="77777777">
        <w:trPr>
          <w:trHeight w:val="229"/>
        </w:trPr>
        <w:tc>
          <w:tcPr>
            <w:tcW w:w="826" w:type="dxa"/>
            <w:vAlign w:val="center"/>
          </w:tcPr>
          <w:p w14:paraId="0EBFA8D1" w14:textId="77777777" w:rsidR="00494398" w:rsidRDefault="009C6C59">
            <w:r>
              <w:rPr>
                <w:sz w:val="16"/>
              </w:rPr>
              <w:t>2</w:t>
            </w:r>
          </w:p>
        </w:tc>
        <w:tc>
          <w:tcPr>
            <w:tcW w:w="3969" w:type="dxa"/>
            <w:vAlign w:val="center"/>
          </w:tcPr>
          <w:p w14:paraId="69BC21C8" w14:textId="77777777" w:rsidR="00494398" w:rsidRDefault="009C6C59">
            <w:r>
              <w:rPr>
                <w:sz w:val="16"/>
              </w:rPr>
              <w:t>Security</w:t>
            </w:r>
          </w:p>
        </w:tc>
        <w:tc>
          <w:tcPr>
            <w:tcW w:w="5170" w:type="dxa"/>
            <w:vAlign w:val="center"/>
          </w:tcPr>
          <w:p w14:paraId="7168D6E9" w14:textId="77777777" w:rsidR="00494398" w:rsidRDefault="009C6C59">
            <w:r>
              <w:rPr>
                <w:sz w:val="16"/>
              </w:rPr>
              <w:t xml:space="preserve">JWT protects private APIs, </w:t>
            </w:r>
            <w:proofErr w:type="spellStart"/>
            <w:r>
              <w:rPr>
                <w:sz w:val="16"/>
              </w:rPr>
              <w:t>bcrypt</w:t>
            </w:r>
            <w:proofErr w:type="spellEnd"/>
            <w:r>
              <w:rPr>
                <w:sz w:val="16"/>
              </w:rPr>
              <w:t xml:space="preserve"> hashes passwords, workout ownership is checked, and the Gemini API key is stored in environment variables.</w:t>
            </w:r>
          </w:p>
        </w:tc>
        <w:tc>
          <w:tcPr>
            <w:tcW w:w="4097" w:type="dxa"/>
          </w:tcPr>
          <w:p w14:paraId="5E09A001" w14:textId="77777777" w:rsidR="00494398" w:rsidRDefault="009C6C5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6"/>
              </w:rPr>
              <w:t>e.g. SHA-256, Encryptions, IAM Controls, OWASP etc.</w:t>
            </w:r>
          </w:p>
        </w:tc>
      </w:tr>
      <w:tr w:rsidR="00494398" w14:paraId="658D45DB" w14:textId="77777777">
        <w:trPr>
          <w:trHeight w:val="229"/>
        </w:trPr>
        <w:tc>
          <w:tcPr>
            <w:tcW w:w="826" w:type="dxa"/>
            <w:vAlign w:val="center"/>
          </w:tcPr>
          <w:p w14:paraId="2F876507" w14:textId="77777777" w:rsidR="00494398" w:rsidRDefault="009C6C59">
            <w:r>
              <w:rPr>
                <w:sz w:val="16"/>
              </w:rPr>
              <w:t>3</w:t>
            </w:r>
          </w:p>
        </w:tc>
        <w:tc>
          <w:tcPr>
            <w:tcW w:w="3969" w:type="dxa"/>
            <w:vAlign w:val="center"/>
          </w:tcPr>
          <w:p w14:paraId="783B81CD" w14:textId="77777777" w:rsidR="00494398" w:rsidRDefault="009C6C59">
            <w:r>
              <w:rPr>
                <w:sz w:val="16"/>
              </w:rPr>
              <w:t>Scalable Architecture</w:t>
            </w:r>
          </w:p>
        </w:tc>
        <w:tc>
          <w:tcPr>
            <w:tcW w:w="5170" w:type="dxa"/>
            <w:vAlign w:val="center"/>
          </w:tcPr>
          <w:p w14:paraId="1DEF8186" w14:textId="77777777" w:rsidR="00494398" w:rsidRDefault="009C6C59">
            <w:r>
              <w:rPr>
                <w:sz w:val="16"/>
              </w:rPr>
              <w:t>Frontend, routes, controllers, models, middleware and AI service logic are separated into modules for easier extension.</w:t>
            </w:r>
          </w:p>
        </w:tc>
        <w:tc>
          <w:tcPr>
            <w:tcW w:w="4097" w:type="dxa"/>
          </w:tcPr>
          <w:p w14:paraId="0848A276" w14:textId="77777777" w:rsidR="00494398" w:rsidRDefault="009C6C5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6"/>
              </w:rPr>
              <w:t>Technology used</w:t>
            </w:r>
          </w:p>
        </w:tc>
      </w:tr>
      <w:tr w:rsidR="00494398" w14:paraId="5FF8A397" w14:textId="77777777">
        <w:trPr>
          <w:trHeight w:val="229"/>
        </w:trPr>
        <w:tc>
          <w:tcPr>
            <w:tcW w:w="826" w:type="dxa"/>
            <w:vAlign w:val="center"/>
          </w:tcPr>
          <w:p w14:paraId="77BDDD37" w14:textId="77777777" w:rsidR="00494398" w:rsidRDefault="009C6C59">
            <w:r>
              <w:rPr>
                <w:sz w:val="16"/>
              </w:rPr>
              <w:t>4</w:t>
            </w:r>
          </w:p>
        </w:tc>
        <w:tc>
          <w:tcPr>
            <w:tcW w:w="3969" w:type="dxa"/>
            <w:vAlign w:val="center"/>
          </w:tcPr>
          <w:p w14:paraId="49DC6E15" w14:textId="77777777" w:rsidR="00494398" w:rsidRDefault="009C6C59">
            <w:r>
              <w:rPr>
                <w:sz w:val="16"/>
              </w:rPr>
              <w:t>Availability</w:t>
            </w:r>
          </w:p>
        </w:tc>
        <w:tc>
          <w:tcPr>
            <w:tcW w:w="5170" w:type="dxa"/>
            <w:vAlign w:val="center"/>
          </w:tcPr>
          <w:p w14:paraId="2877F312" w14:textId="77777777" w:rsidR="00494398" w:rsidRDefault="009C6C59">
            <w:r>
              <w:rPr>
                <w:sz w:val="16"/>
              </w:rPr>
              <w:t>The current project runs locally and is available while the frontend, backend and MongoDB services are running.</w:t>
            </w:r>
          </w:p>
        </w:tc>
        <w:tc>
          <w:tcPr>
            <w:tcW w:w="4097" w:type="dxa"/>
          </w:tcPr>
          <w:p w14:paraId="1CB4D268" w14:textId="77777777" w:rsidR="00494398" w:rsidRDefault="009C6C5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6"/>
              </w:rPr>
              <w:t>Technology used</w:t>
            </w:r>
          </w:p>
        </w:tc>
      </w:tr>
      <w:tr w:rsidR="00494398" w14:paraId="4291BAB6" w14:textId="77777777">
        <w:trPr>
          <w:trHeight w:val="229"/>
        </w:trPr>
        <w:tc>
          <w:tcPr>
            <w:tcW w:w="826" w:type="dxa"/>
            <w:vAlign w:val="center"/>
          </w:tcPr>
          <w:p w14:paraId="60A8C074" w14:textId="77777777" w:rsidR="00494398" w:rsidRDefault="009C6C59">
            <w:r>
              <w:rPr>
                <w:sz w:val="16"/>
              </w:rPr>
              <w:t>5</w:t>
            </w:r>
          </w:p>
        </w:tc>
        <w:tc>
          <w:tcPr>
            <w:tcW w:w="3969" w:type="dxa"/>
            <w:vAlign w:val="center"/>
          </w:tcPr>
          <w:p w14:paraId="44EC11DC" w14:textId="77777777" w:rsidR="00494398" w:rsidRDefault="009C6C59">
            <w:r>
              <w:rPr>
                <w:sz w:val="16"/>
              </w:rPr>
              <w:t>Performance</w:t>
            </w:r>
          </w:p>
        </w:tc>
        <w:tc>
          <w:tcPr>
            <w:tcW w:w="5170" w:type="dxa"/>
            <w:vAlign w:val="center"/>
          </w:tcPr>
          <w:p w14:paraId="2F75F818" w14:textId="77777777" w:rsidR="00494398" w:rsidRDefault="009C6C59">
            <w:r>
              <w:rPr>
                <w:sz w:val="16"/>
              </w:rPr>
              <w:t>Focused Mongoose queries and API calls are used; dashboard statistics are calculated from the user's workout records.</w:t>
            </w:r>
          </w:p>
        </w:tc>
        <w:tc>
          <w:tcPr>
            <w:tcW w:w="4097" w:type="dxa"/>
          </w:tcPr>
          <w:p w14:paraId="5BBB7C05" w14:textId="77777777" w:rsidR="00494398" w:rsidRDefault="009C6C59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6"/>
              </w:rPr>
              <w:t>Technology used</w:t>
            </w:r>
          </w:p>
        </w:tc>
      </w:tr>
    </w:tbl>
    <w:p w14:paraId="6BB4AB5C" w14:textId="77777777" w:rsidR="00494398" w:rsidRDefault="00494398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0D1EE10F" w14:textId="77777777" w:rsidR="00494398" w:rsidRDefault="00494398">
      <w:pPr>
        <w:rPr>
          <w:rFonts w:ascii="Arial" w:eastAsia="Arial" w:hAnsi="Arial" w:cs="Arial"/>
          <w:b/>
          <w:bCs/>
        </w:rPr>
      </w:pPr>
    </w:p>
    <w:p w14:paraId="74ACC101" w14:textId="77777777" w:rsidR="00494398" w:rsidRDefault="009C6C59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References:</w:t>
      </w:r>
    </w:p>
    <w:p w14:paraId="22754B49" w14:textId="77777777" w:rsidR="00494398" w:rsidRDefault="00000000">
      <w:pPr>
        <w:rPr>
          <w:rFonts w:ascii="Arial" w:eastAsia="Arial" w:hAnsi="Arial" w:cs="Arial"/>
          <w:b/>
          <w:bCs/>
        </w:rPr>
      </w:pPr>
      <w:hyperlink r:id="rId8">
        <w:r w:rsidR="009C6C59">
          <w:rPr>
            <w:rFonts w:ascii="Arial" w:eastAsia="Arial" w:hAnsi="Arial" w:cs="Arial"/>
            <w:b/>
            <w:bCs/>
            <w:color w:val="0563C1"/>
            <w:u w:val="single"/>
          </w:rPr>
          <w:t>https://c4model.com/</w:t>
        </w:r>
      </w:hyperlink>
    </w:p>
    <w:p w14:paraId="08D5F62E" w14:textId="77777777" w:rsidR="00494398" w:rsidRDefault="00000000">
      <w:pPr>
        <w:rPr>
          <w:rFonts w:ascii="Arial" w:eastAsia="Arial" w:hAnsi="Arial" w:cs="Arial"/>
          <w:b/>
          <w:bCs/>
        </w:rPr>
      </w:pPr>
      <w:hyperlink r:id="rId9">
        <w:r w:rsidR="009C6C59"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https://developer.ibm.com/patterns/online-order-processing-system-during-pandemic/</w:t>
        </w:r>
      </w:hyperlink>
    </w:p>
    <w:p w14:paraId="13520134" w14:textId="77777777" w:rsidR="00494398" w:rsidRDefault="00000000">
      <w:pPr>
        <w:rPr>
          <w:rFonts w:ascii="Arial" w:eastAsia="Arial" w:hAnsi="Arial" w:cs="Arial"/>
          <w:b/>
          <w:bCs/>
        </w:rPr>
      </w:pPr>
      <w:hyperlink r:id="rId10">
        <w:r w:rsidR="009C6C59">
          <w:rPr>
            <w:rFonts w:ascii="Arial" w:eastAsia="Arial" w:hAnsi="Arial" w:cs="Arial"/>
            <w:b/>
            <w:bCs/>
            <w:color w:val="0563C1"/>
            <w:u w:val="single"/>
          </w:rPr>
          <w:t>https://www.ibm.com/cloud/architecture</w:t>
        </w:r>
      </w:hyperlink>
    </w:p>
    <w:p w14:paraId="4C04EE19" w14:textId="77777777" w:rsidR="00494398" w:rsidRDefault="00000000">
      <w:pPr>
        <w:rPr>
          <w:rFonts w:ascii="Arial" w:eastAsia="Arial" w:hAnsi="Arial" w:cs="Arial"/>
          <w:b/>
          <w:bCs/>
        </w:rPr>
      </w:pPr>
      <w:hyperlink r:id="rId11">
        <w:r w:rsidR="009C6C59">
          <w:rPr>
            <w:rFonts w:ascii="Arial" w:eastAsia="Arial" w:hAnsi="Arial" w:cs="Arial"/>
            <w:b/>
            <w:bCs/>
            <w:color w:val="0563C1"/>
            <w:u w:val="single"/>
          </w:rPr>
          <w:t>https://aws.amazon.com/architecture</w:t>
        </w:r>
      </w:hyperlink>
    </w:p>
    <w:p w14:paraId="742F167C" w14:textId="77777777" w:rsidR="00494398" w:rsidRDefault="00000000">
      <w:pPr>
        <w:rPr>
          <w:rFonts w:ascii="Arial" w:eastAsia="Arial" w:hAnsi="Arial" w:cs="Arial"/>
          <w:b/>
          <w:bCs/>
        </w:rPr>
      </w:pPr>
      <w:hyperlink r:id="rId12">
        <w:r w:rsidR="009C6C59">
          <w:rPr>
            <w:rFonts w:ascii="Arial" w:eastAsia="Arial" w:hAnsi="Arial" w:cs="Arial"/>
            <w:b/>
            <w:bCs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4D7E9858" w14:textId="77777777" w:rsidR="00494398" w:rsidRDefault="00494398">
      <w:pPr>
        <w:rPr>
          <w:rFonts w:ascii="Arial" w:eastAsia="Arial" w:hAnsi="Arial" w:cs="Arial"/>
          <w:b/>
          <w:bCs/>
        </w:rPr>
      </w:pPr>
    </w:p>
    <w:p w14:paraId="0CA74735" w14:textId="77777777" w:rsidR="00494398" w:rsidRDefault="00494398">
      <w:pPr>
        <w:rPr>
          <w:rFonts w:ascii="Arial" w:eastAsia="Arial" w:hAnsi="Arial" w:cs="Arial"/>
          <w:b/>
          <w:bCs/>
        </w:rPr>
      </w:pPr>
    </w:p>
    <w:p w14:paraId="08636A90" w14:textId="77777777" w:rsidR="00494398" w:rsidRDefault="00494398">
      <w:pPr>
        <w:rPr>
          <w:rFonts w:ascii="Arial" w:eastAsia="Arial" w:hAnsi="Arial" w:cs="Arial"/>
          <w:b/>
          <w:bCs/>
        </w:rPr>
      </w:pPr>
    </w:p>
    <w:p w14:paraId="68FBD387" w14:textId="77777777" w:rsidR="00494398" w:rsidRDefault="009C6C59">
      <w:r>
        <w:t>Application Characteristics</w:t>
      </w:r>
    </w:p>
    <w:sectPr w:rsidR="00494398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2CF6698-29D1-4C8A-935C-40098FDE3CC1}"/>
    <w:embedBold r:id="rId2" w:fontKey="{63BB16EB-106A-4BB4-8B31-9EDACC9E2B7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220A8C65-3F3C-4894-95EF-57E40165E74E}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charset w:val="00"/>
    <w:family w:val="swiss"/>
    <w:pitch w:val="variable"/>
    <w:sig w:usb0="00000003" w:usb1="00000000" w:usb2="00000000" w:usb3="00000000" w:csb0="00000001" w:csb1="00000000"/>
    <w:embedRegular r:id="rId4" w:fontKey="{66019EBC-596A-4709-AE0F-E88ABF3D59F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BE5CCDE2-B2F1-4FD3-9075-60FFC404DA0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8E2B70"/>
    <w:multiLevelType w:val="multilevel"/>
    <w:tmpl w:val="4BA0B90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64B1375B"/>
    <w:multiLevelType w:val="multilevel"/>
    <w:tmpl w:val="96B8825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955449661">
    <w:abstractNumId w:val="1"/>
  </w:num>
  <w:num w:numId="2" w16cid:durableId="528638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4398"/>
    <w:rsid w:val="0035216A"/>
    <w:rsid w:val="00494398"/>
    <w:rsid w:val="004E6892"/>
    <w:rsid w:val="00541316"/>
    <w:rsid w:val="008F23AF"/>
    <w:rsid w:val="009268BC"/>
    <w:rsid w:val="009C6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C0AA0"/>
  <w15:docId w15:val="{6F97E2B6-9078-47A0-BB98-299891C66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20Contents">
    <w:name w:val="Table_20_Contents"/>
    <w:basedOn w:val="Normal"/>
    <w:qFormat/>
    <w:rsid w:val="0035216A"/>
    <w:pPr>
      <w:suppressAutoHyphens/>
      <w:spacing w:after="0" w:line="240" w:lineRule="auto"/>
    </w:pPr>
    <w:rPr>
      <w:rFonts w:ascii="Liberation Serif" w:eastAsia="NSimSun" w:hAnsi="Liberation Serif" w:cs="Lucida Sans"/>
      <w:kern w:val="2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4model.com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medium.com/the-internal-startup/how-to-draw-useful-technical-architecture-diagrams-2d20c9fda90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aws.amazon.com/architectur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ibm.com/cloud/architectur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.ibm.com/patterns/online-order-processing-system-during-pandemic/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517</Words>
  <Characters>2950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SAASC COM LAB</cp:lastModifiedBy>
  <cp:revision>5</cp:revision>
  <dcterms:created xsi:type="dcterms:W3CDTF">2026-09-24T10:57:00Z</dcterms:created>
  <dcterms:modified xsi:type="dcterms:W3CDTF">2026-09-29T04:48:00Z</dcterms:modified>
</cp:coreProperties>
</file>