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D01A" w14:textId="77777777" w:rsidR="00E60FF8" w:rsidRPr="00E60FF8" w:rsidRDefault="00E60FF8" w:rsidP="00E60FF8">
      <w:pPr>
        <w:rPr>
          <w:sz w:val="40"/>
          <w:szCs w:val="40"/>
        </w:rPr>
      </w:pPr>
      <w:r w:rsidRPr="00E60FF8">
        <w:rPr>
          <w:b/>
          <w:bCs/>
          <w:sz w:val="40"/>
          <w:szCs w:val="40"/>
        </w:rPr>
        <w:t>Project Design Phase-II</w:t>
      </w:r>
    </w:p>
    <w:p w14:paraId="69415008" w14:textId="77777777" w:rsidR="00E60FF8" w:rsidRPr="00E60FF8" w:rsidRDefault="00E60FF8" w:rsidP="00E60FF8">
      <w:pPr>
        <w:rPr>
          <w:sz w:val="40"/>
          <w:szCs w:val="40"/>
        </w:rPr>
      </w:pPr>
      <w:r w:rsidRPr="00E60FF8">
        <w:rPr>
          <w:b/>
          <w:bCs/>
          <w:sz w:val="40"/>
          <w:szCs w:val="40"/>
        </w:rPr>
        <w:t>Solution Requirements (Functional &amp; Non-functional)</w:t>
      </w:r>
    </w:p>
    <w:p w14:paraId="09A833E7" w14:textId="77777777" w:rsidR="00E60FF8" w:rsidRPr="00E60FF8" w:rsidRDefault="00E60FF8" w:rsidP="00E60FF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600"/>
      </w:tblGrid>
      <w:tr w:rsidR="00A662D6" w:rsidRPr="00E60FF8" w14:paraId="7D74D1FB" w14:textId="77777777" w:rsidTr="00E60FF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BD51A" w14:textId="77777777" w:rsidR="00A662D6" w:rsidRPr="00E60FF8" w:rsidRDefault="00A662D6" w:rsidP="00A662D6">
            <w:r w:rsidRPr="00E60FF8">
              <w:t>Date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AF20E" w14:textId="16B3F8D4" w:rsidR="00A662D6" w:rsidRPr="00E60FF8" w:rsidRDefault="00A662D6" w:rsidP="00A662D6">
            <w:r>
              <w:t>7-03-2026</w:t>
            </w:r>
          </w:p>
        </w:tc>
      </w:tr>
      <w:tr w:rsidR="00A662D6" w:rsidRPr="00E60FF8" w14:paraId="67DFF69F" w14:textId="77777777" w:rsidTr="00E60FF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894A8" w14:textId="77777777" w:rsidR="00A662D6" w:rsidRPr="00E60FF8" w:rsidRDefault="00A662D6" w:rsidP="00A662D6">
            <w:r w:rsidRPr="00E60FF8">
              <w:t>Team ID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B97EC" w14:textId="115D94B1" w:rsidR="00A662D6" w:rsidRPr="00E60FF8" w:rsidRDefault="00A662D6" w:rsidP="00A662D6">
            <w:r>
              <w:t>SWTID-2026-3793</w:t>
            </w:r>
          </w:p>
        </w:tc>
      </w:tr>
      <w:tr w:rsidR="00A662D6" w:rsidRPr="00E60FF8" w14:paraId="510894D7" w14:textId="77777777" w:rsidTr="00E60FF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53351" w14:textId="77777777" w:rsidR="00A662D6" w:rsidRPr="00E60FF8" w:rsidRDefault="00A662D6" w:rsidP="00A662D6">
            <w:r w:rsidRPr="00E60FF8">
              <w:t>Project Name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E6013" w14:textId="77777777" w:rsidR="00A662D6" w:rsidRPr="00E60FF8" w:rsidRDefault="00A662D6" w:rsidP="00A662D6">
            <w:proofErr w:type="spellStart"/>
            <w:r w:rsidRPr="00E60FF8">
              <w:t>MicroGoal</w:t>
            </w:r>
            <w:proofErr w:type="spellEnd"/>
          </w:p>
        </w:tc>
      </w:tr>
      <w:tr w:rsidR="00A662D6" w:rsidRPr="00E60FF8" w14:paraId="54EF4EFD" w14:textId="77777777" w:rsidTr="00E60FF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2D113" w14:textId="77777777" w:rsidR="00A662D6" w:rsidRPr="00E60FF8" w:rsidRDefault="00A662D6" w:rsidP="00A662D6">
            <w:r w:rsidRPr="00E60FF8">
              <w:t>Maximum Marks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B9EFF" w14:textId="77777777" w:rsidR="00A662D6" w:rsidRPr="00E60FF8" w:rsidRDefault="00A662D6" w:rsidP="00A662D6">
            <w:r w:rsidRPr="00E60FF8">
              <w:t>4 Marks</w:t>
            </w:r>
          </w:p>
        </w:tc>
      </w:tr>
    </w:tbl>
    <w:p w14:paraId="1C94366D" w14:textId="77777777" w:rsidR="005A5348" w:rsidRDefault="005A5348"/>
    <w:p w14:paraId="7BB19DE3" w14:textId="77777777" w:rsidR="00E60FF8" w:rsidRDefault="00E60FF8"/>
    <w:p w14:paraId="53EDE9A6" w14:textId="7C00F15F" w:rsidR="00E60FF8" w:rsidRPr="00E60FF8" w:rsidRDefault="00E60FF8" w:rsidP="00E60FF8">
      <w:pPr>
        <w:rPr>
          <w:b/>
          <w:bCs/>
        </w:rPr>
      </w:pPr>
      <w:r w:rsidRPr="00E60FF8">
        <w:rPr>
          <w:b/>
          <w:bCs/>
        </w:rPr>
        <w:t>Functional Requirements</w:t>
      </w:r>
    </w:p>
    <w:p w14:paraId="7C7E6634" w14:textId="4F3B5EEC" w:rsidR="00032F47" w:rsidRPr="00032F47" w:rsidRDefault="00E60FF8" w:rsidP="00032F47">
      <w:r w:rsidRPr="00E60FF8">
        <w:t>The proposed solution must deliver the following core functionalities to ensure secure and efficient backend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266"/>
        <w:gridCol w:w="2035"/>
        <w:gridCol w:w="3276"/>
        <w:gridCol w:w="922"/>
      </w:tblGrid>
      <w:tr w:rsidR="00032F47" w:rsidRPr="00032F47" w14:paraId="715B2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3D50D" w14:textId="77777777" w:rsidR="00032F47" w:rsidRPr="00032F47" w:rsidRDefault="00032F47" w:rsidP="00032F47">
            <w:pPr>
              <w:rPr>
                <w:b/>
                <w:bCs/>
              </w:rPr>
            </w:pPr>
            <w:r w:rsidRPr="00032F47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31B10673" w14:textId="77777777" w:rsidR="00032F47" w:rsidRPr="00032F47" w:rsidRDefault="00032F47" w:rsidP="00032F47">
            <w:pPr>
              <w:rPr>
                <w:b/>
                <w:bCs/>
              </w:rPr>
            </w:pPr>
            <w:r w:rsidRPr="00032F47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F51427D" w14:textId="77777777" w:rsidR="00032F47" w:rsidRPr="00032F47" w:rsidRDefault="00032F47" w:rsidP="00032F47">
            <w:pPr>
              <w:rPr>
                <w:b/>
                <w:bCs/>
              </w:rPr>
            </w:pPr>
            <w:r w:rsidRPr="00032F47">
              <w:rPr>
                <w:b/>
                <w:bCs/>
              </w:rPr>
              <w:t>Sub Requirement (Story / Sub-Task)</w:t>
            </w:r>
          </w:p>
        </w:tc>
        <w:tc>
          <w:tcPr>
            <w:tcW w:w="0" w:type="auto"/>
            <w:vAlign w:val="center"/>
            <w:hideMark/>
          </w:tcPr>
          <w:p w14:paraId="1B70B803" w14:textId="77777777" w:rsidR="00032F47" w:rsidRPr="00032F47" w:rsidRDefault="00032F47" w:rsidP="00032F47">
            <w:pPr>
              <w:rPr>
                <w:b/>
                <w:bCs/>
              </w:rPr>
            </w:pPr>
            <w:r w:rsidRPr="00032F4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5015A5" w14:textId="77777777" w:rsidR="00032F47" w:rsidRPr="00032F47" w:rsidRDefault="00032F47" w:rsidP="00032F47">
            <w:pPr>
              <w:rPr>
                <w:b/>
                <w:bCs/>
              </w:rPr>
            </w:pPr>
            <w:r w:rsidRPr="00032F47">
              <w:rPr>
                <w:b/>
                <w:bCs/>
              </w:rPr>
              <w:t>Priority</w:t>
            </w:r>
          </w:p>
        </w:tc>
      </w:tr>
      <w:tr w:rsidR="00032F47" w:rsidRPr="00032F47" w14:paraId="4D0E9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E00C" w14:textId="77777777" w:rsidR="00032F47" w:rsidRPr="00032F47" w:rsidRDefault="00032F47" w:rsidP="00032F47">
            <w:r w:rsidRPr="00032F47">
              <w:t>FR-1</w:t>
            </w:r>
          </w:p>
        </w:tc>
        <w:tc>
          <w:tcPr>
            <w:tcW w:w="0" w:type="auto"/>
            <w:vAlign w:val="center"/>
            <w:hideMark/>
          </w:tcPr>
          <w:p w14:paraId="71F1FAF5" w14:textId="77777777" w:rsidR="00032F47" w:rsidRPr="00032F47" w:rsidRDefault="00032F47" w:rsidP="00032F47">
            <w:r w:rsidRPr="00032F47">
              <w:t>User Authentication &amp; Account Management</w:t>
            </w:r>
          </w:p>
        </w:tc>
        <w:tc>
          <w:tcPr>
            <w:tcW w:w="0" w:type="auto"/>
            <w:vAlign w:val="center"/>
            <w:hideMark/>
          </w:tcPr>
          <w:p w14:paraId="6B357799" w14:textId="77777777" w:rsidR="00032F47" w:rsidRPr="00032F47" w:rsidRDefault="00032F47" w:rsidP="00032F47">
            <w:r w:rsidRPr="00032F47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D3A0650" w14:textId="77777777" w:rsidR="00032F47" w:rsidRPr="00032F47" w:rsidRDefault="00032F47" w:rsidP="00032F47">
            <w:r w:rsidRPr="00032F47">
              <w:t>System should allow new users to create an account using name, email, and password.</w:t>
            </w:r>
          </w:p>
        </w:tc>
        <w:tc>
          <w:tcPr>
            <w:tcW w:w="0" w:type="auto"/>
            <w:vAlign w:val="center"/>
            <w:hideMark/>
          </w:tcPr>
          <w:p w14:paraId="36113442" w14:textId="77777777" w:rsidR="00032F47" w:rsidRPr="00032F47" w:rsidRDefault="00032F47" w:rsidP="00032F47">
            <w:r w:rsidRPr="00032F47">
              <w:t>High</w:t>
            </w:r>
          </w:p>
        </w:tc>
      </w:tr>
      <w:tr w:rsidR="00032F47" w:rsidRPr="00032F47" w14:paraId="4620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3C04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21683627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35F241B2" w14:textId="77777777" w:rsidR="00032F47" w:rsidRPr="00032F47" w:rsidRDefault="00032F47" w:rsidP="00032F47">
            <w:r w:rsidRPr="00032F47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9CF271A" w14:textId="77777777" w:rsidR="00032F47" w:rsidRPr="00032F47" w:rsidRDefault="00032F47" w:rsidP="00032F47">
            <w:r w:rsidRPr="00032F47">
              <w:t>Registered users should be able to log in using email and password.</w:t>
            </w:r>
          </w:p>
        </w:tc>
        <w:tc>
          <w:tcPr>
            <w:tcW w:w="0" w:type="auto"/>
            <w:vAlign w:val="center"/>
            <w:hideMark/>
          </w:tcPr>
          <w:p w14:paraId="0B1BD755" w14:textId="77777777" w:rsidR="00032F47" w:rsidRPr="00032F47" w:rsidRDefault="00032F47" w:rsidP="00032F47">
            <w:r w:rsidRPr="00032F47">
              <w:t>High</w:t>
            </w:r>
          </w:p>
        </w:tc>
      </w:tr>
      <w:tr w:rsidR="00032F47" w:rsidRPr="00032F47" w14:paraId="07890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BEDA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208193BA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260D1AF1" w14:textId="77777777" w:rsidR="00032F47" w:rsidRPr="00032F47" w:rsidRDefault="00032F47" w:rsidP="00032F47">
            <w:r w:rsidRPr="00032F47">
              <w:t>Password Encryption (Hashing)</w:t>
            </w:r>
          </w:p>
        </w:tc>
        <w:tc>
          <w:tcPr>
            <w:tcW w:w="0" w:type="auto"/>
            <w:vAlign w:val="center"/>
            <w:hideMark/>
          </w:tcPr>
          <w:p w14:paraId="5FCF5741" w14:textId="77777777" w:rsidR="00032F47" w:rsidRPr="00032F47" w:rsidRDefault="00032F47" w:rsidP="00032F47">
            <w:r w:rsidRPr="00032F47">
              <w:t>The system must securely store user passwords using hashing techniques (</w:t>
            </w:r>
            <w:proofErr w:type="spellStart"/>
            <w:r w:rsidRPr="00032F47">
              <w:t>bcrypt</w:t>
            </w:r>
            <w:proofErr w:type="spellEnd"/>
            <w:r w:rsidRPr="00032F47">
              <w:t>).</w:t>
            </w:r>
          </w:p>
        </w:tc>
        <w:tc>
          <w:tcPr>
            <w:tcW w:w="0" w:type="auto"/>
            <w:vAlign w:val="center"/>
            <w:hideMark/>
          </w:tcPr>
          <w:p w14:paraId="3053524C" w14:textId="77777777" w:rsidR="00032F47" w:rsidRPr="00032F47" w:rsidRDefault="00032F47" w:rsidP="00032F47">
            <w:r w:rsidRPr="00032F47">
              <w:t>High</w:t>
            </w:r>
          </w:p>
        </w:tc>
      </w:tr>
      <w:tr w:rsidR="00032F47" w:rsidRPr="00032F47" w14:paraId="685E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997C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4684FE0B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7712B739" w14:textId="77777777" w:rsidR="00032F47" w:rsidRPr="00032F47" w:rsidRDefault="00032F47" w:rsidP="00032F47">
            <w:r w:rsidRPr="00032F47">
              <w:t>JWT Token Generation</w:t>
            </w:r>
          </w:p>
        </w:tc>
        <w:tc>
          <w:tcPr>
            <w:tcW w:w="0" w:type="auto"/>
            <w:vAlign w:val="center"/>
            <w:hideMark/>
          </w:tcPr>
          <w:p w14:paraId="240BEDA2" w14:textId="77777777" w:rsidR="00032F47" w:rsidRPr="00032F47" w:rsidRDefault="00032F47" w:rsidP="00032F47">
            <w:r w:rsidRPr="00032F47">
              <w:t>After successful login, the system should generate a JWT token for authentication.</w:t>
            </w:r>
          </w:p>
        </w:tc>
        <w:tc>
          <w:tcPr>
            <w:tcW w:w="0" w:type="auto"/>
            <w:vAlign w:val="center"/>
            <w:hideMark/>
          </w:tcPr>
          <w:p w14:paraId="78A8374A" w14:textId="77777777" w:rsidR="00032F47" w:rsidRPr="00032F47" w:rsidRDefault="00032F47" w:rsidP="00032F47">
            <w:r w:rsidRPr="00032F47">
              <w:t>High</w:t>
            </w:r>
          </w:p>
        </w:tc>
      </w:tr>
      <w:tr w:rsidR="00032F47" w:rsidRPr="00032F47" w14:paraId="107F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497E" w14:textId="77777777" w:rsidR="00032F47" w:rsidRPr="00032F47" w:rsidRDefault="00032F47" w:rsidP="00032F47">
            <w:r w:rsidRPr="00032F47">
              <w:lastRenderedPageBreak/>
              <w:t>FR-2</w:t>
            </w:r>
          </w:p>
        </w:tc>
        <w:tc>
          <w:tcPr>
            <w:tcW w:w="0" w:type="auto"/>
            <w:vAlign w:val="center"/>
            <w:hideMark/>
          </w:tcPr>
          <w:p w14:paraId="0DE75D50" w14:textId="77777777" w:rsidR="00032F47" w:rsidRPr="00032F47" w:rsidRDefault="00032F47" w:rsidP="00032F47">
            <w:r w:rsidRPr="00032F47">
              <w:t>Goal Management (CRUD Operations)</w:t>
            </w:r>
          </w:p>
        </w:tc>
        <w:tc>
          <w:tcPr>
            <w:tcW w:w="0" w:type="auto"/>
            <w:vAlign w:val="center"/>
            <w:hideMark/>
          </w:tcPr>
          <w:p w14:paraId="7FF38752" w14:textId="77777777" w:rsidR="00032F47" w:rsidRPr="00032F47" w:rsidRDefault="00032F47" w:rsidP="00032F47">
            <w:r w:rsidRPr="00032F47">
              <w:t>Create Goal</w:t>
            </w:r>
          </w:p>
        </w:tc>
        <w:tc>
          <w:tcPr>
            <w:tcW w:w="0" w:type="auto"/>
            <w:vAlign w:val="center"/>
            <w:hideMark/>
          </w:tcPr>
          <w:p w14:paraId="3C9B5D02" w14:textId="77777777" w:rsidR="00032F47" w:rsidRPr="00032F47" w:rsidRDefault="00032F47" w:rsidP="00032F47">
            <w:r w:rsidRPr="00032F47">
              <w:t>Authenticated users should be able to create new personal goals.</w:t>
            </w:r>
          </w:p>
        </w:tc>
        <w:tc>
          <w:tcPr>
            <w:tcW w:w="0" w:type="auto"/>
            <w:vAlign w:val="center"/>
            <w:hideMark/>
          </w:tcPr>
          <w:p w14:paraId="2F4BF842" w14:textId="77777777" w:rsidR="00032F47" w:rsidRPr="00032F47" w:rsidRDefault="00032F47" w:rsidP="00032F47">
            <w:r w:rsidRPr="00032F47">
              <w:t>High</w:t>
            </w:r>
          </w:p>
        </w:tc>
      </w:tr>
      <w:tr w:rsidR="00032F47" w:rsidRPr="00032F47" w14:paraId="2EB2E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AE0B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54E988F4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1E37D1E2" w14:textId="77777777" w:rsidR="00032F47" w:rsidRPr="00032F47" w:rsidRDefault="00032F47" w:rsidP="00032F47">
            <w:r w:rsidRPr="00032F47">
              <w:t>View All Goals (User-Specific)</w:t>
            </w:r>
          </w:p>
        </w:tc>
        <w:tc>
          <w:tcPr>
            <w:tcW w:w="0" w:type="auto"/>
            <w:vAlign w:val="center"/>
            <w:hideMark/>
          </w:tcPr>
          <w:p w14:paraId="5E7B8B63" w14:textId="77777777" w:rsidR="00032F47" w:rsidRPr="00032F47" w:rsidRDefault="00032F47" w:rsidP="00032F47">
            <w:r w:rsidRPr="00032F47">
              <w:t>Users should only be able to view their own goals stored in the database.</w:t>
            </w:r>
          </w:p>
        </w:tc>
        <w:tc>
          <w:tcPr>
            <w:tcW w:w="0" w:type="auto"/>
            <w:vAlign w:val="center"/>
            <w:hideMark/>
          </w:tcPr>
          <w:p w14:paraId="449F4F53" w14:textId="77777777" w:rsidR="00032F47" w:rsidRPr="00032F47" w:rsidRDefault="00032F47" w:rsidP="00032F47">
            <w:r w:rsidRPr="00032F47">
              <w:t>High</w:t>
            </w:r>
          </w:p>
        </w:tc>
      </w:tr>
      <w:tr w:rsidR="00032F47" w:rsidRPr="00032F47" w14:paraId="4003B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E72A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5D040D9F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7F8B8505" w14:textId="77777777" w:rsidR="00032F47" w:rsidRPr="00032F47" w:rsidRDefault="00032F47" w:rsidP="00032F47">
            <w:r w:rsidRPr="00032F47">
              <w:t>Update Goal</w:t>
            </w:r>
          </w:p>
        </w:tc>
        <w:tc>
          <w:tcPr>
            <w:tcW w:w="0" w:type="auto"/>
            <w:vAlign w:val="center"/>
            <w:hideMark/>
          </w:tcPr>
          <w:p w14:paraId="267AFF1D" w14:textId="77777777" w:rsidR="00032F47" w:rsidRPr="00032F47" w:rsidRDefault="00032F47" w:rsidP="00032F47">
            <w:r w:rsidRPr="00032F47">
              <w:t>Users should be able to update goal details such as completion status.</w:t>
            </w:r>
          </w:p>
        </w:tc>
        <w:tc>
          <w:tcPr>
            <w:tcW w:w="0" w:type="auto"/>
            <w:vAlign w:val="center"/>
            <w:hideMark/>
          </w:tcPr>
          <w:p w14:paraId="5799BD65" w14:textId="77777777" w:rsidR="00032F47" w:rsidRPr="00032F47" w:rsidRDefault="00032F47" w:rsidP="00032F47">
            <w:r w:rsidRPr="00032F47">
              <w:t>Medium</w:t>
            </w:r>
          </w:p>
        </w:tc>
      </w:tr>
      <w:tr w:rsidR="00032F47" w:rsidRPr="00032F47" w14:paraId="2D159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983C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799D2596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1CB7EBFF" w14:textId="77777777" w:rsidR="00032F47" w:rsidRPr="00032F47" w:rsidRDefault="00032F47" w:rsidP="00032F47">
            <w:r w:rsidRPr="00032F47">
              <w:t>Delete Goal</w:t>
            </w:r>
          </w:p>
        </w:tc>
        <w:tc>
          <w:tcPr>
            <w:tcW w:w="0" w:type="auto"/>
            <w:vAlign w:val="center"/>
            <w:hideMark/>
          </w:tcPr>
          <w:p w14:paraId="56E55CE4" w14:textId="77777777" w:rsidR="00032F47" w:rsidRPr="00032F47" w:rsidRDefault="00032F47" w:rsidP="00032F47">
            <w:r w:rsidRPr="00032F47">
              <w:t>Users should be able to remove their goals from the system.</w:t>
            </w:r>
          </w:p>
        </w:tc>
        <w:tc>
          <w:tcPr>
            <w:tcW w:w="0" w:type="auto"/>
            <w:vAlign w:val="center"/>
            <w:hideMark/>
          </w:tcPr>
          <w:p w14:paraId="38298D11" w14:textId="77777777" w:rsidR="00032F47" w:rsidRPr="00032F47" w:rsidRDefault="00032F47" w:rsidP="00032F47">
            <w:r w:rsidRPr="00032F47">
              <w:t>Medium</w:t>
            </w:r>
          </w:p>
        </w:tc>
      </w:tr>
      <w:tr w:rsidR="00032F47" w:rsidRPr="00032F47" w14:paraId="17D0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06B3" w14:textId="77777777" w:rsidR="00032F47" w:rsidRPr="00032F47" w:rsidRDefault="00032F47" w:rsidP="00032F47">
            <w:r w:rsidRPr="00032F47">
              <w:t>FR-3</w:t>
            </w:r>
          </w:p>
        </w:tc>
        <w:tc>
          <w:tcPr>
            <w:tcW w:w="0" w:type="auto"/>
            <w:vAlign w:val="center"/>
            <w:hideMark/>
          </w:tcPr>
          <w:p w14:paraId="11EDC3CB" w14:textId="77777777" w:rsidR="00032F47" w:rsidRPr="00032F47" w:rsidRDefault="00032F47" w:rsidP="00032F47">
            <w:r w:rsidRPr="00032F47">
              <w:t>Authorization &amp; Access Control</w:t>
            </w:r>
          </w:p>
        </w:tc>
        <w:tc>
          <w:tcPr>
            <w:tcW w:w="0" w:type="auto"/>
            <w:vAlign w:val="center"/>
            <w:hideMark/>
          </w:tcPr>
          <w:p w14:paraId="697CF027" w14:textId="77777777" w:rsidR="00032F47" w:rsidRPr="00032F47" w:rsidRDefault="00032F47" w:rsidP="00032F47">
            <w:r w:rsidRPr="00032F47">
              <w:t>Protect Routes using Auth Middleware</w:t>
            </w:r>
          </w:p>
        </w:tc>
        <w:tc>
          <w:tcPr>
            <w:tcW w:w="0" w:type="auto"/>
            <w:vAlign w:val="center"/>
            <w:hideMark/>
          </w:tcPr>
          <w:p w14:paraId="7915E4DA" w14:textId="77777777" w:rsidR="00032F47" w:rsidRPr="00032F47" w:rsidRDefault="00032F47" w:rsidP="00032F47">
            <w:r w:rsidRPr="00032F47">
              <w:t>The system should verify JWT tokens before granting access to protected routes.</w:t>
            </w:r>
          </w:p>
        </w:tc>
        <w:tc>
          <w:tcPr>
            <w:tcW w:w="0" w:type="auto"/>
            <w:vAlign w:val="center"/>
            <w:hideMark/>
          </w:tcPr>
          <w:p w14:paraId="57F9737C" w14:textId="77777777" w:rsidR="00032F47" w:rsidRPr="00032F47" w:rsidRDefault="00032F47" w:rsidP="00032F47">
            <w:r w:rsidRPr="00032F47">
              <w:t>High</w:t>
            </w:r>
          </w:p>
        </w:tc>
      </w:tr>
      <w:tr w:rsidR="00032F47" w:rsidRPr="00032F47" w14:paraId="79FB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1D59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3640985A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6721974D" w14:textId="77777777" w:rsidR="00032F47" w:rsidRPr="00032F47" w:rsidRDefault="00032F47" w:rsidP="00032F47">
            <w:r w:rsidRPr="00032F47">
              <w:t>Restrict Access to Other Users' Data</w:t>
            </w:r>
          </w:p>
        </w:tc>
        <w:tc>
          <w:tcPr>
            <w:tcW w:w="0" w:type="auto"/>
            <w:vAlign w:val="center"/>
            <w:hideMark/>
          </w:tcPr>
          <w:p w14:paraId="0EB64050" w14:textId="77777777" w:rsidR="00032F47" w:rsidRPr="00032F47" w:rsidRDefault="00032F47" w:rsidP="00032F47">
            <w:r w:rsidRPr="00032F47">
              <w:t>Users should not be able to access or modify goals belonging to other users.</w:t>
            </w:r>
          </w:p>
        </w:tc>
        <w:tc>
          <w:tcPr>
            <w:tcW w:w="0" w:type="auto"/>
            <w:vAlign w:val="center"/>
            <w:hideMark/>
          </w:tcPr>
          <w:p w14:paraId="00CE00A7" w14:textId="77777777" w:rsidR="00032F47" w:rsidRPr="00032F47" w:rsidRDefault="00032F47" w:rsidP="00032F47">
            <w:r w:rsidRPr="00032F47">
              <w:t>High</w:t>
            </w:r>
          </w:p>
        </w:tc>
      </w:tr>
      <w:tr w:rsidR="00032F47" w:rsidRPr="00032F47" w14:paraId="5DFE2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39B8" w14:textId="77777777" w:rsidR="00032F47" w:rsidRPr="00032F47" w:rsidRDefault="00032F47" w:rsidP="00032F47">
            <w:r w:rsidRPr="00032F47">
              <w:t>FR-4</w:t>
            </w:r>
          </w:p>
        </w:tc>
        <w:tc>
          <w:tcPr>
            <w:tcW w:w="0" w:type="auto"/>
            <w:vAlign w:val="center"/>
            <w:hideMark/>
          </w:tcPr>
          <w:p w14:paraId="3CF4256E" w14:textId="77777777" w:rsidR="00032F47" w:rsidRPr="00032F47" w:rsidRDefault="00032F47" w:rsidP="00032F47">
            <w:r w:rsidRPr="00032F47">
              <w:t>Error Handling &amp; Response Management</w:t>
            </w:r>
          </w:p>
        </w:tc>
        <w:tc>
          <w:tcPr>
            <w:tcW w:w="0" w:type="auto"/>
            <w:vAlign w:val="center"/>
            <w:hideMark/>
          </w:tcPr>
          <w:p w14:paraId="7D4CC1C7" w14:textId="77777777" w:rsidR="00032F47" w:rsidRPr="00032F47" w:rsidRDefault="00032F47" w:rsidP="00032F47">
            <w:r w:rsidRPr="00032F47">
              <w:t>Centralized Error Middleware</w:t>
            </w:r>
          </w:p>
        </w:tc>
        <w:tc>
          <w:tcPr>
            <w:tcW w:w="0" w:type="auto"/>
            <w:vAlign w:val="center"/>
            <w:hideMark/>
          </w:tcPr>
          <w:p w14:paraId="04B2E0D0" w14:textId="77777777" w:rsidR="00032F47" w:rsidRPr="00032F47" w:rsidRDefault="00032F47" w:rsidP="00032F47">
            <w:r w:rsidRPr="00032F47">
              <w:t>The system should handle application errors using centralized error middleware.</w:t>
            </w:r>
          </w:p>
        </w:tc>
        <w:tc>
          <w:tcPr>
            <w:tcW w:w="0" w:type="auto"/>
            <w:vAlign w:val="center"/>
            <w:hideMark/>
          </w:tcPr>
          <w:p w14:paraId="5D67463B" w14:textId="77777777" w:rsidR="00032F47" w:rsidRPr="00032F47" w:rsidRDefault="00032F47" w:rsidP="00032F47">
            <w:r w:rsidRPr="00032F47">
              <w:t>Medium</w:t>
            </w:r>
          </w:p>
        </w:tc>
      </w:tr>
      <w:tr w:rsidR="00032F47" w:rsidRPr="00032F47" w14:paraId="1303B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233A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7C4D5A42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3E8C8F49" w14:textId="77777777" w:rsidR="00032F47" w:rsidRPr="00032F47" w:rsidRDefault="00032F47" w:rsidP="00032F47">
            <w:r w:rsidRPr="00032F47">
              <w:t>Proper HTTP Status Codes</w:t>
            </w:r>
          </w:p>
        </w:tc>
        <w:tc>
          <w:tcPr>
            <w:tcW w:w="0" w:type="auto"/>
            <w:vAlign w:val="center"/>
            <w:hideMark/>
          </w:tcPr>
          <w:p w14:paraId="3161C05B" w14:textId="77777777" w:rsidR="00032F47" w:rsidRPr="00032F47" w:rsidRDefault="00032F47" w:rsidP="00032F47">
            <w:r w:rsidRPr="00032F47">
              <w:t>The system should return appropriate status codes (200, 201, 400, 401, 404, 500).</w:t>
            </w:r>
          </w:p>
        </w:tc>
        <w:tc>
          <w:tcPr>
            <w:tcW w:w="0" w:type="auto"/>
            <w:vAlign w:val="center"/>
            <w:hideMark/>
          </w:tcPr>
          <w:p w14:paraId="0E1D3EED" w14:textId="77777777" w:rsidR="00032F47" w:rsidRPr="00032F47" w:rsidRDefault="00032F47" w:rsidP="00032F47">
            <w:r w:rsidRPr="00032F47">
              <w:t>Medium</w:t>
            </w:r>
          </w:p>
        </w:tc>
      </w:tr>
      <w:tr w:rsidR="00032F47" w:rsidRPr="00032F47" w14:paraId="3BC8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5683" w14:textId="77777777" w:rsidR="00032F47" w:rsidRPr="00032F47" w:rsidRDefault="00032F47" w:rsidP="00032F47">
            <w:r w:rsidRPr="00032F47">
              <w:t>FR-5</w:t>
            </w:r>
          </w:p>
        </w:tc>
        <w:tc>
          <w:tcPr>
            <w:tcW w:w="0" w:type="auto"/>
            <w:vAlign w:val="center"/>
            <w:hideMark/>
          </w:tcPr>
          <w:p w14:paraId="46F19191" w14:textId="77777777" w:rsidR="00032F47" w:rsidRPr="00032F47" w:rsidRDefault="00032F47" w:rsidP="00032F47">
            <w:r w:rsidRPr="00032F47">
              <w:t>API Testing &amp; Validation</w:t>
            </w:r>
          </w:p>
        </w:tc>
        <w:tc>
          <w:tcPr>
            <w:tcW w:w="0" w:type="auto"/>
            <w:vAlign w:val="center"/>
            <w:hideMark/>
          </w:tcPr>
          <w:p w14:paraId="3C6A476F" w14:textId="77777777" w:rsidR="00032F47" w:rsidRPr="00032F47" w:rsidRDefault="00032F47" w:rsidP="00032F47">
            <w:r w:rsidRPr="00032F47">
              <w:t>Test Endpoints using Thunder Client</w:t>
            </w:r>
          </w:p>
        </w:tc>
        <w:tc>
          <w:tcPr>
            <w:tcW w:w="0" w:type="auto"/>
            <w:vAlign w:val="center"/>
            <w:hideMark/>
          </w:tcPr>
          <w:p w14:paraId="54434C68" w14:textId="77777777" w:rsidR="00032F47" w:rsidRPr="00032F47" w:rsidRDefault="00032F47" w:rsidP="00032F47">
            <w:r w:rsidRPr="00032F47">
              <w:t>All APIs should be tested using Thunder Client to verify functionality.</w:t>
            </w:r>
          </w:p>
        </w:tc>
        <w:tc>
          <w:tcPr>
            <w:tcW w:w="0" w:type="auto"/>
            <w:vAlign w:val="center"/>
            <w:hideMark/>
          </w:tcPr>
          <w:p w14:paraId="34D71EE1" w14:textId="77777777" w:rsidR="00032F47" w:rsidRPr="00032F47" w:rsidRDefault="00032F47" w:rsidP="00032F47">
            <w:r w:rsidRPr="00032F47">
              <w:t>Medium</w:t>
            </w:r>
          </w:p>
        </w:tc>
      </w:tr>
      <w:tr w:rsidR="00032F47" w:rsidRPr="00032F47" w14:paraId="2D66C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5D9E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371E31D1" w14:textId="77777777" w:rsidR="00032F47" w:rsidRPr="00032F47" w:rsidRDefault="00032F47" w:rsidP="00032F47"/>
        </w:tc>
        <w:tc>
          <w:tcPr>
            <w:tcW w:w="0" w:type="auto"/>
            <w:vAlign w:val="center"/>
            <w:hideMark/>
          </w:tcPr>
          <w:p w14:paraId="1C69FA57" w14:textId="77777777" w:rsidR="00032F47" w:rsidRPr="00032F47" w:rsidRDefault="00032F47" w:rsidP="00032F47">
            <w:r w:rsidRPr="00032F47">
              <w:t>Validate Request Body Data</w:t>
            </w:r>
          </w:p>
        </w:tc>
        <w:tc>
          <w:tcPr>
            <w:tcW w:w="0" w:type="auto"/>
            <w:vAlign w:val="center"/>
            <w:hideMark/>
          </w:tcPr>
          <w:p w14:paraId="28B5A629" w14:textId="77777777" w:rsidR="00032F47" w:rsidRPr="00032F47" w:rsidRDefault="00032F47" w:rsidP="00032F47">
            <w:r w:rsidRPr="00032F47">
              <w:t>Input data should be validated before processing API requests.</w:t>
            </w:r>
          </w:p>
        </w:tc>
        <w:tc>
          <w:tcPr>
            <w:tcW w:w="0" w:type="auto"/>
            <w:vAlign w:val="center"/>
            <w:hideMark/>
          </w:tcPr>
          <w:p w14:paraId="5BB44278" w14:textId="77777777" w:rsidR="00032F47" w:rsidRPr="00032F47" w:rsidRDefault="00032F47" w:rsidP="00032F47">
            <w:r w:rsidRPr="00032F47">
              <w:t>Medium</w:t>
            </w:r>
          </w:p>
        </w:tc>
      </w:tr>
    </w:tbl>
    <w:p w14:paraId="045E9DE9" w14:textId="50B997BA" w:rsidR="00E60FF8" w:rsidRPr="00E60FF8" w:rsidRDefault="00E60FF8" w:rsidP="00E60FF8"/>
    <w:p w14:paraId="01965D69" w14:textId="77777777" w:rsidR="00032F47" w:rsidRPr="00032F47" w:rsidRDefault="00032F47" w:rsidP="00032F47">
      <w:pPr>
        <w:ind w:left="360"/>
        <w:rPr>
          <w:b/>
          <w:bCs/>
        </w:rPr>
      </w:pPr>
      <w:r w:rsidRPr="00032F47">
        <w:rPr>
          <w:b/>
          <w:bCs/>
        </w:rPr>
        <w:lastRenderedPageBreak/>
        <w:t>Non-Functional Requirements</w:t>
      </w:r>
    </w:p>
    <w:p w14:paraId="008A2B96" w14:textId="77777777" w:rsidR="00032F47" w:rsidRPr="00032F47" w:rsidRDefault="00032F47" w:rsidP="00032F47">
      <w:pPr>
        <w:ind w:left="360"/>
        <w:rPr>
          <w:b/>
          <w:bCs/>
        </w:rPr>
      </w:pPr>
      <w:r w:rsidRPr="00032F47">
        <w:rPr>
          <w:b/>
          <w:bCs/>
        </w:rPr>
        <w:t xml:space="preserve">Beyond the core functionalities, the system must satisfy the following quality attributes to ensure security, performance, reliability, and maintainability of the </w:t>
      </w:r>
      <w:proofErr w:type="spellStart"/>
      <w:r w:rsidRPr="00032F47">
        <w:rPr>
          <w:b/>
          <w:bCs/>
        </w:rPr>
        <w:t>MicroGoals</w:t>
      </w:r>
      <w:proofErr w:type="spellEnd"/>
      <w:r w:rsidRPr="00032F47">
        <w:rPr>
          <w:b/>
          <w:bCs/>
        </w:rPr>
        <w:t xml:space="preserve"> Backend API.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2051"/>
        <w:gridCol w:w="5931"/>
      </w:tblGrid>
      <w:tr w:rsidR="00032F47" w:rsidRPr="00032F47" w14:paraId="13C99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6D3F0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33ED773D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804309C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Description</w:t>
            </w:r>
          </w:p>
        </w:tc>
      </w:tr>
      <w:tr w:rsidR="00032F47" w:rsidRPr="00032F47" w14:paraId="64637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FA1F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446741E4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8579E5F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The API endpoints should be well-structured, clearly named, and easy for developers to understand and integrate. Proper documentation should be provided for each endpoint.</w:t>
            </w:r>
          </w:p>
        </w:tc>
      </w:tr>
      <w:tr w:rsidR="00032F47" w:rsidRPr="00032F47" w14:paraId="0CDCB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87F2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9043304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1261411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 xml:space="preserve">All protected API endpoints must require JWT authentication. User passwords must be securely stored using hashing techniques such as </w:t>
            </w:r>
            <w:proofErr w:type="spellStart"/>
            <w:r w:rsidRPr="00032F47">
              <w:rPr>
                <w:b/>
                <w:bCs/>
              </w:rPr>
              <w:t>bcrypt</w:t>
            </w:r>
            <w:proofErr w:type="spellEnd"/>
            <w:r w:rsidRPr="00032F47">
              <w:rPr>
                <w:b/>
                <w:bCs/>
              </w:rPr>
              <w:t xml:space="preserve"> to prevent unauthorized access.</w:t>
            </w:r>
          </w:p>
        </w:tc>
      </w:tr>
      <w:tr w:rsidR="00032F47" w:rsidRPr="00032F47" w14:paraId="24B7A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BB27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5D27CD2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70B39DE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The system should handle invalid inputs, server errors, and exceptions gracefully without crashing. Centralized error handling should ensure consistent responses.</w:t>
            </w:r>
          </w:p>
        </w:tc>
      </w:tr>
      <w:tr w:rsidR="00032F47" w:rsidRPr="00032F47" w14:paraId="0619D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9EB4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0FDB381C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804400B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The system should respond to API requests within 2 seconds under normal operating conditions to provide efficient user experience.</w:t>
            </w:r>
          </w:p>
        </w:tc>
      </w:tr>
      <w:tr w:rsidR="00032F47" w:rsidRPr="00032F47" w14:paraId="602B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BEB6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2FC82655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735908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The backend server should remain operational and accessible 24/7 with minimal downtime for users.</w:t>
            </w:r>
          </w:p>
        </w:tc>
      </w:tr>
      <w:tr w:rsidR="00032F47" w:rsidRPr="00032F47" w14:paraId="50E68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F265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C45138F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0C535B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The system should support increasing numbers of users and goals without significant performance degradation. The architecture should allow easy addition of new features in the future.</w:t>
            </w:r>
          </w:p>
        </w:tc>
      </w:tr>
      <w:tr w:rsidR="00032F47" w:rsidRPr="00032F47" w14:paraId="50F1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25FE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20354DDA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7F87019" w14:textId="77777777" w:rsidR="00032F47" w:rsidRPr="00032F47" w:rsidRDefault="00032F47" w:rsidP="00032F47">
            <w:pPr>
              <w:ind w:left="360"/>
              <w:rPr>
                <w:b/>
                <w:bCs/>
              </w:rPr>
            </w:pPr>
            <w:r w:rsidRPr="00032F47">
              <w:rPr>
                <w:b/>
                <w:bCs/>
              </w:rPr>
              <w:t>The project should follow a structured architecture (MVC) to make the codebase easy to maintain, update, and extend.</w:t>
            </w:r>
          </w:p>
        </w:tc>
      </w:tr>
    </w:tbl>
    <w:p w14:paraId="5475D5CE" w14:textId="77777777" w:rsidR="00E60FF8" w:rsidRDefault="00E60FF8"/>
    <w:sectPr w:rsidR="00E60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AAB"/>
    <w:multiLevelType w:val="multilevel"/>
    <w:tmpl w:val="03C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69F"/>
    <w:multiLevelType w:val="multilevel"/>
    <w:tmpl w:val="78D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4978"/>
    <w:multiLevelType w:val="multilevel"/>
    <w:tmpl w:val="7106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82CD5"/>
    <w:multiLevelType w:val="multilevel"/>
    <w:tmpl w:val="3EE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B4B04"/>
    <w:multiLevelType w:val="multilevel"/>
    <w:tmpl w:val="5DF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93C60"/>
    <w:multiLevelType w:val="multilevel"/>
    <w:tmpl w:val="C26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809575">
    <w:abstractNumId w:val="2"/>
  </w:num>
  <w:num w:numId="2" w16cid:durableId="824978370">
    <w:abstractNumId w:val="5"/>
  </w:num>
  <w:num w:numId="3" w16cid:durableId="1535731868">
    <w:abstractNumId w:val="3"/>
  </w:num>
  <w:num w:numId="4" w16cid:durableId="1332948196">
    <w:abstractNumId w:val="1"/>
  </w:num>
  <w:num w:numId="5" w16cid:durableId="69886875">
    <w:abstractNumId w:val="4"/>
  </w:num>
  <w:num w:numId="6" w16cid:durableId="122278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F8"/>
    <w:rsid w:val="00032F47"/>
    <w:rsid w:val="001913DD"/>
    <w:rsid w:val="005A5348"/>
    <w:rsid w:val="005E7C4E"/>
    <w:rsid w:val="00A1042F"/>
    <w:rsid w:val="00A662D6"/>
    <w:rsid w:val="00C16BA9"/>
    <w:rsid w:val="00E60FF8"/>
    <w:rsid w:val="00F0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535B"/>
  <w15:chartTrackingRefBased/>
  <w15:docId w15:val="{D5F482DD-DAA5-4F12-97B4-D675A09A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4</cp:revision>
  <dcterms:created xsi:type="dcterms:W3CDTF">2026-03-07T05:49:00Z</dcterms:created>
  <dcterms:modified xsi:type="dcterms:W3CDTF">2026-03-07T10:41:00Z</dcterms:modified>
</cp:coreProperties>
</file>