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56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bookmarkStart w:id="0" w:name="_GoBack"/>
      <w:bookmarkEnd w:id="0"/>
      <w:r>
        <w:rPr>
          <w:rFonts w:ascii="Calibri" w:hAnsi="Calibri" w:eastAsia="Calibri" w:cs="Calibri"/>
          <w:b/>
          <w:bCs/>
          <w:sz w:val="24"/>
          <w:szCs w:val="24"/>
        </w:rPr>
        <w:t>Project Design Phase-II</w:t>
      </w:r>
    </w:p>
    <w:p>
      <w:pPr>
        <w:spacing w:line="256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Solution Requirements (Functional &amp; Non-functional)</w:t>
      </w:r>
    </w:p>
    <w:p>
      <w:pPr>
        <w:spacing w:line="256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3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4840"/>
      </w:tblGrid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07/03/2026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SWTID-2026-9295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LibSpace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>
      <w:pPr>
        <w:spacing w:after="160" w:line="256" w:lineRule="auto"/>
        <w:rPr>
          <w:rFonts w:ascii="Calibri" w:hAnsi="Calibri" w:eastAsia="Calibri" w:cs="Calibri"/>
          <w:b/>
          <w:bCs/>
        </w:rPr>
      </w:pPr>
    </w:p>
    <w:p>
      <w:pPr>
        <w:spacing w:after="160" w:line="256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Functional Requirements:</w:t>
      </w:r>
    </w:p>
    <w:p>
      <w:pPr>
        <w:spacing w:after="160"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Following are the functional requirements of the proposed solution.</w:t>
      </w:r>
    </w:p>
    <w:tbl>
      <w:tblPr>
        <w:tblStyle w:val="3"/>
        <w:tblpPr w:leftFromText="180" w:rightFromText="180" w:topFromText="180" w:bottomFromText="180" w:vertAnchor="text" w:tblpX="150" w:tblpY="224"/>
        <w:tblW w:w="903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628"/>
        <w:gridCol w:w="4513"/>
      </w:tblGrid>
      <w:tr>
        <w:trPr>
          <w:trHeight w:val="785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 No.</w:t>
            </w: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Sub Requirement (Story / Sub-Task)</w:t>
            </w:r>
          </w:p>
        </w:tc>
      </w:tr>
      <w:tr>
        <w:trPr>
          <w:trHeight w:val="785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FR-1</w:t>
            </w: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Authentication &amp; Authorization</w:t>
            </w: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Registration with email and password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Secure password hashing using bcrypt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Login with credential validation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JWT Token generation on successful login</w:t>
            </w:r>
          </w:p>
        </w:tc>
      </w:tr>
      <w:tr>
        <w:trPr>
          <w:trHeight w:val="785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Protected routes using authentication middleware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Secure Logout functionality</w:t>
            </w:r>
          </w:p>
        </w:tc>
      </w:tr>
      <w:tr>
        <w:trPr>
          <w:trHeight w:val="785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FR-2</w:t>
            </w: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Book Management (CRUD Operations)</w:t>
            </w: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Add new book record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View all books created by logged-in user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View single book by ID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Update book details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Delete book record</w:t>
            </w:r>
          </w:p>
        </w:tc>
      </w:tr>
      <w:tr>
        <w:trPr>
          <w:trHeight w:val="500" w:hRule="atLeast"/>
        </w:trPr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FR-3</w:t>
            </w:r>
          </w:p>
        </w:tc>
        <w:tc>
          <w:tcPr>
            <w:tcW w:w="36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Database Management</w:t>
            </w:r>
          </w:p>
        </w:tc>
        <w:tc>
          <w:tcPr>
            <w:tcW w:w="4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Store user data securely in database</w:t>
            </w:r>
          </w:p>
        </w:tc>
      </w:tr>
    </w:tbl>
    <w:p>
      <w:pPr>
        <w:spacing w:after="160" w:line="256" w:lineRule="auto"/>
        <w:rPr>
          <w:rFonts w:ascii="Calibri" w:hAnsi="Calibri" w:eastAsia="Calibri" w:cs="Calibri"/>
        </w:rPr>
      </w:pPr>
    </w:p>
    <w:p>
      <w:pPr>
        <w:spacing w:after="160" w:line="256" w:lineRule="auto"/>
        <w:rPr>
          <w:rFonts w:ascii="Calibri" w:hAnsi="Calibri" w:eastAsia="Calibri" w:cs="Calibri"/>
          <w:b/>
          <w:bCs/>
        </w:rPr>
      </w:pPr>
    </w:p>
    <w:p>
      <w:pPr>
        <w:spacing w:after="160" w:line="256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Non-functional Requirements:</w:t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 xml:space="preserve"> </w:t>
      </w:r>
    </w:p>
    <w:p>
      <w:pPr>
        <w:spacing w:after="160"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Following are the non-functional requirements of the proposed solution.</w:t>
      </w:r>
    </w:p>
    <w:tbl>
      <w:tblPr>
        <w:tblStyle w:val="3"/>
        <w:tblW w:w="90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063"/>
        <w:gridCol w:w="6150"/>
      </w:tblGrid>
      <w:tr>
        <w:trPr>
          <w:trHeight w:val="78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>
        <w:trPr>
          <w:trHeight w:val="132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trHeight w:val="105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>
        <w:trPr>
          <w:trHeight w:val="132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trHeight w:val="105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>
        <w:trPr>
          <w:trHeight w:val="105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backend service should be accessible whenever required and capable of running continuously without unexpected downtime.</w:t>
            </w:r>
          </w:p>
        </w:tc>
      </w:tr>
      <w:tr>
        <w:trPr>
          <w:trHeight w:val="105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trHeight w:val="105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>
        <w:trPr>
          <w:trHeight w:val="1055" w:hRule="atLeast"/>
        </w:trPr>
        <w:tc>
          <w:tcPr>
            <w:tcW w:w="8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NFR-8</w:t>
            </w:r>
          </w:p>
        </w:tc>
        <w:tc>
          <w:tcPr>
            <w:tcW w:w="20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>
      <w:pPr>
        <w:spacing w:after="160" w:line="256" w:lineRule="auto"/>
        <w:rPr>
          <w:rFonts w:ascii="Calibri" w:hAnsi="Calibri" w:eastAsia="Calibri" w:cs="Calibri"/>
        </w:rPr>
      </w:pPr>
    </w:p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苹方-简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095"/>
    <w:rsid w:val="00634B8A"/>
    <w:rsid w:val="00957D27"/>
    <w:rsid w:val="00B44D89"/>
    <w:rsid w:val="00E51095"/>
    <w:rsid w:val="7FCE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en-GB" w:eastAsia="en-MY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366</Words>
  <Characters>2087</Characters>
  <Lines>17</Lines>
  <Paragraphs>4</Paragraphs>
  <TotalTime>1</TotalTime>
  <ScaleCrop>false</ScaleCrop>
  <LinksUpToDate>false</LinksUpToDate>
  <CharactersWithSpaces>2449</CharactersWithSpaces>
  <Application>WPS Office_5.7.3.8095_F1E327BC-269C-435d-A152-05C5408002CA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2026-03-07T23:14:00Z</dcterms:created>
  <dc:creator>Mohammed Ilyash</dc:creator>
  <cp:lastModifiedBy>PETRINA SHAMITHA .E</cp:lastModifiedBy>
  <dcterms:modified xsi:type="dcterms:W3CDTF">2026-03-08T10:44:05Z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</Properties>
</file>