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CDF94E" w14:textId="77777777" w:rsidR="0008288E" w:rsidRDefault="0008288E" w:rsidP="0008288E">
      <w:pPr>
        <w:spacing w:line="25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77E1D61C" w14:textId="77777777" w:rsidR="0008288E" w:rsidRDefault="0008288E" w:rsidP="0008288E">
      <w:pPr>
        <w:spacing w:line="256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DDFF9E4" w14:textId="77777777" w:rsidR="0008288E" w:rsidRDefault="0008288E" w:rsidP="0008288E">
      <w:pPr>
        <w:spacing w:line="256" w:lineRule="auto"/>
        <w:jc w:val="center"/>
        <w:rPr>
          <w:b/>
          <w:bCs/>
        </w:rPr>
      </w:pPr>
    </w:p>
    <w:tbl>
      <w:tblPr>
        <w:tblW w:w="934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5"/>
        <w:gridCol w:w="4840"/>
      </w:tblGrid>
      <w:tr w:rsidR="0008288E" w14:paraId="4DE08B02" w14:textId="77777777" w:rsidTr="0008288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827447" w14:textId="77777777" w:rsidR="0008288E" w:rsidRDefault="0008288E">
            <w:r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B3701B" w14:textId="178E20A6" w:rsidR="0008288E" w:rsidRDefault="0008288E">
            <w:r>
              <w:t>07/03/2026</w:t>
            </w:r>
          </w:p>
        </w:tc>
      </w:tr>
      <w:tr w:rsidR="0008288E" w14:paraId="1BF75B0D" w14:textId="77777777" w:rsidTr="0008288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41A557" w14:textId="77777777" w:rsidR="0008288E" w:rsidRDefault="0008288E">
            <w:r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70DDBD" w14:textId="78626A86" w:rsidR="0008288E" w:rsidRDefault="000B3F0A">
            <w:r w:rsidRPr="000B3F0A">
              <w:t>SWTID-2026-9295</w:t>
            </w:r>
          </w:p>
        </w:tc>
      </w:tr>
      <w:tr w:rsidR="0008288E" w14:paraId="0213EF87" w14:textId="77777777" w:rsidTr="0008288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6CCED2" w14:textId="77777777" w:rsidR="0008288E" w:rsidRDefault="0008288E">
            <w:r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474AF9" w14:textId="77777777" w:rsidR="0008288E" w:rsidRDefault="0008288E">
            <w:proofErr w:type="spellStart"/>
            <w:r>
              <w:t>Libspace</w:t>
            </w:r>
            <w:proofErr w:type="spellEnd"/>
          </w:p>
        </w:tc>
      </w:tr>
      <w:tr w:rsidR="0008288E" w14:paraId="4A58A23A" w14:textId="77777777" w:rsidTr="0008288E">
        <w:trPr>
          <w:jc w:val="center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8C2F1" w14:textId="77777777" w:rsidR="0008288E" w:rsidRDefault="0008288E">
            <w:r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BB7A8A" w14:textId="77777777" w:rsidR="0008288E" w:rsidRDefault="0008288E">
            <w:r>
              <w:t>4 Marks</w:t>
            </w:r>
          </w:p>
        </w:tc>
      </w:tr>
    </w:tbl>
    <w:p w14:paraId="45545759" w14:textId="77777777" w:rsidR="0008288E" w:rsidRDefault="0008288E" w:rsidP="0008288E">
      <w:pPr>
        <w:spacing w:after="160" w:line="256" w:lineRule="auto"/>
        <w:rPr>
          <w:b/>
          <w:bCs/>
        </w:rPr>
      </w:pPr>
    </w:p>
    <w:p w14:paraId="4FA7C7B9" w14:textId="77777777" w:rsidR="0008288E" w:rsidRDefault="0008288E" w:rsidP="0008288E">
      <w:pPr>
        <w:spacing w:after="160" w:line="256" w:lineRule="auto"/>
        <w:rPr>
          <w:b/>
          <w:bCs/>
        </w:rPr>
      </w:pPr>
      <w:r>
        <w:rPr>
          <w:b/>
          <w:bCs/>
        </w:rPr>
        <w:t>Technical Architecture:</w:t>
      </w:r>
    </w:p>
    <w:p w14:paraId="72A5EE9A" w14:textId="77777777" w:rsidR="0008288E" w:rsidRDefault="0008288E" w:rsidP="0008288E">
      <w:pPr>
        <w:spacing w:after="160" w:line="256" w:lineRule="auto"/>
      </w:pPr>
      <w:r>
        <w:t>The Deliverable shall include the architectural diagram as below and the information as per the table1 &amp; table 2</w:t>
      </w:r>
    </w:p>
    <w:p w14:paraId="62BF8773" w14:textId="77777777" w:rsidR="0008288E" w:rsidRDefault="0008288E" w:rsidP="0008288E">
      <w:pPr>
        <w:tabs>
          <w:tab w:val="left" w:pos="2320"/>
        </w:tabs>
        <w:spacing w:after="160" w:line="256" w:lineRule="auto"/>
        <w:rPr>
          <w:b/>
          <w:bCs/>
        </w:rPr>
      </w:pPr>
      <w:r>
        <w:rPr>
          <w:b/>
          <w:bCs/>
        </w:rPr>
        <w:t>Table-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Components &amp; Technologies:</w:t>
      </w:r>
    </w:p>
    <w:p w14:paraId="68BC2A34" w14:textId="77777777" w:rsidR="0008288E" w:rsidRDefault="0008288E" w:rsidP="0008288E">
      <w:pPr>
        <w:tabs>
          <w:tab w:val="left" w:pos="2320"/>
        </w:tabs>
        <w:spacing w:after="160" w:line="256" w:lineRule="auto"/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2"/>
        <w:gridCol w:w="2308"/>
        <w:gridCol w:w="3501"/>
        <w:gridCol w:w="2549"/>
      </w:tblGrid>
      <w:tr w:rsidR="0008288E" w14:paraId="77FFA34D" w14:textId="77777777" w:rsidTr="0008288E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AC0E85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5C0F0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Component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B768A4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3630EC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08288E" w14:paraId="518B76A1" w14:textId="77777777" w:rsidTr="0008288E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28AB73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1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6129A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User Interface (Client Application)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445DC9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 xml:space="preserve">Frontend application that interacts with </w:t>
            </w:r>
            <w:proofErr w:type="spellStart"/>
            <w:r>
              <w:t>Libspace</w:t>
            </w:r>
            <w:proofErr w:type="spellEnd"/>
            <w:r>
              <w:t xml:space="preserve"> backend APIs for authentication and book management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CEB891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HTML, CSS, JavaScript / React.js (optional frontend)</w:t>
            </w:r>
          </w:p>
        </w:tc>
      </w:tr>
      <w:tr w:rsidR="0008288E" w14:paraId="1C9705F8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2E450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2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0DCB7E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Application Logic – Authentication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4997C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Handles user registration, login, password hashing, and JWT token generation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C0F581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 xml:space="preserve">Node.js, Express.js, </w:t>
            </w:r>
            <w:proofErr w:type="spellStart"/>
            <w:r>
              <w:t>bcrypt</w:t>
            </w:r>
            <w:proofErr w:type="spellEnd"/>
            <w:r>
              <w:t>, JSON Web Token (JWT)</w:t>
            </w:r>
          </w:p>
        </w:tc>
      </w:tr>
      <w:tr w:rsidR="0008288E" w14:paraId="7633BBC1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CCC618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3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8801B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Application Logic – Book Management Module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7492D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Implements CRUD operations for books and enforces user-specific access control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7F1420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Node.js, Express.js (REST API)</w:t>
            </w:r>
          </w:p>
        </w:tc>
      </w:tr>
      <w:tr w:rsidR="0008288E" w14:paraId="4D150F3E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6DACB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4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F46501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Database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3A73C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Stores user information and book records securely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39AC3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MongoDB / MySQL (based on your implementation)</w:t>
            </w:r>
          </w:p>
        </w:tc>
      </w:tr>
      <w:tr w:rsidR="0008288E" w14:paraId="65D7FA44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F6A6A6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5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640214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Middleware Layer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B06F97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Protects routes and validates JWT tokens before allowing access to book APIs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B5C1C8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Express Middleware</w:t>
            </w:r>
          </w:p>
        </w:tc>
      </w:tr>
      <w:tr w:rsidR="0008288E" w14:paraId="6A8C3938" w14:textId="77777777" w:rsidTr="0008288E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8E23D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6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C0857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API Testing Tool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D8C4B4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Used to test and validate backend API endpoints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FEF1B9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Postman</w:t>
            </w:r>
          </w:p>
        </w:tc>
      </w:tr>
      <w:tr w:rsidR="0008288E" w14:paraId="42FE40AE" w14:textId="77777777" w:rsidTr="0008288E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7C1294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lastRenderedPageBreak/>
              <w:t>7</w:t>
            </w:r>
          </w:p>
        </w:tc>
        <w:tc>
          <w:tcPr>
            <w:tcW w:w="230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E18D8F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Version Control</w:t>
            </w:r>
          </w:p>
        </w:tc>
        <w:tc>
          <w:tcPr>
            <w:tcW w:w="34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007FF7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Source code management and collaboration</w:t>
            </w:r>
          </w:p>
        </w:tc>
        <w:tc>
          <w:tcPr>
            <w:tcW w:w="25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39F87A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Git, GitHub</w:t>
            </w:r>
          </w:p>
        </w:tc>
      </w:tr>
    </w:tbl>
    <w:p w14:paraId="2F041D51" w14:textId="77777777" w:rsidR="0008288E" w:rsidRDefault="0008288E" w:rsidP="0008288E">
      <w:pPr>
        <w:tabs>
          <w:tab w:val="left" w:pos="2320"/>
        </w:tabs>
        <w:spacing w:after="160" w:line="256" w:lineRule="auto"/>
      </w:pPr>
    </w:p>
    <w:p w14:paraId="4BE5788D" w14:textId="77777777" w:rsidR="0008288E" w:rsidRDefault="0008288E" w:rsidP="0008288E">
      <w:pPr>
        <w:tabs>
          <w:tab w:val="left" w:pos="2320"/>
        </w:tabs>
        <w:spacing w:after="160" w:line="256" w:lineRule="auto"/>
        <w:rPr>
          <w:b/>
          <w:bCs/>
        </w:rPr>
      </w:pPr>
    </w:p>
    <w:p w14:paraId="3D4EA80B" w14:textId="77777777" w:rsidR="0008288E" w:rsidRDefault="0008288E" w:rsidP="0008288E">
      <w:pPr>
        <w:tabs>
          <w:tab w:val="left" w:pos="2320"/>
        </w:tabs>
        <w:spacing w:after="160" w:line="256" w:lineRule="auto"/>
        <w:rPr>
          <w:b/>
          <w:bCs/>
        </w:rPr>
      </w:pPr>
      <w:r>
        <w:rPr>
          <w:b/>
          <w:bCs/>
        </w:rPr>
        <w:t>Table-2: Application Characteristics:</w:t>
      </w:r>
    </w:p>
    <w:p w14:paraId="0D917A47" w14:textId="77777777" w:rsidR="0008288E" w:rsidRDefault="0008288E" w:rsidP="0008288E">
      <w:pPr>
        <w:tabs>
          <w:tab w:val="left" w:pos="2320"/>
        </w:tabs>
        <w:spacing w:after="160" w:line="256" w:lineRule="auto"/>
      </w:pPr>
    </w:p>
    <w:tbl>
      <w:tblPr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3"/>
        <w:gridCol w:w="2179"/>
        <w:gridCol w:w="3757"/>
        <w:gridCol w:w="2421"/>
      </w:tblGrid>
      <w:tr w:rsidR="0008288E" w14:paraId="46017000" w14:textId="77777777" w:rsidTr="0008288E">
        <w:trPr>
          <w:trHeight w:val="500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0CA5D3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4253AF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915E14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D308B3" w14:textId="77777777" w:rsidR="0008288E" w:rsidRDefault="0008288E">
            <w:pPr>
              <w:tabs>
                <w:tab w:val="left" w:pos="2320"/>
              </w:tabs>
              <w:spacing w:after="160" w:line="256" w:lineRule="auto"/>
              <w:jc w:val="center"/>
            </w:pPr>
            <w:r>
              <w:rPr>
                <w:b/>
                <w:bCs/>
              </w:rPr>
              <w:t>Technology</w:t>
            </w:r>
          </w:p>
        </w:tc>
      </w:tr>
      <w:tr w:rsidR="0008288E" w14:paraId="3E81388F" w14:textId="77777777" w:rsidTr="0008288E">
        <w:trPr>
          <w:trHeight w:val="132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3299F3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1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8D2F8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RESTful API Architecture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2702D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Backend follows REST principles with structured endpoints for authentication and book CRUD operations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264066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Node.js, Express.js</w:t>
            </w:r>
          </w:p>
        </w:tc>
      </w:tr>
      <w:tr w:rsidR="0008288E" w14:paraId="52B904DE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3A5EE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2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E18F73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Secure Authentication Mechanism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490F83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Implements JWT-based authentication with encrypted passwords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E4DB2C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proofErr w:type="spellStart"/>
            <w:r>
              <w:t>bcrypt</w:t>
            </w:r>
            <w:proofErr w:type="spellEnd"/>
            <w:r>
              <w:t>, JWT</w:t>
            </w:r>
          </w:p>
        </w:tc>
      </w:tr>
      <w:tr w:rsidR="0008288E" w14:paraId="3738C94B" w14:textId="77777777" w:rsidTr="0008288E">
        <w:trPr>
          <w:trHeight w:val="78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FCA958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3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F94FA3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User-Specific Data Isolation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7102AC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Ensures users can only access and manage their own book records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804DE3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JWT verification &amp; Database query filtering</w:t>
            </w:r>
          </w:p>
        </w:tc>
      </w:tr>
      <w:tr w:rsidR="0008288E" w14:paraId="7D69B0B5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8F1532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4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2CD590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Scalable Backend Design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09CA36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Designed to handle increasing users and book records without performance issues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F2561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Modular MVC Architecture</w:t>
            </w:r>
          </w:p>
        </w:tc>
      </w:tr>
      <w:tr w:rsidR="0008288E" w14:paraId="73B94015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D11FA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5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979856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Error Handling &amp; Validation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BBE007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Implements input validation and meaningful HTTP status codes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E3CA5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Express Validator / Custom Validation Middleware</w:t>
            </w:r>
          </w:p>
        </w:tc>
      </w:tr>
      <w:tr w:rsidR="0008288E" w14:paraId="669443F0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DC6409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6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F6713B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Database Relationship Management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2B49B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Maintains structured relationship between Users and Books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B785C9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MongoDB Schema / Relational DB with Foreign Keys</w:t>
            </w:r>
          </w:p>
        </w:tc>
      </w:tr>
      <w:tr w:rsidR="0008288E" w14:paraId="72DB4011" w14:textId="77777777" w:rsidTr="0008288E">
        <w:trPr>
          <w:trHeight w:val="1055"/>
        </w:trPr>
        <w:tc>
          <w:tcPr>
            <w:tcW w:w="6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FF38CF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7</w:t>
            </w:r>
          </w:p>
        </w:tc>
        <w:tc>
          <w:tcPr>
            <w:tcW w:w="21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3493F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API Security</w:t>
            </w:r>
          </w:p>
        </w:tc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DCCE1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Protects endpoints from unauthorized access and ensures secure data transmission</w:t>
            </w:r>
          </w:p>
        </w:tc>
        <w:tc>
          <w:tcPr>
            <w:tcW w:w="241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9A928" w14:textId="77777777" w:rsidR="0008288E" w:rsidRDefault="0008288E">
            <w:pPr>
              <w:tabs>
                <w:tab w:val="left" w:pos="2320"/>
              </w:tabs>
              <w:spacing w:after="160" w:line="256" w:lineRule="auto"/>
            </w:pPr>
            <w:r>
              <w:t>HTTPS, JWT, Environment Variables</w:t>
            </w:r>
          </w:p>
        </w:tc>
      </w:tr>
    </w:tbl>
    <w:p w14:paraId="6035B287" w14:textId="77777777" w:rsidR="0008288E" w:rsidRDefault="0008288E" w:rsidP="0008288E">
      <w:pPr>
        <w:tabs>
          <w:tab w:val="left" w:pos="2320"/>
        </w:tabs>
        <w:spacing w:after="160" w:line="256" w:lineRule="auto"/>
      </w:pPr>
    </w:p>
    <w:p w14:paraId="11E48B56" w14:textId="77777777" w:rsidR="00634B8A" w:rsidRDefault="00634B8A"/>
    <w:sectPr w:rsidR="00634B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88E"/>
    <w:rsid w:val="0008288E"/>
    <w:rsid w:val="000B3F0A"/>
    <w:rsid w:val="00634B8A"/>
    <w:rsid w:val="00B44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028C0"/>
  <w15:chartTrackingRefBased/>
  <w15:docId w15:val="{043AB2A8-2094-44DD-A50B-7BCC98282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88E"/>
    <w:pPr>
      <w:spacing w:after="0" w:line="276" w:lineRule="auto"/>
    </w:pPr>
    <w:rPr>
      <w:rFonts w:ascii="Arial" w:eastAsia="Arial" w:hAnsi="Arial" w:cs="Arial"/>
      <w:kern w:val="0"/>
      <w:lang w:val="en-GB" w:eastAsia="en-MY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410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342</Words>
  <Characters>1954</Characters>
  <Application>Microsoft Office Word</Application>
  <DocSecurity>0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Ilyash</dc:creator>
  <cp:keywords/>
  <dc:description/>
  <cp:lastModifiedBy>Mohammed Ilyash</cp:lastModifiedBy>
  <cp:revision>2</cp:revision>
  <dcterms:created xsi:type="dcterms:W3CDTF">2026-03-07T17:45:00Z</dcterms:created>
  <dcterms:modified xsi:type="dcterms:W3CDTF">2026-03-07T17:45:00Z</dcterms:modified>
</cp:coreProperties>
</file>