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4750C" w14:textId="77777777" w:rsidR="007F66AF" w:rsidRDefault="00000000">
      <w:pPr>
        <w:spacing w:after="120" w:line="259" w:lineRule="auto"/>
        <w:ind w:left="73" w:firstLine="0"/>
        <w:jc w:val="center"/>
      </w:pPr>
      <w:r>
        <w:rPr>
          <w:b/>
          <w:sz w:val="24"/>
        </w:rPr>
        <w:t>St. Anne's Arts and Science College</w:t>
      </w:r>
      <w:r>
        <w:t xml:space="preserve"> </w:t>
      </w:r>
    </w:p>
    <w:p w14:paraId="14AB2A80" w14:textId="77777777" w:rsidR="007F66AF" w:rsidRDefault="00000000">
      <w:pPr>
        <w:spacing w:after="134" w:line="259" w:lineRule="auto"/>
        <w:ind w:left="73" w:firstLine="0"/>
        <w:jc w:val="center"/>
      </w:pPr>
      <w:r>
        <w:t xml:space="preserve">Department of Computer Science </w:t>
      </w:r>
    </w:p>
    <w:p w14:paraId="058A1B83" w14:textId="77777777" w:rsidR="007F66AF" w:rsidRDefault="00000000">
      <w:pPr>
        <w:spacing w:after="0" w:line="259" w:lineRule="auto"/>
        <w:ind w:left="0" w:firstLine="0"/>
      </w:pPr>
      <w:r>
        <w:t xml:space="preserve"> </w:t>
      </w:r>
    </w:p>
    <w:tbl>
      <w:tblPr>
        <w:tblStyle w:val="TableGrid"/>
        <w:tblW w:w="9790" w:type="dxa"/>
        <w:tblInd w:w="-106" w:type="dxa"/>
        <w:tblCellMar>
          <w:top w:w="51" w:type="dxa"/>
          <w:left w:w="106" w:type="dxa"/>
          <w:bottom w:w="0" w:type="dxa"/>
          <w:right w:w="113" w:type="dxa"/>
        </w:tblCellMar>
        <w:tblLook w:val="04A0" w:firstRow="1" w:lastRow="0" w:firstColumn="1" w:lastColumn="0" w:noHBand="0" w:noVBand="1"/>
      </w:tblPr>
      <w:tblGrid>
        <w:gridCol w:w="2447"/>
        <w:gridCol w:w="2449"/>
        <w:gridCol w:w="2448"/>
        <w:gridCol w:w="2446"/>
      </w:tblGrid>
      <w:tr w:rsidR="007F66AF" w14:paraId="69735305" w14:textId="77777777">
        <w:trPr>
          <w:trHeight w:val="379"/>
        </w:trPr>
        <w:tc>
          <w:tcPr>
            <w:tcW w:w="2446" w:type="dxa"/>
            <w:tcBorders>
              <w:top w:val="single" w:sz="8" w:space="0" w:color="4F81BD"/>
              <w:left w:val="single" w:sz="8" w:space="0" w:color="4F81BD"/>
              <w:bottom w:val="single" w:sz="17" w:space="0" w:color="4F81BD"/>
              <w:right w:val="single" w:sz="8" w:space="0" w:color="4F81BD"/>
            </w:tcBorders>
            <w:shd w:val="clear" w:color="auto" w:fill="4472C4"/>
          </w:tcPr>
          <w:p w14:paraId="1E4E2E1C" w14:textId="77777777" w:rsidR="007F66AF" w:rsidRDefault="00000000">
            <w:pPr>
              <w:spacing w:after="0" w:line="259" w:lineRule="auto"/>
              <w:ind w:left="5" w:firstLine="0"/>
              <w:jc w:val="center"/>
            </w:pPr>
            <w:r>
              <w:rPr>
                <w:b/>
                <w:color w:val="FFFFFF"/>
                <w:sz w:val="20"/>
              </w:rPr>
              <w:t>Team Members</w:t>
            </w:r>
            <w:r>
              <w:rPr>
                <w:b/>
              </w:rPr>
              <w:t xml:space="preserve"> </w:t>
            </w:r>
          </w:p>
        </w:tc>
        <w:tc>
          <w:tcPr>
            <w:tcW w:w="2449" w:type="dxa"/>
            <w:tcBorders>
              <w:top w:val="single" w:sz="8" w:space="0" w:color="4F81BD"/>
              <w:left w:val="single" w:sz="8" w:space="0" w:color="4F81BD"/>
              <w:bottom w:val="single" w:sz="17" w:space="0" w:color="4F81BD"/>
              <w:right w:val="single" w:sz="8" w:space="0" w:color="4F81BD"/>
            </w:tcBorders>
            <w:shd w:val="clear" w:color="auto" w:fill="4472C4"/>
          </w:tcPr>
          <w:p w14:paraId="384BA085" w14:textId="77777777" w:rsidR="007F66AF" w:rsidRDefault="00000000">
            <w:pPr>
              <w:spacing w:after="0" w:line="259" w:lineRule="auto"/>
              <w:ind w:left="3" w:firstLine="0"/>
              <w:jc w:val="center"/>
            </w:pPr>
            <w:r>
              <w:rPr>
                <w:b/>
                <w:color w:val="FFFFFF"/>
                <w:sz w:val="20"/>
              </w:rPr>
              <w:t>Register No</w:t>
            </w:r>
            <w:r>
              <w:rPr>
                <w:b/>
              </w:rPr>
              <w:t xml:space="preserve"> </w:t>
            </w:r>
          </w:p>
        </w:tc>
        <w:tc>
          <w:tcPr>
            <w:tcW w:w="2448" w:type="dxa"/>
            <w:tcBorders>
              <w:top w:val="single" w:sz="8" w:space="0" w:color="4F81BD"/>
              <w:left w:val="single" w:sz="8" w:space="0" w:color="4F81BD"/>
              <w:bottom w:val="single" w:sz="17" w:space="0" w:color="4F81BD"/>
              <w:right w:val="single" w:sz="8" w:space="0" w:color="4F81BD"/>
            </w:tcBorders>
            <w:shd w:val="clear" w:color="auto" w:fill="4472C4"/>
          </w:tcPr>
          <w:p w14:paraId="4859D892" w14:textId="77777777" w:rsidR="007F66AF" w:rsidRDefault="00000000">
            <w:pPr>
              <w:spacing w:after="0" w:line="259" w:lineRule="auto"/>
              <w:ind w:left="7" w:firstLine="0"/>
              <w:jc w:val="center"/>
            </w:pPr>
            <w:r>
              <w:rPr>
                <w:b/>
                <w:color w:val="FFFFFF"/>
                <w:sz w:val="20"/>
              </w:rPr>
              <w:t>Project Name</w:t>
            </w:r>
            <w:r>
              <w:rPr>
                <w:b/>
              </w:rPr>
              <w:t xml:space="preserve"> </w:t>
            </w:r>
          </w:p>
        </w:tc>
        <w:tc>
          <w:tcPr>
            <w:tcW w:w="2446" w:type="dxa"/>
            <w:tcBorders>
              <w:top w:val="single" w:sz="8" w:space="0" w:color="4F81BD"/>
              <w:left w:val="single" w:sz="8" w:space="0" w:color="4F81BD"/>
              <w:bottom w:val="single" w:sz="17" w:space="0" w:color="4F81BD"/>
              <w:right w:val="single" w:sz="8" w:space="0" w:color="4F81BD"/>
            </w:tcBorders>
            <w:shd w:val="clear" w:color="auto" w:fill="4472C4"/>
          </w:tcPr>
          <w:p w14:paraId="39D6331B" w14:textId="77777777" w:rsidR="007F66AF" w:rsidRDefault="00000000">
            <w:pPr>
              <w:spacing w:after="0" w:line="259" w:lineRule="auto"/>
              <w:ind w:left="4" w:firstLine="0"/>
              <w:jc w:val="center"/>
            </w:pPr>
            <w:r>
              <w:rPr>
                <w:b/>
                <w:color w:val="FFFFFF"/>
                <w:sz w:val="20"/>
              </w:rPr>
              <w:t>Phase Topic</w:t>
            </w:r>
            <w:r>
              <w:rPr>
                <w:b/>
              </w:rPr>
              <w:t xml:space="preserve"> </w:t>
            </w:r>
          </w:p>
        </w:tc>
      </w:tr>
      <w:tr w:rsidR="007F66AF" w14:paraId="7A357A2A" w14:textId="77777777">
        <w:trPr>
          <w:trHeight w:val="1165"/>
        </w:trPr>
        <w:tc>
          <w:tcPr>
            <w:tcW w:w="2446" w:type="dxa"/>
            <w:tcBorders>
              <w:top w:val="single" w:sz="17" w:space="0" w:color="4F81BD"/>
              <w:left w:val="single" w:sz="8" w:space="0" w:color="4F81BD"/>
              <w:bottom w:val="single" w:sz="8" w:space="0" w:color="4F81BD"/>
              <w:right w:val="single" w:sz="8" w:space="0" w:color="4F81BD"/>
            </w:tcBorders>
            <w:shd w:val="clear" w:color="auto" w:fill="D3DFEE"/>
          </w:tcPr>
          <w:p w14:paraId="0844DA36" w14:textId="08A03682" w:rsidR="007F66AF" w:rsidRDefault="005B2861">
            <w:pPr>
              <w:spacing w:after="0" w:line="259" w:lineRule="auto"/>
              <w:ind w:left="0" w:firstLine="0"/>
            </w:pPr>
            <w:r>
              <w:rPr>
                <w:b/>
              </w:rPr>
              <w:t>PRIYANKA.G</w:t>
            </w:r>
            <w:r w:rsidR="00000000">
              <w:rPr>
                <w:b/>
              </w:rPr>
              <w:t xml:space="preserve"> </w:t>
            </w:r>
          </w:p>
        </w:tc>
        <w:tc>
          <w:tcPr>
            <w:tcW w:w="2449" w:type="dxa"/>
            <w:tcBorders>
              <w:top w:val="single" w:sz="17" w:space="0" w:color="4F81BD"/>
              <w:left w:val="single" w:sz="8" w:space="0" w:color="4F81BD"/>
              <w:bottom w:val="single" w:sz="8" w:space="0" w:color="4F81BD"/>
              <w:right w:val="single" w:sz="8" w:space="0" w:color="4F81BD"/>
            </w:tcBorders>
            <w:shd w:val="clear" w:color="auto" w:fill="D3DFEE"/>
          </w:tcPr>
          <w:p w14:paraId="5473F29A" w14:textId="7931D2E6" w:rsidR="007F66AF" w:rsidRDefault="00000000">
            <w:pPr>
              <w:spacing w:after="0" w:line="259" w:lineRule="auto"/>
              <w:ind w:left="7" w:firstLine="0"/>
              <w:jc w:val="center"/>
            </w:pPr>
            <w:r>
              <w:rPr>
                <w:sz w:val="18"/>
              </w:rPr>
              <w:t>2224094</w:t>
            </w:r>
            <w:r w:rsidR="005B2861">
              <w:rPr>
                <w:sz w:val="18"/>
              </w:rPr>
              <w:t>8</w:t>
            </w:r>
            <w:r>
              <w:rPr>
                <w:sz w:val="18"/>
              </w:rPr>
              <w:t>5</w:t>
            </w:r>
            <w:r>
              <w:t xml:space="preserve"> </w:t>
            </w:r>
          </w:p>
        </w:tc>
        <w:tc>
          <w:tcPr>
            <w:tcW w:w="2448" w:type="dxa"/>
            <w:tcBorders>
              <w:top w:val="single" w:sz="17" w:space="0" w:color="4F81BD"/>
              <w:left w:val="single" w:sz="8" w:space="0" w:color="4F81BD"/>
              <w:bottom w:val="single" w:sz="8" w:space="0" w:color="4F81BD"/>
              <w:right w:val="single" w:sz="8" w:space="0" w:color="4F81BD"/>
            </w:tcBorders>
            <w:shd w:val="clear" w:color="auto" w:fill="D3DFEE"/>
          </w:tcPr>
          <w:p w14:paraId="7F2EE57E" w14:textId="77777777" w:rsidR="007F66AF" w:rsidRDefault="00000000">
            <w:pPr>
              <w:spacing w:after="0" w:line="236" w:lineRule="auto"/>
              <w:ind w:left="0" w:firstLine="0"/>
              <w:jc w:val="center"/>
            </w:pPr>
            <w:r>
              <w:t xml:space="preserve">FitTrack AI - Personalized Fitness </w:t>
            </w:r>
          </w:p>
          <w:p w14:paraId="45271406" w14:textId="77777777" w:rsidR="007F66AF" w:rsidRDefault="00000000">
            <w:pPr>
              <w:spacing w:after="0" w:line="259" w:lineRule="auto"/>
              <w:ind w:left="3" w:firstLine="0"/>
              <w:jc w:val="center"/>
            </w:pPr>
            <w:r>
              <w:t xml:space="preserve">Recommendations </w:t>
            </w:r>
          </w:p>
          <w:p w14:paraId="073810C3" w14:textId="77777777" w:rsidR="007F66AF" w:rsidRDefault="00000000">
            <w:pPr>
              <w:spacing w:after="0" w:line="259" w:lineRule="auto"/>
              <w:ind w:left="6" w:firstLine="0"/>
              <w:jc w:val="center"/>
            </w:pPr>
            <w:r>
              <w:t xml:space="preserve">Powered by AI </w:t>
            </w:r>
          </w:p>
        </w:tc>
        <w:tc>
          <w:tcPr>
            <w:tcW w:w="2446" w:type="dxa"/>
            <w:tcBorders>
              <w:top w:val="single" w:sz="17" w:space="0" w:color="4F81BD"/>
              <w:left w:val="single" w:sz="8" w:space="0" w:color="4F81BD"/>
              <w:bottom w:val="single" w:sz="8" w:space="0" w:color="4F81BD"/>
              <w:right w:val="single" w:sz="8" w:space="0" w:color="4F81BD"/>
            </w:tcBorders>
            <w:shd w:val="clear" w:color="auto" w:fill="D3DFEE"/>
          </w:tcPr>
          <w:p w14:paraId="0CE7AF82" w14:textId="77777777" w:rsidR="007F66AF" w:rsidRDefault="00000000">
            <w:pPr>
              <w:spacing w:after="0" w:line="259" w:lineRule="auto"/>
              <w:ind w:left="9" w:firstLine="0"/>
              <w:jc w:val="center"/>
            </w:pPr>
            <w:r>
              <w:t xml:space="preserve">Phase 4 </w:t>
            </w:r>
          </w:p>
          <w:p w14:paraId="2F44B737" w14:textId="77777777" w:rsidR="007F66AF" w:rsidRDefault="00000000">
            <w:pPr>
              <w:spacing w:after="0" w:line="259" w:lineRule="auto"/>
              <w:ind w:left="62" w:firstLine="0"/>
            </w:pPr>
            <w:r>
              <w:t xml:space="preserve">PROJECT PLANNING </w:t>
            </w:r>
          </w:p>
        </w:tc>
      </w:tr>
      <w:tr w:rsidR="007F66AF" w14:paraId="5BA9D74B" w14:textId="77777777">
        <w:trPr>
          <w:trHeight w:val="392"/>
        </w:trPr>
        <w:tc>
          <w:tcPr>
            <w:tcW w:w="2446" w:type="dxa"/>
            <w:tcBorders>
              <w:top w:val="single" w:sz="8" w:space="0" w:color="4F81BD"/>
              <w:left w:val="single" w:sz="8" w:space="0" w:color="4F81BD"/>
              <w:bottom w:val="single" w:sz="8" w:space="0" w:color="4F81BD"/>
              <w:right w:val="single" w:sz="8" w:space="0" w:color="4F81BD"/>
            </w:tcBorders>
            <w:shd w:val="clear" w:color="auto" w:fill="E7E6E6"/>
          </w:tcPr>
          <w:p w14:paraId="709C9E82" w14:textId="4A71A6BB" w:rsidR="007F66AF" w:rsidRDefault="005B2861">
            <w:pPr>
              <w:spacing w:after="0" w:line="259" w:lineRule="auto"/>
              <w:ind w:left="0" w:firstLine="0"/>
            </w:pPr>
            <w:r w:rsidRPr="005B2861">
              <w:rPr>
                <w:b/>
              </w:rPr>
              <w:t>PUSHPA BIBIYA.J</w:t>
            </w:r>
          </w:p>
        </w:tc>
        <w:tc>
          <w:tcPr>
            <w:tcW w:w="2449" w:type="dxa"/>
            <w:tcBorders>
              <w:top w:val="single" w:sz="8" w:space="0" w:color="4F81BD"/>
              <w:left w:val="single" w:sz="8" w:space="0" w:color="4F81BD"/>
              <w:bottom w:val="single" w:sz="8" w:space="0" w:color="4F81BD"/>
              <w:right w:val="single" w:sz="8" w:space="0" w:color="4F81BD"/>
            </w:tcBorders>
            <w:shd w:val="clear" w:color="auto" w:fill="E7E6E6"/>
          </w:tcPr>
          <w:p w14:paraId="4379C7CE" w14:textId="250C034B" w:rsidR="007F66AF" w:rsidRDefault="00000000">
            <w:pPr>
              <w:spacing w:after="0" w:line="259" w:lineRule="auto"/>
              <w:ind w:left="7" w:firstLine="0"/>
              <w:jc w:val="center"/>
            </w:pPr>
            <w:r>
              <w:rPr>
                <w:sz w:val="18"/>
              </w:rPr>
              <w:t>2224094</w:t>
            </w:r>
            <w:r w:rsidR="005B2861">
              <w:rPr>
                <w:sz w:val="18"/>
              </w:rPr>
              <w:t>8</w:t>
            </w:r>
            <w:r>
              <w:rPr>
                <w:sz w:val="18"/>
              </w:rPr>
              <w:t>6</w:t>
            </w:r>
            <w:r>
              <w:t xml:space="preserve"> </w:t>
            </w:r>
          </w:p>
        </w:tc>
        <w:tc>
          <w:tcPr>
            <w:tcW w:w="2448" w:type="dxa"/>
            <w:tcBorders>
              <w:top w:val="single" w:sz="8" w:space="0" w:color="4F81BD"/>
              <w:left w:val="single" w:sz="8" w:space="0" w:color="4F81BD"/>
              <w:bottom w:val="single" w:sz="8" w:space="0" w:color="4F81BD"/>
              <w:right w:val="single" w:sz="8" w:space="0" w:color="4F81BD"/>
            </w:tcBorders>
            <w:shd w:val="clear" w:color="auto" w:fill="E7E6E6"/>
          </w:tcPr>
          <w:p w14:paraId="31F2F6F0" w14:textId="77777777" w:rsidR="007F66AF" w:rsidRDefault="00000000">
            <w:pPr>
              <w:spacing w:after="0" w:line="259" w:lineRule="auto"/>
              <w:ind w:left="62" w:firstLine="0"/>
              <w:jc w:val="center"/>
            </w:pPr>
            <w:r>
              <w:t xml:space="preserve"> </w:t>
            </w:r>
          </w:p>
        </w:tc>
        <w:tc>
          <w:tcPr>
            <w:tcW w:w="2446" w:type="dxa"/>
            <w:tcBorders>
              <w:top w:val="single" w:sz="8" w:space="0" w:color="4F81BD"/>
              <w:left w:val="single" w:sz="8" w:space="0" w:color="4F81BD"/>
              <w:bottom w:val="single" w:sz="8" w:space="0" w:color="4F81BD"/>
              <w:right w:val="single" w:sz="8" w:space="0" w:color="4F81BD"/>
            </w:tcBorders>
            <w:shd w:val="clear" w:color="auto" w:fill="E7E6E6"/>
          </w:tcPr>
          <w:p w14:paraId="50F82B81" w14:textId="77777777" w:rsidR="007F66AF" w:rsidRDefault="00000000">
            <w:pPr>
              <w:spacing w:after="0" w:line="259" w:lineRule="auto"/>
              <w:ind w:left="64" w:firstLine="0"/>
              <w:jc w:val="center"/>
            </w:pPr>
            <w:r>
              <w:t xml:space="preserve"> </w:t>
            </w:r>
          </w:p>
        </w:tc>
      </w:tr>
      <w:tr w:rsidR="007F66AF" w14:paraId="241908AC" w14:textId="77777777">
        <w:trPr>
          <w:trHeight w:val="394"/>
        </w:trPr>
        <w:tc>
          <w:tcPr>
            <w:tcW w:w="2446" w:type="dxa"/>
            <w:tcBorders>
              <w:top w:val="single" w:sz="8" w:space="0" w:color="4F81BD"/>
              <w:left w:val="single" w:sz="8" w:space="0" w:color="4F81BD"/>
              <w:bottom w:val="single" w:sz="8" w:space="0" w:color="4F81BD"/>
              <w:right w:val="single" w:sz="8" w:space="0" w:color="4F81BD"/>
            </w:tcBorders>
            <w:shd w:val="clear" w:color="auto" w:fill="D3DFEE"/>
          </w:tcPr>
          <w:p w14:paraId="1DB53383" w14:textId="26996EAC" w:rsidR="007F66AF" w:rsidRDefault="005B2861">
            <w:pPr>
              <w:spacing w:after="0" w:line="259" w:lineRule="auto"/>
              <w:ind w:left="0" w:firstLine="0"/>
            </w:pPr>
            <w:r>
              <w:rPr>
                <w:b/>
              </w:rPr>
              <w:t>REVATHY.V</w:t>
            </w:r>
            <w:r w:rsidR="00000000">
              <w:rPr>
                <w:b/>
              </w:rPr>
              <w:t xml:space="preserve"> </w:t>
            </w:r>
          </w:p>
        </w:tc>
        <w:tc>
          <w:tcPr>
            <w:tcW w:w="2449" w:type="dxa"/>
            <w:tcBorders>
              <w:top w:val="single" w:sz="8" w:space="0" w:color="4F81BD"/>
              <w:left w:val="single" w:sz="8" w:space="0" w:color="4F81BD"/>
              <w:bottom w:val="single" w:sz="8" w:space="0" w:color="4F81BD"/>
              <w:right w:val="single" w:sz="8" w:space="0" w:color="4F81BD"/>
            </w:tcBorders>
            <w:shd w:val="clear" w:color="auto" w:fill="D3DFEE"/>
          </w:tcPr>
          <w:p w14:paraId="4B85E535" w14:textId="373BFB09" w:rsidR="007F66AF" w:rsidRDefault="00000000">
            <w:pPr>
              <w:spacing w:after="0" w:line="259" w:lineRule="auto"/>
              <w:ind w:left="7" w:firstLine="0"/>
              <w:jc w:val="center"/>
            </w:pPr>
            <w:r>
              <w:rPr>
                <w:sz w:val="18"/>
              </w:rPr>
              <w:t>2224094</w:t>
            </w:r>
            <w:r w:rsidR="005B2861">
              <w:rPr>
                <w:sz w:val="18"/>
              </w:rPr>
              <w:t>8</w:t>
            </w:r>
            <w:r>
              <w:rPr>
                <w:sz w:val="18"/>
              </w:rPr>
              <w:t>7</w:t>
            </w:r>
            <w:r>
              <w:t xml:space="preserve"> </w:t>
            </w:r>
          </w:p>
        </w:tc>
        <w:tc>
          <w:tcPr>
            <w:tcW w:w="2448" w:type="dxa"/>
            <w:tcBorders>
              <w:top w:val="single" w:sz="8" w:space="0" w:color="4F81BD"/>
              <w:left w:val="single" w:sz="8" w:space="0" w:color="4F81BD"/>
              <w:bottom w:val="single" w:sz="8" w:space="0" w:color="4F81BD"/>
              <w:right w:val="single" w:sz="8" w:space="0" w:color="4F81BD"/>
            </w:tcBorders>
            <w:shd w:val="clear" w:color="auto" w:fill="D3DFEE"/>
          </w:tcPr>
          <w:p w14:paraId="6AB6FA11" w14:textId="77777777" w:rsidR="007F66AF" w:rsidRDefault="00000000">
            <w:pPr>
              <w:spacing w:after="0" w:line="259" w:lineRule="auto"/>
              <w:ind w:left="62" w:firstLine="0"/>
              <w:jc w:val="center"/>
            </w:pPr>
            <w:r>
              <w:t xml:space="preserve"> </w:t>
            </w:r>
          </w:p>
        </w:tc>
        <w:tc>
          <w:tcPr>
            <w:tcW w:w="2446" w:type="dxa"/>
            <w:tcBorders>
              <w:top w:val="single" w:sz="8" w:space="0" w:color="4F81BD"/>
              <w:left w:val="single" w:sz="8" w:space="0" w:color="4F81BD"/>
              <w:bottom w:val="single" w:sz="8" w:space="0" w:color="4F81BD"/>
              <w:right w:val="single" w:sz="8" w:space="0" w:color="4F81BD"/>
            </w:tcBorders>
            <w:shd w:val="clear" w:color="auto" w:fill="D3DFEE"/>
          </w:tcPr>
          <w:p w14:paraId="08A459E3" w14:textId="77777777" w:rsidR="007F66AF" w:rsidRDefault="00000000">
            <w:pPr>
              <w:spacing w:after="0" w:line="259" w:lineRule="auto"/>
              <w:ind w:left="64" w:firstLine="0"/>
              <w:jc w:val="center"/>
            </w:pPr>
            <w:r>
              <w:t xml:space="preserve"> </w:t>
            </w:r>
          </w:p>
        </w:tc>
      </w:tr>
      <w:tr w:rsidR="007F66AF" w14:paraId="0C19E653" w14:textId="77777777">
        <w:trPr>
          <w:trHeight w:val="390"/>
        </w:trPr>
        <w:tc>
          <w:tcPr>
            <w:tcW w:w="2446" w:type="dxa"/>
            <w:tcBorders>
              <w:top w:val="single" w:sz="8" w:space="0" w:color="4F81BD"/>
              <w:left w:val="single" w:sz="8" w:space="0" w:color="4F81BD"/>
              <w:bottom w:val="single" w:sz="8" w:space="0" w:color="4F81BD"/>
              <w:right w:val="single" w:sz="8" w:space="0" w:color="4F81BD"/>
            </w:tcBorders>
            <w:shd w:val="clear" w:color="auto" w:fill="E7E6E6"/>
          </w:tcPr>
          <w:p w14:paraId="6F6E7297" w14:textId="313F9B6C" w:rsidR="007F66AF" w:rsidRDefault="005B2861">
            <w:pPr>
              <w:spacing w:after="0" w:line="259" w:lineRule="auto"/>
              <w:ind w:left="0" w:firstLine="0"/>
            </w:pPr>
            <w:r w:rsidRPr="005B2861">
              <w:rPr>
                <w:b/>
              </w:rPr>
              <w:t>RUBA LATHA.M</w:t>
            </w:r>
          </w:p>
        </w:tc>
        <w:tc>
          <w:tcPr>
            <w:tcW w:w="2449" w:type="dxa"/>
            <w:tcBorders>
              <w:top w:val="single" w:sz="8" w:space="0" w:color="4F81BD"/>
              <w:left w:val="single" w:sz="8" w:space="0" w:color="4F81BD"/>
              <w:bottom w:val="single" w:sz="8" w:space="0" w:color="4F81BD"/>
              <w:right w:val="single" w:sz="8" w:space="0" w:color="4F81BD"/>
            </w:tcBorders>
            <w:shd w:val="clear" w:color="auto" w:fill="E7E6E6"/>
          </w:tcPr>
          <w:p w14:paraId="7B2F0F53" w14:textId="76D67678" w:rsidR="007F66AF" w:rsidRDefault="00000000">
            <w:pPr>
              <w:spacing w:after="0" w:line="259" w:lineRule="auto"/>
              <w:ind w:left="7" w:firstLine="0"/>
              <w:jc w:val="center"/>
            </w:pPr>
            <w:r>
              <w:rPr>
                <w:sz w:val="18"/>
              </w:rPr>
              <w:t>2224094</w:t>
            </w:r>
            <w:r w:rsidR="005B2861">
              <w:rPr>
                <w:sz w:val="18"/>
              </w:rPr>
              <w:t>8</w:t>
            </w:r>
            <w:r>
              <w:rPr>
                <w:sz w:val="18"/>
              </w:rPr>
              <w:t>8</w:t>
            </w:r>
            <w:r>
              <w:t xml:space="preserve"> </w:t>
            </w:r>
          </w:p>
        </w:tc>
        <w:tc>
          <w:tcPr>
            <w:tcW w:w="2448" w:type="dxa"/>
            <w:tcBorders>
              <w:top w:val="single" w:sz="8" w:space="0" w:color="4F81BD"/>
              <w:left w:val="single" w:sz="8" w:space="0" w:color="4F81BD"/>
              <w:bottom w:val="single" w:sz="8" w:space="0" w:color="4F81BD"/>
              <w:right w:val="single" w:sz="8" w:space="0" w:color="4F81BD"/>
            </w:tcBorders>
            <w:shd w:val="clear" w:color="auto" w:fill="E7E6E6"/>
          </w:tcPr>
          <w:p w14:paraId="576BE8C0" w14:textId="77777777" w:rsidR="007F66AF" w:rsidRDefault="00000000">
            <w:pPr>
              <w:spacing w:after="0" w:line="259" w:lineRule="auto"/>
              <w:ind w:left="62" w:firstLine="0"/>
              <w:jc w:val="center"/>
            </w:pPr>
            <w:r>
              <w:t xml:space="preserve"> </w:t>
            </w:r>
          </w:p>
        </w:tc>
        <w:tc>
          <w:tcPr>
            <w:tcW w:w="2446" w:type="dxa"/>
            <w:tcBorders>
              <w:top w:val="single" w:sz="8" w:space="0" w:color="4F81BD"/>
              <w:left w:val="single" w:sz="8" w:space="0" w:color="4F81BD"/>
              <w:bottom w:val="single" w:sz="8" w:space="0" w:color="4F81BD"/>
              <w:right w:val="single" w:sz="8" w:space="0" w:color="4F81BD"/>
            </w:tcBorders>
            <w:shd w:val="clear" w:color="auto" w:fill="E7E6E6"/>
          </w:tcPr>
          <w:p w14:paraId="61CCE27E" w14:textId="77777777" w:rsidR="007F66AF" w:rsidRDefault="00000000">
            <w:pPr>
              <w:spacing w:after="0" w:line="259" w:lineRule="auto"/>
              <w:ind w:left="64" w:firstLine="0"/>
              <w:jc w:val="center"/>
            </w:pPr>
            <w:r>
              <w:t xml:space="preserve"> </w:t>
            </w:r>
          </w:p>
        </w:tc>
      </w:tr>
    </w:tbl>
    <w:p w14:paraId="58A5BCDE" w14:textId="77777777" w:rsidR="007F66AF" w:rsidRDefault="00000000">
      <w:pPr>
        <w:spacing w:after="134" w:line="259" w:lineRule="auto"/>
        <w:ind w:left="0" w:firstLine="0"/>
      </w:pPr>
      <w:r>
        <w:t xml:space="preserve"> </w:t>
      </w:r>
    </w:p>
    <w:p w14:paraId="694B6BC2" w14:textId="77777777" w:rsidR="007F66AF" w:rsidRDefault="00000000">
      <w:pPr>
        <w:spacing w:after="134" w:line="259" w:lineRule="auto"/>
        <w:ind w:left="0" w:firstLine="0"/>
      </w:pPr>
      <w:r>
        <w:t xml:space="preserve"> </w:t>
      </w:r>
    </w:p>
    <w:p w14:paraId="0D71ECE3" w14:textId="77777777" w:rsidR="007F66AF" w:rsidRDefault="00000000">
      <w:pPr>
        <w:spacing w:after="797" w:line="259" w:lineRule="auto"/>
        <w:ind w:left="0" w:firstLine="0"/>
      </w:pPr>
      <w:r>
        <w:t xml:space="preserve"> </w:t>
      </w:r>
    </w:p>
    <w:p w14:paraId="66997A28" w14:textId="77777777" w:rsidR="007F66AF" w:rsidRDefault="00000000">
      <w:pPr>
        <w:pStyle w:val="Heading1"/>
      </w:pPr>
      <w:r>
        <w:t>FITTRACK AI</w:t>
      </w:r>
      <w:r>
        <w:rPr>
          <w:b w:val="0"/>
          <w:color w:val="000000"/>
          <w:sz w:val="22"/>
        </w:rPr>
        <w:t xml:space="preserve"> </w:t>
      </w:r>
    </w:p>
    <w:p w14:paraId="28F04B7E" w14:textId="77777777" w:rsidR="007F66AF" w:rsidRDefault="00000000">
      <w:pPr>
        <w:spacing w:after="682" w:line="259" w:lineRule="auto"/>
        <w:ind w:left="1577" w:firstLine="0"/>
      </w:pPr>
      <w:r>
        <w:rPr>
          <w:i/>
          <w:sz w:val="30"/>
        </w:rPr>
        <w:t>Personalized Fitness Recommendations Powered by AI</w:t>
      </w:r>
      <w:r>
        <w:t xml:space="preserve"> </w:t>
      </w:r>
    </w:p>
    <w:p w14:paraId="258CD706" w14:textId="77777777" w:rsidR="007F66AF" w:rsidRDefault="00000000">
      <w:pPr>
        <w:pStyle w:val="Heading2"/>
      </w:pPr>
      <w:r>
        <w:t>PHASE 4</w:t>
      </w:r>
      <w:r>
        <w:rPr>
          <w:b w:val="0"/>
          <w:sz w:val="22"/>
        </w:rPr>
        <w:t xml:space="preserve"> </w:t>
      </w:r>
    </w:p>
    <w:p w14:paraId="2721C823" w14:textId="77777777" w:rsidR="007F66AF" w:rsidRDefault="00000000">
      <w:pPr>
        <w:spacing w:after="52" w:line="259" w:lineRule="auto"/>
        <w:ind w:left="68" w:firstLine="0"/>
        <w:jc w:val="center"/>
      </w:pPr>
      <w:r>
        <w:rPr>
          <w:b/>
          <w:color w:val="1F4E79"/>
          <w:sz w:val="32"/>
        </w:rPr>
        <w:t>PROJECT PLANNING PHASE</w:t>
      </w:r>
      <w:r>
        <w:t xml:space="preserve"> </w:t>
      </w:r>
    </w:p>
    <w:p w14:paraId="5607C114" w14:textId="77777777" w:rsidR="007F66AF" w:rsidRDefault="00000000">
      <w:pPr>
        <w:spacing w:after="134" w:line="259" w:lineRule="auto"/>
        <w:ind w:left="0" w:firstLine="0"/>
      </w:pPr>
      <w:r>
        <w:t xml:space="preserve"> </w:t>
      </w:r>
    </w:p>
    <w:p w14:paraId="0286F85B" w14:textId="77777777" w:rsidR="007F66AF" w:rsidRDefault="00000000">
      <w:pPr>
        <w:spacing w:after="137" w:line="259" w:lineRule="auto"/>
        <w:ind w:left="0" w:firstLine="0"/>
      </w:pPr>
      <w:r>
        <w:t xml:space="preserve"> </w:t>
      </w:r>
    </w:p>
    <w:p w14:paraId="0EF2779B" w14:textId="77777777" w:rsidR="007F66AF" w:rsidRDefault="00000000">
      <w:pPr>
        <w:spacing w:after="138" w:line="259" w:lineRule="auto"/>
        <w:ind w:left="0" w:firstLine="0"/>
      </w:pPr>
      <w:r>
        <w:t xml:space="preserve"> </w:t>
      </w:r>
    </w:p>
    <w:p w14:paraId="06E31FCD" w14:textId="77777777" w:rsidR="007F66AF" w:rsidRDefault="00000000">
      <w:pPr>
        <w:spacing w:after="134" w:line="259" w:lineRule="auto"/>
        <w:ind w:left="72" w:firstLine="0"/>
        <w:jc w:val="center"/>
      </w:pPr>
      <w:r>
        <w:rPr>
          <w:b/>
        </w:rPr>
        <w:t>Project Name: AI FitTrack</w:t>
      </w:r>
      <w:r>
        <w:t xml:space="preserve"> </w:t>
      </w:r>
    </w:p>
    <w:p w14:paraId="52479F36" w14:textId="77777777" w:rsidR="007F66AF" w:rsidRDefault="00000000">
      <w:pPr>
        <w:spacing w:after="134" w:line="259" w:lineRule="auto"/>
        <w:ind w:left="0" w:right="493" w:firstLine="0"/>
        <w:jc w:val="right"/>
      </w:pPr>
      <w:r>
        <w:t xml:space="preserve">Technology Stack: Node.js, Express.js, MongoDB, Mongoose, JWT, bcrypt.js, Google Gemini AI </w:t>
      </w:r>
    </w:p>
    <w:p w14:paraId="20B3CD1C" w14:textId="77777777" w:rsidR="007F66AF" w:rsidRDefault="00000000">
      <w:pPr>
        <w:spacing w:after="164" w:line="259" w:lineRule="auto"/>
        <w:ind w:left="131" w:firstLine="0"/>
        <w:jc w:val="center"/>
      </w:pPr>
      <w:r>
        <w:t xml:space="preserve"> </w:t>
      </w:r>
    </w:p>
    <w:p w14:paraId="2CD073A1" w14:textId="77777777" w:rsidR="007F66AF" w:rsidRDefault="00000000">
      <w:pPr>
        <w:spacing w:after="0" w:line="259" w:lineRule="auto"/>
        <w:ind w:left="0" w:firstLine="0"/>
      </w:pPr>
      <w:r>
        <w:t xml:space="preserve"> </w:t>
      </w:r>
      <w:r>
        <w:tab/>
        <w:t xml:space="preserve"> </w:t>
      </w:r>
    </w:p>
    <w:p w14:paraId="53F0B3C4" w14:textId="77777777" w:rsidR="007F66AF" w:rsidRDefault="00000000">
      <w:pPr>
        <w:spacing w:after="0" w:line="259" w:lineRule="auto"/>
        <w:ind w:left="-5"/>
      </w:pPr>
      <w:r>
        <w:rPr>
          <w:rFonts w:ascii="Calibri" w:eastAsia="Calibri" w:hAnsi="Calibri" w:cs="Calibri"/>
          <w:b/>
          <w:color w:val="1F4E79"/>
          <w:sz w:val="30"/>
        </w:rPr>
        <w:t xml:space="preserve">CONTENTS </w:t>
      </w:r>
    </w:p>
    <w:tbl>
      <w:tblPr>
        <w:tblStyle w:val="TableGrid"/>
        <w:tblW w:w="9936" w:type="dxa"/>
        <w:tblInd w:w="-71" w:type="dxa"/>
        <w:tblCellMar>
          <w:top w:w="54" w:type="dxa"/>
          <w:left w:w="107" w:type="dxa"/>
          <w:bottom w:w="0" w:type="dxa"/>
          <w:right w:w="115" w:type="dxa"/>
        </w:tblCellMar>
        <w:tblLook w:val="04A0" w:firstRow="1" w:lastRow="0" w:firstColumn="1" w:lastColumn="0" w:noHBand="0" w:noVBand="1"/>
      </w:tblPr>
      <w:tblGrid>
        <w:gridCol w:w="1583"/>
        <w:gridCol w:w="8353"/>
      </w:tblGrid>
      <w:tr w:rsidR="007F66AF" w14:paraId="0431ED8B" w14:textId="77777777">
        <w:trPr>
          <w:trHeight w:val="290"/>
        </w:trPr>
        <w:tc>
          <w:tcPr>
            <w:tcW w:w="1583" w:type="dxa"/>
            <w:tcBorders>
              <w:top w:val="single" w:sz="4" w:space="0" w:color="000000"/>
              <w:left w:val="single" w:sz="4" w:space="0" w:color="000000"/>
              <w:bottom w:val="single" w:sz="4" w:space="0" w:color="000000"/>
              <w:right w:val="single" w:sz="4" w:space="0" w:color="000000"/>
            </w:tcBorders>
            <w:shd w:val="clear" w:color="auto" w:fill="D9EAF7"/>
          </w:tcPr>
          <w:p w14:paraId="542D3C98" w14:textId="77777777" w:rsidR="007F66AF" w:rsidRDefault="00000000">
            <w:pPr>
              <w:spacing w:after="0" w:line="259" w:lineRule="auto"/>
              <w:ind w:left="0" w:firstLine="0"/>
            </w:pPr>
            <w:r>
              <w:rPr>
                <w:b/>
                <w:sz w:val="21"/>
              </w:rPr>
              <w:t>Section</w:t>
            </w:r>
            <w:r>
              <w:t xml:space="preserve"> </w:t>
            </w:r>
          </w:p>
        </w:tc>
        <w:tc>
          <w:tcPr>
            <w:tcW w:w="8353" w:type="dxa"/>
            <w:tcBorders>
              <w:top w:val="single" w:sz="4" w:space="0" w:color="000000"/>
              <w:left w:val="single" w:sz="4" w:space="0" w:color="000000"/>
              <w:bottom w:val="single" w:sz="4" w:space="0" w:color="000000"/>
              <w:right w:val="single" w:sz="4" w:space="0" w:color="000000"/>
            </w:tcBorders>
            <w:shd w:val="clear" w:color="auto" w:fill="D9EAF7"/>
          </w:tcPr>
          <w:p w14:paraId="667A7D9D" w14:textId="77777777" w:rsidR="007F66AF" w:rsidRDefault="00000000">
            <w:pPr>
              <w:spacing w:after="0" w:line="259" w:lineRule="auto"/>
              <w:ind w:left="1" w:firstLine="0"/>
            </w:pPr>
            <w:r>
              <w:rPr>
                <w:b/>
                <w:sz w:val="21"/>
              </w:rPr>
              <w:t>Topic</w:t>
            </w:r>
            <w:r>
              <w:t xml:space="preserve"> </w:t>
            </w:r>
          </w:p>
        </w:tc>
      </w:tr>
      <w:tr w:rsidR="007F66AF" w14:paraId="56624D7E" w14:textId="77777777">
        <w:trPr>
          <w:trHeight w:val="292"/>
        </w:trPr>
        <w:tc>
          <w:tcPr>
            <w:tcW w:w="1583" w:type="dxa"/>
            <w:tcBorders>
              <w:top w:val="single" w:sz="4" w:space="0" w:color="000000"/>
              <w:left w:val="single" w:sz="4" w:space="0" w:color="000000"/>
              <w:bottom w:val="single" w:sz="4" w:space="0" w:color="000000"/>
              <w:right w:val="single" w:sz="4" w:space="0" w:color="000000"/>
            </w:tcBorders>
          </w:tcPr>
          <w:p w14:paraId="0A72AA7E" w14:textId="77777777" w:rsidR="007F66AF" w:rsidRDefault="00000000">
            <w:pPr>
              <w:spacing w:after="0" w:line="259" w:lineRule="auto"/>
              <w:ind w:left="0" w:firstLine="0"/>
            </w:pPr>
            <w:r>
              <w:rPr>
                <w:sz w:val="21"/>
              </w:rPr>
              <w:t>4.1</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6C0351B4" w14:textId="77777777" w:rsidR="007F66AF" w:rsidRDefault="00000000">
            <w:pPr>
              <w:spacing w:after="0" w:line="259" w:lineRule="auto"/>
              <w:ind w:left="1" w:firstLine="0"/>
            </w:pPr>
            <w:r>
              <w:rPr>
                <w:sz w:val="21"/>
              </w:rPr>
              <w:t>Project Planning Overview</w:t>
            </w:r>
            <w:r>
              <w:t xml:space="preserve"> </w:t>
            </w:r>
          </w:p>
        </w:tc>
      </w:tr>
      <w:tr w:rsidR="007F66AF" w14:paraId="44AB08A4" w14:textId="77777777">
        <w:trPr>
          <w:trHeight w:val="290"/>
        </w:trPr>
        <w:tc>
          <w:tcPr>
            <w:tcW w:w="1583" w:type="dxa"/>
            <w:tcBorders>
              <w:top w:val="single" w:sz="4" w:space="0" w:color="000000"/>
              <w:left w:val="single" w:sz="4" w:space="0" w:color="000000"/>
              <w:bottom w:val="single" w:sz="4" w:space="0" w:color="000000"/>
              <w:right w:val="single" w:sz="4" w:space="0" w:color="000000"/>
            </w:tcBorders>
          </w:tcPr>
          <w:p w14:paraId="1443B238" w14:textId="77777777" w:rsidR="007F66AF" w:rsidRDefault="00000000">
            <w:pPr>
              <w:spacing w:after="0" w:line="259" w:lineRule="auto"/>
              <w:ind w:left="0" w:firstLine="0"/>
            </w:pPr>
            <w:r>
              <w:rPr>
                <w:sz w:val="21"/>
              </w:rPr>
              <w:t>4.2</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0418C0D9" w14:textId="77777777" w:rsidR="007F66AF" w:rsidRDefault="00000000">
            <w:pPr>
              <w:spacing w:after="0" w:line="259" w:lineRule="auto"/>
              <w:ind w:left="1" w:firstLine="0"/>
            </w:pPr>
            <w:r>
              <w:rPr>
                <w:sz w:val="21"/>
              </w:rPr>
              <w:t>Project Structure</w:t>
            </w:r>
            <w:r>
              <w:t xml:space="preserve"> </w:t>
            </w:r>
          </w:p>
        </w:tc>
      </w:tr>
      <w:tr w:rsidR="007F66AF" w14:paraId="6B9B196B" w14:textId="77777777">
        <w:trPr>
          <w:trHeight w:val="293"/>
        </w:trPr>
        <w:tc>
          <w:tcPr>
            <w:tcW w:w="1583" w:type="dxa"/>
            <w:tcBorders>
              <w:top w:val="single" w:sz="4" w:space="0" w:color="000000"/>
              <w:left w:val="single" w:sz="4" w:space="0" w:color="000000"/>
              <w:bottom w:val="single" w:sz="4" w:space="0" w:color="000000"/>
              <w:right w:val="single" w:sz="4" w:space="0" w:color="000000"/>
            </w:tcBorders>
          </w:tcPr>
          <w:p w14:paraId="7077642D" w14:textId="77777777" w:rsidR="007F66AF" w:rsidRDefault="00000000">
            <w:pPr>
              <w:spacing w:after="0" w:line="259" w:lineRule="auto"/>
              <w:ind w:left="0" w:firstLine="0"/>
            </w:pPr>
            <w:r>
              <w:rPr>
                <w:sz w:val="21"/>
              </w:rPr>
              <w:t>4.3</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2F4B0211" w14:textId="77777777" w:rsidR="007F66AF" w:rsidRDefault="00000000">
            <w:pPr>
              <w:spacing w:after="0" w:line="259" w:lineRule="auto"/>
              <w:ind w:left="1" w:firstLine="0"/>
            </w:pPr>
            <w:r>
              <w:rPr>
                <w:sz w:val="21"/>
              </w:rPr>
              <w:t>Development Environment Setup</w:t>
            </w:r>
            <w:r>
              <w:t xml:space="preserve"> </w:t>
            </w:r>
          </w:p>
        </w:tc>
      </w:tr>
      <w:tr w:rsidR="007F66AF" w14:paraId="124E2994" w14:textId="77777777">
        <w:trPr>
          <w:trHeight w:val="290"/>
        </w:trPr>
        <w:tc>
          <w:tcPr>
            <w:tcW w:w="1583" w:type="dxa"/>
            <w:tcBorders>
              <w:top w:val="single" w:sz="4" w:space="0" w:color="000000"/>
              <w:left w:val="single" w:sz="4" w:space="0" w:color="000000"/>
              <w:bottom w:val="single" w:sz="4" w:space="0" w:color="000000"/>
              <w:right w:val="single" w:sz="4" w:space="0" w:color="000000"/>
            </w:tcBorders>
          </w:tcPr>
          <w:p w14:paraId="382B1682" w14:textId="77777777" w:rsidR="007F66AF" w:rsidRDefault="00000000">
            <w:pPr>
              <w:spacing w:after="0" w:line="259" w:lineRule="auto"/>
              <w:ind w:left="0" w:firstLine="0"/>
            </w:pPr>
            <w:r>
              <w:rPr>
                <w:sz w:val="21"/>
              </w:rPr>
              <w:lastRenderedPageBreak/>
              <w:t>4.4</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680B3DC9" w14:textId="77777777" w:rsidR="007F66AF" w:rsidRDefault="00000000">
            <w:pPr>
              <w:spacing w:after="0" w:line="259" w:lineRule="auto"/>
              <w:ind w:left="1" w:firstLine="0"/>
            </w:pPr>
            <w:r>
              <w:rPr>
                <w:sz w:val="21"/>
              </w:rPr>
              <w:t>Environment Configuration</w:t>
            </w:r>
            <w:r>
              <w:t xml:space="preserve"> </w:t>
            </w:r>
          </w:p>
        </w:tc>
      </w:tr>
      <w:tr w:rsidR="007F66AF" w14:paraId="483009C8" w14:textId="77777777">
        <w:trPr>
          <w:trHeight w:val="293"/>
        </w:trPr>
        <w:tc>
          <w:tcPr>
            <w:tcW w:w="1583" w:type="dxa"/>
            <w:tcBorders>
              <w:top w:val="single" w:sz="4" w:space="0" w:color="000000"/>
              <w:left w:val="single" w:sz="4" w:space="0" w:color="000000"/>
              <w:bottom w:val="single" w:sz="4" w:space="0" w:color="000000"/>
              <w:right w:val="single" w:sz="4" w:space="0" w:color="000000"/>
            </w:tcBorders>
          </w:tcPr>
          <w:p w14:paraId="5B9DD946" w14:textId="77777777" w:rsidR="007F66AF" w:rsidRDefault="00000000">
            <w:pPr>
              <w:spacing w:after="0" w:line="259" w:lineRule="auto"/>
              <w:ind w:left="0" w:firstLine="0"/>
            </w:pPr>
            <w:r>
              <w:rPr>
                <w:sz w:val="21"/>
              </w:rPr>
              <w:t>4.5</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51A52959" w14:textId="77777777" w:rsidR="007F66AF" w:rsidRDefault="00000000">
            <w:pPr>
              <w:spacing w:after="0" w:line="259" w:lineRule="auto"/>
              <w:ind w:left="1" w:firstLine="0"/>
            </w:pPr>
            <w:r>
              <w:rPr>
                <w:sz w:val="21"/>
              </w:rPr>
              <w:t>Module Planning</w:t>
            </w:r>
            <w:r>
              <w:t xml:space="preserve"> </w:t>
            </w:r>
          </w:p>
        </w:tc>
      </w:tr>
      <w:tr w:rsidR="007F66AF" w14:paraId="5D9C66B6" w14:textId="77777777">
        <w:trPr>
          <w:trHeight w:val="290"/>
        </w:trPr>
        <w:tc>
          <w:tcPr>
            <w:tcW w:w="1583" w:type="dxa"/>
            <w:tcBorders>
              <w:top w:val="single" w:sz="4" w:space="0" w:color="000000"/>
              <w:left w:val="single" w:sz="4" w:space="0" w:color="000000"/>
              <w:bottom w:val="single" w:sz="4" w:space="0" w:color="000000"/>
              <w:right w:val="single" w:sz="4" w:space="0" w:color="000000"/>
            </w:tcBorders>
          </w:tcPr>
          <w:p w14:paraId="75F41E50" w14:textId="77777777" w:rsidR="007F66AF" w:rsidRDefault="00000000">
            <w:pPr>
              <w:spacing w:after="0" w:line="259" w:lineRule="auto"/>
              <w:ind w:left="0" w:firstLine="0"/>
            </w:pPr>
            <w:r>
              <w:rPr>
                <w:sz w:val="21"/>
              </w:rPr>
              <w:t>4.5.1</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313BC90B" w14:textId="77777777" w:rsidR="007F66AF" w:rsidRDefault="00000000">
            <w:pPr>
              <w:spacing w:after="0" w:line="259" w:lineRule="auto"/>
              <w:ind w:left="1" w:firstLine="0"/>
            </w:pPr>
            <w:r>
              <w:rPr>
                <w:sz w:val="21"/>
              </w:rPr>
              <w:t>Server Configuration</w:t>
            </w:r>
            <w:r>
              <w:t xml:space="preserve"> </w:t>
            </w:r>
          </w:p>
        </w:tc>
      </w:tr>
      <w:tr w:rsidR="007F66AF" w14:paraId="488F1244" w14:textId="77777777">
        <w:trPr>
          <w:trHeight w:val="293"/>
        </w:trPr>
        <w:tc>
          <w:tcPr>
            <w:tcW w:w="1583" w:type="dxa"/>
            <w:tcBorders>
              <w:top w:val="single" w:sz="4" w:space="0" w:color="000000"/>
              <w:left w:val="single" w:sz="4" w:space="0" w:color="000000"/>
              <w:bottom w:val="single" w:sz="4" w:space="0" w:color="000000"/>
              <w:right w:val="single" w:sz="4" w:space="0" w:color="000000"/>
            </w:tcBorders>
          </w:tcPr>
          <w:p w14:paraId="541D4B67" w14:textId="77777777" w:rsidR="007F66AF" w:rsidRDefault="00000000">
            <w:pPr>
              <w:spacing w:after="0" w:line="259" w:lineRule="auto"/>
              <w:ind w:left="0" w:firstLine="0"/>
            </w:pPr>
            <w:r>
              <w:rPr>
                <w:sz w:val="21"/>
              </w:rPr>
              <w:t>4.5.2</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02E28EDB" w14:textId="77777777" w:rsidR="007F66AF" w:rsidRDefault="00000000">
            <w:pPr>
              <w:spacing w:after="0" w:line="259" w:lineRule="auto"/>
              <w:ind w:left="1" w:firstLine="0"/>
            </w:pPr>
            <w:r>
              <w:rPr>
                <w:sz w:val="21"/>
              </w:rPr>
              <w:t>Database Configuration</w:t>
            </w:r>
            <w:r>
              <w:t xml:space="preserve"> </w:t>
            </w:r>
          </w:p>
        </w:tc>
      </w:tr>
      <w:tr w:rsidR="007F66AF" w14:paraId="44149B59" w14:textId="77777777">
        <w:trPr>
          <w:trHeight w:val="290"/>
        </w:trPr>
        <w:tc>
          <w:tcPr>
            <w:tcW w:w="1583" w:type="dxa"/>
            <w:tcBorders>
              <w:top w:val="single" w:sz="4" w:space="0" w:color="000000"/>
              <w:left w:val="single" w:sz="4" w:space="0" w:color="000000"/>
              <w:bottom w:val="single" w:sz="4" w:space="0" w:color="000000"/>
              <w:right w:val="single" w:sz="4" w:space="0" w:color="000000"/>
            </w:tcBorders>
          </w:tcPr>
          <w:p w14:paraId="33BCA913" w14:textId="77777777" w:rsidR="007F66AF" w:rsidRDefault="00000000">
            <w:pPr>
              <w:spacing w:after="0" w:line="259" w:lineRule="auto"/>
              <w:ind w:left="0" w:firstLine="0"/>
            </w:pPr>
            <w:r>
              <w:rPr>
                <w:sz w:val="21"/>
              </w:rPr>
              <w:t>4.5.3</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67AF1DBC" w14:textId="77777777" w:rsidR="007F66AF" w:rsidRDefault="00000000">
            <w:pPr>
              <w:spacing w:after="0" w:line="259" w:lineRule="auto"/>
              <w:ind w:left="1" w:firstLine="0"/>
            </w:pPr>
            <w:r>
              <w:rPr>
                <w:sz w:val="21"/>
              </w:rPr>
              <w:t>Authentication Module</w:t>
            </w:r>
            <w:r>
              <w:t xml:space="preserve"> </w:t>
            </w:r>
          </w:p>
        </w:tc>
      </w:tr>
      <w:tr w:rsidR="007F66AF" w14:paraId="71D77055" w14:textId="77777777">
        <w:trPr>
          <w:trHeight w:val="293"/>
        </w:trPr>
        <w:tc>
          <w:tcPr>
            <w:tcW w:w="1583" w:type="dxa"/>
            <w:tcBorders>
              <w:top w:val="single" w:sz="4" w:space="0" w:color="000000"/>
              <w:left w:val="single" w:sz="4" w:space="0" w:color="000000"/>
              <w:bottom w:val="single" w:sz="4" w:space="0" w:color="000000"/>
              <w:right w:val="single" w:sz="4" w:space="0" w:color="000000"/>
            </w:tcBorders>
          </w:tcPr>
          <w:p w14:paraId="65988E4E" w14:textId="77777777" w:rsidR="007F66AF" w:rsidRDefault="00000000">
            <w:pPr>
              <w:spacing w:after="0" w:line="259" w:lineRule="auto"/>
              <w:ind w:left="0" w:firstLine="0"/>
            </w:pPr>
            <w:r>
              <w:rPr>
                <w:sz w:val="21"/>
              </w:rPr>
              <w:t>4.5.4</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28983289" w14:textId="77777777" w:rsidR="007F66AF" w:rsidRDefault="00000000">
            <w:pPr>
              <w:spacing w:after="0" w:line="259" w:lineRule="auto"/>
              <w:ind w:left="1" w:firstLine="0"/>
            </w:pPr>
            <w:r>
              <w:rPr>
                <w:sz w:val="21"/>
              </w:rPr>
              <w:t>Workout Management Module</w:t>
            </w:r>
            <w:r>
              <w:t xml:space="preserve"> </w:t>
            </w:r>
          </w:p>
        </w:tc>
      </w:tr>
      <w:tr w:rsidR="007F66AF" w14:paraId="258C8BA9" w14:textId="77777777">
        <w:trPr>
          <w:trHeight w:val="291"/>
        </w:trPr>
        <w:tc>
          <w:tcPr>
            <w:tcW w:w="1583" w:type="dxa"/>
            <w:tcBorders>
              <w:top w:val="single" w:sz="4" w:space="0" w:color="000000"/>
              <w:left w:val="single" w:sz="4" w:space="0" w:color="000000"/>
              <w:bottom w:val="single" w:sz="4" w:space="0" w:color="000000"/>
              <w:right w:val="single" w:sz="4" w:space="0" w:color="000000"/>
            </w:tcBorders>
          </w:tcPr>
          <w:p w14:paraId="70FD606A" w14:textId="77777777" w:rsidR="007F66AF" w:rsidRDefault="00000000">
            <w:pPr>
              <w:spacing w:after="0" w:line="259" w:lineRule="auto"/>
              <w:ind w:left="0" w:firstLine="0"/>
            </w:pPr>
            <w:r>
              <w:rPr>
                <w:sz w:val="21"/>
              </w:rPr>
              <w:t>4.5.5</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4368C64F" w14:textId="77777777" w:rsidR="007F66AF" w:rsidRDefault="00000000">
            <w:pPr>
              <w:spacing w:after="0" w:line="259" w:lineRule="auto"/>
              <w:ind w:left="1" w:firstLine="0"/>
            </w:pPr>
            <w:r>
              <w:rPr>
                <w:sz w:val="21"/>
              </w:rPr>
              <w:t>AI Recommendation Module</w:t>
            </w:r>
            <w:r>
              <w:t xml:space="preserve"> </w:t>
            </w:r>
          </w:p>
        </w:tc>
      </w:tr>
      <w:tr w:rsidR="007F66AF" w14:paraId="52673133" w14:textId="77777777">
        <w:trPr>
          <w:trHeight w:val="293"/>
        </w:trPr>
        <w:tc>
          <w:tcPr>
            <w:tcW w:w="1583" w:type="dxa"/>
            <w:tcBorders>
              <w:top w:val="single" w:sz="4" w:space="0" w:color="000000"/>
              <w:left w:val="single" w:sz="4" w:space="0" w:color="000000"/>
              <w:bottom w:val="single" w:sz="4" w:space="0" w:color="000000"/>
              <w:right w:val="single" w:sz="4" w:space="0" w:color="000000"/>
            </w:tcBorders>
          </w:tcPr>
          <w:p w14:paraId="1BD68666" w14:textId="77777777" w:rsidR="007F66AF" w:rsidRDefault="00000000">
            <w:pPr>
              <w:spacing w:after="0" w:line="259" w:lineRule="auto"/>
              <w:ind w:left="0" w:firstLine="0"/>
            </w:pPr>
            <w:r>
              <w:rPr>
                <w:sz w:val="21"/>
              </w:rPr>
              <w:t>4.5.6</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0FEEACC8" w14:textId="77777777" w:rsidR="007F66AF" w:rsidRDefault="00000000">
            <w:pPr>
              <w:spacing w:after="0" w:line="259" w:lineRule="auto"/>
              <w:ind w:left="1" w:firstLine="0"/>
            </w:pPr>
            <w:r>
              <w:rPr>
                <w:sz w:val="21"/>
              </w:rPr>
              <w:t>Middleware and Error Handling</w:t>
            </w:r>
            <w:r>
              <w:t xml:space="preserve"> </w:t>
            </w:r>
          </w:p>
        </w:tc>
      </w:tr>
      <w:tr w:rsidR="007F66AF" w14:paraId="44A37CCD" w14:textId="77777777">
        <w:trPr>
          <w:trHeight w:val="290"/>
        </w:trPr>
        <w:tc>
          <w:tcPr>
            <w:tcW w:w="1583" w:type="dxa"/>
            <w:tcBorders>
              <w:top w:val="single" w:sz="4" w:space="0" w:color="000000"/>
              <w:left w:val="single" w:sz="4" w:space="0" w:color="000000"/>
              <w:bottom w:val="single" w:sz="4" w:space="0" w:color="000000"/>
              <w:right w:val="single" w:sz="4" w:space="0" w:color="000000"/>
            </w:tcBorders>
          </w:tcPr>
          <w:p w14:paraId="5BD74260" w14:textId="77777777" w:rsidR="007F66AF" w:rsidRDefault="00000000">
            <w:pPr>
              <w:spacing w:after="0" w:line="259" w:lineRule="auto"/>
              <w:ind w:left="0" w:firstLine="0"/>
            </w:pPr>
            <w:r>
              <w:rPr>
                <w:sz w:val="21"/>
              </w:rPr>
              <w:t>4.6</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6C1A3656" w14:textId="77777777" w:rsidR="007F66AF" w:rsidRDefault="00000000">
            <w:pPr>
              <w:spacing w:after="0" w:line="259" w:lineRule="auto"/>
              <w:ind w:left="1" w:firstLine="0"/>
            </w:pPr>
            <w:r>
              <w:rPr>
                <w:sz w:val="21"/>
              </w:rPr>
              <w:t>Planned Development Sequence</w:t>
            </w:r>
            <w:r>
              <w:t xml:space="preserve"> </w:t>
            </w:r>
          </w:p>
        </w:tc>
      </w:tr>
      <w:tr w:rsidR="007F66AF" w14:paraId="1540D026" w14:textId="77777777">
        <w:trPr>
          <w:trHeight w:val="290"/>
        </w:trPr>
        <w:tc>
          <w:tcPr>
            <w:tcW w:w="1583" w:type="dxa"/>
            <w:tcBorders>
              <w:top w:val="single" w:sz="4" w:space="0" w:color="000000"/>
              <w:left w:val="single" w:sz="4" w:space="0" w:color="000000"/>
              <w:bottom w:val="single" w:sz="4" w:space="0" w:color="000000"/>
              <w:right w:val="single" w:sz="4" w:space="0" w:color="000000"/>
            </w:tcBorders>
          </w:tcPr>
          <w:p w14:paraId="4EF78C2E" w14:textId="77777777" w:rsidR="007F66AF" w:rsidRDefault="00000000">
            <w:pPr>
              <w:spacing w:after="0" w:line="259" w:lineRule="auto"/>
              <w:ind w:left="0" w:firstLine="0"/>
            </w:pPr>
            <w:r>
              <w:rPr>
                <w:sz w:val="21"/>
              </w:rPr>
              <w:t>4.7</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09C99409" w14:textId="77777777" w:rsidR="007F66AF" w:rsidRDefault="00000000">
            <w:pPr>
              <w:spacing w:after="0" w:line="259" w:lineRule="auto"/>
              <w:ind w:left="1" w:firstLine="0"/>
            </w:pPr>
            <w:r>
              <w:rPr>
                <w:sz w:val="21"/>
              </w:rPr>
              <w:t>Planned API Testing Arrangement</w:t>
            </w:r>
            <w:r>
              <w:t xml:space="preserve"> </w:t>
            </w:r>
          </w:p>
        </w:tc>
      </w:tr>
      <w:tr w:rsidR="007F66AF" w14:paraId="4A9105C8" w14:textId="77777777">
        <w:trPr>
          <w:trHeight w:val="293"/>
        </w:trPr>
        <w:tc>
          <w:tcPr>
            <w:tcW w:w="1583" w:type="dxa"/>
            <w:tcBorders>
              <w:top w:val="single" w:sz="4" w:space="0" w:color="000000"/>
              <w:left w:val="single" w:sz="4" w:space="0" w:color="000000"/>
              <w:bottom w:val="single" w:sz="4" w:space="0" w:color="000000"/>
              <w:right w:val="single" w:sz="4" w:space="0" w:color="000000"/>
            </w:tcBorders>
          </w:tcPr>
          <w:p w14:paraId="727E0217" w14:textId="77777777" w:rsidR="007F66AF" w:rsidRDefault="00000000">
            <w:pPr>
              <w:spacing w:after="0" w:line="259" w:lineRule="auto"/>
              <w:ind w:left="0" w:firstLine="0"/>
            </w:pPr>
            <w:r>
              <w:rPr>
                <w:sz w:val="21"/>
              </w:rPr>
              <w:t>4.8</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672326B6" w14:textId="77777777" w:rsidR="007F66AF" w:rsidRDefault="00000000">
            <w:pPr>
              <w:spacing w:after="0" w:line="259" w:lineRule="auto"/>
              <w:ind w:left="1" w:firstLine="0"/>
            </w:pPr>
            <w:r>
              <w:rPr>
                <w:sz w:val="21"/>
              </w:rPr>
              <w:t>Project Development Schedule</w:t>
            </w:r>
            <w:r>
              <w:t xml:space="preserve"> </w:t>
            </w:r>
          </w:p>
        </w:tc>
      </w:tr>
      <w:tr w:rsidR="007F66AF" w14:paraId="3AA3E9DE" w14:textId="77777777">
        <w:trPr>
          <w:trHeight w:val="293"/>
        </w:trPr>
        <w:tc>
          <w:tcPr>
            <w:tcW w:w="1583" w:type="dxa"/>
            <w:tcBorders>
              <w:top w:val="single" w:sz="4" w:space="0" w:color="000000"/>
              <w:left w:val="single" w:sz="4" w:space="0" w:color="000000"/>
              <w:bottom w:val="single" w:sz="4" w:space="0" w:color="000000"/>
              <w:right w:val="single" w:sz="4" w:space="0" w:color="000000"/>
            </w:tcBorders>
          </w:tcPr>
          <w:p w14:paraId="3897B88D" w14:textId="77777777" w:rsidR="007F66AF" w:rsidRDefault="00000000">
            <w:pPr>
              <w:spacing w:after="0" w:line="259" w:lineRule="auto"/>
              <w:ind w:left="0" w:firstLine="0"/>
            </w:pPr>
            <w:r>
              <w:rPr>
                <w:sz w:val="21"/>
              </w:rPr>
              <w:t>4.9</w:t>
            </w:r>
            <w:r>
              <w:t xml:space="preserve"> </w:t>
            </w:r>
          </w:p>
        </w:tc>
        <w:tc>
          <w:tcPr>
            <w:tcW w:w="8353" w:type="dxa"/>
            <w:tcBorders>
              <w:top w:val="single" w:sz="4" w:space="0" w:color="000000"/>
              <w:left w:val="single" w:sz="4" w:space="0" w:color="000000"/>
              <w:bottom w:val="single" w:sz="4" w:space="0" w:color="000000"/>
              <w:right w:val="single" w:sz="4" w:space="0" w:color="000000"/>
            </w:tcBorders>
          </w:tcPr>
          <w:p w14:paraId="2F8FCC78" w14:textId="77777777" w:rsidR="007F66AF" w:rsidRDefault="00000000">
            <w:pPr>
              <w:spacing w:after="0" w:line="259" w:lineRule="auto"/>
              <w:ind w:left="1" w:firstLine="0"/>
            </w:pPr>
            <w:r>
              <w:rPr>
                <w:sz w:val="21"/>
              </w:rPr>
              <w:t>Phase Summary</w:t>
            </w:r>
            <w:r>
              <w:t xml:space="preserve"> </w:t>
            </w:r>
          </w:p>
        </w:tc>
      </w:tr>
    </w:tbl>
    <w:p w14:paraId="3D4FAE0F" w14:textId="77777777" w:rsidR="007F66AF" w:rsidRDefault="00000000">
      <w:pPr>
        <w:spacing w:after="161" w:line="259" w:lineRule="auto"/>
        <w:ind w:left="0" w:firstLine="0"/>
      </w:pPr>
      <w:r>
        <w:t xml:space="preserve"> </w:t>
      </w:r>
    </w:p>
    <w:p w14:paraId="34D54912" w14:textId="77777777" w:rsidR="007F66AF" w:rsidRDefault="00000000">
      <w:pPr>
        <w:spacing w:after="0" w:line="259" w:lineRule="auto"/>
        <w:ind w:left="0" w:firstLine="0"/>
        <w:jc w:val="both"/>
      </w:pPr>
      <w:r>
        <w:t xml:space="preserve"> </w:t>
      </w:r>
      <w:r>
        <w:tab/>
        <w:t xml:space="preserve"> </w:t>
      </w:r>
      <w:r>
        <w:br w:type="page"/>
      </w:r>
    </w:p>
    <w:p w14:paraId="75610649" w14:textId="77777777" w:rsidR="007F66AF" w:rsidRDefault="00000000">
      <w:pPr>
        <w:spacing w:after="188" w:line="259" w:lineRule="auto"/>
        <w:ind w:left="-5"/>
      </w:pPr>
      <w:r>
        <w:rPr>
          <w:rFonts w:ascii="Calibri" w:eastAsia="Calibri" w:hAnsi="Calibri" w:cs="Calibri"/>
          <w:b/>
          <w:color w:val="1F4E79"/>
          <w:sz w:val="30"/>
        </w:rPr>
        <w:lastRenderedPageBreak/>
        <w:t xml:space="preserve">PHASE 4 – PROJECT PLANNING PHASE </w:t>
      </w:r>
    </w:p>
    <w:p w14:paraId="263B1B0D" w14:textId="77777777" w:rsidR="007F66AF" w:rsidRDefault="00000000">
      <w:pPr>
        <w:pStyle w:val="Heading3"/>
        <w:ind w:left="-5"/>
      </w:pPr>
      <w:r>
        <w:t xml:space="preserve">4.1 Project Planning Overview </w:t>
      </w:r>
    </w:p>
    <w:p w14:paraId="4489975E" w14:textId="77777777" w:rsidR="007F66AF" w:rsidRDefault="00000000">
      <w:pPr>
        <w:spacing w:after="125"/>
        <w:ind w:left="-5"/>
      </w:pPr>
      <w:r>
        <w:t xml:space="preserve">Following the requirement analysis and system design activities, the development of AI FitTrack was organized into a structured plan. The work was divided into manageable modules to support the orderly development and integration of authentication, workout management, database operations, and AI-based services. </w:t>
      </w:r>
    </w:p>
    <w:p w14:paraId="6D80BC39" w14:textId="77777777" w:rsidR="007F66AF" w:rsidRDefault="00000000">
      <w:pPr>
        <w:spacing w:after="245"/>
        <w:ind w:left="-5"/>
      </w:pPr>
      <w:r>
        <w:t xml:space="preserve">The project is backend-oriented and is organized into separate client and server areas. The server contains the principal application logic and exposes the RESTful APIs used by clients and API testing tools. </w:t>
      </w:r>
    </w:p>
    <w:p w14:paraId="7EC1D70E" w14:textId="77777777" w:rsidR="007F66AF" w:rsidRDefault="00000000">
      <w:pPr>
        <w:pStyle w:val="Heading3"/>
        <w:ind w:left="-5"/>
      </w:pPr>
      <w:r>
        <w:t xml:space="preserve">4.2 Project Structure </w:t>
      </w:r>
    </w:p>
    <w:p w14:paraId="6D643A21" w14:textId="77777777" w:rsidR="007F66AF" w:rsidRDefault="00000000">
      <w:pPr>
        <w:spacing w:after="109"/>
        <w:ind w:left="-5"/>
      </w:pPr>
      <w:r>
        <w:t xml:space="preserve">The planned project directory separates the client area from the backend server. This arrangement provides a clear location for the API implementation and for applications or tools that consume the APIs. </w:t>
      </w:r>
    </w:p>
    <w:p w14:paraId="3917028B" w14:textId="77777777" w:rsidR="007F66AF" w:rsidRDefault="00000000">
      <w:pPr>
        <w:spacing w:after="137" w:line="259" w:lineRule="auto"/>
        <w:ind w:left="504" w:firstLine="0"/>
      </w:pPr>
      <w:r>
        <w:rPr>
          <w:rFonts w:ascii="Consolas" w:eastAsia="Consolas" w:hAnsi="Consolas" w:cs="Consolas"/>
          <w:sz w:val="20"/>
        </w:rPr>
        <w:t>AI-FitTrack-API/\n│\n├── client/\n│\n└── server/</w:t>
      </w:r>
      <w:r>
        <w:t xml:space="preserve"> </w:t>
      </w:r>
    </w:p>
    <w:p w14:paraId="42C96065" w14:textId="77777777" w:rsidR="007F66AF" w:rsidRDefault="00000000">
      <w:pPr>
        <w:spacing w:after="125"/>
        <w:ind w:left="-5"/>
      </w:pPr>
      <w:r>
        <w:t xml:space="preserve">The server directory is intended for backend implementation, while the client directory represents the area from which the APIs can be consumed. </w:t>
      </w:r>
    </w:p>
    <w:p w14:paraId="4283CA9F" w14:textId="77777777" w:rsidR="007F66AF" w:rsidRDefault="00000000">
      <w:pPr>
        <w:spacing w:after="131"/>
        <w:ind w:left="-5"/>
      </w:pPr>
      <w:r>
        <w:t xml:space="preserve">Figure 4.1: Planned Project Directory Structure </w:t>
      </w:r>
    </w:p>
    <w:p w14:paraId="55011DFC" w14:textId="77777777" w:rsidR="007F66AF" w:rsidRDefault="00000000">
      <w:pPr>
        <w:spacing w:after="254" w:line="259" w:lineRule="auto"/>
        <w:ind w:left="71" w:firstLine="0"/>
        <w:jc w:val="center"/>
      </w:pPr>
      <w:r>
        <w:rPr>
          <w:b/>
          <w:color w:val="646464"/>
        </w:rPr>
        <w:t>[INSERT PROJECT FOLDER STRUCTURE SCREENSHOT HERE]</w:t>
      </w:r>
      <w:r>
        <w:t xml:space="preserve"> </w:t>
      </w:r>
    </w:p>
    <w:p w14:paraId="26E83FCA" w14:textId="77777777" w:rsidR="007F66AF" w:rsidRDefault="00000000">
      <w:pPr>
        <w:pStyle w:val="Heading3"/>
        <w:ind w:left="-5"/>
      </w:pPr>
      <w:r>
        <w:t xml:space="preserve">4.3 Development Environment Setup </w:t>
      </w:r>
    </w:p>
    <w:p w14:paraId="36E3E9CC" w14:textId="77777777" w:rsidR="007F66AF" w:rsidRDefault="00000000">
      <w:pPr>
        <w:spacing w:after="125"/>
        <w:ind w:left="-5"/>
      </w:pPr>
      <w:r>
        <w:t xml:space="preserve">The development environment was planned around Node.js and </w:t>
      </w:r>
      <w:proofErr w:type="spellStart"/>
      <w:r>
        <w:t>npm</w:t>
      </w:r>
      <w:proofErr w:type="spellEnd"/>
      <w:r>
        <w:t xml:space="preserve"> for backend development. Visual Studio Code was selected as the code editor, and MongoDB was selected as the database system. </w:t>
      </w:r>
    </w:p>
    <w:p w14:paraId="608D008A" w14:textId="77777777" w:rsidR="007F66AF" w:rsidRDefault="00000000">
      <w:pPr>
        <w:spacing w:after="134"/>
        <w:ind w:left="-5"/>
      </w:pPr>
      <w:r>
        <w:t xml:space="preserve">The initial server setup consists of the following activities: </w:t>
      </w:r>
    </w:p>
    <w:p w14:paraId="1C5A8846" w14:textId="77777777" w:rsidR="007F66AF" w:rsidRDefault="00000000">
      <w:pPr>
        <w:numPr>
          <w:ilvl w:val="0"/>
          <w:numId w:val="1"/>
        </w:numPr>
        <w:ind w:hanging="360"/>
      </w:pPr>
      <w:r>
        <w:t xml:space="preserve">Create the main project directory. </w:t>
      </w:r>
    </w:p>
    <w:p w14:paraId="582AAC9C" w14:textId="77777777" w:rsidR="007F66AF" w:rsidRDefault="00000000">
      <w:pPr>
        <w:numPr>
          <w:ilvl w:val="0"/>
          <w:numId w:val="1"/>
        </w:numPr>
        <w:ind w:hanging="360"/>
      </w:pPr>
      <w:r>
        <w:t xml:space="preserve">Open the project directory in Visual Studio Code. </w:t>
      </w:r>
    </w:p>
    <w:p w14:paraId="782CCBF0" w14:textId="77777777" w:rsidR="007F66AF" w:rsidRDefault="00000000">
      <w:pPr>
        <w:numPr>
          <w:ilvl w:val="0"/>
          <w:numId w:val="1"/>
        </w:numPr>
        <w:ind w:hanging="360"/>
      </w:pPr>
      <w:r>
        <w:t xml:space="preserve">Create the server directory for backend files. </w:t>
      </w:r>
    </w:p>
    <w:p w14:paraId="6998AC46" w14:textId="77777777" w:rsidR="007F66AF" w:rsidRDefault="00000000">
      <w:pPr>
        <w:numPr>
          <w:ilvl w:val="0"/>
          <w:numId w:val="1"/>
        </w:numPr>
        <w:ind w:hanging="360"/>
      </w:pPr>
      <w:r>
        <w:t xml:space="preserve">Initialize the Node.js project using the </w:t>
      </w:r>
      <w:proofErr w:type="spellStart"/>
      <w:r>
        <w:t>npm</w:t>
      </w:r>
      <w:proofErr w:type="spellEnd"/>
      <w:r>
        <w:t xml:space="preserve"> </w:t>
      </w:r>
      <w:proofErr w:type="spellStart"/>
      <w:r>
        <w:t>init</w:t>
      </w:r>
      <w:proofErr w:type="spellEnd"/>
      <w:r>
        <w:t xml:space="preserve"> -y command. </w:t>
      </w:r>
    </w:p>
    <w:p w14:paraId="2115DD76" w14:textId="77777777" w:rsidR="007F66AF" w:rsidRDefault="00000000">
      <w:pPr>
        <w:numPr>
          <w:ilvl w:val="0"/>
          <w:numId w:val="1"/>
        </w:numPr>
        <w:spacing w:after="127"/>
        <w:ind w:hanging="360"/>
      </w:pPr>
      <w:r>
        <w:t xml:space="preserve">Install the packages required for the backend and add </w:t>
      </w:r>
      <w:proofErr w:type="spellStart"/>
      <w:r>
        <w:t>Nodemon</w:t>
      </w:r>
      <w:proofErr w:type="spellEnd"/>
      <w:r>
        <w:t xml:space="preserve"> as a development dependency. </w:t>
      </w:r>
    </w:p>
    <w:p w14:paraId="5EDDBE26" w14:textId="77777777" w:rsidR="007F66AF" w:rsidRDefault="00000000">
      <w:pPr>
        <w:ind w:left="-5"/>
      </w:pPr>
      <w:r>
        <w:t xml:space="preserve">The planned application dependencies are listed below. </w:t>
      </w:r>
    </w:p>
    <w:tbl>
      <w:tblPr>
        <w:tblStyle w:val="TableGrid"/>
        <w:tblW w:w="9936" w:type="dxa"/>
        <w:tblInd w:w="-71" w:type="dxa"/>
        <w:tblCellMar>
          <w:top w:w="53" w:type="dxa"/>
          <w:left w:w="107" w:type="dxa"/>
          <w:bottom w:w="0" w:type="dxa"/>
          <w:right w:w="115" w:type="dxa"/>
        </w:tblCellMar>
        <w:tblLook w:val="04A0" w:firstRow="1" w:lastRow="0" w:firstColumn="1" w:lastColumn="0" w:noHBand="0" w:noVBand="1"/>
      </w:tblPr>
      <w:tblGrid>
        <w:gridCol w:w="2231"/>
        <w:gridCol w:w="7705"/>
      </w:tblGrid>
      <w:tr w:rsidR="007F66AF" w14:paraId="73B8F736" w14:textId="77777777">
        <w:trPr>
          <w:trHeight w:val="288"/>
        </w:trPr>
        <w:tc>
          <w:tcPr>
            <w:tcW w:w="2231" w:type="dxa"/>
            <w:tcBorders>
              <w:top w:val="single" w:sz="4" w:space="0" w:color="000000"/>
              <w:left w:val="single" w:sz="4" w:space="0" w:color="000000"/>
              <w:bottom w:val="single" w:sz="4" w:space="0" w:color="000000"/>
              <w:right w:val="single" w:sz="4" w:space="0" w:color="000000"/>
            </w:tcBorders>
            <w:shd w:val="clear" w:color="auto" w:fill="D9EAF7"/>
          </w:tcPr>
          <w:p w14:paraId="7BD4A02D" w14:textId="77777777" w:rsidR="007F66AF" w:rsidRDefault="00000000">
            <w:pPr>
              <w:spacing w:after="0" w:line="259" w:lineRule="auto"/>
              <w:ind w:left="0" w:firstLine="0"/>
            </w:pPr>
            <w:r>
              <w:rPr>
                <w:b/>
                <w:sz w:val="21"/>
              </w:rPr>
              <w:t>Package</w:t>
            </w:r>
            <w:r>
              <w:t xml:space="preserve"> </w:t>
            </w:r>
          </w:p>
        </w:tc>
        <w:tc>
          <w:tcPr>
            <w:tcW w:w="7705" w:type="dxa"/>
            <w:tcBorders>
              <w:top w:val="single" w:sz="4" w:space="0" w:color="000000"/>
              <w:left w:val="single" w:sz="4" w:space="0" w:color="000000"/>
              <w:bottom w:val="single" w:sz="4" w:space="0" w:color="000000"/>
              <w:right w:val="single" w:sz="4" w:space="0" w:color="000000"/>
            </w:tcBorders>
            <w:shd w:val="clear" w:color="auto" w:fill="D9EAF7"/>
          </w:tcPr>
          <w:p w14:paraId="2711DF87" w14:textId="77777777" w:rsidR="007F66AF" w:rsidRDefault="00000000">
            <w:pPr>
              <w:spacing w:after="0" w:line="259" w:lineRule="auto"/>
              <w:ind w:left="1" w:firstLine="0"/>
            </w:pPr>
            <w:r>
              <w:rPr>
                <w:b/>
                <w:sz w:val="21"/>
              </w:rPr>
              <w:t>Planned purpose</w:t>
            </w:r>
            <w:r>
              <w:t xml:space="preserve"> </w:t>
            </w:r>
          </w:p>
        </w:tc>
      </w:tr>
      <w:tr w:rsidR="007F66AF" w14:paraId="5CC66A59" w14:textId="77777777">
        <w:trPr>
          <w:trHeight w:val="292"/>
        </w:trPr>
        <w:tc>
          <w:tcPr>
            <w:tcW w:w="2231" w:type="dxa"/>
            <w:tcBorders>
              <w:top w:val="single" w:sz="4" w:space="0" w:color="000000"/>
              <w:left w:val="single" w:sz="4" w:space="0" w:color="000000"/>
              <w:bottom w:val="single" w:sz="4" w:space="0" w:color="000000"/>
              <w:right w:val="single" w:sz="4" w:space="0" w:color="000000"/>
            </w:tcBorders>
          </w:tcPr>
          <w:p w14:paraId="19F0C32A" w14:textId="77777777" w:rsidR="007F66AF" w:rsidRDefault="00000000">
            <w:pPr>
              <w:spacing w:after="0" w:line="259" w:lineRule="auto"/>
              <w:ind w:left="0" w:firstLine="0"/>
            </w:pPr>
            <w:r>
              <w:rPr>
                <w:sz w:val="21"/>
              </w:rPr>
              <w:t>express</w:t>
            </w:r>
            <w:r>
              <w:t xml:space="preserve"> </w:t>
            </w:r>
          </w:p>
        </w:tc>
        <w:tc>
          <w:tcPr>
            <w:tcW w:w="7705" w:type="dxa"/>
            <w:tcBorders>
              <w:top w:val="single" w:sz="4" w:space="0" w:color="000000"/>
              <w:left w:val="single" w:sz="4" w:space="0" w:color="000000"/>
              <w:bottom w:val="single" w:sz="4" w:space="0" w:color="000000"/>
              <w:right w:val="single" w:sz="4" w:space="0" w:color="000000"/>
            </w:tcBorders>
          </w:tcPr>
          <w:p w14:paraId="447BCF24" w14:textId="77777777" w:rsidR="007F66AF" w:rsidRDefault="00000000">
            <w:pPr>
              <w:spacing w:after="0" w:line="259" w:lineRule="auto"/>
              <w:ind w:left="1" w:firstLine="0"/>
            </w:pPr>
            <w:r>
              <w:rPr>
                <w:sz w:val="21"/>
              </w:rPr>
              <w:t>Create the backend server and define REST API routes.</w:t>
            </w:r>
            <w:r>
              <w:t xml:space="preserve"> </w:t>
            </w:r>
          </w:p>
        </w:tc>
      </w:tr>
      <w:tr w:rsidR="007F66AF" w14:paraId="4AA268B6" w14:textId="77777777">
        <w:trPr>
          <w:trHeight w:val="293"/>
        </w:trPr>
        <w:tc>
          <w:tcPr>
            <w:tcW w:w="2231" w:type="dxa"/>
            <w:tcBorders>
              <w:top w:val="single" w:sz="4" w:space="0" w:color="000000"/>
              <w:left w:val="single" w:sz="4" w:space="0" w:color="000000"/>
              <w:bottom w:val="single" w:sz="4" w:space="0" w:color="000000"/>
              <w:right w:val="single" w:sz="4" w:space="0" w:color="000000"/>
            </w:tcBorders>
          </w:tcPr>
          <w:p w14:paraId="42EAC31B" w14:textId="77777777" w:rsidR="007F66AF" w:rsidRDefault="00000000">
            <w:pPr>
              <w:spacing w:after="0" w:line="259" w:lineRule="auto"/>
              <w:ind w:left="0" w:firstLine="0"/>
            </w:pPr>
            <w:r>
              <w:rPr>
                <w:sz w:val="21"/>
              </w:rPr>
              <w:t>mongoose</w:t>
            </w:r>
            <w:r>
              <w:t xml:space="preserve"> </w:t>
            </w:r>
          </w:p>
        </w:tc>
        <w:tc>
          <w:tcPr>
            <w:tcW w:w="7705" w:type="dxa"/>
            <w:tcBorders>
              <w:top w:val="single" w:sz="4" w:space="0" w:color="000000"/>
              <w:left w:val="single" w:sz="4" w:space="0" w:color="000000"/>
              <w:bottom w:val="single" w:sz="4" w:space="0" w:color="000000"/>
              <w:right w:val="single" w:sz="4" w:space="0" w:color="000000"/>
            </w:tcBorders>
          </w:tcPr>
          <w:p w14:paraId="434BB66E" w14:textId="77777777" w:rsidR="007F66AF" w:rsidRDefault="00000000">
            <w:pPr>
              <w:spacing w:after="0" w:line="259" w:lineRule="auto"/>
              <w:ind w:left="1" w:firstLine="0"/>
            </w:pPr>
            <w:r>
              <w:rPr>
                <w:sz w:val="21"/>
              </w:rPr>
              <w:t>Define data models and interact with MongoDB.</w:t>
            </w:r>
            <w:r>
              <w:t xml:space="preserve"> </w:t>
            </w:r>
          </w:p>
        </w:tc>
      </w:tr>
      <w:tr w:rsidR="007F66AF" w14:paraId="5BAA4898" w14:textId="77777777">
        <w:trPr>
          <w:trHeight w:val="290"/>
        </w:trPr>
        <w:tc>
          <w:tcPr>
            <w:tcW w:w="2231" w:type="dxa"/>
            <w:tcBorders>
              <w:top w:val="single" w:sz="4" w:space="0" w:color="000000"/>
              <w:left w:val="single" w:sz="4" w:space="0" w:color="000000"/>
              <w:bottom w:val="single" w:sz="4" w:space="0" w:color="000000"/>
              <w:right w:val="single" w:sz="4" w:space="0" w:color="000000"/>
            </w:tcBorders>
          </w:tcPr>
          <w:p w14:paraId="5397E449" w14:textId="77777777" w:rsidR="007F66AF" w:rsidRDefault="00000000">
            <w:pPr>
              <w:spacing w:after="0" w:line="259" w:lineRule="auto"/>
              <w:ind w:left="0" w:firstLine="0"/>
            </w:pPr>
            <w:proofErr w:type="spellStart"/>
            <w:r>
              <w:rPr>
                <w:sz w:val="21"/>
              </w:rPr>
              <w:t>dotenv</w:t>
            </w:r>
            <w:proofErr w:type="spellEnd"/>
            <w:r>
              <w:t xml:space="preserve"> </w:t>
            </w:r>
          </w:p>
        </w:tc>
        <w:tc>
          <w:tcPr>
            <w:tcW w:w="7705" w:type="dxa"/>
            <w:tcBorders>
              <w:top w:val="single" w:sz="4" w:space="0" w:color="000000"/>
              <w:left w:val="single" w:sz="4" w:space="0" w:color="000000"/>
              <w:bottom w:val="single" w:sz="4" w:space="0" w:color="000000"/>
              <w:right w:val="single" w:sz="4" w:space="0" w:color="000000"/>
            </w:tcBorders>
          </w:tcPr>
          <w:p w14:paraId="051D9A04" w14:textId="77777777" w:rsidR="007F66AF" w:rsidRDefault="00000000">
            <w:pPr>
              <w:spacing w:after="0" w:line="259" w:lineRule="auto"/>
              <w:ind w:left="1" w:firstLine="0"/>
            </w:pPr>
            <w:r>
              <w:rPr>
                <w:sz w:val="21"/>
              </w:rPr>
              <w:t>Load configuration values from environment variables.</w:t>
            </w:r>
            <w:r>
              <w:t xml:space="preserve"> </w:t>
            </w:r>
          </w:p>
        </w:tc>
      </w:tr>
      <w:tr w:rsidR="007F66AF" w14:paraId="5148D068" w14:textId="77777777">
        <w:trPr>
          <w:trHeight w:val="293"/>
        </w:trPr>
        <w:tc>
          <w:tcPr>
            <w:tcW w:w="2231" w:type="dxa"/>
            <w:tcBorders>
              <w:top w:val="single" w:sz="4" w:space="0" w:color="000000"/>
              <w:left w:val="single" w:sz="4" w:space="0" w:color="000000"/>
              <w:bottom w:val="single" w:sz="4" w:space="0" w:color="000000"/>
              <w:right w:val="single" w:sz="4" w:space="0" w:color="000000"/>
            </w:tcBorders>
          </w:tcPr>
          <w:p w14:paraId="2EAFD173" w14:textId="77777777" w:rsidR="007F66AF" w:rsidRDefault="00000000">
            <w:pPr>
              <w:spacing w:after="0" w:line="259" w:lineRule="auto"/>
              <w:ind w:left="0" w:firstLine="0"/>
            </w:pPr>
            <w:proofErr w:type="spellStart"/>
            <w:r>
              <w:rPr>
                <w:sz w:val="21"/>
              </w:rPr>
              <w:t>bcryptjs</w:t>
            </w:r>
            <w:proofErr w:type="spellEnd"/>
            <w:r>
              <w:t xml:space="preserve"> </w:t>
            </w:r>
          </w:p>
        </w:tc>
        <w:tc>
          <w:tcPr>
            <w:tcW w:w="7705" w:type="dxa"/>
            <w:tcBorders>
              <w:top w:val="single" w:sz="4" w:space="0" w:color="000000"/>
              <w:left w:val="single" w:sz="4" w:space="0" w:color="000000"/>
              <w:bottom w:val="single" w:sz="4" w:space="0" w:color="000000"/>
              <w:right w:val="single" w:sz="4" w:space="0" w:color="000000"/>
            </w:tcBorders>
          </w:tcPr>
          <w:p w14:paraId="2A0307A3" w14:textId="77777777" w:rsidR="007F66AF" w:rsidRDefault="00000000">
            <w:pPr>
              <w:spacing w:after="0" w:line="259" w:lineRule="auto"/>
              <w:ind w:left="1" w:firstLine="0"/>
            </w:pPr>
            <w:r>
              <w:rPr>
                <w:sz w:val="21"/>
              </w:rPr>
              <w:t>Protect user passwords through hashing.</w:t>
            </w:r>
            <w:r>
              <w:t xml:space="preserve"> </w:t>
            </w:r>
          </w:p>
        </w:tc>
      </w:tr>
      <w:tr w:rsidR="007F66AF" w14:paraId="51AF617D" w14:textId="77777777">
        <w:trPr>
          <w:trHeight w:val="290"/>
        </w:trPr>
        <w:tc>
          <w:tcPr>
            <w:tcW w:w="2231" w:type="dxa"/>
            <w:tcBorders>
              <w:top w:val="single" w:sz="4" w:space="0" w:color="000000"/>
              <w:left w:val="single" w:sz="4" w:space="0" w:color="000000"/>
              <w:bottom w:val="single" w:sz="4" w:space="0" w:color="000000"/>
              <w:right w:val="single" w:sz="4" w:space="0" w:color="000000"/>
            </w:tcBorders>
          </w:tcPr>
          <w:p w14:paraId="716FF79A" w14:textId="77777777" w:rsidR="007F66AF" w:rsidRDefault="00000000">
            <w:pPr>
              <w:spacing w:after="0" w:line="259" w:lineRule="auto"/>
              <w:ind w:left="0" w:firstLine="0"/>
            </w:pPr>
            <w:proofErr w:type="spellStart"/>
            <w:r>
              <w:rPr>
                <w:sz w:val="21"/>
              </w:rPr>
              <w:t>jsonwebtoken</w:t>
            </w:r>
            <w:proofErr w:type="spellEnd"/>
            <w:r>
              <w:t xml:space="preserve"> </w:t>
            </w:r>
          </w:p>
        </w:tc>
        <w:tc>
          <w:tcPr>
            <w:tcW w:w="7705" w:type="dxa"/>
            <w:tcBorders>
              <w:top w:val="single" w:sz="4" w:space="0" w:color="000000"/>
              <w:left w:val="single" w:sz="4" w:space="0" w:color="000000"/>
              <w:bottom w:val="single" w:sz="4" w:space="0" w:color="000000"/>
              <w:right w:val="single" w:sz="4" w:space="0" w:color="000000"/>
            </w:tcBorders>
          </w:tcPr>
          <w:p w14:paraId="6F7AB645" w14:textId="77777777" w:rsidR="007F66AF" w:rsidRDefault="00000000">
            <w:pPr>
              <w:spacing w:after="0" w:line="259" w:lineRule="auto"/>
              <w:ind w:left="1" w:firstLine="0"/>
            </w:pPr>
            <w:r>
              <w:rPr>
                <w:sz w:val="21"/>
              </w:rPr>
              <w:t>Create and verify JSON Web Tokens for authentication.</w:t>
            </w:r>
            <w:r>
              <w:t xml:space="preserve"> </w:t>
            </w:r>
          </w:p>
        </w:tc>
      </w:tr>
      <w:tr w:rsidR="007F66AF" w14:paraId="6DAB224E" w14:textId="77777777">
        <w:trPr>
          <w:trHeight w:val="293"/>
        </w:trPr>
        <w:tc>
          <w:tcPr>
            <w:tcW w:w="2231" w:type="dxa"/>
            <w:tcBorders>
              <w:top w:val="single" w:sz="4" w:space="0" w:color="000000"/>
              <w:left w:val="single" w:sz="4" w:space="0" w:color="000000"/>
              <w:bottom w:val="single" w:sz="4" w:space="0" w:color="000000"/>
              <w:right w:val="single" w:sz="4" w:space="0" w:color="000000"/>
            </w:tcBorders>
          </w:tcPr>
          <w:p w14:paraId="503BCBF4" w14:textId="77777777" w:rsidR="007F66AF" w:rsidRDefault="00000000">
            <w:pPr>
              <w:spacing w:after="0" w:line="259" w:lineRule="auto"/>
              <w:ind w:left="0" w:firstLine="0"/>
            </w:pPr>
            <w:proofErr w:type="spellStart"/>
            <w:r>
              <w:rPr>
                <w:sz w:val="21"/>
              </w:rPr>
              <w:t>cors</w:t>
            </w:r>
            <w:proofErr w:type="spellEnd"/>
            <w:r>
              <w:t xml:space="preserve"> </w:t>
            </w:r>
          </w:p>
        </w:tc>
        <w:tc>
          <w:tcPr>
            <w:tcW w:w="7705" w:type="dxa"/>
            <w:tcBorders>
              <w:top w:val="single" w:sz="4" w:space="0" w:color="000000"/>
              <w:left w:val="single" w:sz="4" w:space="0" w:color="000000"/>
              <w:bottom w:val="single" w:sz="4" w:space="0" w:color="000000"/>
              <w:right w:val="single" w:sz="4" w:space="0" w:color="000000"/>
            </w:tcBorders>
          </w:tcPr>
          <w:p w14:paraId="210C3DCA" w14:textId="77777777" w:rsidR="007F66AF" w:rsidRDefault="00000000">
            <w:pPr>
              <w:spacing w:after="0" w:line="259" w:lineRule="auto"/>
              <w:ind w:left="1" w:firstLine="0"/>
            </w:pPr>
            <w:r>
              <w:rPr>
                <w:sz w:val="21"/>
              </w:rPr>
              <w:t>Configure Cross-Origin Resource Sharing for API access.</w:t>
            </w:r>
            <w:r>
              <w:t xml:space="preserve"> </w:t>
            </w:r>
          </w:p>
        </w:tc>
      </w:tr>
      <w:tr w:rsidR="007F66AF" w14:paraId="7916A61C" w14:textId="77777777">
        <w:trPr>
          <w:trHeight w:val="533"/>
        </w:trPr>
        <w:tc>
          <w:tcPr>
            <w:tcW w:w="2231" w:type="dxa"/>
            <w:tcBorders>
              <w:top w:val="single" w:sz="4" w:space="0" w:color="000000"/>
              <w:left w:val="single" w:sz="4" w:space="0" w:color="000000"/>
              <w:bottom w:val="single" w:sz="4" w:space="0" w:color="000000"/>
              <w:right w:val="single" w:sz="4" w:space="0" w:color="000000"/>
            </w:tcBorders>
            <w:vAlign w:val="center"/>
          </w:tcPr>
          <w:p w14:paraId="595005D1" w14:textId="77777777" w:rsidR="007F66AF" w:rsidRDefault="00000000">
            <w:pPr>
              <w:spacing w:after="0" w:line="259" w:lineRule="auto"/>
              <w:ind w:left="0" w:firstLine="0"/>
            </w:pPr>
            <w:proofErr w:type="spellStart"/>
            <w:r>
              <w:rPr>
                <w:sz w:val="21"/>
              </w:rPr>
              <w:t>nodemon</w:t>
            </w:r>
            <w:proofErr w:type="spellEnd"/>
            <w:r>
              <w:t xml:space="preserve"> </w:t>
            </w:r>
          </w:p>
        </w:tc>
        <w:tc>
          <w:tcPr>
            <w:tcW w:w="7705" w:type="dxa"/>
            <w:tcBorders>
              <w:top w:val="single" w:sz="4" w:space="0" w:color="000000"/>
              <w:left w:val="single" w:sz="4" w:space="0" w:color="000000"/>
              <w:bottom w:val="single" w:sz="4" w:space="0" w:color="000000"/>
              <w:right w:val="single" w:sz="4" w:space="0" w:color="000000"/>
            </w:tcBorders>
          </w:tcPr>
          <w:p w14:paraId="6DFC09F3" w14:textId="77777777" w:rsidR="007F66AF" w:rsidRDefault="00000000">
            <w:pPr>
              <w:spacing w:after="0" w:line="259" w:lineRule="auto"/>
              <w:ind w:left="1" w:firstLine="0"/>
            </w:pPr>
            <w:r>
              <w:rPr>
                <w:sz w:val="21"/>
              </w:rPr>
              <w:t>Restart the server automatically during development; used as a development dependency.</w:t>
            </w:r>
            <w:r>
              <w:t xml:space="preserve"> </w:t>
            </w:r>
          </w:p>
        </w:tc>
      </w:tr>
    </w:tbl>
    <w:p w14:paraId="74EF83AB" w14:textId="77777777" w:rsidR="007F66AF" w:rsidRDefault="00000000">
      <w:pPr>
        <w:spacing w:after="0" w:line="259" w:lineRule="auto"/>
        <w:ind w:left="0" w:firstLine="0"/>
      </w:pPr>
      <w:r>
        <w:t xml:space="preserve"> </w:t>
      </w:r>
    </w:p>
    <w:p w14:paraId="239B2EEF" w14:textId="77777777" w:rsidR="007F66AF" w:rsidRDefault="00000000">
      <w:pPr>
        <w:pStyle w:val="Heading3"/>
        <w:ind w:left="-5"/>
      </w:pPr>
      <w:r>
        <w:lastRenderedPageBreak/>
        <w:t xml:space="preserve">4.4 Environment Configuration </w:t>
      </w:r>
    </w:p>
    <w:p w14:paraId="13644B63" w14:textId="77777777" w:rsidR="007F66AF" w:rsidRDefault="00000000">
      <w:pPr>
        <w:spacing w:after="94"/>
        <w:ind w:left="-5"/>
      </w:pPr>
      <w:r>
        <w:t xml:space="preserve">Environment variables were planned to keep configuration values separate from the application source code. The planned configuration includes the server port, MongoDB connection string, JWT secret, and Google Gemini API key. </w:t>
      </w:r>
    </w:p>
    <w:p w14:paraId="09ACD029" w14:textId="77777777" w:rsidR="007F66AF" w:rsidRDefault="00000000">
      <w:pPr>
        <w:spacing w:after="139" w:line="252" w:lineRule="auto"/>
        <w:ind w:left="504" w:firstLine="0"/>
      </w:pPr>
      <w:r>
        <w:rPr>
          <w:rFonts w:ascii="Consolas" w:eastAsia="Consolas" w:hAnsi="Consolas" w:cs="Consolas"/>
          <w:sz w:val="19"/>
        </w:rPr>
        <w:t>PORT=5000\nMONGO_URI=mongodb://localhost:27017/aifittrack\nJWT_SECRET=your_secret_key\nG EMINI_API_KEY=</w:t>
      </w:r>
      <w:proofErr w:type="spellStart"/>
      <w:r>
        <w:rPr>
          <w:rFonts w:ascii="Consolas" w:eastAsia="Consolas" w:hAnsi="Consolas" w:cs="Consolas"/>
          <w:sz w:val="19"/>
        </w:rPr>
        <w:t>your_google_gemini_api_key</w:t>
      </w:r>
      <w:proofErr w:type="spellEnd"/>
      <w:r>
        <w:t xml:space="preserve"> </w:t>
      </w:r>
    </w:p>
    <w:p w14:paraId="45BA7B67" w14:textId="77777777" w:rsidR="007F66AF" w:rsidRDefault="00000000">
      <w:pPr>
        <w:spacing w:after="168"/>
        <w:ind w:left="-5"/>
      </w:pPr>
      <w:r>
        <w:t xml:space="preserve">These values serve the following purposes: </w:t>
      </w:r>
    </w:p>
    <w:p w14:paraId="1E1CF556" w14:textId="77777777" w:rsidR="007F66AF" w:rsidRDefault="00000000">
      <w:pPr>
        <w:numPr>
          <w:ilvl w:val="0"/>
          <w:numId w:val="2"/>
        </w:numPr>
        <w:ind w:hanging="360"/>
      </w:pPr>
      <w:r>
        <w:t xml:space="preserve">PORT specifies the port on which the backend server is configured to listen. </w:t>
      </w:r>
    </w:p>
    <w:p w14:paraId="57FCB2B1" w14:textId="77777777" w:rsidR="007F66AF" w:rsidRDefault="00000000">
      <w:pPr>
        <w:numPr>
          <w:ilvl w:val="0"/>
          <w:numId w:val="2"/>
        </w:numPr>
        <w:ind w:hanging="360"/>
      </w:pPr>
      <w:r>
        <w:t xml:space="preserve">MONGO_URI provides the connection string used to connect to the MongoDB database. </w:t>
      </w:r>
    </w:p>
    <w:p w14:paraId="146010F6" w14:textId="77777777" w:rsidR="007F66AF" w:rsidRDefault="00000000">
      <w:pPr>
        <w:numPr>
          <w:ilvl w:val="0"/>
          <w:numId w:val="2"/>
        </w:numPr>
        <w:ind w:hanging="360"/>
      </w:pPr>
      <w:r>
        <w:t xml:space="preserve">JWT_SECRET is used in the JWT authentication process and must be kept private. </w:t>
      </w:r>
    </w:p>
    <w:p w14:paraId="44776CFB" w14:textId="77777777" w:rsidR="007F66AF" w:rsidRDefault="00000000">
      <w:pPr>
        <w:numPr>
          <w:ilvl w:val="0"/>
          <w:numId w:val="2"/>
        </w:numPr>
        <w:spacing w:after="94"/>
        <w:ind w:hanging="360"/>
      </w:pPr>
      <w:r>
        <w:t xml:space="preserve">GEMINI_API_KEY provides the credential required to access the Google Gemini service. </w:t>
      </w:r>
    </w:p>
    <w:p w14:paraId="349CBB31" w14:textId="77777777" w:rsidR="007F66AF" w:rsidRDefault="00000000">
      <w:pPr>
        <w:spacing w:after="245"/>
        <w:ind w:left="-5"/>
      </w:pPr>
      <w:r>
        <w:t xml:space="preserve">Actual secret values should be kept out of source code and should not be included in submitted screenshots or public repositories. </w:t>
      </w:r>
    </w:p>
    <w:p w14:paraId="7BC610C0" w14:textId="77777777" w:rsidR="007F66AF" w:rsidRDefault="00000000">
      <w:pPr>
        <w:pStyle w:val="Heading3"/>
        <w:ind w:left="-5"/>
      </w:pPr>
      <w:r>
        <w:t xml:space="preserve">4.5 Module Planning </w:t>
      </w:r>
    </w:p>
    <w:p w14:paraId="787DA0AA" w14:textId="77777777" w:rsidR="007F66AF" w:rsidRDefault="00000000">
      <w:pPr>
        <w:spacing w:after="219"/>
        <w:ind w:left="-5"/>
      </w:pPr>
      <w:r>
        <w:t xml:space="preserve">Development was divided into the following modules. Each module has a defined responsibility and contributes to the overall backend system. </w:t>
      </w:r>
    </w:p>
    <w:p w14:paraId="068990F9" w14:textId="77777777" w:rsidR="007F66AF" w:rsidRDefault="00000000">
      <w:pPr>
        <w:pStyle w:val="Heading4"/>
        <w:ind w:left="-5"/>
      </w:pPr>
      <w:r>
        <w:t xml:space="preserve">4.5.1 Server Configuration </w:t>
      </w:r>
    </w:p>
    <w:p w14:paraId="668B53A2" w14:textId="77777777" w:rsidR="007F66AF" w:rsidRDefault="00000000">
      <w:pPr>
        <w:spacing w:after="219"/>
        <w:ind w:left="-5"/>
      </w:pPr>
      <w:r>
        <w:t xml:space="preserve">Establishes the Express server, loads environment variables, configures JSON parsing and CORS, and prepares the application to receive API requests. </w:t>
      </w:r>
    </w:p>
    <w:p w14:paraId="0A144A04" w14:textId="77777777" w:rsidR="007F66AF" w:rsidRDefault="00000000">
      <w:pPr>
        <w:spacing w:after="105" w:line="259" w:lineRule="auto"/>
        <w:ind w:left="-5"/>
      </w:pPr>
      <w:r>
        <w:rPr>
          <w:rFonts w:ascii="Calibri" w:eastAsia="Calibri" w:hAnsi="Calibri" w:cs="Calibri"/>
          <w:b/>
          <w:color w:val="1F4E79"/>
          <w:sz w:val="23"/>
        </w:rPr>
        <w:t xml:space="preserve">4.5.2 Database Configuration </w:t>
      </w:r>
    </w:p>
    <w:p w14:paraId="47683EF7" w14:textId="77777777" w:rsidR="007F66AF" w:rsidRDefault="00000000">
      <w:pPr>
        <w:spacing w:after="223"/>
        <w:ind w:left="-5"/>
      </w:pPr>
      <w:r>
        <w:t xml:space="preserve">Establishes the connection between the backend application and MongoDB using Mongoose. </w:t>
      </w:r>
    </w:p>
    <w:p w14:paraId="05445676" w14:textId="77777777" w:rsidR="007F66AF" w:rsidRDefault="00000000">
      <w:pPr>
        <w:pStyle w:val="Heading4"/>
        <w:ind w:left="-5"/>
      </w:pPr>
      <w:r>
        <w:t xml:space="preserve">4.5.3 Authentication Module </w:t>
      </w:r>
    </w:p>
    <w:p w14:paraId="29B5A058" w14:textId="77777777" w:rsidR="007F66AF" w:rsidRDefault="00000000">
      <w:pPr>
        <w:spacing w:after="221"/>
        <w:ind w:left="-5"/>
      </w:pPr>
      <w:r>
        <w:t xml:space="preserve">Handles user registration and login. Passwords are protected using bcrypt.js, and JWT is used to authenticate access to protected resources. </w:t>
      </w:r>
    </w:p>
    <w:p w14:paraId="37D521A4" w14:textId="77777777" w:rsidR="007F66AF" w:rsidRDefault="00000000">
      <w:pPr>
        <w:spacing w:after="105" w:line="259" w:lineRule="auto"/>
        <w:ind w:left="-5"/>
      </w:pPr>
      <w:r>
        <w:rPr>
          <w:rFonts w:ascii="Calibri" w:eastAsia="Calibri" w:hAnsi="Calibri" w:cs="Calibri"/>
          <w:b/>
          <w:color w:val="1F4E79"/>
          <w:sz w:val="23"/>
        </w:rPr>
        <w:t xml:space="preserve">4.5.4 Workout Management Module </w:t>
      </w:r>
    </w:p>
    <w:p w14:paraId="067869F9" w14:textId="77777777" w:rsidR="007F66AF" w:rsidRDefault="00000000">
      <w:pPr>
        <w:spacing w:after="221"/>
        <w:ind w:left="-5"/>
      </w:pPr>
      <w:r>
        <w:t xml:space="preserve">Supports the creation, retrieval, updating, deletion, and searching of workout records. </w:t>
      </w:r>
    </w:p>
    <w:p w14:paraId="54861D51" w14:textId="77777777" w:rsidR="007F66AF" w:rsidRDefault="00000000">
      <w:pPr>
        <w:pStyle w:val="Heading4"/>
        <w:ind w:left="-5"/>
      </w:pPr>
      <w:r>
        <w:t xml:space="preserve">4.5.5 AI Recommendation Module </w:t>
      </w:r>
    </w:p>
    <w:p w14:paraId="381F9E8B" w14:textId="77777777" w:rsidR="007F66AF" w:rsidRDefault="00000000">
      <w:pPr>
        <w:spacing w:after="219"/>
        <w:ind w:left="-5"/>
      </w:pPr>
      <w:r>
        <w:t xml:space="preserve">Connects the backend with Google Gemini to provide personalized workout recommendations and fitness insights. </w:t>
      </w:r>
    </w:p>
    <w:p w14:paraId="3012067A" w14:textId="77777777" w:rsidR="007F66AF" w:rsidRDefault="00000000">
      <w:pPr>
        <w:pStyle w:val="Heading4"/>
        <w:ind w:left="-5"/>
      </w:pPr>
      <w:r>
        <w:t xml:space="preserve">4.5.6 Middleware and Error Handling </w:t>
      </w:r>
    </w:p>
    <w:p w14:paraId="3E8F30D7" w14:textId="77777777" w:rsidR="007F66AF" w:rsidRDefault="00000000">
      <w:pPr>
        <w:spacing w:after="245"/>
        <w:ind w:left="-5"/>
      </w:pPr>
      <w:r>
        <w:t xml:space="preserve">Provides middleware for authentication and request protection. Centralized error handling is planned to manage API errors consistently. </w:t>
      </w:r>
    </w:p>
    <w:p w14:paraId="16517CA1" w14:textId="77777777" w:rsidR="007F66AF" w:rsidRDefault="00000000">
      <w:pPr>
        <w:pStyle w:val="Heading3"/>
        <w:ind w:left="-5"/>
      </w:pPr>
      <w:r>
        <w:t xml:space="preserve">4.6 Planned Development Sequence </w:t>
      </w:r>
    </w:p>
    <w:p w14:paraId="4F26DBC4" w14:textId="77777777" w:rsidR="007F66AF" w:rsidRDefault="00000000">
      <w:pPr>
        <w:ind w:left="-5"/>
      </w:pPr>
      <w:r>
        <w:t xml:space="preserve">The development activities were arranged in a sequence that moves from the initial backend setup to implementation, integration, and testing. </w:t>
      </w:r>
    </w:p>
    <w:p w14:paraId="20C9DFA6" w14:textId="77777777" w:rsidR="007F66AF" w:rsidRDefault="00000000">
      <w:pPr>
        <w:numPr>
          <w:ilvl w:val="0"/>
          <w:numId w:val="3"/>
        </w:numPr>
        <w:ind w:hanging="360"/>
      </w:pPr>
      <w:r>
        <w:lastRenderedPageBreak/>
        <w:t xml:space="preserve">Set up the Node.js backend project. </w:t>
      </w:r>
    </w:p>
    <w:p w14:paraId="7B9596ED" w14:textId="77777777" w:rsidR="007F66AF" w:rsidRDefault="00000000">
      <w:pPr>
        <w:numPr>
          <w:ilvl w:val="0"/>
          <w:numId w:val="3"/>
        </w:numPr>
        <w:ind w:hanging="360"/>
      </w:pPr>
      <w:r>
        <w:t xml:space="preserve">Configure the Express server. </w:t>
      </w:r>
    </w:p>
    <w:p w14:paraId="34CC0812" w14:textId="77777777" w:rsidR="007F66AF" w:rsidRDefault="00000000">
      <w:pPr>
        <w:numPr>
          <w:ilvl w:val="0"/>
          <w:numId w:val="3"/>
        </w:numPr>
        <w:ind w:hanging="360"/>
      </w:pPr>
      <w:r>
        <w:t xml:space="preserve">Establish the MongoDB connection. </w:t>
      </w:r>
    </w:p>
    <w:p w14:paraId="125E6BB1" w14:textId="77777777" w:rsidR="007F66AF" w:rsidRDefault="00000000">
      <w:pPr>
        <w:numPr>
          <w:ilvl w:val="0"/>
          <w:numId w:val="3"/>
        </w:numPr>
        <w:ind w:hanging="360"/>
      </w:pPr>
      <w:r>
        <w:t xml:space="preserve">Create the User and Workout models. </w:t>
      </w:r>
    </w:p>
    <w:p w14:paraId="4B560DE9" w14:textId="77777777" w:rsidR="007F66AF" w:rsidRDefault="00000000">
      <w:pPr>
        <w:numPr>
          <w:ilvl w:val="0"/>
          <w:numId w:val="3"/>
        </w:numPr>
        <w:ind w:hanging="360"/>
      </w:pPr>
      <w:r>
        <w:t xml:space="preserve">Implement user registration and login. </w:t>
      </w:r>
    </w:p>
    <w:p w14:paraId="3F608EB8" w14:textId="77777777" w:rsidR="007F66AF" w:rsidRDefault="00000000">
      <w:pPr>
        <w:numPr>
          <w:ilvl w:val="0"/>
          <w:numId w:val="3"/>
        </w:numPr>
        <w:ind w:hanging="360"/>
      </w:pPr>
      <w:r>
        <w:t xml:space="preserve">Implement JWT-based authentication and protected routes. </w:t>
      </w:r>
    </w:p>
    <w:p w14:paraId="764FF1F9" w14:textId="77777777" w:rsidR="007F66AF" w:rsidRDefault="00000000">
      <w:pPr>
        <w:numPr>
          <w:ilvl w:val="0"/>
          <w:numId w:val="3"/>
        </w:numPr>
        <w:ind w:hanging="360"/>
      </w:pPr>
      <w:r>
        <w:t xml:space="preserve">Develop workout management APIs. </w:t>
      </w:r>
    </w:p>
    <w:p w14:paraId="7402C215" w14:textId="77777777" w:rsidR="007F66AF" w:rsidRDefault="00000000">
      <w:pPr>
        <w:numPr>
          <w:ilvl w:val="0"/>
          <w:numId w:val="3"/>
        </w:numPr>
        <w:ind w:hanging="360"/>
      </w:pPr>
      <w:r>
        <w:t xml:space="preserve">Add workout search functionality. </w:t>
      </w:r>
    </w:p>
    <w:p w14:paraId="28DC9DBC" w14:textId="77777777" w:rsidR="007F66AF" w:rsidRDefault="00000000">
      <w:pPr>
        <w:numPr>
          <w:ilvl w:val="0"/>
          <w:numId w:val="3"/>
        </w:numPr>
        <w:ind w:hanging="360"/>
      </w:pPr>
      <w:r>
        <w:t xml:space="preserve">Integrate Google Gemini AI services. </w:t>
      </w:r>
    </w:p>
    <w:p w14:paraId="329C03BF" w14:textId="77777777" w:rsidR="007F66AF" w:rsidRDefault="00000000">
      <w:pPr>
        <w:numPr>
          <w:ilvl w:val="0"/>
          <w:numId w:val="3"/>
        </w:numPr>
        <w:ind w:hanging="360"/>
      </w:pPr>
      <w:r>
        <w:t xml:space="preserve">Implement personalized recommendations and fitness insights. </w:t>
      </w:r>
    </w:p>
    <w:p w14:paraId="2648970C" w14:textId="77777777" w:rsidR="007F66AF" w:rsidRDefault="00000000">
      <w:pPr>
        <w:numPr>
          <w:ilvl w:val="0"/>
          <w:numId w:val="3"/>
        </w:numPr>
        <w:ind w:hanging="360"/>
      </w:pPr>
      <w:r>
        <w:t xml:space="preserve">Add validation and centralized error handling. </w:t>
      </w:r>
    </w:p>
    <w:p w14:paraId="49D766F9" w14:textId="77777777" w:rsidR="007F66AF" w:rsidRDefault="00000000">
      <w:pPr>
        <w:numPr>
          <w:ilvl w:val="0"/>
          <w:numId w:val="3"/>
        </w:numPr>
        <w:spacing w:after="130"/>
        <w:ind w:hanging="360"/>
      </w:pPr>
      <w:r>
        <w:t xml:space="preserve">Test the completed APIs using an API testing tool. </w:t>
      </w:r>
    </w:p>
    <w:p w14:paraId="67964076" w14:textId="77777777" w:rsidR="007F66AF" w:rsidRDefault="00000000">
      <w:pPr>
        <w:spacing w:after="245"/>
        <w:ind w:left="-5"/>
      </w:pPr>
      <w:r>
        <w:t xml:space="preserve">This sequence provides a structured progression from the basic backend environment to the complete </w:t>
      </w:r>
      <w:proofErr w:type="spellStart"/>
      <w:r>
        <w:t>AIassisted</w:t>
      </w:r>
      <w:proofErr w:type="spellEnd"/>
      <w:r>
        <w:t xml:space="preserve"> fitness service. </w:t>
      </w:r>
    </w:p>
    <w:p w14:paraId="0A33DF30" w14:textId="77777777" w:rsidR="007F66AF" w:rsidRDefault="00000000">
      <w:pPr>
        <w:pStyle w:val="Heading3"/>
        <w:ind w:left="-5"/>
      </w:pPr>
      <w:r>
        <w:t xml:space="preserve">4.7 Planned API Testing Arrangement </w:t>
      </w:r>
    </w:p>
    <w:p w14:paraId="0305F2A2" w14:textId="77777777" w:rsidR="007F66AF" w:rsidRDefault="00000000">
      <w:pPr>
        <w:ind w:left="-5"/>
      </w:pPr>
      <w:r>
        <w:t xml:space="preserve">API testing was planned after implementation of the major backend modules. Testing activities are grouped according to the main API areas. </w:t>
      </w:r>
    </w:p>
    <w:tbl>
      <w:tblPr>
        <w:tblStyle w:val="TableGrid"/>
        <w:tblW w:w="9936" w:type="dxa"/>
        <w:tblInd w:w="-71" w:type="dxa"/>
        <w:tblCellMar>
          <w:top w:w="55" w:type="dxa"/>
          <w:left w:w="107" w:type="dxa"/>
          <w:bottom w:w="0" w:type="dxa"/>
          <w:right w:w="115" w:type="dxa"/>
        </w:tblCellMar>
        <w:tblLook w:val="04A0" w:firstRow="1" w:lastRow="0" w:firstColumn="1" w:lastColumn="0" w:noHBand="0" w:noVBand="1"/>
      </w:tblPr>
      <w:tblGrid>
        <w:gridCol w:w="2375"/>
        <w:gridCol w:w="7561"/>
      </w:tblGrid>
      <w:tr w:rsidR="007F66AF" w14:paraId="77F8772A" w14:textId="77777777">
        <w:trPr>
          <w:trHeight w:val="288"/>
        </w:trPr>
        <w:tc>
          <w:tcPr>
            <w:tcW w:w="2375" w:type="dxa"/>
            <w:tcBorders>
              <w:top w:val="single" w:sz="4" w:space="0" w:color="000000"/>
              <w:left w:val="single" w:sz="4" w:space="0" w:color="000000"/>
              <w:bottom w:val="single" w:sz="4" w:space="0" w:color="000000"/>
              <w:right w:val="single" w:sz="4" w:space="0" w:color="000000"/>
            </w:tcBorders>
            <w:shd w:val="clear" w:color="auto" w:fill="D9EAF7"/>
          </w:tcPr>
          <w:p w14:paraId="1639DB30" w14:textId="77777777" w:rsidR="007F66AF" w:rsidRDefault="00000000">
            <w:pPr>
              <w:spacing w:after="0" w:line="259" w:lineRule="auto"/>
              <w:ind w:left="0" w:firstLine="0"/>
            </w:pPr>
            <w:r>
              <w:rPr>
                <w:b/>
                <w:sz w:val="21"/>
              </w:rPr>
              <w:t>API group</w:t>
            </w:r>
            <w:r>
              <w:t xml:space="preserve"> </w:t>
            </w:r>
          </w:p>
        </w:tc>
        <w:tc>
          <w:tcPr>
            <w:tcW w:w="7561" w:type="dxa"/>
            <w:tcBorders>
              <w:top w:val="single" w:sz="4" w:space="0" w:color="000000"/>
              <w:left w:val="single" w:sz="4" w:space="0" w:color="000000"/>
              <w:bottom w:val="single" w:sz="4" w:space="0" w:color="000000"/>
              <w:right w:val="single" w:sz="4" w:space="0" w:color="000000"/>
            </w:tcBorders>
            <w:shd w:val="clear" w:color="auto" w:fill="D9EAF7"/>
          </w:tcPr>
          <w:p w14:paraId="449A8BF8" w14:textId="77777777" w:rsidR="007F66AF" w:rsidRDefault="00000000">
            <w:pPr>
              <w:spacing w:after="0" w:line="259" w:lineRule="auto"/>
              <w:ind w:left="2" w:firstLine="0"/>
            </w:pPr>
            <w:r>
              <w:rPr>
                <w:b/>
                <w:sz w:val="21"/>
              </w:rPr>
              <w:t>Planned testing coverage</w:t>
            </w:r>
            <w:r>
              <w:t xml:space="preserve"> </w:t>
            </w:r>
          </w:p>
        </w:tc>
      </w:tr>
      <w:tr w:rsidR="007F66AF" w14:paraId="6D85324D" w14:textId="77777777">
        <w:trPr>
          <w:trHeight w:val="292"/>
        </w:trPr>
        <w:tc>
          <w:tcPr>
            <w:tcW w:w="2375" w:type="dxa"/>
            <w:tcBorders>
              <w:top w:val="single" w:sz="4" w:space="0" w:color="000000"/>
              <w:left w:val="single" w:sz="4" w:space="0" w:color="000000"/>
              <w:bottom w:val="single" w:sz="4" w:space="0" w:color="000000"/>
              <w:right w:val="single" w:sz="4" w:space="0" w:color="000000"/>
            </w:tcBorders>
          </w:tcPr>
          <w:p w14:paraId="120090CE" w14:textId="77777777" w:rsidR="007F66AF" w:rsidRDefault="00000000">
            <w:pPr>
              <w:spacing w:after="0" w:line="259" w:lineRule="auto"/>
              <w:ind w:left="0" w:firstLine="0"/>
            </w:pPr>
            <w:r>
              <w:rPr>
                <w:sz w:val="21"/>
              </w:rPr>
              <w:t>Authentication APIs</w:t>
            </w:r>
            <w:r>
              <w:t xml:space="preserve"> </w:t>
            </w:r>
          </w:p>
        </w:tc>
        <w:tc>
          <w:tcPr>
            <w:tcW w:w="7561" w:type="dxa"/>
            <w:tcBorders>
              <w:top w:val="single" w:sz="4" w:space="0" w:color="000000"/>
              <w:left w:val="single" w:sz="4" w:space="0" w:color="000000"/>
              <w:bottom w:val="single" w:sz="4" w:space="0" w:color="000000"/>
              <w:right w:val="single" w:sz="4" w:space="0" w:color="000000"/>
            </w:tcBorders>
          </w:tcPr>
          <w:p w14:paraId="3ABFDCC5" w14:textId="77777777" w:rsidR="007F66AF" w:rsidRDefault="00000000">
            <w:pPr>
              <w:spacing w:after="0" w:line="259" w:lineRule="auto"/>
              <w:ind w:left="2" w:firstLine="0"/>
            </w:pPr>
            <w:r>
              <w:rPr>
                <w:sz w:val="21"/>
              </w:rPr>
              <w:t>User registration, login, and profile access.</w:t>
            </w:r>
            <w:r>
              <w:t xml:space="preserve"> </w:t>
            </w:r>
          </w:p>
        </w:tc>
      </w:tr>
      <w:tr w:rsidR="007F66AF" w14:paraId="528EE093" w14:textId="77777777">
        <w:trPr>
          <w:trHeight w:val="293"/>
        </w:trPr>
        <w:tc>
          <w:tcPr>
            <w:tcW w:w="2375" w:type="dxa"/>
            <w:tcBorders>
              <w:top w:val="single" w:sz="4" w:space="0" w:color="000000"/>
              <w:left w:val="single" w:sz="4" w:space="0" w:color="000000"/>
              <w:bottom w:val="single" w:sz="4" w:space="0" w:color="000000"/>
              <w:right w:val="single" w:sz="4" w:space="0" w:color="000000"/>
            </w:tcBorders>
          </w:tcPr>
          <w:p w14:paraId="29E7B1C7" w14:textId="77777777" w:rsidR="007F66AF" w:rsidRDefault="00000000">
            <w:pPr>
              <w:spacing w:after="0" w:line="259" w:lineRule="auto"/>
              <w:ind w:left="0" w:firstLine="0"/>
            </w:pPr>
            <w:r>
              <w:rPr>
                <w:sz w:val="21"/>
              </w:rPr>
              <w:t>Workout APIs</w:t>
            </w:r>
            <w:r>
              <w:t xml:space="preserve"> </w:t>
            </w:r>
          </w:p>
        </w:tc>
        <w:tc>
          <w:tcPr>
            <w:tcW w:w="7561" w:type="dxa"/>
            <w:tcBorders>
              <w:top w:val="single" w:sz="4" w:space="0" w:color="000000"/>
              <w:left w:val="single" w:sz="4" w:space="0" w:color="000000"/>
              <w:bottom w:val="single" w:sz="4" w:space="0" w:color="000000"/>
              <w:right w:val="single" w:sz="4" w:space="0" w:color="000000"/>
            </w:tcBorders>
          </w:tcPr>
          <w:p w14:paraId="389BF83C" w14:textId="77777777" w:rsidR="007F66AF" w:rsidRDefault="00000000">
            <w:pPr>
              <w:spacing w:after="0" w:line="259" w:lineRule="auto"/>
              <w:ind w:left="2" w:firstLine="0"/>
            </w:pPr>
            <w:r>
              <w:rPr>
                <w:sz w:val="21"/>
              </w:rPr>
              <w:t>Adding, retrieving, updating, and deleting workout records; workout search.</w:t>
            </w:r>
            <w:r>
              <w:t xml:space="preserve"> </w:t>
            </w:r>
          </w:p>
        </w:tc>
      </w:tr>
      <w:tr w:rsidR="007F66AF" w14:paraId="2E9D4907" w14:textId="77777777">
        <w:trPr>
          <w:trHeight w:val="293"/>
        </w:trPr>
        <w:tc>
          <w:tcPr>
            <w:tcW w:w="2375" w:type="dxa"/>
            <w:tcBorders>
              <w:top w:val="single" w:sz="4" w:space="0" w:color="000000"/>
              <w:left w:val="single" w:sz="4" w:space="0" w:color="000000"/>
              <w:bottom w:val="single" w:sz="4" w:space="0" w:color="000000"/>
              <w:right w:val="single" w:sz="4" w:space="0" w:color="000000"/>
            </w:tcBorders>
          </w:tcPr>
          <w:p w14:paraId="4E4A4BE1" w14:textId="77777777" w:rsidR="007F66AF" w:rsidRDefault="00000000">
            <w:pPr>
              <w:spacing w:after="0" w:line="259" w:lineRule="auto"/>
              <w:ind w:left="0" w:firstLine="0"/>
            </w:pPr>
            <w:r>
              <w:rPr>
                <w:sz w:val="21"/>
              </w:rPr>
              <w:t>AI APIs</w:t>
            </w:r>
            <w:r>
              <w:t xml:space="preserve"> </w:t>
            </w:r>
          </w:p>
        </w:tc>
        <w:tc>
          <w:tcPr>
            <w:tcW w:w="7561" w:type="dxa"/>
            <w:tcBorders>
              <w:top w:val="single" w:sz="4" w:space="0" w:color="000000"/>
              <w:left w:val="single" w:sz="4" w:space="0" w:color="000000"/>
              <w:bottom w:val="single" w:sz="4" w:space="0" w:color="000000"/>
              <w:right w:val="single" w:sz="4" w:space="0" w:color="000000"/>
            </w:tcBorders>
          </w:tcPr>
          <w:p w14:paraId="134DE6D6" w14:textId="77777777" w:rsidR="007F66AF" w:rsidRDefault="00000000">
            <w:pPr>
              <w:spacing w:after="0" w:line="259" w:lineRule="auto"/>
              <w:ind w:left="2" w:firstLine="0"/>
            </w:pPr>
            <w:r>
              <w:rPr>
                <w:sz w:val="21"/>
              </w:rPr>
              <w:t>Workout recommendations and fitness insights.</w:t>
            </w:r>
            <w:r>
              <w:t xml:space="preserve"> </w:t>
            </w:r>
          </w:p>
        </w:tc>
      </w:tr>
    </w:tbl>
    <w:p w14:paraId="63076E9A" w14:textId="77777777" w:rsidR="007F66AF" w:rsidRDefault="00000000">
      <w:pPr>
        <w:spacing w:after="134" w:line="259" w:lineRule="auto"/>
        <w:ind w:left="0" w:firstLine="0"/>
      </w:pPr>
      <w:r>
        <w:t xml:space="preserve"> </w:t>
      </w:r>
    </w:p>
    <w:p w14:paraId="2F2AFAB7" w14:textId="77777777" w:rsidR="007F66AF" w:rsidRDefault="00000000">
      <w:pPr>
        <w:spacing w:after="245"/>
        <w:ind w:left="-5"/>
      </w:pPr>
      <w:r>
        <w:t xml:space="preserve">The testing arrangement is intended to verify the </w:t>
      </w:r>
      <w:proofErr w:type="spellStart"/>
      <w:r>
        <w:t>behavior</w:t>
      </w:r>
      <w:proofErr w:type="spellEnd"/>
      <w:r>
        <w:t xml:space="preserve"> of each API group after the corresponding functionality has been implemented. </w:t>
      </w:r>
    </w:p>
    <w:p w14:paraId="1EE1001F" w14:textId="77777777" w:rsidR="007F66AF" w:rsidRDefault="00000000">
      <w:pPr>
        <w:pStyle w:val="Heading3"/>
        <w:ind w:left="-5"/>
      </w:pPr>
      <w:r>
        <w:t xml:space="preserve">4.8 Project Development Schedule </w:t>
      </w:r>
    </w:p>
    <w:p w14:paraId="38CE5D3C" w14:textId="77777777" w:rsidR="007F66AF" w:rsidRDefault="00000000">
      <w:pPr>
        <w:ind w:left="-5"/>
      </w:pPr>
      <w:r>
        <w:t xml:space="preserve">The overall work is organized into the following development stages. The stages represent the planned order of activities; specific calendar dates and durations have not been assigned in this plan. </w:t>
      </w:r>
    </w:p>
    <w:tbl>
      <w:tblPr>
        <w:tblStyle w:val="TableGrid"/>
        <w:tblW w:w="9936" w:type="dxa"/>
        <w:tblInd w:w="-71" w:type="dxa"/>
        <w:tblCellMar>
          <w:top w:w="55" w:type="dxa"/>
          <w:left w:w="107" w:type="dxa"/>
          <w:bottom w:w="0" w:type="dxa"/>
          <w:right w:w="115" w:type="dxa"/>
        </w:tblCellMar>
        <w:tblLook w:val="04A0" w:firstRow="1" w:lastRow="0" w:firstColumn="1" w:lastColumn="0" w:noHBand="0" w:noVBand="1"/>
      </w:tblPr>
      <w:tblGrid>
        <w:gridCol w:w="1943"/>
        <w:gridCol w:w="7993"/>
      </w:tblGrid>
      <w:tr w:rsidR="007F66AF" w14:paraId="6D326B75" w14:textId="77777777">
        <w:trPr>
          <w:trHeight w:val="288"/>
        </w:trPr>
        <w:tc>
          <w:tcPr>
            <w:tcW w:w="1943" w:type="dxa"/>
            <w:tcBorders>
              <w:top w:val="single" w:sz="4" w:space="0" w:color="000000"/>
              <w:left w:val="single" w:sz="4" w:space="0" w:color="000000"/>
              <w:bottom w:val="single" w:sz="4" w:space="0" w:color="000000"/>
              <w:right w:val="single" w:sz="4" w:space="0" w:color="000000"/>
            </w:tcBorders>
            <w:shd w:val="clear" w:color="auto" w:fill="D9EAF7"/>
          </w:tcPr>
          <w:p w14:paraId="5FDB9492" w14:textId="77777777" w:rsidR="007F66AF" w:rsidRDefault="00000000">
            <w:pPr>
              <w:spacing w:after="0" w:line="259" w:lineRule="auto"/>
              <w:ind w:left="0" w:firstLine="0"/>
            </w:pPr>
            <w:r>
              <w:rPr>
                <w:b/>
                <w:sz w:val="21"/>
              </w:rPr>
              <w:t>Stage</w:t>
            </w:r>
            <w:r>
              <w:t xml:space="preserve"> </w:t>
            </w:r>
          </w:p>
        </w:tc>
        <w:tc>
          <w:tcPr>
            <w:tcW w:w="7993" w:type="dxa"/>
            <w:tcBorders>
              <w:top w:val="single" w:sz="4" w:space="0" w:color="000000"/>
              <w:left w:val="single" w:sz="4" w:space="0" w:color="000000"/>
              <w:bottom w:val="single" w:sz="4" w:space="0" w:color="000000"/>
              <w:right w:val="single" w:sz="4" w:space="0" w:color="000000"/>
            </w:tcBorders>
            <w:shd w:val="clear" w:color="auto" w:fill="D9EAF7"/>
          </w:tcPr>
          <w:p w14:paraId="05DF93B6" w14:textId="77777777" w:rsidR="007F66AF" w:rsidRDefault="00000000">
            <w:pPr>
              <w:spacing w:after="0" w:line="259" w:lineRule="auto"/>
              <w:ind w:left="1" w:firstLine="0"/>
            </w:pPr>
            <w:r>
              <w:rPr>
                <w:b/>
                <w:sz w:val="21"/>
              </w:rPr>
              <w:t>Planned work</w:t>
            </w:r>
            <w:r>
              <w:t xml:space="preserve"> </w:t>
            </w:r>
          </w:p>
        </w:tc>
      </w:tr>
      <w:tr w:rsidR="007F66AF" w14:paraId="6F242BD7" w14:textId="77777777">
        <w:trPr>
          <w:trHeight w:val="294"/>
        </w:trPr>
        <w:tc>
          <w:tcPr>
            <w:tcW w:w="1943" w:type="dxa"/>
            <w:tcBorders>
              <w:top w:val="single" w:sz="4" w:space="0" w:color="000000"/>
              <w:left w:val="single" w:sz="4" w:space="0" w:color="000000"/>
              <w:bottom w:val="single" w:sz="4" w:space="0" w:color="000000"/>
              <w:right w:val="single" w:sz="4" w:space="0" w:color="000000"/>
            </w:tcBorders>
          </w:tcPr>
          <w:p w14:paraId="42514623" w14:textId="77777777" w:rsidR="007F66AF" w:rsidRDefault="00000000">
            <w:pPr>
              <w:spacing w:after="0" w:line="259" w:lineRule="auto"/>
              <w:ind w:left="0" w:firstLine="0"/>
            </w:pPr>
            <w:r>
              <w:rPr>
                <w:sz w:val="21"/>
              </w:rPr>
              <w:t>Stage 1</w:t>
            </w:r>
            <w:r>
              <w:t xml:space="preserve"> </w:t>
            </w:r>
          </w:p>
        </w:tc>
        <w:tc>
          <w:tcPr>
            <w:tcW w:w="7993" w:type="dxa"/>
            <w:tcBorders>
              <w:top w:val="single" w:sz="4" w:space="0" w:color="000000"/>
              <w:left w:val="single" w:sz="4" w:space="0" w:color="000000"/>
              <w:bottom w:val="single" w:sz="4" w:space="0" w:color="000000"/>
              <w:right w:val="single" w:sz="4" w:space="0" w:color="000000"/>
            </w:tcBorders>
          </w:tcPr>
          <w:p w14:paraId="42FC9670" w14:textId="77777777" w:rsidR="007F66AF" w:rsidRDefault="00000000">
            <w:pPr>
              <w:spacing w:after="0" w:line="259" w:lineRule="auto"/>
              <w:ind w:left="1" w:firstLine="0"/>
            </w:pPr>
            <w:r>
              <w:rPr>
                <w:sz w:val="21"/>
              </w:rPr>
              <w:t>Project and environment setup</w:t>
            </w:r>
            <w:r>
              <w:t xml:space="preserve"> </w:t>
            </w:r>
          </w:p>
        </w:tc>
      </w:tr>
      <w:tr w:rsidR="007F66AF" w14:paraId="509684B9" w14:textId="77777777">
        <w:trPr>
          <w:trHeight w:val="291"/>
        </w:trPr>
        <w:tc>
          <w:tcPr>
            <w:tcW w:w="1943" w:type="dxa"/>
            <w:tcBorders>
              <w:top w:val="single" w:sz="4" w:space="0" w:color="000000"/>
              <w:left w:val="single" w:sz="4" w:space="0" w:color="000000"/>
              <w:bottom w:val="single" w:sz="4" w:space="0" w:color="000000"/>
              <w:right w:val="single" w:sz="4" w:space="0" w:color="000000"/>
            </w:tcBorders>
          </w:tcPr>
          <w:p w14:paraId="59B2B92F" w14:textId="77777777" w:rsidR="007F66AF" w:rsidRDefault="00000000">
            <w:pPr>
              <w:spacing w:after="0" w:line="259" w:lineRule="auto"/>
              <w:ind w:left="0" w:firstLine="0"/>
            </w:pPr>
            <w:r>
              <w:rPr>
                <w:sz w:val="21"/>
              </w:rPr>
              <w:t>Stage 2</w:t>
            </w:r>
            <w:r>
              <w:t xml:space="preserve"> </w:t>
            </w:r>
          </w:p>
        </w:tc>
        <w:tc>
          <w:tcPr>
            <w:tcW w:w="7993" w:type="dxa"/>
            <w:tcBorders>
              <w:top w:val="single" w:sz="4" w:space="0" w:color="000000"/>
              <w:left w:val="single" w:sz="4" w:space="0" w:color="000000"/>
              <w:bottom w:val="single" w:sz="4" w:space="0" w:color="000000"/>
              <w:right w:val="single" w:sz="4" w:space="0" w:color="000000"/>
            </w:tcBorders>
          </w:tcPr>
          <w:p w14:paraId="38773770" w14:textId="77777777" w:rsidR="007F66AF" w:rsidRDefault="00000000">
            <w:pPr>
              <w:spacing w:after="0" w:line="259" w:lineRule="auto"/>
              <w:ind w:left="1" w:firstLine="0"/>
            </w:pPr>
            <w:r>
              <w:rPr>
                <w:sz w:val="21"/>
              </w:rPr>
              <w:t>Database configuration and models</w:t>
            </w:r>
            <w:r>
              <w:t xml:space="preserve"> </w:t>
            </w:r>
          </w:p>
        </w:tc>
      </w:tr>
      <w:tr w:rsidR="007F66AF" w14:paraId="7AC9141E" w14:textId="77777777">
        <w:trPr>
          <w:trHeight w:val="293"/>
        </w:trPr>
        <w:tc>
          <w:tcPr>
            <w:tcW w:w="1943" w:type="dxa"/>
            <w:tcBorders>
              <w:top w:val="single" w:sz="4" w:space="0" w:color="000000"/>
              <w:left w:val="single" w:sz="4" w:space="0" w:color="000000"/>
              <w:bottom w:val="single" w:sz="4" w:space="0" w:color="000000"/>
              <w:right w:val="single" w:sz="4" w:space="0" w:color="000000"/>
            </w:tcBorders>
          </w:tcPr>
          <w:p w14:paraId="396EA086" w14:textId="77777777" w:rsidR="007F66AF" w:rsidRDefault="00000000">
            <w:pPr>
              <w:spacing w:after="0" w:line="259" w:lineRule="auto"/>
              <w:ind w:left="0" w:firstLine="0"/>
            </w:pPr>
            <w:r>
              <w:rPr>
                <w:sz w:val="21"/>
              </w:rPr>
              <w:t>Stage 3</w:t>
            </w:r>
            <w:r>
              <w:t xml:space="preserve"> </w:t>
            </w:r>
          </w:p>
        </w:tc>
        <w:tc>
          <w:tcPr>
            <w:tcW w:w="7993" w:type="dxa"/>
            <w:tcBorders>
              <w:top w:val="single" w:sz="4" w:space="0" w:color="000000"/>
              <w:left w:val="single" w:sz="4" w:space="0" w:color="000000"/>
              <w:bottom w:val="single" w:sz="4" w:space="0" w:color="000000"/>
              <w:right w:val="single" w:sz="4" w:space="0" w:color="000000"/>
            </w:tcBorders>
          </w:tcPr>
          <w:p w14:paraId="6410FD0F" w14:textId="77777777" w:rsidR="007F66AF" w:rsidRDefault="00000000">
            <w:pPr>
              <w:spacing w:after="0" w:line="259" w:lineRule="auto"/>
              <w:ind w:left="1" w:firstLine="0"/>
            </w:pPr>
            <w:r>
              <w:rPr>
                <w:sz w:val="21"/>
              </w:rPr>
              <w:t>User authentication</w:t>
            </w:r>
            <w:r>
              <w:t xml:space="preserve"> </w:t>
            </w:r>
          </w:p>
        </w:tc>
      </w:tr>
      <w:tr w:rsidR="007F66AF" w14:paraId="31D4A74E" w14:textId="77777777">
        <w:trPr>
          <w:trHeight w:val="290"/>
        </w:trPr>
        <w:tc>
          <w:tcPr>
            <w:tcW w:w="1943" w:type="dxa"/>
            <w:tcBorders>
              <w:top w:val="single" w:sz="4" w:space="0" w:color="000000"/>
              <w:left w:val="single" w:sz="4" w:space="0" w:color="000000"/>
              <w:bottom w:val="single" w:sz="4" w:space="0" w:color="000000"/>
              <w:right w:val="single" w:sz="4" w:space="0" w:color="000000"/>
            </w:tcBorders>
          </w:tcPr>
          <w:p w14:paraId="0F15C3C7" w14:textId="77777777" w:rsidR="007F66AF" w:rsidRDefault="00000000">
            <w:pPr>
              <w:spacing w:after="0" w:line="259" w:lineRule="auto"/>
              <w:ind w:left="0" w:firstLine="0"/>
            </w:pPr>
            <w:r>
              <w:rPr>
                <w:sz w:val="21"/>
              </w:rPr>
              <w:t>Stage 4</w:t>
            </w:r>
            <w:r>
              <w:t xml:space="preserve"> </w:t>
            </w:r>
          </w:p>
        </w:tc>
        <w:tc>
          <w:tcPr>
            <w:tcW w:w="7993" w:type="dxa"/>
            <w:tcBorders>
              <w:top w:val="single" w:sz="4" w:space="0" w:color="000000"/>
              <w:left w:val="single" w:sz="4" w:space="0" w:color="000000"/>
              <w:bottom w:val="single" w:sz="4" w:space="0" w:color="000000"/>
              <w:right w:val="single" w:sz="4" w:space="0" w:color="000000"/>
            </w:tcBorders>
          </w:tcPr>
          <w:p w14:paraId="51046CF4" w14:textId="77777777" w:rsidR="007F66AF" w:rsidRDefault="00000000">
            <w:pPr>
              <w:spacing w:after="0" w:line="259" w:lineRule="auto"/>
              <w:ind w:left="1" w:firstLine="0"/>
            </w:pPr>
            <w:r>
              <w:rPr>
                <w:sz w:val="21"/>
              </w:rPr>
              <w:t>Workout management</w:t>
            </w:r>
            <w:r>
              <w:t xml:space="preserve"> </w:t>
            </w:r>
          </w:p>
        </w:tc>
      </w:tr>
      <w:tr w:rsidR="007F66AF" w14:paraId="110D063C" w14:textId="77777777">
        <w:trPr>
          <w:trHeight w:val="290"/>
        </w:trPr>
        <w:tc>
          <w:tcPr>
            <w:tcW w:w="1943" w:type="dxa"/>
            <w:tcBorders>
              <w:top w:val="single" w:sz="4" w:space="0" w:color="000000"/>
              <w:left w:val="single" w:sz="4" w:space="0" w:color="000000"/>
              <w:bottom w:val="single" w:sz="4" w:space="0" w:color="000000"/>
              <w:right w:val="single" w:sz="4" w:space="0" w:color="000000"/>
            </w:tcBorders>
          </w:tcPr>
          <w:p w14:paraId="46232CEF" w14:textId="77777777" w:rsidR="007F66AF" w:rsidRDefault="00000000">
            <w:pPr>
              <w:spacing w:after="0" w:line="259" w:lineRule="auto"/>
              <w:ind w:left="0" w:firstLine="0"/>
            </w:pPr>
            <w:r>
              <w:rPr>
                <w:sz w:val="21"/>
              </w:rPr>
              <w:t>Stage 5</w:t>
            </w:r>
            <w:r>
              <w:t xml:space="preserve"> </w:t>
            </w:r>
          </w:p>
        </w:tc>
        <w:tc>
          <w:tcPr>
            <w:tcW w:w="7993" w:type="dxa"/>
            <w:tcBorders>
              <w:top w:val="single" w:sz="4" w:space="0" w:color="000000"/>
              <w:left w:val="single" w:sz="4" w:space="0" w:color="000000"/>
              <w:bottom w:val="single" w:sz="4" w:space="0" w:color="000000"/>
              <w:right w:val="single" w:sz="4" w:space="0" w:color="000000"/>
            </w:tcBorders>
          </w:tcPr>
          <w:p w14:paraId="4E7F9F3F" w14:textId="77777777" w:rsidR="007F66AF" w:rsidRDefault="00000000">
            <w:pPr>
              <w:spacing w:after="0" w:line="259" w:lineRule="auto"/>
              <w:ind w:left="1" w:firstLine="0"/>
            </w:pPr>
            <w:r>
              <w:rPr>
                <w:sz w:val="21"/>
              </w:rPr>
              <w:t>AI service integration</w:t>
            </w:r>
            <w:r>
              <w:t xml:space="preserve"> </w:t>
            </w:r>
          </w:p>
        </w:tc>
      </w:tr>
      <w:tr w:rsidR="007F66AF" w14:paraId="1CA67BF5" w14:textId="77777777">
        <w:trPr>
          <w:trHeight w:val="293"/>
        </w:trPr>
        <w:tc>
          <w:tcPr>
            <w:tcW w:w="1943" w:type="dxa"/>
            <w:tcBorders>
              <w:top w:val="single" w:sz="4" w:space="0" w:color="000000"/>
              <w:left w:val="single" w:sz="4" w:space="0" w:color="000000"/>
              <w:bottom w:val="single" w:sz="4" w:space="0" w:color="000000"/>
              <w:right w:val="single" w:sz="4" w:space="0" w:color="000000"/>
            </w:tcBorders>
          </w:tcPr>
          <w:p w14:paraId="3BB4F72D" w14:textId="77777777" w:rsidR="007F66AF" w:rsidRDefault="00000000">
            <w:pPr>
              <w:spacing w:after="0" w:line="259" w:lineRule="auto"/>
              <w:ind w:left="0" w:firstLine="0"/>
            </w:pPr>
            <w:r>
              <w:rPr>
                <w:sz w:val="21"/>
              </w:rPr>
              <w:t>Stage 6</w:t>
            </w:r>
            <w:r>
              <w:t xml:space="preserve"> </w:t>
            </w:r>
          </w:p>
        </w:tc>
        <w:tc>
          <w:tcPr>
            <w:tcW w:w="7993" w:type="dxa"/>
            <w:tcBorders>
              <w:top w:val="single" w:sz="4" w:space="0" w:color="000000"/>
              <w:left w:val="single" w:sz="4" w:space="0" w:color="000000"/>
              <w:bottom w:val="single" w:sz="4" w:space="0" w:color="000000"/>
              <w:right w:val="single" w:sz="4" w:space="0" w:color="000000"/>
            </w:tcBorders>
          </w:tcPr>
          <w:p w14:paraId="287B48D9" w14:textId="77777777" w:rsidR="007F66AF" w:rsidRDefault="00000000">
            <w:pPr>
              <w:spacing w:after="0" w:line="259" w:lineRule="auto"/>
              <w:ind w:left="1" w:firstLine="0"/>
            </w:pPr>
            <w:r>
              <w:rPr>
                <w:sz w:val="21"/>
              </w:rPr>
              <w:t>Middleware and error handling</w:t>
            </w:r>
            <w:r>
              <w:t xml:space="preserve"> </w:t>
            </w:r>
          </w:p>
        </w:tc>
      </w:tr>
      <w:tr w:rsidR="007F66AF" w14:paraId="36C76FF7" w14:textId="77777777">
        <w:trPr>
          <w:trHeight w:val="290"/>
        </w:trPr>
        <w:tc>
          <w:tcPr>
            <w:tcW w:w="1943" w:type="dxa"/>
            <w:tcBorders>
              <w:top w:val="single" w:sz="4" w:space="0" w:color="000000"/>
              <w:left w:val="single" w:sz="4" w:space="0" w:color="000000"/>
              <w:bottom w:val="single" w:sz="4" w:space="0" w:color="000000"/>
              <w:right w:val="single" w:sz="4" w:space="0" w:color="000000"/>
            </w:tcBorders>
          </w:tcPr>
          <w:p w14:paraId="39EE38A7" w14:textId="77777777" w:rsidR="007F66AF" w:rsidRDefault="00000000">
            <w:pPr>
              <w:spacing w:after="0" w:line="259" w:lineRule="auto"/>
              <w:ind w:left="0" w:firstLine="0"/>
            </w:pPr>
            <w:r>
              <w:rPr>
                <w:sz w:val="21"/>
              </w:rPr>
              <w:t>Stage 7</w:t>
            </w:r>
            <w:r>
              <w:t xml:space="preserve"> </w:t>
            </w:r>
          </w:p>
        </w:tc>
        <w:tc>
          <w:tcPr>
            <w:tcW w:w="7993" w:type="dxa"/>
            <w:tcBorders>
              <w:top w:val="single" w:sz="4" w:space="0" w:color="000000"/>
              <w:left w:val="single" w:sz="4" w:space="0" w:color="000000"/>
              <w:bottom w:val="single" w:sz="4" w:space="0" w:color="000000"/>
              <w:right w:val="single" w:sz="4" w:space="0" w:color="000000"/>
            </w:tcBorders>
          </w:tcPr>
          <w:p w14:paraId="03001F8F" w14:textId="77777777" w:rsidR="007F66AF" w:rsidRDefault="00000000">
            <w:pPr>
              <w:spacing w:after="0" w:line="259" w:lineRule="auto"/>
              <w:ind w:left="1" w:firstLine="0"/>
            </w:pPr>
            <w:r>
              <w:rPr>
                <w:sz w:val="21"/>
              </w:rPr>
              <w:t>API testing</w:t>
            </w:r>
            <w:r>
              <w:t xml:space="preserve"> </w:t>
            </w:r>
          </w:p>
        </w:tc>
      </w:tr>
      <w:tr w:rsidR="007F66AF" w14:paraId="0FB91141" w14:textId="77777777">
        <w:trPr>
          <w:trHeight w:val="293"/>
        </w:trPr>
        <w:tc>
          <w:tcPr>
            <w:tcW w:w="1943" w:type="dxa"/>
            <w:tcBorders>
              <w:top w:val="single" w:sz="4" w:space="0" w:color="000000"/>
              <w:left w:val="single" w:sz="4" w:space="0" w:color="000000"/>
              <w:bottom w:val="single" w:sz="4" w:space="0" w:color="000000"/>
              <w:right w:val="single" w:sz="4" w:space="0" w:color="000000"/>
            </w:tcBorders>
          </w:tcPr>
          <w:p w14:paraId="1C1F275C" w14:textId="77777777" w:rsidR="007F66AF" w:rsidRDefault="00000000">
            <w:pPr>
              <w:spacing w:after="0" w:line="259" w:lineRule="auto"/>
              <w:ind w:left="0" w:firstLine="0"/>
            </w:pPr>
            <w:r>
              <w:rPr>
                <w:sz w:val="21"/>
              </w:rPr>
              <w:t>Stage 8</w:t>
            </w:r>
            <w:r>
              <w:t xml:space="preserve"> </w:t>
            </w:r>
          </w:p>
        </w:tc>
        <w:tc>
          <w:tcPr>
            <w:tcW w:w="7993" w:type="dxa"/>
            <w:tcBorders>
              <w:top w:val="single" w:sz="4" w:space="0" w:color="000000"/>
              <w:left w:val="single" w:sz="4" w:space="0" w:color="000000"/>
              <w:bottom w:val="single" w:sz="4" w:space="0" w:color="000000"/>
              <w:right w:val="single" w:sz="4" w:space="0" w:color="000000"/>
            </w:tcBorders>
          </w:tcPr>
          <w:p w14:paraId="7235A99E" w14:textId="77777777" w:rsidR="007F66AF" w:rsidRDefault="00000000">
            <w:pPr>
              <w:spacing w:after="0" w:line="259" w:lineRule="auto"/>
              <w:ind w:left="1" w:firstLine="0"/>
            </w:pPr>
            <w:r>
              <w:rPr>
                <w:sz w:val="21"/>
              </w:rPr>
              <w:t>Final demonstration</w:t>
            </w:r>
            <w:r>
              <w:t xml:space="preserve"> </w:t>
            </w:r>
          </w:p>
        </w:tc>
      </w:tr>
    </w:tbl>
    <w:p w14:paraId="49D7B205" w14:textId="77777777" w:rsidR="007F66AF" w:rsidRDefault="00000000">
      <w:pPr>
        <w:spacing w:after="254" w:line="259" w:lineRule="auto"/>
        <w:ind w:left="0" w:firstLine="0"/>
      </w:pPr>
      <w:r>
        <w:t xml:space="preserve"> </w:t>
      </w:r>
    </w:p>
    <w:p w14:paraId="72D547A0" w14:textId="77777777" w:rsidR="007F66AF" w:rsidRDefault="00000000">
      <w:pPr>
        <w:pStyle w:val="Heading3"/>
        <w:ind w:left="-5"/>
      </w:pPr>
      <w:r>
        <w:lastRenderedPageBreak/>
        <w:t xml:space="preserve">4.9 Phase Summary </w:t>
      </w:r>
    </w:p>
    <w:p w14:paraId="7B29AED8" w14:textId="77777777" w:rsidR="007F66AF" w:rsidRDefault="00000000">
      <w:pPr>
        <w:ind w:left="-5"/>
      </w:pPr>
      <w:r>
        <w:t xml:space="preserve">The planning phase organizes the AI FitTrack development work into a sequence of manageable activities and clearly defined modules. It identifies the project structure, development environment, configuration requirements, implementation sequence, API testing arrangement, and major development stages. This plan provides a structured basis for implementing the backend and preparing it for testing and demonstration. </w:t>
      </w:r>
    </w:p>
    <w:sectPr w:rsidR="007F66AF">
      <w:headerReference w:type="even" r:id="rId7"/>
      <w:headerReference w:type="default" r:id="rId8"/>
      <w:footerReference w:type="even" r:id="rId9"/>
      <w:footerReference w:type="default" r:id="rId10"/>
      <w:headerReference w:type="first" r:id="rId11"/>
      <w:footerReference w:type="first" r:id="rId12"/>
      <w:pgSz w:w="12240" w:h="15840"/>
      <w:pgMar w:top="1133" w:right="1298" w:bottom="1224" w:left="1224" w:header="735"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EBA69" w14:textId="77777777" w:rsidR="00B4187A" w:rsidRDefault="00B4187A">
      <w:pPr>
        <w:spacing w:after="0" w:line="240" w:lineRule="auto"/>
      </w:pPr>
      <w:r>
        <w:separator/>
      </w:r>
    </w:p>
  </w:endnote>
  <w:endnote w:type="continuationSeparator" w:id="0">
    <w:p w14:paraId="60F9A274" w14:textId="77777777" w:rsidR="00B4187A" w:rsidRDefault="00B41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6C88F" w14:textId="77777777" w:rsidR="007F66AF" w:rsidRDefault="00000000">
    <w:pPr>
      <w:spacing w:after="0" w:line="259" w:lineRule="auto"/>
      <w:ind w:left="78" w:firstLine="0"/>
      <w:jc w:val="center"/>
    </w:pPr>
    <w:r>
      <w:t xml:space="preserve">FitTrack AI • Page </w:t>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8CBFF" w14:textId="77777777" w:rsidR="007F66AF" w:rsidRDefault="00000000">
    <w:pPr>
      <w:spacing w:after="0" w:line="259" w:lineRule="auto"/>
      <w:ind w:left="78" w:firstLine="0"/>
      <w:jc w:val="center"/>
    </w:pPr>
    <w:r>
      <w:t xml:space="preserve">FitTrack AI • Page </w:t>
    </w: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85F6A" w14:textId="77777777" w:rsidR="007F66AF" w:rsidRDefault="00000000">
    <w:pPr>
      <w:spacing w:after="0" w:line="259" w:lineRule="auto"/>
      <w:ind w:left="78" w:firstLine="0"/>
      <w:jc w:val="center"/>
    </w:pPr>
    <w:r>
      <w:t xml:space="preserve">FitTrack AI • Page </w:t>
    </w: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18B5F" w14:textId="77777777" w:rsidR="00B4187A" w:rsidRDefault="00B4187A">
      <w:pPr>
        <w:spacing w:after="0" w:line="240" w:lineRule="auto"/>
      </w:pPr>
      <w:r>
        <w:separator/>
      </w:r>
    </w:p>
  </w:footnote>
  <w:footnote w:type="continuationSeparator" w:id="0">
    <w:p w14:paraId="4923ECC8" w14:textId="77777777" w:rsidR="00B4187A" w:rsidRDefault="00B418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05AB9" w14:textId="77777777" w:rsidR="007F66AF" w:rsidRDefault="00000000">
    <w:pPr>
      <w:spacing w:after="0" w:line="259" w:lineRule="auto"/>
      <w:ind w:left="73" w:firstLine="0"/>
      <w:jc w:val="center"/>
    </w:pPr>
    <w:r>
      <w:rPr>
        <w:b/>
        <w:color w:val="646464"/>
        <w:sz w:val="18"/>
      </w:rPr>
      <w:t>FITTRACK AI | PROJECT PLANNING PHASE</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0F570" w14:textId="77777777" w:rsidR="007F66AF" w:rsidRDefault="00000000">
    <w:pPr>
      <w:spacing w:after="0" w:line="259" w:lineRule="auto"/>
      <w:ind w:left="73" w:firstLine="0"/>
      <w:jc w:val="center"/>
    </w:pPr>
    <w:r>
      <w:rPr>
        <w:b/>
        <w:color w:val="646464"/>
        <w:sz w:val="18"/>
      </w:rPr>
      <w:t>FITTRACK AI | PROJECT PLANNING PHASE</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50782" w14:textId="77777777" w:rsidR="007F66AF" w:rsidRDefault="00000000">
    <w:pPr>
      <w:spacing w:after="0" w:line="259" w:lineRule="auto"/>
      <w:ind w:left="73" w:firstLine="0"/>
      <w:jc w:val="center"/>
    </w:pPr>
    <w:r>
      <w:rPr>
        <w:b/>
        <w:color w:val="646464"/>
        <w:sz w:val="18"/>
      </w:rPr>
      <w:t>FITTRACK AI | PROJECT PLANNING PHASE</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A7C89"/>
    <w:multiLevelType w:val="hybridMultilevel"/>
    <w:tmpl w:val="F30CD18E"/>
    <w:lvl w:ilvl="0" w:tplc="CA00EED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5A461A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8F6DCA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A7C2A9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D2C3EFC">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DD0AE1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A0446E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158941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B6637B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0613D2C"/>
    <w:multiLevelType w:val="hybridMultilevel"/>
    <w:tmpl w:val="1682D37E"/>
    <w:lvl w:ilvl="0" w:tplc="FF88AF92">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B5AF3F4">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8F8C85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CE24720">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06662A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49C2E2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0EC0E7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2BE7C66">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96CEFD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4111D57"/>
    <w:multiLevelType w:val="hybridMultilevel"/>
    <w:tmpl w:val="7FF41D42"/>
    <w:lvl w:ilvl="0" w:tplc="AF6C3B3C">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25E4934">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B08CCC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4627B8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23621E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E42FC0E">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67AF8A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11A0BD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4FCE07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868058760">
    <w:abstractNumId w:val="2"/>
  </w:num>
  <w:num w:numId="2" w16cid:durableId="1971323901">
    <w:abstractNumId w:val="0"/>
  </w:num>
  <w:num w:numId="3" w16cid:durableId="11044971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6AF"/>
    <w:rsid w:val="005B2861"/>
    <w:rsid w:val="007F66AF"/>
    <w:rsid w:val="00B4187A"/>
    <w:rsid w:val="00EC66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F0487"/>
  <w15:docId w15:val="{DAE14D1F-C517-4847-A0D3-4C3C903AE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67" w:lineRule="auto"/>
      <w:ind w:left="83"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73"/>
      <w:jc w:val="center"/>
      <w:outlineLvl w:val="0"/>
    </w:pPr>
    <w:rPr>
      <w:rFonts w:ascii="Times New Roman" w:eastAsia="Times New Roman" w:hAnsi="Times New Roman" w:cs="Times New Roman"/>
      <w:b/>
      <w:color w:val="1F4E79"/>
      <w:sz w:val="52"/>
    </w:rPr>
  </w:style>
  <w:style w:type="paragraph" w:styleId="Heading2">
    <w:name w:val="heading 2"/>
    <w:next w:val="Normal"/>
    <w:link w:val="Heading2Char"/>
    <w:uiPriority w:val="9"/>
    <w:unhideWhenUsed/>
    <w:qFormat/>
    <w:pPr>
      <w:keepNext/>
      <w:keepLines/>
      <w:spacing w:after="108" w:line="259" w:lineRule="auto"/>
      <w:ind w:left="72"/>
      <w:jc w:val="center"/>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84" w:line="259" w:lineRule="auto"/>
      <w:ind w:left="10" w:hanging="10"/>
      <w:outlineLvl w:val="2"/>
    </w:pPr>
    <w:rPr>
      <w:rFonts w:ascii="Calibri" w:eastAsia="Calibri" w:hAnsi="Calibri" w:cs="Calibri"/>
      <w:b/>
      <w:color w:val="1F4E79"/>
      <w:sz w:val="26"/>
    </w:rPr>
  </w:style>
  <w:style w:type="paragraph" w:styleId="Heading4">
    <w:name w:val="heading 4"/>
    <w:next w:val="Normal"/>
    <w:link w:val="Heading4Char"/>
    <w:uiPriority w:val="9"/>
    <w:unhideWhenUsed/>
    <w:qFormat/>
    <w:pPr>
      <w:keepNext/>
      <w:keepLines/>
      <w:spacing w:after="105" w:line="259" w:lineRule="auto"/>
      <w:ind w:left="10" w:hanging="10"/>
      <w:outlineLvl w:val="3"/>
    </w:pPr>
    <w:rPr>
      <w:rFonts w:ascii="Calibri" w:eastAsia="Calibri" w:hAnsi="Calibri" w:cs="Calibri"/>
      <w:b/>
      <w:color w:val="1F4E79"/>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1F4E79"/>
      <w:sz w:val="23"/>
    </w:rPr>
  </w:style>
  <w:style w:type="character" w:customStyle="1" w:styleId="Heading3Char">
    <w:name w:val="Heading 3 Char"/>
    <w:link w:val="Heading3"/>
    <w:rPr>
      <w:rFonts w:ascii="Calibri" w:eastAsia="Calibri" w:hAnsi="Calibri" w:cs="Calibri"/>
      <w:b/>
      <w:color w:val="1F4E79"/>
      <w:sz w:val="26"/>
    </w:rPr>
  </w:style>
  <w:style w:type="character" w:customStyle="1" w:styleId="Heading2Char">
    <w:name w:val="Heading 2 Char"/>
    <w:link w:val="Heading2"/>
    <w:rPr>
      <w:rFonts w:ascii="Times New Roman" w:eastAsia="Times New Roman" w:hAnsi="Times New Roman" w:cs="Times New Roman"/>
      <w:b/>
      <w:color w:val="000000"/>
      <w:sz w:val="36"/>
    </w:rPr>
  </w:style>
  <w:style w:type="character" w:customStyle="1" w:styleId="Heading1Char">
    <w:name w:val="Heading 1 Char"/>
    <w:link w:val="Heading1"/>
    <w:rPr>
      <w:rFonts w:ascii="Times New Roman" w:eastAsia="Times New Roman" w:hAnsi="Times New Roman" w:cs="Times New Roman"/>
      <w:b/>
      <w:color w:val="1F4E79"/>
      <w:sz w:val="5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1141</Words>
  <Characters>6506</Characters>
  <Application>Microsoft Office Word</Application>
  <DocSecurity>0</DocSecurity>
  <Lines>54</Lines>
  <Paragraphs>15</Paragraphs>
  <ScaleCrop>false</ScaleCrop>
  <Company/>
  <LinksUpToDate>false</LinksUpToDate>
  <CharactersWithSpaces>7632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FitTrack AI – Personalized Fitness Recommendations Powered by AI | Phase 4</dc:title>
  <dc:subject>Project Planning Phase</dc:subject>
  <dc:creator>AI FitTrack Project</dc:creator>
  <cp:keywords/>
  <cp:lastModifiedBy>RU BA</cp:lastModifiedBy>
  <cp:revision>2</cp:revision>
  <dcterms:created xsi:type="dcterms:W3CDTF">2026-09-28T06:02:00Z</dcterms:created>
  <dcterms:modified xsi:type="dcterms:W3CDTF">2026-09-28T06:02:00Z</dcterms:modified>
</cp:coreProperties>
</file>