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8C4A4C" w14:textId="77777777" w:rsidR="000E7A73" w:rsidRPr="000E7A73" w:rsidRDefault="000E7A73" w:rsidP="000E7A7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7A73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Project Design Phase-II</w:t>
      </w:r>
    </w:p>
    <w:p w14:paraId="2E0B3494" w14:textId="77777777" w:rsidR="000E7A73" w:rsidRPr="000E7A73" w:rsidRDefault="000E7A73" w:rsidP="000E7A7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7A73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Solution Requirements (Functional &amp; Non-functional)</w:t>
      </w:r>
    </w:p>
    <w:p w14:paraId="7EECEC0D" w14:textId="77777777" w:rsidR="000E7A73" w:rsidRPr="000E7A73" w:rsidRDefault="000E7A73" w:rsidP="000E7A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269"/>
      </w:tblGrid>
      <w:tr w:rsidR="000E7A73" w:rsidRPr="000E7A73" w14:paraId="7169CED7" w14:textId="77777777" w:rsidTr="000E7A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8AA34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673EB" w14:textId="7677621F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05/03/2026</w:t>
            </w:r>
          </w:p>
        </w:tc>
      </w:tr>
      <w:tr w:rsidR="005261C9" w:rsidRPr="000E7A73" w14:paraId="5E6A5B2E" w14:textId="77777777" w:rsidTr="000E7A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11175" w14:textId="77777777" w:rsidR="005261C9" w:rsidRPr="000E7A73" w:rsidRDefault="005261C9" w:rsidP="005261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77905" w14:textId="33E66CC3" w:rsidR="005261C9" w:rsidRPr="000E7A73" w:rsidRDefault="005261C9" w:rsidP="005261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SWTID-2026-2317</w:t>
            </w:r>
          </w:p>
        </w:tc>
      </w:tr>
      <w:tr w:rsidR="005261C9" w:rsidRPr="000E7A73" w14:paraId="390924D4" w14:textId="77777777" w:rsidTr="000E7A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8E48B" w14:textId="77777777" w:rsidR="005261C9" w:rsidRPr="000E7A73" w:rsidRDefault="005261C9" w:rsidP="005261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4882D" w14:textId="3A875D40" w:rsidR="005261C9" w:rsidRPr="000E7A73" w:rsidRDefault="005261C9" w:rsidP="005261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Inventory Management</w:t>
            </w:r>
          </w:p>
        </w:tc>
      </w:tr>
      <w:tr w:rsidR="005261C9" w:rsidRPr="000E7A73" w14:paraId="2FD4EFB1" w14:textId="77777777" w:rsidTr="000E7A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6A3DF" w14:textId="77777777" w:rsidR="005261C9" w:rsidRPr="000E7A73" w:rsidRDefault="005261C9" w:rsidP="005261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596718" w14:textId="77777777" w:rsidR="005261C9" w:rsidRPr="000E7A73" w:rsidRDefault="005261C9" w:rsidP="005261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 Marks</w:t>
            </w:r>
          </w:p>
        </w:tc>
      </w:tr>
    </w:tbl>
    <w:p w14:paraId="16FC2967" w14:textId="77777777" w:rsidR="000E7A73" w:rsidRPr="000E7A73" w:rsidRDefault="000E7A73" w:rsidP="000E7A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CD0E8F" w14:textId="77777777" w:rsidR="000E7A73" w:rsidRPr="000E7A73" w:rsidRDefault="000E7A73" w:rsidP="000E7A73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7A7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Functional Requirements:</w:t>
      </w:r>
    </w:p>
    <w:p w14:paraId="6FB4825A" w14:textId="77777777" w:rsidR="000E7A73" w:rsidRPr="000E7A73" w:rsidRDefault="000E7A73" w:rsidP="000E7A73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7A7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Following are the 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2633"/>
        <w:gridCol w:w="5704"/>
      </w:tblGrid>
      <w:tr w:rsidR="000E7A73" w:rsidRPr="000E7A73" w14:paraId="71BB6655" w14:textId="77777777" w:rsidTr="000E7A73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9A0F1" w14:textId="77777777" w:rsidR="000E7A73" w:rsidRPr="000E7A73" w:rsidRDefault="000E7A73" w:rsidP="000E7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02D45" w14:textId="77777777" w:rsidR="000E7A73" w:rsidRPr="000E7A73" w:rsidRDefault="000E7A73" w:rsidP="000E7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5834F" w14:textId="77777777" w:rsidR="000E7A73" w:rsidRPr="000E7A73" w:rsidRDefault="000E7A73" w:rsidP="000E7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Sub Requirement (Story / Sub-Task)</w:t>
            </w:r>
          </w:p>
        </w:tc>
      </w:tr>
      <w:tr w:rsidR="000E7A73" w:rsidRPr="000E7A73" w14:paraId="135B0B52" w14:textId="77777777" w:rsidTr="000E7A73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1B5CD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85B1C" w14:textId="6FCD68F0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User Authentication &amp; Authorization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BE848" w14:textId="49D5902F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Users can register by providing an email and password.</w:t>
            </w:r>
          </w:p>
        </w:tc>
      </w:tr>
      <w:tr w:rsidR="000E7A73" w:rsidRPr="000E7A73" w14:paraId="3106695F" w14:textId="77777777" w:rsidTr="000E7A73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E0841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F79AF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C00C5" w14:textId="4A676E89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Users can log in securely using JWT-based authentication.</w:t>
            </w:r>
          </w:p>
        </w:tc>
      </w:tr>
      <w:tr w:rsidR="000E7A73" w:rsidRPr="000E7A73" w14:paraId="097AEEAF" w14:textId="77777777" w:rsidTr="000E7A73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53940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240FE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04"/>
            </w:tblGrid>
            <w:tr w:rsidR="000E7A73" w:rsidRPr="000E7A73" w14:paraId="09590BF2" w14:textId="77777777" w:rsidTr="000E7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60F9BA" w14:textId="77777777" w:rsidR="000E7A73" w:rsidRPr="000E7A73" w:rsidRDefault="000E7A73" w:rsidP="000E7A7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0E7A7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Passwords are encrypted using secure hashing before storing in the database.</w:t>
                  </w:r>
                </w:p>
              </w:tc>
            </w:tr>
          </w:tbl>
          <w:p w14:paraId="382BFF4F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5357"/>
            </w:tblGrid>
            <w:tr w:rsidR="000E7A73" w:rsidRPr="000E7A73" w14:paraId="1F9ECF53" w14:textId="77777777" w:rsidTr="000E7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EE3C9D" w14:textId="77777777" w:rsidR="000E7A73" w:rsidRPr="000E7A73" w:rsidRDefault="000E7A73" w:rsidP="000E7A7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980E60" w14:textId="77777777" w:rsidR="000E7A73" w:rsidRPr="000E7A73" w:rsidRDefault="000E7A73" w:rsidP="000E7A7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6C73AF" w14:textId="77777777" w:rsidR="000E7A73" w:rsidRPr="000E7A73" w:rsidRDefault="000E7A73" w:rsidP="000E7A7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0E7A7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Only authenticated users can access protected routes and dashboard features.</w:t>
                  </w:r>
                </w:p>
              </w:tc>
            </w:tr>
          </w:tbl>
          <w:p w14:paraId="7F340399" w14:textId="26B9926D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E7A73" w:rsidRPr="000E7A73" w14:paraId="0EF7E7F2" w14:textId="77777777" w:rsidTr="000E7A73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36AD8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6ADF3" w14:textId="77777777" w:rsidR="000E7A73" w:rsidRPr="000E7A73" w:rsidRDefault="000E7A73" w:rsidP="000E7A73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Product Management (CRUD)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BEFB6" w14:textId="41549539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Users can add new products with details such as product name, price, quantity, and description</w:t>
            </w:r>
          </w:p>
        </w:tc>
      </w:tr>
      <w:tr w:rsidR="000E7A73" w:rsidRPr="000E7A73" w14:paraId="1E46907A" w14:textId="77777777" w:rsidTr="000E7A73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9E5AF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D624F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04"/>
            </w:tblGrid>
            <w:tr w:rsidR="000E7A73" w:rsidRPr="000E7A73" w14:paraId="55D63CF4" w14:textId="77777777" w:rsidTr="000E7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A1B62B" w14:textId="77777777" w:rsidR="000E7A73" w:rsidRPr="000E7A73" w:rsidRDefault="000E7A73" w:rsidP="000E7A7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0E7A7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Users can view all products associated with their account in the dashboard.</w:t>
                  </w:r>
                </w:p>
              </w:tc>
            </w:tr>
          </w:tbl>
          <w:p w14:paraId="16ED325D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5357"/>
            </w:tblGrid>
            <w:tr w:rsidR="000E7A73" w:rsidRPr="000E7A73" w14:paraId="713B00D1" w14:textId="77777777" w:rsidTr="000E7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B1C578" w14:textId="77777777" w:rsidR="000E7A73" w:rsidRPr="000E7A73" w:rsidRDefault="000E7A73" w:rsidP="000E7A7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F16276" w14:textId="77777777" w:rsidR="000E7A73" w:rsidRPr="000E7A73" w:rsidRDefault="000E7A73" w:rsidP="000E7A7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5B28DA" w14:textId="77777777" w:rsidR="000E7A73" w:rsidRPr="000E7A73" w:rsidRDefault="000E7A73" w:rsidP="000E7A7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0E7A7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Users can update product information when inventory details change.</w:t>
                  </w:r>
                </w:p>
              </w:tc>
            </w:tr>
          </w:tbl>
          <w:p w14:paraId="7F9B5905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4954"/>
            </w:tblGrid>
            <w:tr w:rsidR="000E7A73" w:rsidRPr="000E7A73" w14:paraId="0C2DC2AF" w14:textId="77777777" w:rsidTr="000E7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B301D7" w14:textId="77777777" w:rsidR="000E7A73" w:rsidRPr="000E7A73" w:rsidRDefault="000E7A73" w:rsidP="000E7A7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5A53AC" w14:textId="77777777" w:rsidR="000E7A73" w:rsidRPr="000E7A73" w:rsidRDefault="000E7A73" w:rsidP="000E7A7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48BAAA" w14:textId="77777777" w:rsidR="000E7A73" w:rsidRPr="000E7A73" w:rsidRDefault="000E7A73" w:rsidP="000E7A7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0E7A7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Users can delete products from their inventory list.</w:t>
                  </w:r>
                </w:p>
              </w:tc>
            </w:tr>
          </w:tbl>
          <w:p w14:paraId="2DF15494" w14:textId="4BCF8645" w:rsidR="000E7A73" w:rsidRPr="000E7A73" w:rsidRDefault="000E7A73" w:rsidP="000E7A73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4216294" w14:textId="77777777" w:rsidR="000E7A73" w:rsidRPr="000E7A73" w:rsidRDefault="000E7A73" w:rsidP="000E7A73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7A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5FCF7B77" w14:textId="77777777" w:rsidR="000E7A73" w:rsidRPr="000E7A73" w:rsidRDefault="000E7A73" w:rsidP="000E7A73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7A7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Non-functional Requirements:</w:t>
      </w:r>
      <w:r w:rsidRPr="000E7A7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ab/>
        <w:t> </w:t>
      </w:r>
    </w:p>
    <w:p w14:paraId="35C06ACF" w14:textId="77777777" w:rsidR="000E7A73" w:rsidRPr="000E7A73" w:rsidRDefault="000E7A73" w:rsidP="000E7A73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7A7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Following are the non-functional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1875"/>
        <w:gridCol w:w="6404"/>
      </w:tblGrid>
      <w:tr w:rsidR="000E7A73" w:rsidRPr="000E7A73" w14:paraId="4A495E1F" w14:textId="77777777" w:rsidTr="000E7A73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E543A" w14:textId="77777777" w:rsidR="000E7A73" w:rsidRPr="000E7A73" w:rsidRDefault="000E7A73" w:rsidP="000E7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2046B" w14:textId="77777777" w:rsidR="000E7A73" w:rsidRPr="000E7A73" w:rsidRDefault="000E7A73" w:rsidP="000E7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0646C" w14:textId="77777777" w:rsidR="000E7A73" w:rsidRPr="000E7A73" w:rsidRDefault="000E7A73" w:rsidP="000E7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0E7A73" w:rsidRPr="000E7A73" w14:paraId="1B5A9740" w14:textId="77777777" w:rsidTr="000E7A73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CB1C3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C7243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847E2" w14:textId="4346FF5A" w:rsidR="000E7A73" w:rsidRPr="000E7A73" w:rsidRDefault="000E7A73" w:rsidP="000E7A73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The application should provide a simple and user-friendly interface that allows users to easily add, view, update, and manage product information without technical difficulty.</w:t>
            </w:r>
          </w:p>
        </w:tc>
      </w:tr>
      <w:tr w:rsidR="000E7A73" w:rsidRPr="000E7A73" w14:paraId="52CC2973" w14:textId="77777777" w:rsidTr="000E7A73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9262C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A6177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9F942" w14:textId="77777777" w:rsidR="000E7A73" w:rsidRPr="000E7A73" w:rsidRDefault="000E7A73" w:rsidP="000E7A73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JWT authentication must be used. Passwords should be hashed and unauthorized access must be prevented.</w:t>
            </w:r>
          </w:p>
        </w:tc>
      </w:tr>
      <w:tr w:rsidR="000E7A73" w:rsidRPr="000E7A73" w14:paraId="7F92B933" w14:textId="77777777" w:rsidTr="000E7A73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EFDC3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A0BA4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D5857" w14:textId="77777777" w:rsidR="000E7A73" w:rsidRPr="000E7A73" w:rsidRDefault="000E7A73" w:rsidP="000E7A73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The system should provide consistent performance with minimal server errors or downtime.</w:t>
            </w:r>
          </w:p>
        </w:tc>
      </w:tr>
      <w:tr w:rsidR="000E7A73" w:rsidRPr="000E7A73" w14:paraId="4DEA4707" w14:textId="77777777" w:rsidTr="000E7A73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7D130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0FB6D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A4808" w14:textId="142ED8DA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API requests and responses should be processed efficiently, with product data retrieval and updates completed within an acceptable response time (approximately within 2 seconds).</w:t>
            </w:r>
          </w:p>
        </w:tc>
      </w:tr>
      <w:tr w:rsidR="000E7A73" w:rsidRPr="000E7A73" w14:paraId="286F7DAB" w14:textId="77777777" w:rsidTr="000E7A73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3B581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6E72A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EECCE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The system should remain accessible to users with minimal downtime during operation.</w:t>
            </w:r>
          </w:p>
        </w:tc>
      </w:tr>
      <w:tr w:rsidR="000E7A73" w:rsidRPr="000E7A73" w14:paraId="3AC91F37" w14:textId="77777777" w:rsidTr="000E7A73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4D300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F8495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color w:val="222222"/>
                <w:kern w:val="0"/>
                <w:lang w:eastAsia="en-IN"/>
                <w14:ligatures w14:val="none"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E4351" w14:textId="77777777" w:rsidR="000E7A73" w:rsidRPr="000E7A73" w:rsidRDefault="000E7A73" w:rsidP="000E7A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7A7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61A381EA" w14:textId="77777777" w:rsidR="00301D07" w:rsidRDefault="00301D07"/>
    <w:sectPr w:rsidR="00301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73"/>
    <w:rsid w:val="000E7A73"/>
    <w:rsid w:val="00301D07"/>
    <w:rsid w:val="0052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2EA0B"/>
  <w15:chartTrackingRefBased/>
  <w15:docId w15:val="{D932DCD5-CAC7-4911-85CC-B4168596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7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0E7A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34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AnandKumar R</dc:creator>
  <cp:keywords/>
  <dc:description/>
  <cp:lastModifiedBy>AnandKumar R</cp:lastModifiedBy>
  <cp:revision>2</cp:revision>
  <dcterms:created xsi:type="dcterms:W3CDTF">2026-03-07T14:26:00Z</dcterms:created>
  <dcterms:modified xsi:type="dcterms:W3CDTF">2026-03-07T16:12:00Z</dcterms:modified>
</cp:coreProperties>
</file>