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4F87" w:rsidRPr="009C7C4D" w:rsidRDefault="00484F87" w:rsidP="00484F87">
      <w:pPr>
        <w:spacing w:line="259" w:lineRule="auto"/>
        <w:rPr>
          <w:rFonts w:ascii="Calibri" w:eastAsia="Calibri" w:hAnsi="Calibri" w:cs="Calibri"/>
          <w:b/>
          <w:bCs/>
          <w:sz w:val="40"/>
          <w:szCs w:val="40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                                                </w:t>
      </w:r>
      <w:r w:rsidR="006408EA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bookmarkStart w:id="0" w:name="_GoBack"/>
      <w:bookmarkEnd w:id="0"/>
      <w:r>
        <w:rPr>
          <w:rFonts w:ascii="Calibri" w:eastAsia="Calibri" w:hAnsi="Calibri" w:cs="Calibri"/>
          <w:b/>
          <w:bCs/>
          <w:sz w:val="28"/>
          <w:szCs w:val="28"/>
        </w:rPr>
        <w:t xml:space="preserve">   </w:t>
      </w:r>
      <w:r w:rsidRPr="009C7C4D">
        <w:rPr>
          <w:rFonts w:ascii="Calibri" w:eastAsia="Calibri" w:hAnsi="Calibri" w:cs="Calibri"/>
          <w:b/>
          <w:bCs/>
          <w:sz w:val="40"/>
          <w:szCs w:val="40"/>
        </w:rPr>
        <w:t>AI BLOGNEST API</w:t>
      </w:r>
    </w:p>
    <w:p w:rsidR="00693252" w:rsidRPr="009C7C4D" w:rsidRDefault="009C7C4D">
      <w:pPr>
        <w:spacing w:line="259" w:lineRule="auto"/>
        <w:jc w:val="center"/>
        <w:rPr>
          <w:rFonts w:ascii="Calibri" w:eastAsia="Calibri" w:hAnsi="Calibri" w:cs="Calibri"/>
          <w:b/>
          <w:bCs/>
          <w:sz w:val="40"/>
          <w:szCs w:val="40"/>
        </w:rPr>
      </w:pPr>
      <w:r>
        <w:rPr>
          <w:rFonts w:ascii="Calibri" w:eastAsia="Calibri" w:hAnsi="Calibri" w:cs="Calibri"/>
          <w:b/>
          <w:bCs/>
          <w:sz w:val="40"/>
          <w:szCs w:val="40"/>
        </w:rPr>
        <w:t xml:space="preserve">     </w:t>
      </w:r>
      <w:r w:rsidR="00D00D5B" w:rsidRPr="009C7C4D">
        <w:rPr>
          <w:rFonts w:ascii="Calibri" w:eastAsia="Calibri" w:hAnsi="Calibri" w:cs="Calibri"/>
          <w:b/>
          <w:bCs/>
          <w:sz w:val="40"/>
          <w:szCs w:val="40"/>
        </w:rPr>
        <w:t>Brainstorm &amp; Idea</w:t>
      </w:r>
      <w:r w:rsidR="00484F87" w:rsidRPr="009C7C4D">
        <w:rPr>
          <w:rFonts w:ascii="Calibri" w:eastAsia="Calibri" w:hAnsi="Calibri" w:cs="Calibri"/>
          <w:b/>
          <w:bCs/>
          <w:sz w:val="40"/>
          <w:szCs w:val="40"/>
        </w:rPr>
        <w:t>tion Phase</w:t>
      </w:r>
    </w:p>
    <w:p w:rsidR="00693252" w:rsidRDefault="0069325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8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13"/>
        <w:gridCol w:w="4913"/>
      </w:tblGrid>
      <w:tr w:rsidR="00693252" w:rsidTr="009C7C4D">
        <w:trPr>
          <w:trHeight w:val="444"/>
        </w:trPr>
        <w:tc>
          <w:tcPr>
            <w:tcW w:w="4913" w:type="dxa"/>
          </w:tcPr>
          <w:p w:rsidR="00693252" w:rsidRDefault="00D00D5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13" w:type="dxa"/>
          </w:tcPr>
          <w:p w:rsidR="00693252" w:rsidRDefault="00484F87">
            <w:pPr>
              <w:rPr>
                <w:rFonts w:ascii="Calibri" w:eastAsia="Calibri" w:hAnsi="Calibri" w:cs="Calibri"/>
              </w:rPr>
            </w:pPr>
            <w:r w:rsidRPr="00484F87">
              <w:rPr>
                <w:rFonts w:ascii="Calibri" w:eastAsia="Calibri" w:hAnsi="Calibri" w:cs="Calibri"/>
              </w:rPr>
              <w:t>NM2025TMID39966</w:t>
            </w:r>
          </w:p>
        </w:tc>
      </w:tr>
      <w:tr w:rsidR="00693252" w:rsidTr="009C7C4D">
        <w:trPr>
          <w:trHeight w:val="420"/>
        </w:trPr>
        <w:tc>
          <w:tcPr>
            <w:tcW w:w="4913" w:type="dxa"/>
          </w:tcPr>
          <w:p w:rsidR="00693252" w:rsidRDefault="00D00D5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13" w:type="dxa"/>
          </w:tcPr>
          <w:p w:rsidR="00693252" w:rsidRDefault="00484F8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AI BLOGNEST API</w:t>
            </w:r>
          </w:p>
        </w:tc>
      </w:tr>
    </w:tbl>
    <w:p w:rsidR="00693252" w:rsidRDefault="00484F8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bcoh4yfoga3" w:colFirst="0" w:colLast="0"/>
      <w:bookmarkEnd w:id="1"/>
      <w:r w:rsidRPr="00484F87">
        <w:rPr>
          <w:b/>
          <w:bCs/>
          <w:sz w:val="46"/>
          <w:szCs w:val="46"/>
        </w:rPr>
        <w:t>Concept &amp; Vision Statement</w:t>
      </w:r>
      <w:r w:rsidR="00D00D5B">
        <w:rPr>
          <w:b/>
          <w:bCs/>
          <w:sz w:val="46"/>
          <w:szCs w:val="46"/>
        </w:rPr>
        <w:t xml:space="preserve"> </w:t>
      </w:r>
    </w:p>
    <w:p w:rsidR="00484F87" w:rsidRDefault="00484F87" w:rsidP="00484F87">
      <w:r w:rsidRPr="00484F87">
        <w:rPr>
          <w:b/>
        </w:rPr>
        <w:t>Objective:</w:t>
      </w:r>
      <w:r>
        <w:t xml:space="preserve"> Decide what the project is going to </w:t>
      </w:r>
      <w:proofErr w:type="gramStart"/>
      <w:r>
        <w:t>do.</w:t>
      </w:r>
      <w:r w:rsidR="00CF4D76">
        <w:softHyphen/>
      </w:r>
      <w:proofErr w:type="gramEnd"/>
      <w:r w:rsidR="00CF4D76">
        <w:softHyphen/>
      </w:r>
      <w:r w:rsidR="00CF4D76">
        <w:softHyphen/>
      </w:r>
    </w:p>
    <w:p w:rsidR="00484F87" w:rsidRDefault="00484F87" w:rsidP="00484F87">
      <w:r>
        <w:t>Identify the problem:</w:t>
      </w:r>
    </w:p>
    <w:p w:rsidR="00484F87" w:rsidRDefault="00484F87" w:rsidP="00484F87">
      <w:r>
        <w:t>Modern content platforms often struggle with three critical pillars: security, scalability, and   maintainability.</w:t>
      </w:r>
    </w:p>
    <w:p w:rsidR="00484F87" w:rsidRDefault="00484F87" w:rsidP="00484F87">
      <w:r>
        <w:t>Traditional monolithic applications tangle core business logic directly with UI rendering layers, making it extremely difficult to scale backend services independently.</w:t>
      </w:r>
    </w:p>
    <w:p w:rsidR="00484F87" w:rsidRDefault="00484F87" w:rsidP="00484F87">
      <w:r>
        <w:t>Furthermore, handling secure user authentication without exposing vulnerabilities, maintaining data persistence reliably across relational and non-relational database domains, and managing high-frequency comment threads without blocking I/O operations present significant real-world challenges for developers building modern content ecosystems.</w:t>
      </w:r>
    </w:p>
    <w:p w:rsidR="00693252" w:rsidRDefault="006408EA">
      <w:r>
        <w:pict>
          <v:rect id="_x0000_i1025" style="width:0;height:1.5pt" o:hralign="center" o:hrstd="t" o:hr="t" fillcolor="#a0a0a0" stroked="f"/>
        </w:pict>
      </w:r>
    </w:p>
    <w:p w:rsidR="00693252" w:rsidRPr="00D00D5B" w:rsidRDefault="00CF4D76">
      <w:pPr>
        <w:pStyle w:val="Heading1"/>
        <w:keepNext w:val="0"/>
        <w:keepLines w:val="0"/>
        <w:spacing w:before="480"/>
        <w:rPr>
          <w:b/>
          <w:bCs/>
        </w:rPr>
      </w:pPr>
      <w:bookmarkStart w:id="2" w:name="_tqp851rarbay" w:colFirst="0" w:colLast="0"/>
      <w:bookmarkEnd w:id="2"/>
      <w:r w:rsidRPr="00D00D5B">
        <w:rPr>
          <w:b/>
          <w:bCs/>
        </w:rPr>
        <w:t>Define the project objective</w:t>
      </w:r>
      <w:r w:rsidR="00D00D5B">
        <w:rPr>
          <w:b/>
          <w:bCs/>
        </w:rPr>
        <w:t>:</w:t>
      </w:r>
    </w:p>
    <w:p w:rsidR="00CF4D76" w:rsidRDefault="00CF4D76" w:rsidP="00CF4D76">
      <w:pPr>
        <w:pStyle w:val="ListParagraph"/>
        <w:numPr>
          <w:ilvl w:val="0"/>
          <w:numId w:val="10"/>
        </w:numPr>
        <w:spacing w:before="240" w:after="240"/>
        <w:jc w:val="both"/>
      </w:pPr>
      <w:r>
        <w:t>Design and implement a robust, highly scalable RESTful backend service that completely abstracts blog platform management logic from any frontend client.</w:t>
      </w:r>
    </w:p>
    <w:p w:rsidR="00CF4D76" w:rsidRDefault="00CF4D76" w:rsidP="00CF4D76">
      <w:pPr>
        <w:pStyle w:val="ListParagraph"/>
        <w:numPr>
          <w:ilvl w:val="0"/>
          <w:numId w:val="10"/>
        </w:numPr>
        <w:spacing w:before="240" w:after="240"/>
        <w:jc w:val="both"/>
      </w:pPr>
      <w:r>
        <w:t>Ensure secure client-server communication by leveraging industry-standard token-based authentication mechanisms.</w:t>
      </w:r>
    </w:p>
    <w:p w:rsidR="00CF4D76" w:rsidRDefault="00CF4D76" w:rsidP="00CF4D76">
      <w:pPr>
        <w:pStyle w:val="ListParagraph"/>
        <w:numPr>
          <w:ilvl w:val="0"/>
          <w:numId w:val="10"/>
        </w:numPr>
        <w:spacing w:before="240" w:after="240"/>
        <w:jc w:val="both"/>
      </w:pPr>
      <w:r>
        <w:t>Provide an intuitive, modular structure that guarantees seamless future feature expansions such as nested tags, rich media categories, and advanced filtering systems.</w:t>
      </w:r>
    </w:p>
    <w:p w:rsidR="00CF4D76" w:rsidRPr="00CF4D76" w:rsidRDefault="00CF4D76">
      <w:pPr>
        <w:spacing w:before="240" w:after="240"/>
        <w:jc w:val="both"/>
        <w:rPr>
          <w:b/>
          <w:bCs/>
          <w:sz w:val="40"/>
          <w:szCs w:val="40"/>
        </w:rPr>
      </w:pPr>
      <w:r w:rsidRPr="00CF4D76">
        <w:rPr>
          <w:b/>
          <w:bCs/>
          <w:sz w:val="40"/>
          <w:szCs w:val="40"/>
        </w:rPr>
        <w:t>Identify users:</w:t>
      </w:r>
    </w:p>
    <w:p w:rsidR="00CF4D76" w:rsidRDefault="00CF4D76" w:rsidP="00CF4D76">
      <w:pPr>
        <w:pStyle w:val="ListParagraph"/>
        <w:numPr>
          <w:ilvl w:val="0"/>
          <w:numId w:val="10"/>
        </w:numPr>
        <w:spacing w:before="240" w:after="240"/>
        <w:jc w:val="both"/>
      </w:pPr>
      <w:r>
        <w:t>Content Creators: End-users who register secure accounts, authenticate safely, and perform full CRUD (Create, Read, Update, Delete) operations on articles, drafts, and blog posts.</w:t>
      </w:r>
    </w:p>
    <w:p w:rsidR="00CF4D76" w:rsidRDefault="00CF4D76" w:rsidP="00CF4D76">
      <w:pPr>
        <w:pStyle w:val="ListParagraph"/>
        <w:numPr>
          <w:ilvl w:val="0"/>
          <w:numId w:val="10"/>
        </w:numPr>
        <w:spacing w:before="240" w:after="240"/>
        <w:jc w:val="both"/>
      </w:pPr>
      <w:r>
        <w:t>Frontend Developers: Software engineers consuming clean, predictable JSON APIs to build responsive web applications using frameworks like React or Vue, or mobile apps using Flutter.</w:t>
      </w:r>
    </w:p>
    <w:p w:rsidR="00693252" w:rsidRDefault="00CF4D76" w:rsidP="00CF4D76">
      <w:pPr>
        <w:pStyle w:val="ListParagraph"/>
        <w:numPr>
          <w:ilvl w:val="0"/>
          <w:numId w:val="10"/>
        </w:numPr>
        <w:spacing w:before="240" w:after="240"/>
        <w:jc w:val="both"/>
      </w:pPr>
      <w:r>
        <w:lastRenderedPageBreak/>
        <w:t>System Administrators: Platform managers responsible for overseeing system health, moderating user discussions, and managing role-based access control privileges.</w:t>
      </w:r>
    </w:p>
    <w:p w:rsidR="00693252" w:rsidRDefault="006408EA">
      <w:r>
        <w:pict>
          <v:rect id="_x0000_i1026" style="width:0;height:1.5pt" o:hralign="center" o:hrstd="t" o:hr="t" fillcolor="#a0a0a0" stroked="f"/>
        </w:pict>
      </w:r>
    </w:p>
    <w:p w:rsidR="00693252" w:rsidRDefault="00CF4D7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8yibd3y3oeuz" w:colFirst="0" w:colLast="0"/>
      <w:bookmarkEnd w:id="3"/>
      <w:r w:rsidRPr="00CF4D76">
        <w:rPr>
          <w:b/>
          <w:bCs/>
          <w:sz w:val="46"/>
          <w:szCs w:val="46"/>
        </w:rPr>
        <w:t>Collect requirements:</w:t>
      </w:r>
    </w:p>
    <w:p w:rsidR="00CF4D76" w:rsidRDefault="00CF4D76" w:rsidP="00CF4D76">
      <w:pPr>
        <w:pStyle w:val="ListParagraph"/>
        <w:numPr>
          <w:ilvl w:val="0"/>
          <w:numId w:val="10"/>
        </w:numPr>
      </w:pPr>
      <w:r>
        <w:t>Establish precise core feature expectations including secure user authentication via JSON Web Tokens (JWT).</w:t>
      </w:r>
    </w:p>
    <w:p w:rsidR="00CF4D76" w:rsidRDefault="00CF4D76" w:rsidP="00CF4D76">
      <w:pPr>
        <w:pStyle w:val="ListParagraph"/>
        <w:numPr>
          <w:ilvl w:val="0"/>
          <w:numId w:val="10"/>
        </w:numPr>
      </w:pPr>
      <w:r>
        <w:t>Plan out blog post creation and rich-text editing pathways.</w:t>
      </w:r>
    </w:p>
    <w:p w:rsidR="00CF4D76" w:rsidRDefault="00CF4D76" w:rsidP="00CF4D76">
      <w:pPr>
        <w:pStyle w:val="ListParagraph"/>
        <w:numPr>
          <w:ilvl w:val="0"/>
          <w:numId w:val="10"/>
        </w:numPr>
      </w:pPr>
      <w:r>
        <w:t>Map out interactive comment systems tied to specific article identifiers.</w:t>
      </w:r>
    </w:p>
    <w:p w:rsidR="00CF4D76" w:rsidRDefault="00CF4D76" w:rsidP="00CF4D76">
      <w:pPr>
        <w:pStyle w:val="ListParagraph"/>
        <w:numPr>
          <w:ilvl w:val="0"/>
          <w:numId w:val="10"/>
        </w:numPr>
      </w:pPr>
      <w:r>
        <w:t>Outline flexible keyword tagging and category management frameworks.</w:t>
      </w:r>
    </w:p>
    <w:p w:rsidR="00CF4D76" w:rsidRPr="00CF4D76" w:rsidRDefault="00CF4D76" w:rsidP="00CF4D76">
      <w:pPr>
        <w:pStyle w:val="ListParagraph"/>
        <w:numPr>
          <w:ilvl w:val="0"/>
          <w:numId w:val="10"/>
        </w:numPr>
      </w:pPr>
      <w:r>
        <w:t>Specify advanced search and filter capabilities to sort articles by date, author, or keyword.</w:t>
      </w:r>
    </w:p>
    <w:p w:rsidR="00693252" w:rsidRPr="00D00D5B" w:rsidRDefault="00D00D5B">
      <w:pPr>
        <w:pStyle w:val="Heading2"/>
        <w:keepNext w:val="0"/>
        <w:keepLines w:val="0"/>
        <w:spacing w:after="80"/>
        <w:rPr>
          <w:b/>
          <w:bCs/>
          <w:sz w:val="40"/>
          <w:szCs w:val="40"/>
        </w:rPr>
      </w:pPr>
      <w:bookmarkStart w:id="4" w:name="_f01r82xukl65" w:colFirst="0" w:colLast="0"/>
      <w:bookmarkStart w:id="5" w:name="_52ustbqkro2b" w:colFirst="0" w:colLast="0"/>
      <w:bookmarkEnd w:id="4"/>
      <w:bookmarkEnd w:id="5"/>
      <w:r w:rsidRPr="00D00D5B">
        <w:rPr>
          <w:b/>
          <w:bCs/>
          <w:sz w:val="40"/>
          <w:szCs w:val="40"/>
        </w:rPr>
        <w:t>Decide the technologies:</w:t>
      </w:r>
    </w:p>
    <w:p w:rsidR="00D00D5B" w:rsidRDefault="00D00D5B" w:rsidP="00D00D5B">
      <w:pPr>
        <w:pStyle w:val="ListParagraph"/>
        <w:numPr>
          <w:ilvl w:val="0"/>
          <w:numId w:val="13"/>
        </w:numPr>
      </w:pPr>
      <w:r>
        <w:t>Choose robust runtime environments such as Node.js (with Express) or Python.</w:t>
      </w:r>
    </w:p>
    <w:p w:rsidR="00D00D5B" w:rsidRDefault="00D00D5B" w:rsidP="00D00D5B">
      <w:pPr>
        <w:pStyle w:val="ListParagraph"/>
        <w:numPr>
          <w:ilvl w:val="0"/>
          <w:numId w:val="13"/>
        </w:numPr>
      </w:pPr>
      <w:r>
        <w:t>Select enterprise-grade database engines like PostgreSQL or MongoDB to ensure reliable data persistence.</w:t>
      </w:r>
    </w:p>
    <w:p w:rsidR="00D00D5B" w:rsidRDefault="00D00D5B" w:rsidP="00D00D5B">
      <w:pPr>
        <w:pStyle w:val="ListParagraph"/>
        <w:numPr>
          <w:ilvl w:val="0"/>
          <w:numId w:val="13"/>
        </w:numPr>
      </w:pPr>
      <w:r>
        <w:t>Incorporate environment management tools and industry-standard security packages including JSON Web Tokens (JWT) for session control.</w:t>
      </w:r>
    </w:p>
    <w:p w:rsidR="00D00D5B" w:rsidRDefault="00D00D5B" w:rsidP="00D00D5B">
      <w:pPr>
        <w:pStyle w:val="ListParagraph"/>
        <w:numPr>
          <w:ilvl w:val="0"/>
          <w:numId w:val="13"/>
        </w:numPr>
      </w:pPr>
      <w:r>
        <w:t>Prepare the initial project plan:</w:t>
      </w:r>
    </w:p>
    <w:p w:rsidR="002A57FF" w:rsidRDefault="00D00D5B" w:rsidP="002A57FF">
      <w:pPr>
        <w:pStyle w:val="ListParagraph"/>
        <w:numPr>
          <w:ilvl w:val="0"/>
          <w:numId w:val="13"/>
        </w:numPr>
      </w:pPr>
      <w:r>
        <w:t>Outline a comprehensive multi-week development roadmap breaking down tasks across sequential sprints.</w:t>
      </w:r>
      <w:bookmarkStart w:id="6" w:name="_v81lsbm2nx7u" w:colFirst="0" w:colLast="0"/>
      <w:bookmarkEnd w:id="6"/>
    </w:p>
    <w:p w:rsidR="00693252" w:rsidRPr="002A57FF" w:rsidRDefault="00D00D5B" w:rsidP="002A57FF">
      <w:pPr>
        <w:pStyle w:val="ListParagraph"/>
        <w:numPr>
          <w:ilvl w:val="0"/>
          <w:numId w:val="13"/>
        </w:numPr>
      </w:pPr>
      <w:r w:rsidRPr="002A57FF">
        <w:rPr>
          <w:bCs/>
          <w:sz w:val="24"/>
          <w:szCs w:val="24"/>
        </w:rPr>
        <w:t xml:space="preserve">Define key architectural milestones and establish initial team task distribution strategies to ensure steady development </w:t>
      </w:r>
      <w:proofErr w:type="gramStart"/>
      <w:r w:rsidRPr="002A57FF">
        <w:rPr>
          <w:bCs/>
          <w:sz w:val="24"/>
          <w:szCs w:val="24"/>
        </w:rPr>
        <w:t>progress.</w:t>
      </w:r>
      <w:bookmarkStart w:id="7" w:name="_o7eek78ed489" w:colFirst="0" w:colLast="0"/>
      <w:bookmarkEnd w:id="7"/>
      <w:r>
        <w:t>.</w:t>
      </w:r>
      <w:proofErr w:type="gramEnd"/>
    </w:p>
    <w:p w:rsidR="00693252" w:rsidRDefault="00693252"/>
    <w:p w:rsidR="00D00D5B" w:rsidRDefault="00D00D5B">
      <w:pPr>
        <w:spacing w:before="240" w:after="240"/>
        <w:jc w:val="both"/>
      </w:pPr>
      <w:bookmarkStart w:id="8" w:name="_iajug8av2j5l" w:colFirst="0" w:colLast="0"/>
      <w:bookmarkEnd w:id="8"/>
    </w:p>
    <w:sectPr w:rsidR="00D00D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0A83F5-16B2-40DB-BDA4-178C0D89E487}"/>
    <w:embedBold r:id="rId2" w:fontKey="{04F3C248-09EE-4F2A-92A6-7E248F5E98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4D69475-2BEE-4735-A4D5-65C6638C87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46B5A"/>
    <w:multiLevelType w:val="multilevel"/>
    <w:tmpl w:val="4B8EDF06"/>
    <w:lvl w:ilvl="0">
      <w:start w:val="1"/>
      <w:numFmt w:val="bullet"/>
      <w:lvlText w:val="●"/>
      <w:lvlJc w:val="left"/>
      <w:pPr>
        <w:ind w:left="643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363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083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03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523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243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683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03" w:hanging="360"/>
      </w:pPr>
      <w:rPr>
        <w:u w:val="none"/>
      </w:rPr>
    </w:lvl>
  </w:abstractNum>
  <w:abstractNum w:abstractNumId="1" w15:restartNumberingAfterBreak="0">
    <w:nsid w:val="23B34656"/>
    <w:multiLevelType w:val="multilevel"/>
    <w:tmpl w:val="1CA8B238"/>
    <w:lvl w:ilvl="0">
      <w:start w:val="1"/>
      <w:numFmt w:val="bullet"/>
      <w:lvlText w:val="●"/>
      <w:lvlJc w:val="left"/>
      <w:pPr>
        <w:ind w:left="643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363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083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03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523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243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683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03" w:hanging="360"/>
      </w:pPr>
      <w:rPr>
        <w:u w:val="none"/>
      </w:rPr>
    </w:lvl>
  </w:abstractNum>
  <w:abstractNum w:abstractNumId="2" w15:restartNumberingAfterBreak="0">
    <w:nsid w:val="251834EB"/>
    <w:multiLevelType w:val="multilevel"/>
    <w:tmpl w:val="A5AC2C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176698"/>
    <w:multiLevelType w:val="multilevel"/>
    <w:tmpl w:val="226E60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245D0A"/>
    <w:multiLevelType w:val="multilevel"/>
    <w:tmpl w:val="35D0D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9A7895"/>
    <w:multiLevelType w:val="hybridMultilevel"/>
    <w:tmpl w:val="7C30A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646C23"/>
    <w:multiLevelType w:val="multilevel"/>
    <w:tmpl w:val="6ECE76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8801070"/>
    <w:multiLevelType w:val="multilevel"/>
    <w:tmpl w:val="A1DA9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E0238F"/>
    <w:multiLevelType w:val="multilevel"/>
    <w:tmpl w:val="993AC8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E3A5D6F"/>
    <w:multiLevelType w:val="hybridMultilevel"/>
    <w:tmpl w:val="853A6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0E1BCA"/>
    <w:multiLevelType w:val="multilevel"/>
    <w:tmpl w:val="7C2C0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FFB3330"/>
    <w:multiLevelType w:val="hybridMultilevel"/>
    <w:tmpl w:val="CED09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78720F"/>
    <w:multiLevelType w:val="hybridMultilevel"/>
    <w:tmpl w:val="DC0C4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1"/>
  </w:num>
  <w:num w:numId="5">
    <w:abstractNumId w:val="10"/>
  </w:num>
  <w:num w:numId="6">
    <w:abstractNumId w:val="8"/>
  </w:num>
  <w:num w:numId="7">
    <w:abstractNumId w:val="3"/>
  </w:num>
  <w:num w:numId="8">
    <w:abstractNumId w:val="6"/>
  </w:num>
  <w:num w:numId="9">
    <w:abstractNumId w:val="2"/>
  </w:num>
  <w:num w:numId="10">
    <w:abstractNumId w:val="9"/>
  </w:num>
  <w:num w:numId="11">
    <w:abstractNumId w:val="12"/>
  </w:num>
  <w:num w:numId="12">
    <w:abstractNumId w:val="1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252"/>
    <w:rsid w:val="002A57FF"/>
    <w:rsid w:val="00484F87"/>
    <w:rsid w:val="006408EA"/>
    <w:rsid w:val="00693252"/>
    <w:rsid w:val="00965762"/>
    <w:rsid w:val="009C7C4D"/>
    <w:rsid w:val="00CF4D76"/>
    <w:rsid w:val="00D00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5E9A8"/>
  <w15:docId w15:val="{098C7426-6716-4A0E-BA1B-E7721E8C5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F4D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christy valentina</cp:lastModifiedBy>
  <cp:revision>6</cp:revision>
  <dcterms:created xsi:type="dcterms:W3CDTF">2026-09-27T08:03:00Z</dcterms:created>
  <dcterms:modified xsi:type="dcterms:W3CDTF">2026-09-27T12:30:00Z</dcterms:modified>
</cp:coreProperties>
</file>