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418F" w:rsidRDefault="00AD418F" w:rsidP="00AD418F">
      <w:pPr>
        <w:spacing w:after="160" w:line="259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PHASE V</w:t>
      </w:r>
    </w:p>
    <w:p w:rsidR="00AD418F" w:rsidRDefault="009B023A" w:rsidP="00AD418F">
      <w:pPr>
        <w:spacing w:after="160" w:line="259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</w:t>
      </w:r>
      <w:r w:rsidR="00A0487D">
        <w:rPr>
          <w:b/>
          <w:bCs/>
          <w:sz w:val="36"/>
          <w:szCs w:val="36"/>
        </w:rPr>
        <w:t>PROJECT DEVELOPMENT</w:t>
      </w:r>
    </w:p>
    <w:tbl>
      <w:tblPr>
        <w:tblStyle w:val="a"/>
        <w:tblW w:w="969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391"/>
        <w:gridCol w:w="5305"/>
      </w:tblGrid>
      <w:tr w:rsidR="009B1B04" w:rsidTr="00AD418F">
        <w:trPr>
          <w:trHeight w:val="582"/>
        </w:trPr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B1B04" w:rsidRDefault="009B023A">
            <w:pPr>
              <w:spacing w:line="240" w:lineRule="auto"/>
              <w:rPr>
                <w:sz w:val="24"/>
                <w:szCs w:val="24"/>
              </w:rPr>
            </w:pPr>
            <w:r>
              <w:t>Team ID</w:t>
            </w:r>
          </w:p>
        </w:tc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B1B04" w:rsidRDefault="003A17EB">
            <w:pPr>
              <w:spacing w:line="240" w:lineRule="auto"/>
              <w:rPr>
                <w:sz w:val="24"/>
                <w:szCs w:val="24"/>
              </w:rPr>
            </w:pPr>
            <w:r w:rsidRPr="003A17EB">
              <w:rPr>
                <w:sz w:val="24"/>
                <w:szCs w:val="24"/>
              </w:rPr>
              <w:t>SWTID-2026-5863</w:t>
            </w:r>
            <w:bookmarkStart w:id="0" w:name="_GoBack"/>
            <w:bookmarkEnd w:id="0"/>
          </w:p>
        </w:tc>
      </w:tr>
      <w:tr w:rsidR="009B1B04" w:rsidTr="00AD418F">
        <w:trPr>
          <w:trHeight w:val="582"/>
        </w:trPr>
        <w:tc>
          <w:tcPr>
            <w:tcW w:w="4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B1B04" w:rsidRDefault="009B023A">
            <w:pPr>
              <w:spacing w:line="240" w:lineRule="auto"/>
              <w:rPr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5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B1B04" w:rsidRDefault="00A0487D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 BLOGNEST API</w:t>
            </w:r>
          </w:p>
        </w:tc>
      </w:tr>
    </w:tbl>
    <w:p w:rsidR="009B1B04" w:rsidRDefault="009B1B04">
      <w:pPr>
        <w:spacing w:after="160" w:line="259" w:lineRule="auto"/>
        <w:rPr>
          <w:b/>
          <w:bCs/>
          <w:sz w:val="36"/>
          <w:szCs w:val="36"/>
        </w:rPr>
      </w:pPr>
    </w:p>
    <w:p w:rsidR="00AD418F" w:rsidRPr="00AD418F" w:rsidRDefault="00A0487D">
      <w:pPr>
        <w:spacing w:after="160" w:line="259" w:lineRule="auto"/>
        <w:jc w:val="both"/>
        <w:rPr>
          <w:sz w:val="36"/>
          <w:szCs w:val="36"/>
        </w:rPr>
      </w:pPr>
      <w:r w:rsidRPr="00AD418F">
        <w:rPr>
          <w:b/>
          <w:bCs/>
          <w:sz w:val="36"/>
          <w:szCs w:val="36"/>
        </w:rPr>
        <w:t>Project Structure &amp; Root Configuration Files:</w:t>
      </w:r>
      <w:r w:rsidR="009B023A" w:rsidRPr="00AD418F">
        <w:rPr>
          <w:sz w:val="36"/>
          <w:szCs w:val="36"/>
        </w:rPr>
        <w:t xml:space="preserve"> </w:t>
      </w:r>
    </w:p>
    <w:p w:rsidR="00A0487D" w:rsidRPr="00AD418F" w:rsidRDefault="00A0487D" w:rsidP="00A0487D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sz w:val="24"/>
          <w:szCs w:val="24"/>
        </w:rPr>
      </w:pPr>
      <w:proofErr w:type="spellStart"/>
      <w:proofErr w:type="gramStart"/>
      <w:r w:rsidRPr="00AD418F">
        <w:rPr>
          <w:b/>
          <w:sz w:val="24"/>
          <w:szCs w:val="24"/>
        </w:rPr>
        <w:t>package.json</w:t>
      </w:r>
      <w:proofErr w:type="spellEnd"/>
      <w:proofErr w:type="gramEnd"/>
      <w:r w:rsidRPr="00AD418F">
        <w:rPr>
          <w:sz w:val="24"/>
          <w:szCs w:val="24"/>
        </w:rPr>
        <w:t xml:space="preserve"> &amp; </w:t>
      </w:r>
      <w:r w:rsidRPr="00AD418F">
        <w:rPr>
          <w:b/>
          <w:sz w:val="24"/>
          <w:szCs w:val="24"/>
        </w:rPr>
        <w:t>package</w:t>
      </w:r>
      <w:r w:rsidRPr="00AD418F">
        <w:rPr>
          <w:sz w:val="24"/>
          <w:szCs w:val="24"/>
        </w:rPr>
        <w:t>-</w:t>
      </w:r>
      <w:proofErr w:type="spellStart"/>
      <w:r w:rsidRPr="00AD418F">
        <w:rPr>
          <w:b/>
          <w:sz w:val="24"/>
          <w:szCs w:val="24"/>
        </w:rPr>
        <w:t>lock.json</w:t>
      </w:r>
      <w:proofErr w:type="spellEnd"/>
      <w:r w:rsidRPr="00AD418F">
        <w:rPr>
          <w:sz w:val="24"/>
          <w:szCs w:val="24"/>
        </w:rPr>
        <w:t>: Managed project metadata, dependencies, and execution scripts for the backend environment.</w:t>
      </w:r>
      <w:r w:rsidR="00BE12BF" w:rsidRPr="00AD418F">
        <w:rPr>
          <w:sz w:val="24"/>
          <w:szCs w:val="24"/>
        </w:rPr>
        <w:t xml:space="preserve">  </w:t>
      </w:r>
      <w:r w:rsidR="00BE12BF" w:rsidRPr="00AD418F">
        <w:rPr>
          <w:sz w:val="24"/>
          <w:szCs w:val="24"/>
        </w:rPr>
        <w:tab/>
      </w:r>
    </w:p>
    <w:p w:rsidR="00A0487D" w:rsidRPr="00AD418F" w:rsidRDefault="00BE12BF" w:rsidP="00A0487D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sz w:val="24"/>
          <w:szCs w:val="24"/>
        </w:rPr>
      </w:pPr>
      <w:proofErr w:type="gramStart"/>
      <w:r w:rsidRPr="00AD418F">
        <w:rPr>
          <w:b/>
          <w:sz w:val="24"/>
          <w:szCs w:val="24"/>
        </w:rPr>
        <w:t>.env</w:t>
      </w:r>
      <w:proofErr w:type="gramEnd"/>
      <w:r w:rsidR="00A0487D" w:rsidRPr="00AD418F">
        <w:rPr>
          <w:sz w:val="24"/>
          <w:szCs w:val="24"/>
        </w:rPr>
        <w:t>.: Configured secure environment variables for local database URIs, port allocation, and secret keys.</w:t>
      </w:r>
    </w:p>
    <w:p w:rsidR="00A0487D" w:rsidRPr="00AD418F" w:rsidRDefault="00A0487D" w:rsidP="00A0487D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sz w:val="24"/>
          <w:szCs w:val="24"/>
        </w:rPr>
      </w:pPr>
      <w:proofErr w:type="gramStart"/>
      <w:r w:rsidRPr="00AD418F">
        <w:rPr>
          <w:b/>
          <w:sz w:val="24"/>
          <w:szCs w:val="24"/>
        </w:rPr>
        <w:t>.</w:t>
      </w:r>
      <w:proofErr w:type="spellStart"/>
      <w:r w:rsidRPr="00AD418F">
        <w:rPr>
          <w:b/>
          <w:sz w:val="24"/>
          <w:szCs w:val="24"/>
        </w:rPr>
        <w:t>gitignore</w:t>
      </w:r>
      <w:proofErr w:type="spellEnd"/>
      <w:proofErr w:type="gramEnd"/>
      <w:r w:rsidRPr="00AD418F">
        <w:rPr>
          <w:sz w:val="24"/>
          <w:szCs w:val="24"/>
        </w:rPr>
        <w:t>: Excluded sensitive configuration files and local packages (</w:t>
      </w:r>
      <w:proofErr w:type="spellStart"/>
      <w:r w:rsidRPr="00AD418F">
        <w:rPr>
          <w:sz w:val="24"/>
          <w:szCs w:val="24"/>
        </w:rPr>
        <w:t>node_modules</w:t>
      </w:r>
      <w:proofErr w:type="spellEnd"/>
      <w:r w:rsidRPr="00AD418F">
        <w:rPr>
          <w:sz w:val="24"/>
          <w:szCs w:val="24"/>
        </w:rPr>
        <w:t>, .env) from source control.</w:t>
      </w:r>
    </w:p>
    <w:p w:rsidR="00A0487D" w:rsidRPr="00AD418F" w:rsidRDefault="00A0487D" w:rsidP="00A0487D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sz w:val="24"/>
          <w:szCs w:val="24"/>
        </w:rPr>
      </w:pPr>
      <w:r w:rsidRPr="00AD418F">
        <w:rPr>
          <w:b/>
          <w:sz w:val="24"/>
          <w:szCs w:val="24"/>
        </w:rPr>
        <w:t>README.md</w:t>
      </w:r>
      <w:r w:rsidRPr="00AD418F">
        <w:rPr>
          <w:sz w:val="24"/>
          <w:szCs w:val="24"/>
        </w:rPr>
        <w:t>: Outlined the project documentation, installation steps, and core API documentation.</w:t>
      </w:r>
    </w:p>
    <w:p w:rsidR="00A0487D" w:rsidRPr="00AD418F" w:rsidRDefault="00A0487D" w:rsidP="00A0487D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sz w:val="24"/>
          <w:szCs w:val="24"/>
        </w:rPr>
      </w:pPr>
      <w:r w:rsidRPr="00AD418F">
        <w:rPr>
          <w:b/>
          <w:sz w:val="24"/>
          <w:szCs w:val="24"/>
        </w:rPr>
        <w:t>Thunder Client Files</w:t>
      </w:r>
      <w:r w:rsidRPr="00AD418F">
        <w:rPr>
          <w:sz w:val="24"/>
          <w:szCs w:val="24"/>
        </w:rPr>
        <w:t>: Maintained exported API request collections (thunder-client-ai-blog...) and environment configs (thunder-client-</w:t>
      </w:r>
      <w:proofErr w:type="spellStart"/>
      <w:proofErr w:type="gramStart"/>
      <w:r w:rsidRPr="00AD418F">
        <w:rPr>
          <w:sz w:val="24"/>
          <w:szCs w:val="24"/>
        </w:rPr>
        <w:t>env.json</w:t>
      </w:r>
      <w:proofErr w:type="spellEnd"/>
      <w:proofErr w:type="gramEnd"/>
      <w:r w:rsidRPr="00AD418F">
        <w:rPr>
          <w:sz w:val="24"/>
          <w:szCs w:val="24"/>
        </w:rPr>
        <w:t>) for local testing.</w:t>
      </w:r>
    </w:p>
    <w:p w:rsidR="00A0487D" w:rsidRPr="00AD418F" w:rsidRDefault="00A0487D" w:rsidP="00A0487D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sz w:val="24"/>
          <w:szCs w:val="24"/>
        </w:rPr>
      </w:pPr>
      <w:r w:rsidRPr="00AD418F">
        <w:rPr>
          <w:sz w:val="24"/>
          <w:szCs w:val="24"/>
        </w:rPr>
        <w:t>Source Architecture &amp; Entry Point (</w:t>
      </w:r>
      <w:proofErr w:type="spellStart"/>
      <w:r w:rsidRPr="00AD418F">
        <w:rPr>
          <w:sz w:val="24"/>
          <w:szCs w:val="24"/>
        </w:rPr>
        <w:t>src</w:t>
      </w:r>
      <w:proofErr w:type="spellEnd"/>
      <w:r w:rsidRPr="00AD418F">
        <w:rPr>
          <w:sz w:val="24"/>
          <w:szCs w:val="24"/>
        </w:rPr>
        <w:t>/):</w:t>
      </w:r>
    </w:p>
    <w:p w:rsidR="00A0487D" w:rsidRPr="00AD418F" w:rsidRDefault="00A0487D" w:rsidP="00A0487D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sz w:val="24"/>
          <w:szCs w:val="24"/>
        </w:rPr>
      </w:pPr>
      <w:r w:rsidRPr="00AD418F">
        <w:rPr>
          <w:b/>
          <w:sz w:val="24"/>
          <w:szCs w:val="24"/>
        </w:rPr>
        <w:t>server.js</w:t>
      </w:r>
      <w:r w:rsidRPr="00AD418F">
        <w:rPr>
          <w:sz w:val="24"/>
          <w:szCs w:val="24"/>
        </w:rPr>
        <w:t>: Acted as the core entry point to initialize database connections and start the HTTP server.</w:t>
      </w:r>
    </w:p>
    <w:p w:rsidR="009B1B04" w:rsidRPr="00AD418F" w:rsidRDefault="00A0487D" w:rsidP="00A0487D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sz w:val="24"/>
          <w:szCs w:val="24"/>
        </w:rPr>
      </w:pPr>
      <w:r w:rsidRPr="00AD418F">
        <w:rPr>
          <w:b/>
          <w:sz w:val="24"/>
          <w:szCs w:val="24"/>
        </w:rPr>
        <w:t>app.js</w:t>
      </w:r>
      <w:r w:rsidRPr="00AD418F">
        <w:rPr>
          <w:sz w:val="24"/>
          <w:szCs w:val="24"/>
        </w:rPr>
        <w:t xml:space="preserve">: Configured the Express application instance, global middleware, and route </w:t>
      </w:r>
      <w:proofErr w:type="gramStart"/>
      <w:r w:rsidRPr="00AD418F">
        <w:rPr>
          <w:sz w:val="24"/>
          <w:szCs w:val="24"/>
        </w:rPr>
        <w:t>mounting.</w:t>
      </w:r>
      <w:r w:rsidR="009B023A" w:rsidRPr="00AD418F">
        <w:rPr>
          <w:sz w:val="24"/>
          <w:szCs w:val="24"/>
        </w:rPr>
        <w:t>.</w:t>
      </w:r>
      <w:proofErr w:type="gramEnd"/>
    </w:p>
    <w:p w:rsidR="009B1B04" w:rsidRDefault="009B1B04">
      <w:pPr>
        <w:spacing w:after="160" w:line="259" w:lineRule="auto"/>
        <w:rPr>
          <w:b/>
          <w:bCs/>
        </w:rPr>
      </w:pPr>
    </w:p>
    <w:p w:rsidR="00AD418F" w:rsidRPr="00AD418F" w:rsidRDefault="00AD418F">
      <w:pPr>
        <w:spacing w:after="160" w:line="259" w:lineRule="auto"/>
        <w:rPr>
          <w:b/>
          <w:bCs/>
          <w:sz w:val="36"/>
          <w:szCs w:val="36"/>
        </w:rPr>
      </w:pPr>
      <w:r w:rsidRPr="00AD418F">
        <w:rPr>
          <w:b/>
          <w:bCs/>
          <w:sz w:val="36"/>
          <w:szCs w:val="36"/>
        </w:rPr>
        <w:t xml:space="preserve">Core </w:t>
      </w:r>
      <w:r w:rsidR="00BE12BF" w:rsidRPr="00AD418F">
        <w:rPr>
          <w:b/>
          <w:bCs/>
          <w:sz w:val="36"/>
          <w:szCs w:val="36"/>
        </w:rPr>
        <w:t>Module &amp; Directory Implementation:</w:t>
      </w:r>
    </w:p>
    <w:p w:rsidR="00AD418F" w:rsidRPr="00AD418F" w:rsidRDefault="00AD418F" w:rsidP="00AD418F">
      <w:pPr>
        <w:pStyle w:val="ListParagraph"/>
        <w:numPr>
          <w:ilvl w:val="0"/>
          <w:numId w:val="5"/>
        </w:numPr>
        <w:spacing w:after="160" w:line="259" w:lineRule="auto"/>
        <w:rPr>
          <w:sz w:val="24"/>
          <w:szCs w:val="24"/>
        </w:rPr>
      </w:pPr>
      <w:r w:rsidRPr="00AD418F">
        <w:rPr>
          <w:b/>
          <w:sz w:val="24"/>
          <w:szCs w:val="24"/>
        </w:rPr>
        <w:t>config/</w:t>
      </w:r>
      <w:r w:rsidRPr="00AD418F">
        <w:rPr>
          <w:sz w:val="24"/>
          <w:szCs w:val="24"/>
        </w:rPr>
        <w:t>: Managed database connection pools via Mongoose to link with MongoDB instances.</w:t>
      </w:r>
    </w:p>
    <w:p w:rsidR="00AD418F" w:rsidRPr="00AD418F" w:rsidRDefault="00AD418F" w:rsidP="00AD418F">
      <w:pPr>
        <w:pStyle w:val="ListParagraph"/>
        <w:numPr>
          <w:ilvl w:val="0"/>
          <w:numId w:val="5"/>
        </w:numPr>
        <w:spacing w:after="160" w:line="259" w:lineRule="auto"/>
        <w:rPr>
          <w:sz w:val="24"/>
          <w:szCs w:val="24"/>
        </w:rPr>
      </w:pPr>
      <w:r w:rsidRPr="00AD418F">
        <w:rPr>
          <w:b/>
          <w:sz w:val="24"/>
          <w:szCs w:val="24"/>
        </w:rPr>
        <w:t>models</w:t>
      </w:r>
      <w:r w:rsidRPr="00AD418F">
        <w:rPr>
          <w:sz w:val="24"/>
          <w:szCs w:val="24"/>
        </w:rPr>
        <w:t>/: Defined structured Mongoose schemas for Users, Blog Posts, Categories, and Comments with automated timestamps.</w:t>
      </w:r>
    </w:p>
    <w:p w:rsidR="00AD418F" w:rsidRPr="00AD418F" w:rsidRDefault="00AD418F" w:rsidP="00AD418F">
      <w:pPr>
        <w:pStyle w:val="ListParagraph"/>
        <w:numPr>
          <w:ilvl w:val="0"/>
          <w:numId w:val="5"/>
        </w:numPr>
        <w:spacing w:after="160" w:line="259" w:lineRule="auto"/>
        <w:rPr>
          <w:sz w:val="24"/>
          <w:szCs w:val="24"/>
        </w:rPr>
      </w:pPr>
      <w:r w:rsidRPr="00AD418F">
        <w:rPr>
          <w:b/>
          <w:sz w:val="24"/>
          <w:szCs w:val="24"/>
        </w:rPr>
        <w:t>controllers</w:t>
      </w:r>
      <w:r w:rsidRPr="00AD418F">
        <w:rPr>
          <w:sz w:val="24"/>
          <w:szCs w:val="24"/>
        </w:rPr>
        <w:t>/: Contained business logic for handling user authentication, blog CRUD operations, comments, and AI features.</w:t>
      </w:r>
    </w:p>
    <w:p w:rsidR="00AD418F" w:rsidRPr="00AD418F" w:rsidRDefault="00AD418F" w:rsidP="00AD418F">
      <w:pPr>
        <w:pStyle w:val="ListParagraph"/>
        <w:numPr>
          <w:ilvl w:val="0"/>
          <w:numId w:val="5"/>
        </w:numPr>
        <w:spacing w:after="160" w:line="259" w:lineRule="auto"/>
        <w:rPr>
          <w:sz w:val="24"/>
          <w:szCs w:val="24"/>
        </w:rPr>
      </w:pPr>
      <w:r w:rsidRPr="00AD418F">
        <w:rPr>
          <w:b/>
          <w:sz w:val="24"/>
          <w:szCs w:val="24"/>
        </w:rPr>
        <w:t>routes</w:t>
      </w:r>
      <w:r w:rsidRPr="00AD418F">
        <w:rPr>
          <w:sz w:val="24"/>
          <w:szCs w:val="24"/>
        </w:rPr>
        <w:t>/: Defined endpoint mappings for auth, blogs, and comments.</w:t>
      </w:r>
    </w:p>
    <w:p w:rsidR="00AD418F" w:rsidRPr="00AD418F" w:rsidRDefault="00AD418F" w:rsidP="00AD418F">
      <w:pPr>
        <w:pStyle w:val="ListParagraph"/>
        <w:numPr>
          <w:ilvl w:val="0"/>
          <w:numId w:val="5"/>
        </w:numPr>
        <w:spacing w:after="160" w:line="259" w:lineRule="auto"/>
        <w:rPr>
          <w:sz w:val="24"/>
          <w:szCs w:val="24"/>
        </w:rPr>
      </w:pPr>
      <w:r w:rsidRPr="00AD418F">
        <w:rPr>
          <w:b/>
          <w:sz w:val="24"/>
          <w:szCs w:val="24"/>
        </w:rPr>
        <w:t>middleware</w:t>
      </w:r>
      <w:r w:rsidRPr="00AD418F">
        <w:rPr>
          <w:sz w:val="24"/>
          <w:szCs w:val="24"/>
        </w:rPr>
        <w:t>/: Implemented JWT authorization checks and global error handling.</w:t>
      </w:r>
    </w:p>
    <w:p w:rsidR="009B1B04" w:rsidRDefault="00AD418F" w:rsidP="00AD418F">
      <w:pPr>
        <w:pStyle w:val="ListParagraph"/>
        <w:numPr>
          <w:ilvl w:val="0"/>
          <w:numId w:val="5"/>
        </w:numPr>
        <w:spacing w:after="160" w:line="259" w:lineRule="auto"/>
      </w:pPr>
      <w:r w:rsidRPr="00AD418F">
        <w:rPr>
          <w:b/>
          <w:sz w:val="24"/>
          <w:szCs w:val="24"/>
        </w:rPr>
        <w:t>services</w:t>
      </w:r>
      <w:r w:rsidRPr="00AD418F">
        <w:rPr>
          <w:sz w:val="24"/>
          <w:szCs w:val="24"/>
        </w:rPr>
        <w:t>/: Managed external API integrations, including AI-powered blog generation prompts and content summarization handlers</w:t>
      </w:r>
      <w:r>
        <w:t xml:space="preserve">. </w:t>
      </w:r>
    </w:p>
    <w:sectPr w:rsidR="009B1B0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467BFA-D970-4313-BD96-1573289371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8871D10-81D4-46DC-A2BE-706F964CDE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22297"/>
    <w:multiLevelType w:val="multilevel"/>
    <w:tmpl w:val="74D806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357C12"/>
    <w:multiLevelType w:val="multilevel"/>
    <w:tmpl w:val="C0B6B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0E4B6B"/>
    <w:multiLevelType w:val="multilevel"/>
    <w:tmpl w:val="F30CC8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3864FC"/>
    <w:multiLevelType w:val="multilevel"/>
    <w:tmpl w:val="C0B6B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4602DD"/>
    <w:multiLevelType w:val="hybridMultilevel"/>
    <w:tmpl w:val="95928C5A"/>
    <w:lvl w:ilvl="0" w:tplc="B9DCC46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CF60B7"/>
    <w:multiLevelType w:val="hybridMultilevel"/>
    <w:tmpl w:val="3542A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B04"/>
    <w:rsid w:val="003A17EB"/>
    <w:rsid w:val="009B023A"/>
    <w:rsid w:val="009B1B04"/>
    <w:rsid w:val="00A0487D"/>
    <w:rsid w:val="00AD418F"/>
    <w:rsid w:val="00BE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AC75FBB-E5FF-4607-932C-FD14B5015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048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christy valentina</cp:lastModifiedBy>
  <cp:revision>5</cp:revision>
  <dcterms:created xsi:type="dcterms:W3CDTF">2026-09-27T10:12:00Z</dcterms:created>
  <dcterms:modified xsi:type="dcterms:W3CDTF">2026-09-28T08:10:00Z</dcterms:modified>
</cp:coreProperties>
</file>