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06-03-2026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NM2025TMID39963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>Libspace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Product Backlog, Sprint Schedule, and Estimation (4 Marks)</w:t>
      </w:r>
    </w:p>
    <w:p>
      <w:pPr>
        <w:spacing w:after="160" w:line="259" w:lineRule="auto"/>
      </w:pPr>
    </w:p>
    <w:tbl>
      <w:tblPr>
        <w:jc w:val="left"/>
        <w:tblInd w:w="0" w:type="dxa"/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Sprint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Functional Requirement (Epic)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User Story Number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User Story / Task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Story Points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Priority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Team Members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Backend Setup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USN-1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Initialize Node.js project and configure Express server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>Durga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Database Setup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USN-2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Connect MongoDB Atlas and configure database connection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>Durga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User Model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USN-3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Create User schema with password hashing using bcrypt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>Durga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JWT Authentication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USN-4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Implement user registration and login APIs with JWT token generation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>Harini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Auth Middleware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USN-5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Create JWT verification middleware to protect book routes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>Harini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Book Model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USN-6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Design Book schema linked with userId (User-Book relationship)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>Harini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Book CRUD Operations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USN-7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Implement Add, View, Update, Delete book APIs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 xml:space="preserve">Ilakkiya 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Error Handling&amp;Validation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USN-8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Implement input validation and centralized error handling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 xml:space="preserve">Ilakkiya </w:t>
            </w:r>
          </w:p>
        </w:tc>
      </w:tr>
      <w:tr>
        <w:trPr>
          <w:cantSplit/>
          <w:trHeight w:val="78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Logout Functionality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USN-9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Implement secure logout mechanism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rPr>
                <w:rtl/>
              </w:rPr>
              <w:t>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>High</w:t>
            </w:r>
            <w:bookmarkStart w:id="0" w:name="_GoBack"/>
            <w:bookmarkEnd w:id="0"/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</w:pPr>
            <w:r>
              <w:t xml:space="preserve">Ilakkiya </w:t>
            </w:r>
          </w:p>
        </w:tc>
      </w:tr>
    </w:tbl>
    <w:p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Office</Application>
  <Pages>2</Pages>
  <Words>179</Words>
  <Characters>1092</Characters>
  <Lines>136</Lines>
  <Paragraphs>81</Paragraphs>
  <CharactersWithSpaces>1193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2026-03-08T07:22:30Z</dcterms:modified>
</cp:coreProperties>
</file>