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PHASE 4 OF 8</w:t>
      </w:r>
    </w:p>
    <w:p>
      <w:pPr>
        <w:pStyle w:val="Title"/>
      </w:pPr>
      <w:r>
        <w:t xml:space="preserve">Project Planning Phase</w:t>
      </w:r>
    </w:p>
    <w:p>
      <w:pPr>
        <w:pBdr>
          <w:bottom w:val="single" w:color="2E75B6" w:sz="8" w:space="4"/>
        </w:pBdr>
        <w:spacing w:after="200"/>
      </w:pPr>
      <w:r>
        <w:rPr>
          <w:color w:val="444444"/>
          <w:sz w:val="24"/>
          <w:szCs w:val="24"/>
        </w:rPr>
        <w:t xml:space="preserve">Epics, tasks, schedule, resources and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FAQ Assistant API – AI-powered FAQ and customer support automation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4. Project Planning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Tech Stack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Node.js, Express.js, MongoDB (Mongoose), JWT, bcrypt, Google Gemini (@google/genai)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Team / Author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name / team name]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GitHub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Planning Overview</w:t>
      </w:r>
    </w:p>
    <w:p>
      <w:pPr>
        <w:spacing w:after="120"/>
      </w:pPr>
      <w:r>
        <w:t xml:space="preserve">The project is planned as five epics that follow the order in which the system is built: architecture, setup, backend development, database configuration and execution/testing. Each epic is divided into small tasks that can be finished and verified independently.</w:t>
      </w:r>
    </w:p>
    <w:p>
      <w:pPr>
        <w:pStyle w:val="Heading1"/>
      </w:pPr>
      <w:r>
        <w:t xml:space="preserve">2. Epic Breakdown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3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Epic 1: Project Architecture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Decide layers, data model and flow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Architecture diagram, ER diagram, roles, user flow, MVC pattern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Epic 2: Setup &amp; Configuration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Prepare the working environment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Create project and src folders, npm init, install packages, folder structure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Epic 3: Backend Development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Build the server and core scripts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server.js, app.js, auth middleware, error middleware, controllers, services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Epic 4: Database Configuration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Model and connect data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db.js connection, User schema with bcrypt hook, FAQ schema, routes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Epic 5: Project Execution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Run and verify the API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npm run dev, Postman/ThunderClient tests, AI endpoint test, demo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Task Plan and Timeline</w:t>
      </w:r>
    </w:p>
    <w:p>
      <w:pPr>
        <w:spacing w:after="120"/>
      </w:pPr>
      <w:r>
        <w:t xml:space="preserve">The duration below is a suggested plan. Adjust the weeks to match your college or team schedule.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500"/>
        <w:gridCol w:w="17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Brainstorming and requirement analysis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1 and Phase 2 documents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1–2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Architecture, ER diagram, user flow, MVC design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3 document and diagrams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Planning, environment setup, package install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4 document, working project skeleton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Auth, middleware, models, FAQ routes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Register, login, profile, FAQ CRUD working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Gemini integration, search, validation, error handling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endpoints and search working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Testing in Postman / ThunderClient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6 test report and screenshots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Documentation and README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7 document, GitHub upload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Demo recording and submission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Demo video and Phase 8 document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[Name]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Resource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Laptop / PC (i5 8th Gen or better, 8 GB RAM)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Development and testing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VS Code, Node.js v18+, npm v9+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Coding and running the server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Database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Postman / ThunderClient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 testing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Google Gemini API key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generation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GitHub public repository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Store all project files phase-wise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Risks and Mitigation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Gemini API key missing or quota reached (HTTP 429)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endpoints fail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Keep key in .env; centralised error handler returns the API status; retry later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MongoDB connection failure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Server cannot store data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Check connection string; server logs the failure clearly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Weak or leaked JWT secret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Security risk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 a long random JWT_SECRET in .env; never commit .env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Invalid input data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Bad records in database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Validation middleware and Mongoose schema validation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Schedule delay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Late submission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Finish core features first; keep likes, tags and dashboard as future scope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Milestones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 – Design approved (ER, architecture, 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M2 – Server starts and connects to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 – Authentication and FAQ CRUD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M4 – AI generation and search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M5 – All API tests pass and screenshots collected.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M6 – Documents, GitHub repository and demo video submitted.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FAQ Assistant API  |  Phase 4: Project Planning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2026-09-28T04:30:12.408Z</dcterms:created>
  <dcterms:modified xsi:type="dcterms:W3CDTF">2026-09-28T04:30:12.409Z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