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27CC6851" w:rsidR="00A9280C" w:rsidRPr="00A9280C" w:rsidRDefault="00A9280C" w:rsidP="00ED4BEB">
      <w:pPr>
        <w:tabs>
          <w:tab w:val="left" w:pos="750"/>
          <w:tab w:val="center" w:pos="4536"/>
        </w:tabs>
        <w:spacing w:before="1560" w:after="720"/>
        <w:jc w:val="center"/>
        <w:rPr>
          <w:rFonts w:ascii="Arial" w:hAnsi="Arial" w:cs="Arial"/>
          <w:b/>
          <w:sz w:val="48"/>
        </w:rPr>
      </w:pPr>
      <w:r w:rsidRPr="00ED4BEB">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215DB289"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B0AA96D" w:rsidR="00450037" w:rsidRDefault="00A9280C" w:rsidP="00A9280C">
      <w:pPr>
        <w:jc w:val="right"/>
        <w:rPr>
          <w:rFonts w:ascii="Arial" w:hAnsi="Arial" w:cs="Arial"/>
          <w:sz w:val="36"/>
        </w:rPr>
        <w:sectPr w:rsidR="00450037" w:rsidSect="00062780">
          <w:headerReference w:type="default" r:id="rId8"/>
          <w:pgSz w:w="11906" w:h="16838"/>
          <w:pgMar w:top="1417" w:right="1417" w:bottom="1417" w:left="1417" w:header="708" w:footer="708" w:gutter="0"/>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22D0DE1" w:rsidR="00234CE7" w:rsidRPr="00234CE7" w:rsidRDefault="00234CE7">
          <w:pPr>
            <w:pStyle w:val="En-ttedetabledesmatires"/>
            <w:rPr>
              <w:sz w:val="40"/>
            </w:rPr>
          </w:pPr>
          <w:r w:rsidRPr="00234CE7">
            <w:rPr>
              <w:sz w:val="40"/>
              <w:lang w:val="fr-FR"/>
            </w:rPr>
            <w:t>Table des matières</w:t>
          </w:r>
        </w:p>
        <w:p w14:paraId="1B0CF7E5" w14:textId="04B92023" w:rsidR="00234CE7" w:rsidRPr="00234CE7" w:rsidRDefault="00234CE7">
          <w:pPr>
            <w:pStyle w:val="TM1"/>
            <w:tabs>
              <w:tab w:val="left" w:pos="440"/>
              <w:tab w:val="right" w:leader="dot" w:pos="9062"/>
            </w:tabs>
            <w:rPr>
              <w:noProof/>
              <w:sz w:val="28"/>
            </w:rPr>
          </w:pPr>
          <w:r w:rsidRPr="00234CE7">
            <w:rPr>
              <w:sz w:val="28"/>
            </w:rPr>
            <w:fldChar w:fldCharType="begin"/>
          </w:r>
          <w:r w:rsidRPr="00234CE7">
            <w:rPr>
              <w:sz w:val="28"/>
            </w:rPr>
            <w:instrText xml:space="preserve"> TOC \o "1-3" \h \z \u </w:instrText>
          </w:r>
          <w:r w:rsidRPr="00234CE7">
            <w:rPr>
              <w:sz w:val="28"/>
            </w:rPr>
            <w:fldChar w:fldCharType="separate"/>
          </w:r>
          <w:hyperlink w:anchor="_Toc190676903" w:history="1">
            <w:r w:rsidRPr="00234CE7">
              <w:rPr>
                <w:rStyle w:val="Lienhypertexte"/>
                <w:noProof/>
                <w:sz w:val="28"/>
              </w:rPr>
              <w:t>1.</w:t>
            </w:r>
            <w:r w:rsidRPr="00234CE7">
              <w:rPr>
                <w:noProof/>
                <w:sz w:val="28"/>
              </w:rPr>
              <w:tab/>
            </w:r>
            <w:r w:rsidRPr="00234CE7">
              <w:rPr>
                <w:rStyle w:val="Lienhypertexte"/>
                <w:noProof/>
                <w:sz w:val="28"/>
              </w:rPr>
              <w:t>Introduction</w:t>
            </w:r>
            <w:r w:rsidRPr="00234CE7">
              <w:rPr>
                <w:noProof/>
                <w:webHidden/>
                <w:sz w:val="28"/>
              </w:rPr>
              <w:tab/>
            </w:r>
            <w:r w:rsidRPr="00234CE7">
              <w:rPr>
                <w:noProof/>
                <w:webHidden/>
                <w:sz w:val="28"/>
              </w:rPr>
              <w:fldChar w:fldCharType="begin"/>
            </w:r>
            <w:r w:rsidRPr="00234CE7">
              <w:rPr>
                <w:noProof/>
                <w:webHidden/>
                <w:sz w:val="28"/>
              </w:rPr>
              <w:instrText xml:space="preserve"> PAGEREF _Toc190676903 \h </w:instrText>
            </w:r>
            <w:r w:rsidRPr="00234CE7">
              <w:rPr>
                <w:noProof/>
                <w:webHidden/>
                <w:sz w:val="28"/>
              </w:rPr>
            </w:r>
            <w:r w:rsidRPr="00234CE7">
              <w:rPr>
                <w:noProof/>
                <w:webHidden/>
                <w:sz w:val="28"/>
              </w:rPr>
              <w:fldChar w:fldCharType="separate"/>
            </w:r>
            <w:r w:rsidR="0037052D">
              <w:rPr>
                <w:noProof/>
                <w:webHidden/>
                <w:sz w:val="28"/>
              </w:rPr>
              <w:t>3</w:t>
            </w:r>
            <w:r w:rsidRPr="00234CE7">
              <w:rPr>
                <w:noProof/>
                <w:webHidden/>
                <w:sz w:val="28"/>
              </w:rPr>
              <w:fldChar w:fldCharType="end"/>
            </w:r>
          </w:hyperlink>
        </w:p>
        <w:p w14:paraId="5B8ECB34" w14:textId="02DE315B" w:rsidR="00234CE7" w:rsidRPr="00234CE7" w:rsidRDefault="00A61024">
          <w:pPr>
            <w:pStyle w:val="TM1"/>
            <w:tabs>
              <w:tab w:val="left" w:pos="440"/>
              <w:tab w:val="right" w:leader="dot" w:pos="9062"/>
            </w:tabs>
            <w:rPr>
              <w:noProof/>
              <w:sz w:val="28"/>
            </w:rPr>
          </w:pPr>
          <w:hyperlink w:anchor="_Toc190676904" w:history="1">
            <w:r w:rsidR="00234CE7" w:rsidRPr="00234CE7">
              <w:rPr>
                <w:rStyle w:val="Lienhypertexte"/>
                <w:noProof/>
                <w:sz w:val="28"/>
              </w:rPr>
              <w:t>2.</w:t>
            </w:r>
            <w:r w:rsidR="00234CE7" w:rsidRPr="00234CE7">
              <w:rPr>
                <w:noProof/>
                <w:sz w:val="28"/>
              </w:rPr>
              <w:tab/>
            </w:r>
            <w:r w:rsidR="00234CE7" w:rsidRPr="00234CE7">
              <w:rPr>
                <w:rStyle w:val="Lienhypertexte"/>
                <w:noProof/>
                <w:sz w:val="28"/>
              </w:rPr>
              <w:t>Matériel et méthodes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_Toc190676904 \h </w:instrText>
            </w:r>
            <w:r w:rsidR="00234CE7" w:rsidRPr="00234CE7">
              <w:rPr>
                <w:noProof/>
                <w:webHidden/>
                <w:sz w:val="28"/>
              </w:rPr>
            </w:r>
            <w:r w:rsidR="00234CE7" w:rsidRPr="00234CE7">
              <w:rPr>
                <w:noProof/>
                <w:webHidden/>
                <w:sz w:val="28"/>
              </w:rPr>
              <w:fldChar w:fldCharType="separate"/>
            </w:r>
            <w:r w:rsidR="0037052D">
              <w:rPr>
                <w:noProof/>
                <w:webHidden/>
                <w:sz w:val="28"/>
              </w:rPr>
              <w:t>3</w:t>
            </w:r>
            <w:r w:rsidR="00234CE7" w:rsidRPr="00234CE7">
              <w:rPr>
                <w:noProof/>
                <w:webHidden/>
                <w:sz w:val="28"/>
              </w:rPr>
              <w:fldChar w:fldCharType="end"/>
            </w:r>
          </w:hyperlink>
        </w:p>
        <w:p w14:paraId="101680E1" w14:textId="3338318D" w:rsidR="00234CE7" w:rsidRPr="00234CE7" w:rsidRDefault="00A61024">
          <w:pPr>
            <w:pStyle w:val="TM1"/>
            <w:tabs>
              <w:tab w:val="left" w:pos="440"/>
              <w:tab w:val="right" w:leader="dot" w:pos="9062"/>
            </w:tabs>
            <w:rPr>
              <w:noProof/>
              <w:sz w:val="28"/>
            </w:rPr>
          </w:pPr>
          <w:hyperlink w:anchor="_Toc190676905" w:history="1">
            <w:r w:rsidR="00234CE7" w:rsidRPr="00234CE7">
              <w:rPr>
                <w:rStyle w:val="Lienhypertexte"/>
                <w:noProof/>
                <w:sz w:val="28"/>
              </w:rPr>
              <w:t>3.</w:t>
            </w:r>
            <w:r w:rsidR="00234CE7" w:rsidRPr="00234CE7">
              <w:rPr>
                <w:noProof/>
                <w:sz w:val="28"/>
              </w:rPr>
              <w:tab/>
            </w:r>
            <w:r w:rsidR="00234CE7" w:rsidRPr="00234CE7">
              <w:rPr>
                <w:rStyle w:val="Lienhypertexte"/>
                <w:noProof/>
                <w:sz w:val="28"/>
              </w:rPr>
              <w:t>Réalisation et observations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_Toc190676905 \h </w:instrText>
            </w:r>
            <w:r w:rsidR="00234CE7" w:rsidRPr="00234CE7">
              <w:rPr>
                <w:noProof/>
                <w:webHidden/>
                <w:sz w:val="28"/>
              </w:rPr>
            </w:r>
            <w:r w:rsidR="00234CE7" w:rsidRPr="00234CE7">
              <w:rPr>
                <w:noProof/>
                <w:webHidden/>
                <w:sz w:val="28"/>
              </w:rPr>
              <w:fldChar w:fldCharType="separate"/>
            </w:r>
            <w:r w:rsidR="0037052D">
              <w:rPr>
                <w:noProof/>
                <w:webHidden/>
                <w:sz w:val="28"/>
              </w:rPr>
              <w:t>3</w:t>
            </w:r>
            <w:r w:rsidR="00234CE7" w:rsidRPr="00234CE7">
              <w:rPr>
                <w:noProof/>
                <w:webHidden/>
                <w:sz w:val="28"/>
              </w:rPr>
              <w:fldChar w:fldCharType="end"/>
            </w:r>
          </w:hyperlink>
        </w:p>
        <w:p w14:paraId="4A5AFC4C" w14:textId="447639AA" w:rsidR="00234CE7" w:rsidRPr="00234CE7" w:rsidRDefault="00A61024">
          <w:pPr>
            <w:pStyle w:val="TM1"/>
            <w:tabs>
              <w:tab w:val="left" w:pos="440"/>
              <w:tab w:val="right" w:leader="dot" w:pos="9062"/>
            </w:tabs>
            <w:rPr>
              <w:noProof/>
              <w:sz w:val="28"/>
            </w:rPr>
          </w:pPr>
          <w:hyperlink w:anchor="_Toc190676906" w:history="1">
            <w:r w:rsidR="00234CE7" w:rsidRPr="00234CE7">
              <w:rPr>
                <w:rStyle w:val="Lienhypertexte"/>
                <w:noProof/>
                <w:sz w:val="28"/>
              </w:rPr>
              <w:t>4.</w:t>
            </w:r>
            <w:r w:rsidR="00234CE7" w:rsidRPr="00234CE7">
              <w:rPr>
                <w:noProof/>
                <w:sz w:val="28"/>
              </w:rPr>
              <w:tab/>
            </w:r>
            <w:r w:rsidR="00234CE7" w:rsidRPr="00234CE7">
              <w:rPr>
                <w:rStyle w:val="Lienhypertexte"/>
                <w:noProof/>
                <w:sz w:val="28"/>
              </w:rPr>
              <w:t>Résultats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_Toc190676906 \h </w:instrText>
            </w:r>
            <w:r w:rsidR="00234CE7" w:rsidRPr="00234CE7">
              <w:rPr>
                <w:noProof/>
                <w:webHidden/>
                <w:sz w:val="28"/>
              </w:rPr>
            </w:r>
            <w:r w:rsidR="00234CE7" w:rsidRPr="00234CE7">
              <w:rPr>
                <w:noProof/>
                <w:webHidden/>
                <w:sz w:val="28"/>
              </w:rPr>
              <w:fldChar w:fldCharType="separate"/>
            </w:r>
            <w:r w:rsidR="0037052D">
              <w:rPr>
                <w:noProof/>
                <w:webHidden/>
                <w:sz w:val="28"/>
              </w:rPr>
              <w:t>4</w:t>
            </w:r>
            <w:r w:rsidR="00234CE7" w:rsidRPr="00234CE7">
              <w:rPr>
                <w:noProof/>
                <w:webHidden/>
                <w:sz w:val="28"/>
              </w:rPr>
              <w:fldChar w:fldCharType="end"/>
            </w:r>
          </w:hyperlink>
        </w:p>
        <w:p w14:paraId="1F8DD12B" w14:textId="392CBD0A" w:rsidR="00234CE7" w:rsidRPr="00234CE7" w:rsidRDefault="00A61024">
          <w:pPr>
            <w:pStyle w:val="TM1"/>
            <w:tabs>
              <w:tab w:val="left" w:pos="440"/>
              <w:tab w:val="right" w:leader="dot" w:pos="9062"/>
            </w:tabs>
            <w:rPr>
              <w:noProof/>
              <w:sz w:val="28"/>
            </w:rPr>
          </w:pPr>
          <w:hyperlink w:anchor="_Toc190676907" w:history="1">
            <w:r w:rsidR="00234CE7" w:rsidRPr="00234CE7">
              <w:rPr>
                <w:rStyle w:val="Lienhypertexte"/>
                <w:noProof/>
                <w:sz w:val="28"/>
              </w:rPr>
              <w:t>5.</w:t>
            </w:r>
            <w:r w:rsidR="00234CE7" w:rsidRPr="00234CE7">
              <w:rPr>
                <w:noProof/>
                <w:sz w:val="28"/>
              </w:rPr>
              <w:tab/>
            </w:r>
            <w:r w:rsidR="00234CE7" w:rsidRPr="00234CE7">
              <w:rPr>
                <w:rStyle w:val="Lienhypertexte"/>
                <w:noProof/>
                <w:sz w:val="28"/>
              </w:rPr>
              <w:t>Conclusion</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_Toc190676907 \h </w:instrText>
            </w:r>
            <w:r w:rsidR="00234CE7" w:rsidRPr="00234CE7">
              <w:rPr>
                <w:noProof/>
                <w:webHidden/>
                <w:sz w:val="28"/>
              </w:rPr>
            </w:r>
            <w:r w:rsidR="00234CE7" w:rsidRPr="00234CE7">
              <w:rPr>
                <w:noProof/>
                <w:webHidden/>
                <w:sz w:val="28"/>
              </w:rPr>
              <w:fldChar w:fldCharType="separate"/>
            </w:r>
            <w:r w:rsidR="0037052D">
              <w:rPr>
                <w:noProof/>
                <w:webHidden/>
                <w:sz w:val="28"/>
              </w:rPr>
              <w:t>4</w:t>
            </w:r>
            <w:r w:rsidR="00234CE7" w:rsidRPr="00234CE7">
              <w:rPr>
                <w:noProof/>
                <w:webHidden/>
                <w:sz w:val="28"/>
              </w:rPr>
              <w:fldChar w:fldCharType="end"/>
            </w:r>
          </w:hyperlink>
        </w:p>
        <w:p w14:paraId="1E9E2522" w14:textId="7C57AE9B" w:rsidR="00234CE7" w:rsidRPr="00234CE7" w:rsidRDefault="00A61024">
          <w:pPr>
            <w:pStyle w:val="TM1"/>
            <w:tabs>
              <w:tab w:val="left" w:pos="440"/>
              <w:tab w:val="right" w:leader="dot" w:pos="9062"/>
            </w:tabs>
            <w:rPr>
              <w:noProof/>
              <w:sz w:val="28"/>
            </w:rPr>
          </w:pPr>
          <w:hyperlink w:anchor="_Toc190676908" w:history="1">
            <w:r w:rsidR="00234CE7" w:rsidRPr="00234CE7">
              <w:rPr>
                <w:rStyle w:val="Lienhypertexte"/>
                <w:noProof/>
                <w:sz w:val="28"/>
              </w:rPr>
              <w:t>6.</w:t>
            </w:r>
            <w:r w:rsidR="00234CE7" w:rsidRPr="00234CE7">
              <w:rPr>
                <w:noProof/>
                <w:sz w:val="28"/>
              </w:rPr>
              <w:tab/>
            </w:r>
            <w:r w:rsidR="00234CE7" w:rsidRPr="00234CE7">
              <w:rPr>
                <w:rStyle w:val="Lienhypertexte"/>
                <w:noProof/>
                <w:sz w:val="28"/>
              </w:rPr>
              <w:t>Annexes</w:t>
            </w:r>
            <w:r w:rsidR="00234CE7" w:rsidRPr="00234CE7">
              <w:rPr>
                <w:noProof/>
                <w:webHidden/>
                <w:sz w:val="28"/>
              </w:rPr>
              <w:tab/>
            </w:r>
            <w:r w:rsidR="00234CE7" w:rsidRPr="00234CE7">
              <w:rPr>
                <w:noProof/>
                <w:webHidden/>
                <w:sz w:val="28"/>
              </w:rPr>
              <w:fldChar w:fldCharType="begin"/>
            </w:r>
            <w:r w:rsidR="00234CE7" w:rsidRPr="00234CE7">
              <w:rPr>
                <w:noProof/>
                <w:webHidden/>
                <w:sz w:val="28"/>
              </w:rPr>
              <w:instrText xml:space="preserve"> PAGEREF _Toc190676908 \h </w:instrText>
            </w:r>
            <w:r w:rsidR="00234CE7" w:rsidRPr="00234CE7">
              <w:rPr>
                <w:noProof/>
                <w:webHidden/>
                <w:sz w:val="28"/>
              </w:rPr>
            </w:r>
            <w:r w:rsidR="00234CE7" w:rsidRPr="00234CE7">
              <w:rPr>
                <w:noProof/>
                <w:webHidden/>
                <w:sz w:val="28"/>
              </w:rPr>
              <w:fldChar w:fldCharType="separate"/>
            </w:r>
            <w:r w:rsidR="0037052D">
              <w:rPr>
                <w:noProof/>
                <w:webHidden/>
                <w:sz w:val="28"/>
              </w:rPr>
              <w:t>4</w:t>
            </w:r>
            <w:r w:rsidR="00234CE7" w:rsidRPr="00234CE7">
              <w:rPr>
                <w:noProof/>
                <w:webHidden/>
                <w:sz w:val="28"/>
              </w:rPr>
              <w:fldChar w:fldCharType="end"/>
            </w:r>
          </w:hyperlink>
        </w:p>
        <w:p w14:paraId="3C14689A" w14:textId="5C0B56C0" w:rsidR="00450037" w:rsidRPr="00F64814" w:rsidRDefault="00234CE7" w:rsidP="00F64814">
          <w:pPr>
            <w:sectPr w:rsidR="00450037" w:rsidRPr="00F64814" w:rsidSect="00062780">
              <w:pgSz w:w="11906" w:h="16838"/>
              <w:pgMar w:top="1417" w:right="1417" w:bottom="1417" w:left="1417" w:header="708" w:footer="708" w:gutter="0"/>
              <w:cols w:space="708"/>
              <w:docGrid w:linePitch="360"/>
            </w:sectPr>
          </w:pPr>
          <w:r w:rsidRPr="00234CE7">
            <w:rPr>
              <w:b/>
              <w:bCs/>
              <w:sz w:val="28"/>
              <w:lang w:val="fr-FR"/>
            </w:rPr>
            <w:fldChar w:fldCharType="end"/>
          </w:r>
        </w:p>
      </w:sdtContent>
    </w:sdt>
    <w:p w14:paraId="578F5B77" w14:textId="78DE9567" w:rsidR="00A9280C" w:rsidRDefault="00450037" w:rsidP="00450037">
      <w:pPr>
        <w:pStyle w:val="Titre1"/>
        <w:numPr>
          <w:ilvl w:val="0"/>
          <w:numId w:val="1"/>
        </w:numPr>
      </w:pPr>
      <w:bookmarkStart w:id="0" w:name="_Toc190676903"/>
      <w:r>
        <w:lastRenderedPageBreak/>
        <w:t>Introduction</w:t>
      </w:r>
      <w:bookmarkEnd w:id="0"/>
    </w:p>
    <w:p w14:paraId="74724BA9" w14:textId="631B945A" w:rsidR="00247FFD" w:rsidRDefault="002728F2" w:rsidP="00247FFD">
      <w:r>
        <w:t xml:space="preserve">Dans le cadre du </w:t>
      </w:r>
      <w:r w:rsidR="003625B7">
        <w:t>PRE-</w:t>
      </w:r>
      <w:r>
        <w:t xml:space="preserve">TPI, il a fallu réaliser un projet informatique sous 80 périodes. Ce projet était supervisé par M. Schenk qui, lorsque cela s'est avéré nécessaire, a été consulté pour </w:t>
      </w:r>
      <w:r w:rsidR="00A9025D">
        <w:t xml:space="preserve">recevoir </w:t>
      </w:r>
      <w:r>
        <w:t>de</w:t>
      </w:r>
      <w:r w:rsidR="00ED39BB">
        <w:t>s</w:t>
      </w:r>
      <w:r>
        <w:t xml:space="preserve"> conseils.</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F5EE09B" w:rsidR="00A9025D" w:rsidRPr="00CF3927" w:rsidRDefault="001D5E56" w:rsidP="00247FFD">
      <w:pPr>
        <w:rPr>
          <w:b/>
        </w:rPr>
      </w:pPr>
      <w:r w:rsidRPr="00CF3927">
        <w:rPr>
          <w:b/>
        </w:rPr>
        <w:t>Description</w:t>
      </w:r>
      <w:r w:rsidR="00A9025D" w:rsidRPr="00CF3927">
        <w:rPr>
          <w:b/>
        </w:rPr>
        <w:t xml:space="preserve"> du projet</w:t>
      </w:r>
      <w:bookmarkStart w:id="1" w:name="_GoBack"/>
      <w:bookmarkEnd w:id="1"/>
    </w:p>
    <w:p w14:paraId="7686B459" w14:textId="3F5F9378" w:rsidR="001E1ECD" w:rsidRPr="008C418F" w:rsidRDefault="001E1ECD" w:rsidP="00247FFD">
      <w:r w:rsidRPr="008C418F">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001D5E56" w:rsidRPr="008C418F">
        <w:t xml:space="preserve"> </w:t>
      </w:r>
      <w:r w:rsidRPr="008C418F">
        <w:t>Les éléments présents dans l’environnement pour que le joueur résout le puzzle sont par exemple :</w:t>
      </w:r>
      <w:r w:rsidRPr="008C418F">
        <w:br/>
        <w:t>des plaques de pressions, des cubes déplaçables, des clés, des boutons, etc…</w:t>
      </w:r>
      <w:r w:rsidR="001D5E56" w:rsidRPr="008C418F">
        <w:t> </w:t>
      </w:r>
    </w:p>
    <w:p w14:paraId="567329C1" w14:textId="62BDFC8A" w:rsidR="001D5E56" w:rsidRPr="00CF3927" w:rsidRDefault="001D5E56" w:rsidP="00247FFD">
      <w:pPr>
        <w:rPr>
          <w:b/>
        </w:rPr>
      </w:pPr>
      <w:r w:rsidRPr="00CF3927">
        <w:rPr>
          <w:b/>
        </w:rPr>
        <w:t>Hypothèses</w:t>
      </w:r>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6CE4B7A7" w:rsidR="001E1ECD" w:rsidRDefault="001D5E56" w:rsidP="00247FFD">
      <w:r>
        <w:t xml:space="preserve">L’idée de départ est de réaliser un </w:t>
      </w:r>
      <w:r w:rsidRPr="00DF3524">
        <w:rPr>
          <w:b/>
        </w:rPr>
        <w:t>MVP</w:t>
      </w:r>
      <w:r w:rsidR="00D654CC">
        <w:rPr>
          <w:b/>
        </w:rPr>
        <w:t xml:space="preserve"> </w:t>
      </w:r>
      <w:r w:rsidR="00D654CC">
        <w:t xml:space="preserve">(Produit minimum viable) </w:t>
      </w:r>
      <w:r w:rsidR="00D654CC">
        <w:rPr>
          <w:b/>
        </w:rPr>
        <w:t>ou prototype</w:t>
      </w:r>
      <w:r>
        <w:t xml:space="preserve"> afin de présenter ce à quoi pourrait ressembler </w:t>
      </w:r>
      <w:r w:rsidR="001D6B73" w:rsidRPr="001D6B73">
        <w:t>le</w:t>
      </w:r>
      <w:r w:rsidR="001D6B73">
        <w:rPr>
          <w:b/>
        </w:rPr>
        <w:t xml:space="preserve"> </w:t>
      </w:r>
      <w:r>
        <w:t>jeu.</w:t>
      </w:r>
    </w:p>
    <w:p w14:paraId="7A313DFE" w14:textId="30DFB617" w:rsidR="00EC47D9" w:rsidRDefault="00247FFD" w:rsidP="00EC47D9">
      <w:pPr>
        <w:pStyle w:val="Titre1"/>
        <w:numPr>
          <w:ilvl w:val="0"/>
          <w:numId w:val="1"/>
        </w:numPr>
      </w:pPr>
      <w:bookmarkStart w:id="2" w:name="_Toc190676904"/>
      <w:r>
        <w:t>Matériel et méthodes</w:t>
      </w:r>
      <w:bookmarkEnd w:id="2"/>
    </w:p>
    <w:p w14:paraId="3C156DFF" w14:textId="407E33A9" w:rsidR="00247FFD" w:rsidRPr="00CF3927" w:rsidRDefault="006A69AE" w:rsidP="00247FFD">
      <w:pPr>
        <w:rPr>
          <w:b/>
        </w:rPr>
      </w:pPr>
      <w:r w:rsidRPr="00CF3927">
        <w:rPr>
          <w:b/>
        </w:rPr>
        <w:t>Matériel</w:t>
      </w:r>
      <w:r w:rsidR="002875F0" w:rsidRPr="00CF3927">
        <w:rPr>
          <w:b/>
        </w:rPr>
        <w:t>/logiciels</w:t>
      </w:r>
      <w:r w:rsidRPr="00CF3927">
        <w:rPr>
          <w:b/>
        </w:rPr>
        <w:t xml:space="preserve"> utilisé</w:t>
      </w:r>
    </w:p>
    <w:p w14:paraId="4CB40A02" w14:textId="1DE9AF9E" w:rsidR="006A69AE" w:rsidRPr="00EC200F" w:rsidRDefault="006A69AE" w:rsidP="009C78A6">
      <w:pPr>
        <w:pStyle w:val="Paragraphedeliste"/>
        <w:numPr>
          <w:ilvl w:val="0"/>
          <w:numId w:val="2"/>
        </w:numPr>
      </w:pP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5F393A71" w:rsidR="006A69AE" w:rsidRDefault="00F9511C" w:rsidP="009C78A6">
      <w:pPr>
        <w:pStyle w:val="Paragraphedeliste"/>
        <w:numPr>
          <w:ilvl w:val="0"/>
          <w:numId w:val="2"/>
        </w:numPr>
      </w:pPr>
      <w:hyperlink r:id="rId10" w:history="1">
        <w:r w:rsidR="001D5E56" w:rsidRPr="00F9511C">
          <w:rPr>
            <w:rStyle w:val="Lienhypertexte"/>
          </w:rPr>
          <w:t>Visual Studio 2022</w:t>
        </w:r>
      </w:hyperlink>
      <w:r w:rsidR="001D5E56" w:rsidRPr="001D5E56">
        <w:t xml:space="preserve">, avec la librairie </w:t>
      </w:r>
      <w:r w:rsidR="00507DAB">
        <w:fldChar w:fldCharType="begin"/>
      </w:r>
      <w:r w:rsidR="00507DAB">
        <w:instrText>HYPERLINK "https://www.raylib.com"</w:instrText>
      </w:r>
      <w:r w:rsidR="00507DAB">
        <w:fldChar w:fldCharType="separate"/>
      </w:r>
      <w:r w:rsidR="001D5E56" w:rsidRPr="00507DAB">
        <w:rPr>
          <w:rStyle w:val="Lienhypertexte"/>
        </w:rPr>
        <w:t>Rayl</w:t>
      </w:r>
      <w:r w:rsidR="001D5E56" w:rsidRPr="00507DAB">
        <w:rPr>
          <w:rStyle w:val="Lienhypertexte"/>
        </w:rPr>
        <w:t>i</w:t>
      </w:r>
      <w:r w:rsidR="001D5E56" w:rsidRPr="00507DAB">
        <w:rPr>
          <w:rStyle w:val="Lienhypertexte"/>
        </w:rPr>
        <w:t>b</w:t>
      </w:r>
      <w:r w:rsidR="00507DAB">
        <w:fldChar w:fldCharType="end"/>
      </w:r>
      <w:r w:rsidR="00EC200F">
        <w:t xml:space="preserve"> (Écriture du code)</w:t>
      </w:r>
    </w:p>
    <w:p w14:paraId="4C34D526" w14:textId="75661B19" w:rsidR="001D5E56" w:rsidRDefault="00CE7EB3" w:rsidP="009C78A6">
      <w:pPr>
        <w:pStyle w:val="Paragraphedeliste"/>
        <w:numPr>
          <w:ilvl w:val="0"/>
          <w:numId w:val="2"/>
        </w:numPr>
      </w:pPr>
      <w:hyperlink r:id="rId11" w:history="1">
        <w:r w:rsidR="001D5E56" w:rsidRPr="00CE7EB3">
          <w:rPr>
            <w:rStyle w:val="Lienhypertexte"/>
          </w:rPr>
          <w:t>GitHub</w:t>
        </w:r>
      </w:hyperlink>
      <w:r w:rsidR="00EC200F">
        <w:t xml:space="preserve"> (Déposer le code et nommer les étapes avec les commit)</w:t>
      </w:r>
    </w:p>
    <w:p w14:paraId="1BFFCF32" w14:textId="692A8E0F" w:rsidR="001D5E56" w:rsidRDefault="00CE7EB3" w:rsidP="009C78A6">
      <w:pPr>
        <w:pStyle w:val="Paragraphedeliste"/>
        <w:numPr>
          <w:ilvl w:val="0"/>
          <w:numId w:val="2"/>
        </w:numPr>
      </w:pPr>
      <w:hyperlink r:id="rId12" w:history="1">
        <w:r w:rsidR="00EC200F" w:rsidRPr="00CE7EB3">
          <w:rPr>
            <w:rStyle w:val="Lienhypertexte"/>
          </w:rPr>
          <w:t>Krita</w:t>
        </w:r>
      </w:hyperlink>
      <w:r w:rsidR="00EC200F">
        <w:t xml:space="preserve"> (Logiciel de dessin, montage, retouche)</w:t>
      </w:r>
    </w:p>
    <w:p w14:paraId="64F29FCA" w14:textId="7F45291E" w:rsidR="005E0D94" w:rsidRPr="00CF3927" w:rsidRDefault="002875F0" w:rsidP="00247FFD">
      <w:pPr>
        <w:rPr>
          <w:b/>
        </w:rPr>
      </w:pPr>
      <w:r w:rsidRPr="00CF3927">
        <w:rPr>
          <w:b/>
        </w:rPr>
        <w:t>Sources utiles</w:t>
      </w:r>
    </w:p>
    <w:p w14:paraId="312A6944" w14:textId="6EA10292" w:rsidR="002875F0" w:rsidRPr="002875F0" w:rsidRDefault="002875F0" w:rsidP="009C78A6">
      <w:pPr>
        <w:pStyle w:val="Paragraphedeliste"/>
        <w:numPr>
          <w:ilvl w:val="0"/>
          <w:numId w:val="3"/>
        </w:numPr>
      </w:pPr>
      <w:hyperlink r:id="rId13" w:history="1">
        <w:r w:rsidRPr="002875F0">
          <w:rPr>
            <w:rStyle w:val="Lienhypertexte"/>
          </w:rPr>
          <w:t>Freesound</w:t>
        </w:r>
      </w:hyperlink>
      <w:r w:rsidRPr="002875F0">
        <w:t xml:space="preserve"> (Effets sonores</w:t>
      </w:r>
      <w:r>
        <w:t xml:space="preserve"> et </w:t>
      </w:r>
      <w:r w:rsidRPr="002875F0">
        <w:t>musiques gratui</w:t>
      </w:r>
      <w:r>
        <w:t>ts)</w:t>
      </w:r>
    </w:p>
    <w:p w14:paraId="3A6113F4" w14:textId="31EC9600" w:rsidR="002875F0" w:rsidRPr="002875F0" w:rsidRDefault="002875F0" w:rsidP="009C78A6">
      <w:pPr>
        <w:pStyle w:val="Paragraphedeliste"/>
        <w:numPr>
          <w:ilvl w:val="0"/>
          <w:numId w:val="3"/>
        </w:numPr>
      </w:pPr>
      <w:hyperlink r:id="rId14" w:history="1">
        <w:r w:rsidRPr="002875F0">
          <w:rPr>
            <w:rStyle w:val="Lienhypertexte"/>
          </w:rPr>
          <w:t>Sketchfab</w:t>
        </w:r>
      </w:hyperlink>
      <w:r>
        <w:t xml:space="preserve"> (Modèles 3D gratuits)</w:t>
      </w:r>
    </w:p>
    <w:p w14:paraId="77ADABF7" w14:textId="5C433FDC" w:rsidR="002875F0" w:rsidRDefault="002875F0" w:rsidP="009C78A6">
      <w:pPr>
        <w:pStyle w:val="Paragraphedeliste"/>
        <w:numPr>
          <w:ilvl w:val="0"/>
          <w:numId w:val="3"/>
        </w:numPr>
      </w:pPr>
      <w:hyperlink r:id="rId15" w:history="1">
        <w:r w:rsidRPr="002875F0">
          <w:rPr>
            <w:rStyle w:val="Lienhypertexte"/>
          </w:rPr>
          <w:t>Raylib (cheatsheet)</w:t>
        </w:r>
      </w:hyperlink>
      <w:r>
        <w:t xml:space="preserve"> (Utilisation de la librairie)</w:t>
      </w:r>
    </w:p>
    <w:p w14:paraId="07B7A3E0" w14:textId="1AF5CE2A" w:rsidR="00CE7EB3" w:rsidRPr="002875F0" w:rsidRDefault="00CE7EB3" w:rsidP="009C78A6">
      <w:pPr>
        <w:pStyle w:val="Paragraphedeliste"/>
        <w:numPr>
          <w:ilvl w:val="0"/>
          <w:numId w:val="3"/>
        </w:numPr>
      </w:pPr>
      <w:hyperlink r:id="rId16" w:history="1">
        <w:r w:rsidRPr="00CE7EB3">
          <w:rPr>
            <w:rStyle w:val="Lienhypertexte"/>
          </w:rPr>
          <w:t>ChatGPT</w:t>
        </w:r>
      </w:hyperlink>
      <w:r>
        <w:t xml:space="preserve"> (Debug, idées, corrections)</w:t>
      </w:r>
    </w:p>
    <w:p w14:paraId="1D29A821" w14:textId="3D3F14CE" w:rsidR="00247FFD" w:rsidRDefault="00247FFD" w:rsidP="00247FFD">
      <w:pPr>
        <w:rPr>
          <w:color w:val="FF0000"/>
        </w:rPr>
      </w:pPr>
      <w:r w:rsidRPr="007C4BB2">
        <w:rPr>
          <w:color w:val="FF0000"/>
        </w:rPr>
        <w:t>Description de la méthode suivie (étapes du TP, protocoles, schémas...)</w:t>
      </w:r>
    </w:p>
    <w:p w14:paraId="380DF0D6" w14:textId="4EC31C88" w:rsidR="007C4BB2" w:rsidRDefault="007C4BB2" w:rsidP="00247FFD">
      <w:r>
        <w:t>Chaque jour de travail il a été demandé de remplir un journal de travail afin d’avoir un suivi sur l’avancement du projet ainsi que les problèmes rencontrés. La rédaction de ce journal est soutenue par le code modifié dans les commit réalisés sur GitHub qui ont été préalablement nommé</w:t>
      </w:r>
      <w:r w:rsidR="00EB5D86">
        <w:t>s</w:t>
      </w:r>
      <w:r>
        <w:t xml:space="preserve">. Également, il fallu alimenter un planning et le mettre </w:t>
      </w:r>
      <w:r w:rsidR="001C2A71">
        <w:t>à jour quotidiennement</w:t>
      </w:r>
      <w:r>
        <w:t xml:space="preserve">. </w:t>
      </w:r>
    </w:p>
    <w:p w14:paraId="00106793" w14:textId="65342CA3" w:rsidR="007C4BB2" w:rsidRPr="007C4BB2" w:rsidRDefault="007C4BB2" w:rsidP="00247FFD">
      <w:r>
        <w:t>Dans les dernières semaines du PRE-TPI, la rédaction du rapport et d’une présentation a été engagée pour finaliser le projet.</w:t>
      </w:r>
    </w:p>
    <w:p w14:paraId="1159501F" w14:textId="6223C151" w:rsidR="00247FFD" w:rsidRPr="007C4BB2" w:rsidRDefault="00247FFD" w:rsidP="00247FFD">
      <w:pPr>
        <w:rPr>
          <w:color w:val="FF0000"/>
        </w:rPr>
      </w:pPr>
      <w:r w:rsidRPr="007C4BB2">
        <w:rPr>
          <w:color w:val="FF0000"/>
        </w:rPr>
        <w:t>Justification des choix méthodologiques</w:t>
      </w:r>
    </w:p>
    <w:p w14:paraId="24F53762" w14:textId="10BC3DA2" w:rsidR="00247FFD" w:rsidRDefault="00247FFD" w:rsidP="00247FFD">
      <w:pPr>
        <w:pStyle w:val="Titre1"/>
        <w:numPr>
          <w:ilvl w:val="0"/>
          <w:numId w:val="1"/>
        </w:numPr>
      </w:pPr>
      <w:bookmarkStart w:id="3" w:name="_Toc190676905"/>
      <w:r>
        <w:lastRenderedPageBreak/>
        <w:t>Réalisation et observations</w:t>
      </w:r>
      <w:bookmarkEnd w:id="3"/>
    </w:p>
    <w:p w14:paraId="34E59A0E" w14:textId="77777777" w:rsidR="00247FFD" w:rsidRPr="007C4BB2" w:rsidRDefault="00247FFD" w:rsidP="00247FFD">
      <w:pPr>
        <w:rPr>
          <w:color w:val="FF0000"/>
        </w:rPr>
      </w:pPr>
      <w:r w:rsidRPr="007C4BB2">
        <w:rPr>
          <w:color w:val="FF0000"/>
        </w:rPr>
        <w:t>Déroulement du TP étape par étape</w:t>
      </w:r>
    </w:p>
    <w:p w14:paraId="6753D02B" w14:textId="77777777" w:rsidR="00247FFD" w:rsidRPr="007C4BB2" w:rsidRDefault="00247FFD" w:rsidP="00247FFD">
      <w:pPr>
        <w:rPr>
          <w:color w:val="FF0000"/>
        </w:rPr>
      </w:pPr>
      <w:r w:rsidRPr="007C4BB2">
        <w:rPr>
          <w:color w:val="FF0000"/>
        </w:rPr>
        <w:t>Difficultés rencontrées et solutions apportées</w:t>
      </w:r>
    </w:p>
    <w:p w14:paraId="20953756" w14:textId="1565ED98" w:rsidR="00247FFD" w:rsidRPr="007C4BB2" w:rsidRDefault="00247FFD" w:rsidP="00247FFD">
      <w:pPr>
        <w:rPr>
          <w:color w:val="FF0000"/>
        </w:rPr>
      </w:pPr>
      <w:r w:rsidRPr="007C4BB2">
        <w:rPr>
          <w:color w:val="FF0000"/>
        </w:rPr>
        <w:t>Observations et comportements relevés pendant l’expérience</w:t>
      </w:r>
    </w:p>
    <w:p w14:paraId="51181BF4" w14:textId="0258B03F" w:rsidR="00247FFD" w:rsidRDefault="00247FFD" w:rsidP="00247FFD">
      <w:pPr>
        <w:pStyle w:val="Titre1"/>
        <w:numPr>
          <w:ilvl w:val="0"/>
          <w:numId w:val="1"/>
        </w:numPr>
      </w:pPr>
      <w:bookmarkStart w:id="4" w:name="_Toc190676906"/>
      <w:r>
        <w:t>Résultats</w:t>
      </w:r>
      <w:bookmarkEnd w:id="4"/>
    </w:p>
    <w:p w14:paraId="3FA9BECC" w14:textId="77777777" w:rsidR="00247FFD" w:rsidRPr="007C4BB2" w:rsidRDefault="00247FFD" w:rsidP="00247FFD">
      <w:pPr>
        <w:rPr>
          <w:color w:val="FF0000"/>
        </w:rPr>
      </w:pPr>
      <w:r w:rsidRPr="007C4BB2">
        <w:rPr>
          <w:color w:val="FF0000"/>
        </w:rPr>
        <w:t>Présentation des résultats obtenus (tableaux, graphiques, images, mesures…)</w:t>
      </w:r>
    </w:p>
    <w:p w14:paraId="6E095C5E" w14:textId="77777777"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5" w:name="_Toc190676907"/>
      <w:r>
        <w:t>Conclusion</w:t>
      </w:r>
      <w:bookmarkEnd w:id="5"/>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6" w:name="_Toc190676908"/>
      <w:r>
        <w:t>Annexes</w:t>
      </w:r>
      <w:bookmarkEnd w:id="6"/>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062780">
      <w:headerReference w:type="default" r:id="rId17"/>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A6A4B0" w14:textId="77777777" w:rsidR="00A61024" w:rsidRDefault="00A61024" w:rsidP="00FF32B4">
      <w:pPr>
        <w:spacing w:after="0" w:line="240" w:lineRule="auto"/>
      </w:pPr>
      <w:r>
        <w:separator/>
      </w:r>
    </w:p>
  </w:endnote>
  <w:endnote w:type="continuationSeparator" w:id="0">
    <w:p w14:paraId="24CB487A" w14:textId="77777777" w:rsidR="00A61024" w:rsidRDefault="00A61024" w:rsidP="00FF3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C06C54" w14:textId="0600229D" w:rsidR="00FF32B4" w:rsidRDefault="00FF32B4">
    <w:pPr>
      <w:pStyle w:val="Pieddepage"/>
      <w:jc w:val="right"/>
    </w:pPr>
    <w:r>
      <w:t xml:space="preserve">Page </w:t>
    </w:r>
    <w:sdt>
      <w:sdtPr>
        <w:id w:val="791868582"/>
        <w:docPartObj>
          <w:docPartGallery w:val="Page Numbers (Bottom of Page)"/>
          <w:docPartUnique/>
        </w:docPartObj>
      </w:sdtPr>
      <w:sdtContent>
        <w:r>
          <w:fldChar w:fldCharType="begin"/>
        </w:r>
        <w:r>
          <w:instrText>PAGE   \* MERGEFORMAT</w:instrText>
        </w:r>
        <w:r>
          <w:fldChar w:fldCharType="separate"/>
        </w:r>
        <w:r>
          <w:rPr>
            <w:lang w:val="fr-FR"/>
          </w:rPr>
          <w:t>2</w:t>
        </w:r>
        <w:r>
          <w:fldChar w:fldCharType="end"/>
        </w:r>
      </w:sdtContent>
    </w:sdt>
  </w:p>
  <w:p w14:paraId="42188E4A" w14:textId="77777777" w:rsidR="00FF32B4" w:rsidRDefault="00FF32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42DFE1" w14:textId="77777777" w:rsidR="00A61024" w:rsidRDefault="00A61024" w:rsidP="00FF32B4">
      <w:pPr>
        <w:spacing w:after="0" w:line="240" w:lineRule="auto"/>
      </w:pPr>
      <w:r>
        <w:separator/>
      </w:r>
    </w:p>
  </w:footnote>
  <w:footnote w:type="continuationSeparator" w:id="0">
    <w:p w14:paraId="6EB797ED" w14:textId="77777777" w:rsidR="00A61024" w:rsidRDefault="00A61024" w:rsidP="00FF3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A28494" w14:textId="178C9AFE" w:rsidR="00ED4BEB" w:rsidRPr="0037052D" w:rsidRDefault="00ED4BEB">
    <w:pPr>
      <w:pStyle w:val="En-tte"/>
      <w:rPr>
        <w:rFonts w:ascii="Arial" w:hAnsi="Arial" w:cs="Arial"/>
        <w:b/>
      </w:rPr>
    </w:pPr>
    <w:r w:rsidRPr="0037052D">
      <w:rPr>
        <w:rFonts w:ascii="Arial" w:hAnsi="Arial" w:cs="Arial"/>
        <w:b/>
        <w:noProof/>
        <w:lang w:eastAsia="fr-CH"/>
      </w:rPr>
      <w:drawing>
        <wp:anchor distT="0" distB="0" distL="114300" distR="114300" simplePos="0" relativeHeight="251664384" behindDoc="0" locked="0" layoutInCell="1" allowOverlap="1" wp14:anchorId="2559833B" wp14:editId="23FA7119">
          <wp:simplePos x="0" y="0"/>
          <wp:positionH relativeFrom="margin">
            <wp:posOffset>4377055</wp:posOffset>
          </wp:positionH>
          <wp:positionV relativeFrom="paragraph">
            <wp:posOffset>-182880</wp:posOffset>
          </wp:positionV>
          <wp:extent cx="1992630" cy="627475"/>
          <wp:effectExtent l="0" t="0" r="7620" b="1270"/>
          <wp:wrapNone/>
          <wp:docPr id="2" name="Image 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82E4A7" w14:textId="12131075" w:rsidR="00062780" w:rsidRDefault="00ED4BEB">
    <w:pPr>
      <w:pStyle w:val="En-tte"/>
    </w:pPr>
    <w:r>
      <w:rPr>
        <w:noProof/>
        <w:lang w:eastAsia="fr-CH"/>
      </w:rPr>
      <w:drawing>
        <wp:anchor distT="0" distB="0" distL="114300" distR="114300" simplePos="0" relativeHeight="251666432" behindDoc="0" locked="0" layoutInCell="1" allowOverlap="1" wp14:anchorId="006B0E3B" wp14:editId="6A94AA64">
          <wp:simplePos x="0" y="0"/>
          <wp:positionH relativeFrom="margin">
            <wp:posOffset>4388933</wp:posOffset>
          </wp:positionH>
          <wp:positionV relativeFrom="paragraph">
            <wp:posOffset>-181610</wp:posOffset>
          </wp:positionV>
          <wp:extent cx="1992630" cy="627475"/>
          <wp:effectExtent l="0" t="0" r="7620" b="1270"/>
          <wp:wrapNone/>
          <wp:docPr id="5" name="Image 5"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2630" cy="6274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17045B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0981DED"/>
    <w:multiLevelType w:val="hybridMultilevel"/>
    <w:tmpl w:val="96E09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6A77F7D"/>
    <w:multiLevelType w:val="hybridMultilevel"/>
    <w:tmpl w:val="64F456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062780"/>
    <w:rsid w:val="001C2A71"/>
    <w:rsid w:val="001D5E56"/>
    <w:rsid w:val="001D6B73"/>
    <w:rsid w:val="001E1ECD"/>
    <w:rsid w:val="00234CE7"/>
    <w:rsid w:val="00247FFD"/>
    <w:rsid w:val="002728F2"/>
    <w:rsid w:val="002875F0"/>
    <w:rsid w:val="002A7D86"/>
    <w:rsid w:val="003625B7"/>
    <w:rsid w:val="0037052D"/>
    <w:rsid w:val="00386C67"/>
    <w:rsid w:val="003A0EFC"/>
    <w:rsid w:val="004117FD"/>
    <w:rsid w:val="00450037"/>
    <w:rsid w:val="00481410"/>
    <w:rsid w:val="00507DAB"/>
    <w:rsid w:val="00526497"/>
    <w:rsid w:val="00570172"/>
    <w:rsid w:val="005E0D94"/>
    <w:rsid w:val="006A69AE"/>
    <w:rsid w:val="00747F14"/>
    <w:rsid w:val="00793157"/>
    <w:rsid w:val="007C4BB2"/>
    <w:rsid w:val="008C418F"/>
    <w:rsid w:val="0095092E"/>
    <w:rsid w:val="009C78A6"/>
    <w:rsid w:val="00A17816"/>
    <w:rsid w:val="00A61024"/>
    <w:rsid w:val="00A9025D"/>
    <w:rsid w:val="00A9280C"/>
    <w:rsid w:val="00B23C18"/>
    <w:rsid w:val="00B766F7"/>
    <w:rsid w:val="00BC2EF4"/>
    <w:rsid w:val="00C209AC"/>
    <w:rsid w:val="00CE7EB3"/>
    <w:rsid w:val="00CF3927"/>
    <w:rsid w:val="00D654CC"/>
    <w:rsid w:val="00DF3524"/>
    <w:rsid w:val="00E15B64"/>
    <w:rsid w:val="00E36CBD"/>
    <w:rsid w:val="00EB5D86"/>
    <w:rsid w:val="00EC200F"/>
    <w:rsid w:val="00EC47D9"/>
    <w:rsid w:val="00ED39BB"/>
    <w:rsid w:val="00ED4BEB"/>
    <w:rsid w:val="00F60129"/>
    <w:rsid w:val="00F64814"/>
    <w:rsid w:val="00F9511C"/>
    <w:rsid w:val="00FD1507"/>
    <w:rsid w:val="00FE49BD"/>
    <w:rsid w:val="00FF32B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En-tte">
    <w:name w:val="header"/>
    <w:basedOn w:val="Normal"/>
    <w:link w:val="En-tteCar"/>
    <w:uiPriority w:val="99"/>
    <w:unhideWhenUsed/>
    <w:rsid w:val="00FF32B4"/>
    <w:pPr>
      <w:tabs>
        <w:tab w:val="center" w:pos="4536"/>
        <w:tab w:val="right" w:pos="9072"/>
      </w:tabs>
      <w:spacing w:after="0" w:line="240" w:lineRule="auto"/>
    </w:pPr>
  </w:style>
  <w:style w:type="character" w:customStyle="1" w:styleId="En-tteCar">
    <w:name w:val="En-tête Car"/>
    <w:basedOn w:val="Policepardfaut"/>
    <w:link w:val="En-tte"/>
    <w:uiPriority w:val="99"/>
    <w:rsid w:val="00FF32B4"/>
  </w:style>
  <w:style w:type="paragraph" w:styleId="Pieddepage">
    <w:name w:val="footer"/>
    <w:basedOn w:val="Normal"/>
    <w:link w:val="PieddepageCar"/>
    <w:uiPriority w:val="99"/>
    <w:unhideWhenUsed/>
    <w:rsid w:val="00FF32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32B4"/>
  </w:style>
  <w:style w:type="character" w:styleId="Mentionnonrsolue">
    <w:name w:val="Unresolved Mention"/>
    <w:basedOn w:val="Policepardfaut"/>
    <w:uiPriority w:val="99"/>
    <w:semiHidden/>
    <w:unhideWhenUsed/>
    <w:rsid w:val="002875F0"/>
    <w:rPr>
      <w:color w:val="605E5C"/>
      <w:shd w:val="clear" w:color="auto" w:fill="E1DFDD"/>
    </w:rPr>
  </w:style>
  <w:style w:type="paragraph" w:styleId="Paragraphedeliste">
    <w:name w:val="List Paragraph"/>
    <w:basedOn w:val="Normal"/>
    <w:uiPriority w:val="34"/>
    <w:qFormat/>
    <w:rsid w:val="009C78A6"/>
    <w:pPr>
      <w:ind w:left="720"/>
      <w:contextualSpacing/>
    </w:pPr>
  </w:style>
  <w:style w:type="character" w:styleId="Lienhypertextesuivivisit">
    <w:name w:val="FollowedHyperlink"/>
    <w:basedOn w:val="Policepardfaut"/>
    <w:uiPriority w:val="99"/>
    <w:semiHidden/>
    <w:unhideWhenUsed/>
    <w:rsid w:val="00507DA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freesound.or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krita.org/fr/"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s://www.raylib.com/cheatsheet/cheatsheet.html" TargetMode="External"/><Relationship Id="rId10" Type="http://schemas.openxmlformats.org/officeDocument/2006/relationships/hyperlink" Target="https://visualstudio.microsoft.com/fr/v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ketchfab.com/fee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386AB9-EA7C-4534-A5F4-97EE5407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632</Words>
  <Characters>3477</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40</cp:revision>
  <dcterms:created xsi:type="dcterms:W3CDTF">2025-02-17T08:00:00Z</dcterms:created>
  <dcterms:modified xsi:type="dcterms:W3CDTF">2025-03-24T13:32:00Z</dcterms:modified>
</cp:coreProperties>
</file>