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2A6B77" w14:textId="77777777" w:rsidR="0044047F" w:rsidRPr="00920A23" w:rsidRDefault="008C4622" w:rsidP="00920A23">
      <w:pPr>
        <w:jc w:val="right"/>
        <w:rPr>
          <w:sz w:val="72"/>
          <w:szCs w:val="72"/>
        </w:rPr>
      </w:pPr>
      <w:r>
        <w:rPr>
          <w:sz w:val="32"/>
          <w:szCs w:val="32"/>
        </w:rPr>
        <w:t>Année 2018 - 2019</w:t>
      </w:r>
    </w:p>
    <w:p w14:paraId="51698201" w14:textId="77777777" w:rsidR="00424883" w:rsidRDefault="00424883" w:rsidP="007B6775">
      <w:pPr>
        <w:spacing w:line="240" w:lineRule="auto"/>
        <w:rPr>
          <w:color w:val="000000" w:themeColor="text1"/>
        </w:rPr>
      </w:pPr>
    </w:p>
    <w:p w14:paraId="57AD4F08" w14:textId="77777777" w:rsidR="00920A23" w:rsidRDefault="00920A23" w:rsidP="00AA470A"/>
    <w:p w14:paraId="2EBDCA9C" w14:textId="77777777" w:rsidR="00902B37" w:rsidRDefault="00902B37" w:rsidP="00AA470A"/>
    <w:p w14:paraId="4212A14E" w14:textId="77777777" w:rsidR="00FB7185" w:rsidRPr="00A30EB1" w:rsidRDefault="00920A23" w:rsidP="00AA470A">
      <w:r>
        <w:rPr>
          <w:noProof/>
          <w:lang w:eastAsia="fr-FR"/>
        </w:rPr>
        <mc:AlternateContent>
          <mc:Choice Requires="wps">
            <w:drawing>
              <wp:anchor distT="0" distB="0" distL="114300" distR="114300" simplePos="0" relativeHeight="251663360" behindDoc="0" locked="0" layoutInCell="1" allowOverlap="1" wp14:anchorId="558A5189" wp14:editId="3666D055">
                <wp:simplePos x="0" y="0"/>
                <wp:positionH relativeFrom="margin">
                  <wp:align>center</wp:align>
                </wp:positionH>
                <wp:positionV relativeFrom="paragraph">
                  <wp:posOffset>347354</wp:posOffset>
                </wp:positionV>
                <wp:extent cx="6381750" cy="0"/>
                <wp:effectExtent l="38100" t="57150" r="57150" b="114300"/>
                <wp:wrapNone/>
                <wp:docPr id="9" name="Connecteur droit 9"/>
                <wp:cNvGraphicFramePr/>
                <a:graphic xmlns:a="http://schemas.openxmlformats.org/drawingml/2006/main">
                  <a:graphicData uri="http://schemas.microsoft.com/office/word/2010/wordprocessingShape">
                    <wps:wsp>
                      <wps:cNvCnPr/>
                      <wps:spPr>
                        <a:xfrm flipV="1">
                          <a:off x="0" y="0"/>
                          <a:ext cx="6381750" cy="0"/>
                        </a:xfrm>
                        <a:prstGeom prst="line">
                          <a:avLst/>
                        </a:prstGeom>
                        <a:ln w="28575"/>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FD533" id="Connecteur droit 9"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7.35pt" to="502.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" strokecolor="black [3200]" strokeweight="2.25pt">
                <v:stroke joinstyle="miter"/>
                <v:shadow on="t" color="black" opacity="26214f" origin="-.5,-.5" offset=".74836mm,.74836mm"/>
                <w10:wrap anchorx="margin"/>
              </v:line>
            </w:pict>
          </mc:Fallback>
        </mc:AlternateContent>
      </w:r>
      <w:r>
        <w:rPr>
          <w:noProof/>
          <w:lang w:eastAsia="fr-FR"/>
        </w:rPr>
        <mc:AlternateContent>
          <mc:Choice Requires="wps">
            <w:drawing>
              <wp:anchor distT="0" distB="0" distL="114300" distR="114300" simplePos="0" relativeHeight="251659264" behindDoc="0" locked="0" layoutInCell="1" allowOverlap="1" wp14:anchorId="2153255F" wp14:editId="0DCD74D9">
                <wp:simplePos x="0" y="0"/>
                <wp:positionH relativeFrom="margin">
                  <wp:posOffset>-299720</wp:posOffset>
                </wp:positionH>
                <wp:positionV relativeFrom="paragraph">
                  <wp:posOffset>518160</wp:posOffset>
                </wp:positionV>
                <wp:extent cx="6362700" cy="1487170"/>
                <wp:effectExtent l="0" t="0" r="0" b="0"/>
                <wp:wrapSquare wrapText="bothSides"/>
                <wp:docPr id="1" name="Zone de texte 1"/>
                <wp:cNvGraphicFramePr/>
                <a:graphic xmlns:a="http://schemas.openxmlformats.org/drawingml/2006/main">
                  <a:graphicData uri="http://schemas.microsoft.com/office/word/2010/wordprocessingShape">
                    <wps:wsp>
                      <wps:cNvSpPr txBox="1"/>
                      <wps:spPr>
                        <a:xfrm>
                          <a:off x="0" y="0"/>
                          <a:ext cx="6362700" cy="1487170"/>
                        </a:xfrm>
                        <a:prstGeom prst="rect">
                          <a:avLst/>
                        </a:prstGeom>
                        <a:noFill/>
                        <a:ln>
                          <a:noFill/>
                        </a:ln>
                      </wps:spPr>
                      <wps:txbx>
                        <w:txbxContent>
                          <w:p w14:paraId="6F935034" w14:textId="77777777" w:rsidR="00415286" w:rsidRPr="00920A23" w:rsidRDefault="009C3CAE" w:rsidP="00415286">
                            <w:pPr>
                              <w:pStyle w:val="Titre"/>
                              <w:jc w:val="center"/>
                              <w:rPr>
                                <w:iCs/>
                                <w:color w:val="000000" w:themeColor="text1"/>
                                <w:sz w:val="80"/>
                                <w:szCs w:val="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BE3476">
                              <w:rPr>
                                <w:rStyle w:val="Accentuation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 xml:space="preserve">Projet </w:t>
                            </w:r>
                            <w:r w:rsidR="00415286">
                              <w:rPr>
                                <w:rStyle w:val="Accentuation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 xml:space="preserve">Application </w:t>
                            </w:r>
                            <w:proofErr w:type="spellStart"/>
                            <w:r w:rsidR="00415286">
                              <w:rPr>
                                <w:rStyle w:val="Accentuation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Réfléxive</w:t>
                            </w:r>
                            <w:proofErr w:type="spellEnd"/>
                            <w:r w:rsidR="00415286">
                              <w:rPr>
                                <w:rStyle w:val="Accentuation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 : BRI</w:t>
                            </w:r>
                          </w:p>
                          <w:p w14:paraId="0178C119" w14:textId="77777777" w:rsidR="009C3CAE" w:rsidRPr="00920A23" w:rsidRDefault="009C3CAE" w:rsidP="00916381">
                            <w:pPr>
                              <w:spacing w:line="240" w:lineRule="auto"/>
                              <w:jc w:val="center"/>
                              <w:rPr>
                                <w:iCs/>
                                <w:color w:val="000000" w:themeColor="text1"/>
                                <w:sz w:val="80"/>
                                <w:szCs w:val="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53255F" id="_x0000_t202" coordsize="21600,21600" o:spt="202" path="m,l,21600r21600,l21600,xe">
                <v:stroke joinstyle="miter"/>
                <v:path gradientshapeok="t" o:connecttype="rect"/>
              </v:shapetype>
              <v:shape id="Zone de texte 1" o:spid="_x0000_s1026" type="#_x0000_t202" style="position:absolute;left:0;text-align:left;margin-left:-23.6pt;margin-top:40.8pt;width:501pt;height:117.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" filled="f" stroked="f">
                <v:textbox>
                  <w:txbxContent>
                    <w:p w14:paraId="6F935034" w14:textId="77777777" w:rsidR="00415286" w:rsidRPr="00920A23" w:rsidRDefault="009C3CAE" w:rsidP="00415286">
                      <w:pPr>
                        <w:pStyle w:val="Titre"/>
                        <w:jc w:val="center"/>
                        <w:rPr>
                          <w:iCs/>
                          <w:color w:val="000000" w:themeColor="text1"/>
                          <w:sz w:val="80"/>
                          <w:szCs w:val="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BE3476">
                        <w:rPr>
                          <w:rStyle w:val="Accentuation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 xml:space="preserve">Projet </w:t>
                      </w:r>
                      <w:r w:rsidR="00415286">
                        <w:rPr>
                          <w:rStyle w:val="Accentuation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 xml:space="preserve">Application </w:t>
                      </w:r>
                      <w:proofErr w:type="spellStart"/>
                      <w:r w:rsidR="00415286">
                        <w:rPr>
                          <w:rStyle w:val="Accentuation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Réfléxive</w:t>
                      </w:r>
                      <w:proofErr w:type="spellEnd"/>
                      <w:r w:rsidR="00415286">
                        <w:rPr>
                          <w:rStyle w:val="Accentuation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 : BRI</w:t>
                      </w:r>
                    </w:p>
                    <w:p w14:paraId="0178C119" w14:textId="77777777" w:rsidR="009C3CAE" w:rsidRPr="00920A23" w:rsidRDefault="009C3CAE" w:rsidP="00916381">
                      <w:pPr>
                        <w:spacing w:line="240" w:lineRule="auto"/>
                        <w:jc w:val="center"/>
                        <w:rPr>
                          <w:iCs/>
                          <w:color w:val="000000" w:themeColor="text1"/>
                          <w:sz w:val="80"/>
                          <w:szCs w:val="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p>
                  </w:txbxContent>
                </v:textbox>
                <w10:wrap type="square" anchorx="margin"/>
              </v:shape>
            </w:pict>
          </mc:Fallback>
        </mc:AlternateContent>
      </w:r>
    </w:p>
    <w:p w14:paraId="5FC316FC" w14:textId="77777777" w:rsidR="00FB7185" w:rsidRPr="00A30EB1" w:rsidRDefault="00920A23" w:rsidP="00FB7185">
      <w:pPr>
        <w:jc w:val="center"/>
      </w:pPr>
      <w:r>
        <w:rPr>
          <w:noProof/>
          <w:lang w:eastAsia="fr-FR"/>
        </w:rPr>
        <mc:AlternateContent>
          <mc:Choice Requires="wps">
            <w:drawing>
              <wp:anchor distT="0" distB="0" distL="114300" distR="114300" simplePos="0" relativeHeight="251665408" behindDoc="0" locked="0" layoutInCell="1" allowOverlap="1" wp14:anchorId="1E085950" wp14:editId="4157198B">
                <wp:simplePos x="0" y="0"/>
                <wp:positionH relativeFrom="margin">
                  <wp:align>center</wp:align>
                </wp:positionH>
                <wp:positionV relativeFrom="paragraph">
                  <wp:posOffset>1746970</wp:posOffset>
                </wp:positionV>
                <wp:extent cx="6381750" cy="0"/>
                <wp:effectExtent l="38100" t="57150" r="57150" b="114300"/>
                <wp:wrapNone/>
                <wp:docPr id="10" name="Connecteur droit 10"/>
                <wp:cNvGraphicFramePr/>
                <a:graphic xmlns:a="http://schemas.openxmlformats.org/drawingml/2006/main">
                  <a:graphicData uri="http://schemas.microsoft.com/office/word/2010/wordprocessingShape">
                    <wps:wsp>
                      <wps:cNvCnPr/>
                      <wps:spPr>
                        <a:xfrm flipV="1">
                          <a:off x="0" y="0"/>
                          <a:ext cx="6381750" cy="0"/>
                        </a:xfrm>
                        <a:prstGeom prst="line">
                          <a:avLst/>
                        </a:prstGeom>
                        <a:ln w="28575"/>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13396" id="Connecteur droit 10"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7.55pt" to="502.5pt,1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" strokecolor="black [3200]" strokeweight="2.25pt">
                <v:stroke joinstyle="miter"/>
                <v:shadow on="t" color="black" opacity="26214f" origin="-.5,-.5" offset=".74836mm,.74836mm"/>
                <w10:wrap anchorx="margin"/>
              </v:line>
            </w:pict>
          </mc:Fallback>
        </mc:AlternateContent>
      </w:r>
    </w:p>
    <w:p w14:paraId="5A559FBB" w14:textId="77777777" w:rsidR="00FB7185" w:rsidRPr="00A30EB1" w:rsidRDefault="00FB7185" w:rsidP="00FB7185">
      <w:pPr>
        <w:jc w:val="center"/>
      </w:pPr>
    </w:p>
    <w:p w14:paraId="21DDAF23" w14:textId="77777777" w:rsidR="00FB7185" w:rsidRPr="00A30EB1" w:rsidRDefault="00FB7185" w:rsidP="00FB7185"/>
    <w:p w14:paraId="5094A243" w14:textId="77777777" w:rsidR="00C466DE" w:rsidRPr="00A30EB1" w:rsidRDefault="00C466DE" w:rsidP="00FB7185"/>
    <w:p w14:paraId="7121C84B" w14:textId="77777777" w:rsidR="00C466DE" w:rsidRPr="00A30EB1" w:rsidRDefault="00C466DE" w:rsidP="00FB7185"/>
    <w:p w14:paraId="380DCAED" w14:textId="77777777" w:rsidR="00C466DE" w:rsidRPr="00A30EB1" w:rsidRDefault="00C466DE" w:rsidP="00FB7185"/>
    <w:p w14:paraId="042EAC4F" w14:textId="77777777" w:rsidR="00C466DE" w:rsidRPr="00A30EB1" w:rsidRDefault="00C466DE" w:rsidP="00FB7185"/>
    <w:p w14:paraId="0D950DBF" w14:textId="77777777" w:rsidR="00C466DE" w:rsidRPr="00A30EB1" w:rsidRDefault="00C466DE" w:rsidP="00FB7185"/>
    <w:p w14:paraId="2A3D10F6" w14:textId="77777777" w:rsidR="00C466DE" w:rsidRPr="00A30EB1" w:rsidRDefault="00C466DE" w:rsidP="00FB7185"/>
    <w:p w14:paraId="03C0662B" w14:textId="77777777" w:rsidR="00C466DE" w:rsidRPr="00A30EB1" w:rsidRDefault="00C466DE" w:rsidP="00FB7185"/>
    <w:p w14:paraId="071C26F6" w14:textId="77777777" w:rsidR="007926B9" w:rsidRPr="00A30EB1" w:rsidRDefault="007926B9" w:rsidP="00FB7185"/>
    <w:p w14:paraId="5E0F6CB4" w14:textId="77777777" w:rsidR="007926B9" w:rsidRPr="00A30EB1" w:rsidRDefault="007926B9" w:rsidP="00FB7185"/>
    <w:p w14:paraId="10CA1E38" w14:textId="77777777" w:rsidR="007926B9" w:rsidRPr="00A30EB1" w:rsidRDefault="007926B9" w:rsidP="00FB7185"/>
    <w:p w14:paraId="34F6023E" w14:textId="77777777" w:rsidR="007926B9" w:rsidRPr="00A30EB1" w:rsidRDefault="007926B9" w:rsidP="009C3CAE">
      <w:pPr>
        <w:jc w:val="right"/>
      </w:pPr>
    </w:p>
    <w:p w14:paraId="5CC0CB54" w14:textId="77777777" w:rsidR="009D27D2" w:rsidRDefault="009D27D2" w:rsidP="009C3CAE">
      <w:pPr>
        <w:jc w:val="right"/>
        <w:rPr>
          <w:sz w:val="32"/>
          <w:szCs w:val="32"/>
        </w:rPr>
      </w:pPr>
    </w:p>
    <w:p w14:paraId="6B45484E" w14:textId="77777777" w:rsidR="009D27D2" w:rsidRDefault="009D27D2" w:rsidP="009C3CAE">
      <w:pPr>
        <w:jc w:val="right"/>
        <w:rPr>
          <w:sz w:val="32"/>
          <w:szCs w:val="32"/>
        </w:rPr>
      </w:pPr>
    </w:p>
    <w:p w14:paraId="5BF3BCAA" w14:textId="77777777" w:rsidR="00D46B45" w:rsidRDefault="00D46B45" w:rsidP="009C3CAE">
      <w:pPr>
        <w:jc w:val="right"/>
        <w:rPr>
          <w:sz w:val="32"/>
          <w:szCs w:val="32"/>
        </w:rPr>
      </w:pPr>
    </w:p>
    <w:p w14:paraId="3099A7FD" w14:textId="77777777" w:rsidR="00D46B45" w:rsidRDefault="00D46B45" w:rsidP="009C3CAE">
      <w:pPr>
        <w:jc w:val="right"/>
        <w:rPr>
          <w:sz w:val="32"/>
          <w:szCs w:val="32"/>
        </w:rPr>
      </w:pPr>
    </w:p>
    <w:p w14:paraId="11CE73C6" w14:textId="77777777" w:rsidR="00D46B45" w:rsidRDefault="00D46B45" w:rsidP="009C3CAE">
      <w:pPr>
        <w:jc w:val="right"/>
        <w:rPr>
          <w:sz w:val="32"/>
          <w:szCs w:val="32"/>
        </w:rPr>
      </w:pPr>
    </w:p>
    <w:p w14:paraId="383C24C2" w14:textId="77777777" w:rsidR="00D46B45" w:rsidRDefault="00D46B45" w:rsidP="009C3CAE">
      <w:pPr>
        <w:jc w:val="right"/>
        <w:rPr>
          <w:sz w:val="32"/>
          <w:szCs w:val="32"/>
        </w:rPr>
      </w:pPr>
    </w:p>
    <w:p w14:paraId="765AF84C" w14:textId="77777777" w:rsidR="00D46B45" w:rsidRDefault="00D46B45" w:rsidP="009C3CAE">
      <w:pPr>
        <w:jc w:val="right"/>
        <w:rPr>
          <w:sz w:val="32"/>
          <w:szCs w:val="32"/>
        </w:rPr>
      </w:pPr>
    </w:p>
    <w:sdt>
      <w:sdtPr>
        <w:rPr>
          <w:rFonts w:eastAsiaTheme="minorHAnsi" w:cstheme="minorBidi"/>
          <w:sz w:val="28"/>
          <w:szCs w:val="22"/>
          <w:lang w:eastAsia="en-US"/>
        </w:rPr>
        <w:id w:val="1691795997"/>
        <w:docPartObj>
          <w:docPartGallery w:val="Table of Contents"/>
          <w:docPartUnique/>
        </w:docPartObj>
      </w:sdtPr>
      <w:sdtEndPr>
        <w:rPr>
          <w:b/>
          <w:bCs/>
        </w:rPr>
      </w:sdtEndPr>
      <w:sdtContent>
        <w:p w14:paraId="1AF462F0" w14:textId="77777777" w:rsidR="004F35DD" w:rsidRPr="00D46B45" w:rsidRDefault="00156859" w:rsidP="00816166">
          <w:pPr>
            <w:pStyle w:val="En-ttedetabledesmatires"/>
            <w:rPr>
              <w:rFonts w:eastAsiaTheme="minorHAnsi" w:cstheme="minorBidi"/>
              <w:sz w:val="40"/>
              <w:szCs w:val="22"/>
              <w:lang w:eastAsia="en-US"/>
            </w:rPr>
          </w:pPr>
          <w:r w:rsidRPr="00D46B45">
            <w:rPr>
              <w:sz w:val="96"/>
            </w:rPr>
            <w:t>Table des matières</w:t>
          </w:r>
        </w:p>
        <w:p w14:paraId="2C84573F" w14:textId="77777777" w:rsidR="004F35DD" w:rsidRPr="00D46B45" w:rsidRDefault="004F35DD" w:rsidP="004F35DD">
          <w:pPr>
            <w:rPr>
              <w:sz w:val="40"/>
              <w:lang w:eastAsia="fr-FR"/>
            </w:rPr>
          </w:pPr>
        </w:p>
        <w:p w14:paraId="6C13DF5B" w14:textId="4AA7E0BF" w:rsidR="00B01075" w:rsidRDefault="00156859">
          <w:pPr>
            <w:pStyle w:val="TM1"/>
            <w:tabs>
              <w:tab w:val="right" w:leader="dot" w:pos="9062"/>
            </w:tabs>
            <w:rPr>
              <w:rFonts w:asciiTheme="minorHAnsi" w:eastAsiaTheme="minorEastAsia" w:hAnsiTheme="minorHAnsi"/>
              <w:noProof/>
              <w:sz w:val="22"/>
              <w:lang w:eastAsia="fr-FR"/>
            </w:rPr>
          </w:pPr>
          <w:r w:rsidRPr="00D46B45">
            <w:rPr>
              <w:sz w:val="44"/>
            </w:rPr>
            <w:fldChar w:fldCharType="begin"/>
          </w:r>
          <w:r w:rsidRPr="00D46B45">
            <w:rPr>
              <w:sz w:val="44"/>
            </w:rPr>
            <w:instrText xml:space="preserve"> TOC \o "1-3" \h \z \u </w:instrText>
          </w:r>
          <w:r w:rsidRPr="00D46B45">
            <w:rPr>
              <w:sz w:val="44"/>
            </w:rPr>
            <w:fldChar w:fldCharType="separate"/>
          </w:r>
          <w:hyperlink w:anchor="_Toc3754755" w:history="1">
            <w:r w:rsidR="00B01075" w:rsidRPr="00BC12B7">
              <w:rPr>
                <w:rStyle w:val="Lienhypertexte"/>
                <w:noProof/>
              </w:rPr>
              <w:t>Ce qui a été réalisé</w:t>
            </w:r>
            <w:r w:rsidR="00B01075">
              <w:rPr>
                <w:noProof/>
                <w:webHidden/>
              </w:rPr>
              <w:tab/>
            </w:r>
            <w:r w:rsidR="00B01075">
              <w:rPr>
                <w:noProof/>
                <w:webHidden/>
              </w:rPr>
              <w:fldChar w:fldCharType="begin"/>
            </w:r>
            <w:r w:rsidR="00B01075">
              <w:rPr>
                <w:noProof/>
                <w:webHidden/>
              </w:rPr>
              <w:instrText xml:space="preserve"> PAGEREF _Toc3754755 \h </w:instrText>
            </w:r>
            <w:r w:rsidR="00B01075">
              <w:rPr>
                <w:noProof/>
                <w:webHidden/>
              </w:rPr>
            </w:r>
            <w:r w:rsidR="00B01075">
              <w:rPr>
                <w:noProof/>
                <w:webHidden/>
              </w:rPr>
              <w:fldChar w:fldCharType="separate"/>
            </w:r>
            <w:r w:rsidR="000F5B3C">
              <w:rPr>
                <w:noProof/>
                <w:webHidden/>
              </w:rPr>
              <w:t>3</w:t>
            </w:r>
            <w:r w:rsidR="00B01075">
              <w:rPr>
                <w:noProof/>
                <w:webHidden/>
              </w:rPr>
              <w:fldChar w:fldCharType="end"/>
            </w:r>
          </w:hyperlink>
          <w:bookmarkStart w:id="0" w:name="_GoBack"/>
        </w:p>
        <w:bookmarkEnd w:id="0"/>
        <w:p w14:paraId="516C8D3C" w14:textId="76D7395E" w:rsidR="00B01075" w:rsidRDefault="00B01075">
          <w:pPr>
            <w:pStyle w:val="TM1"/>
            <w:tabs>
              <w:tab w:val="right" w:leader="dot" w:pos="9062"/>
            </w:tabs>
            <w:rPr>
              <w:rFonts w:asciiTheme="minorHAnsi" w:eastAsiaTheme="minorEastAsia" w:hAnsiTheme="minorHAnsi"/>
              <w:noProof/>
              <w:sz w:val="22"/>
              <w:lang w:eastAsia="fr-FR"/>
            </w:rPr>
          </w:pPr>
          <w:r w:rsidRPr="00BC12B7">
            <w:rPr>
              <w:rStyle w:val="Lienhypertexte"/>
              <w:noProof/>
            </w:rPr>
            <w:fldChar w:fldCharType="begin"/>
          </w:r>
          <w:r w:rsidRPr="00BC12B7">
            <w:rPr>
              <w:rStyle w:val="Lienhypertexte"/>
              <w:noProof/>
            </w:rPr>
            <w:instrText xml:space="preserve"> </w:instrText>
          </w:r>
          <w:r>
            <w:rPr>
              <w:noProof/>
            </w:rPr>
            <w:instrText>HYPERLINK \l "_Toc3754756"</w:instrText>
          </w:r>
          <w:r w:rsidRPr="00BC12B7">
            <w:rPr>
              <w:rStyle w:val="Lienhypertexte"/>
              <w:noProof/>
            </w:rPr>
            <w:instrText xml:space="preserve"> </w:instrText>
          </w:r>
          <w:r w:rsidRPr="00BC12B7">
            <w:rPr>
              <w:rStyle w:val="Lienhypertexte"/>
              <w:noProof/>
            </w:rPr>
          </w:r>
          <w:r w:rsidRPr="00BC12B7">
            <w:rPr>
              <w:rStyle w:val="Lienhypertexte"/>
              <w:noProof/>
            </w:rPr>
            <w:fldChar w:fldCharType="separate"/>
          </w:r>
          <w:r w:rsidRPr="00BC12B7">
            <w:rPr>
              <w:rStyle w:val="Lienhypertexte"/>
              <w:noProof/>
            </w:rPr>
            <w:t>Ce qu’il ne marche pas</w:t>
          </w:r>
          <w:r>
            <w:rPr>
              <w:noProof/>
              <w:webHidden/>
            </w:rPr>
            <w:tab/>
          </w:r>
          <w:r>
            <w:rPr>
              <w:noProof/>
              <w:webHidden/>
            </w:rPr>
            <w:fldChar w:fldCharType="begin"/>
          </w:r>
          <w:r>
            <w:rPr>
              <w:noProof/>
              <w:webHidden/>
            </w:rPr>
            <w:instrText xml:space="preserve"> PAGEREF _Toc3754756 \h </w:instrText>
          </w:r>
          <w:r>
            <w:rPr>
              <w:noProof/>
              <w:webHidden/>
            </w:rPr>
          </w:r>
          <w:r>
            <w:rPr>
              <w:noProof/>
              <w:webHidden/>
            </w:rPr>
            <w:fldChar w:fldCharType="separate"/>
          </w:r>
          <w:r w:rsidR="000F5B3C">
            <w:rPr>
              <w:noProof/>
              <w:webHidden/>
            </w:rPr>
            <w:t>5</w:t>
          </w:r>
          <w:r>
            <w:rPr>
              <w:noProof/>
              <w:webHidden/>
            </w:rPr>
            <w:fldChar w:fldCharType="end"/>
          </w:r>
          <w:r w:rsidRPr="00BC12B7">
            <w:rPr>
              <w:rStyle w:val="Lienhypertexte"/>
              <w:noProof/>
            </w:rPr>
            <w:fldChar w:fldCharType="end"/>
          </w:r>
        </w:p>
        <w:p w14:paraId="4C731548" w14:textId="354E818C" w:rsidR="00B01075" w:rsidRDefault="00B01075">
          <w:pPr>
            <w:pStyle w:val="TM1"/>
            <w:tabs>
              <w:tab w:val="right" w:leader="dot" w:pos="9062"/>
            </w:tabs>
            <w:rPr>
              <w:rFonts w:asciiTheme="minorHAnsi" w:eastAsiaTheme="minorEastAsia" w:hAnsiTheme="minorHAnsi"/>
              <w:noProof/>
              <w:sz w:val="22"/>
              <w:lang w:eastAsia="fr-FR"/>
            </w:rPr>
          </w:pPr>
          <w:hyperlink w:anchor="_Toc3754757" w:history="1">
            <w:r w:rsidRPr="00BC12B7">
              <w:rPr>
                <w:rStyle w:val="Lienhypertexte"/>
                <w:noProof/>
              </w:rPr>
              <w:t>Ce qui aurait pu être amélioré :</w:t>
            </w:r>
            <w:r>
              <w:rPr>
                <w:noProof/>
                <w:webHidden/>
              </w:rPr>
              <w:tab/>
            </w:r>
            <w:r>
              <w:rPr>
                <w:noProof/>
                <w:webHidden/>
              </w:rPr>
              <w:fldChar w:fldCharType="begin"/>
            </w:r>
            <w:r>
              <w:rPr>
                <w:noProof/>
                <w:webHidden/>
              </w:rPr>
              <w:instrText xml:space="preserve"> PAGEREF _Toc3754757 \h </w:instrText>
            </w:r>
            <w:r>
              <w:rPr>
                <w:noProof/>
                <w:webHidden/>
              </w:rPr>
            </w:r>
            <w:r>
              <w:rPr>
                <w:noProof/>
                <w:webHidden/>
              </w:rPr>
              <w:fldChar w:fldCharType="separate"/>
            </w:r>
            <w:r w:rsidR="000F5B3C">
              <w:rPr>
                <w:noProof/>
                <w:webHidden/>
              </w:rPr>
              <w:t>6</w:t>
            </w:r>
            <w:r>
              <w:rPr>
                <w:noProof/>
                <w:webHidden/>
              </w:rPr>
              <w:fldChar w:fldCharType="end"/>
            </w:r>
          </w:hyperlink>
        </w:p>
        <w:p w14:paraId="760446DE" w14:textId="77777777" w:rsidR="00156859" w:rsidRPr="00156859" w:rsidRDefault="00156859">
          <w:pPr>
            <w:rPr>
              <w:rFonts w:asciiTheme="minorHAnsi" w:hAnsiTheme="minorHAnsi"/>
              <w:sz w:val="22"/>
            </w:rPr>
          </w:pPr>
          <w:r w:rsidRPr="00D46B45">
            <w:rPr>
              <w:b/>
              <w:bCs/>
              <w:sz w:val="44"/>
            </w:rPr>
            <w:fldChar w:fldCharType="end"/>
          </w:r>
        </w:p>
      </w:sdtContent>
    </w:sdt>
    <w:p w14:paraId="1D1F9914" w14:textId="77777777" w:rsidR="00B440A8" w:rsidRPr="0053320A" w:rsidRDefault="00156859" w:rsidP="0053320A">
      <w:pPr>
        <w:rPr>
          <w:rFonts w:eastAsiaTheme="majorEastAsia" w:cstheme="majorBidi"/>
          <w:sz w:val="52"/>
          <w:szCs w:val="32"/>
        </w:rPr>
      </w:pPr>
      <w:r>
        <w:br w:type="page"/>
      </w:r>
    </w:p>
    <w:p w14:paraId="6040536E" w14:textId="77777777" w:rsidR="0053320A" w:rsidRDefault="0053320A" w:rsidP="00C27EBE">
      <w:pPr>
        <w:pStyle w:val="Titre1"/>
      </w:pPr>
    </w:p>
    <w:p w14:paraId="1ECD8186" w14:textId="77777777" w:rsidR="00B440A8" w:rsidRDefault="00CE257E" w:rsidP="00C27EBE">
      <w:pPr>
        <w:pStyle w:val="Titre1"/>
      </w:pPr>
      <w:bookmarkStart w:id="1" w:name="_Toc3754755"/>
      <w:r>
        <w:t>Ce qui a été réalisé</w:t>
      </w:r>
      <w:bookmarkEnd w:id="1"/>
    </w:p>
    <w:p w14:paraId="4CEEADFF" w14:textId="77777777" w:rsidR="00580F7A" w:rsidRPr="00580F7A" w:rsidRDefault="00580F7A" w:rsidP="00580F7A"/>
    <w:p w14:paraId="7B95F1F0" w14:textId="77777777" w:rsidR="00B10EB4" w:rsidRDefault="00F05235">
      <w:pPr>
        <w:jc w:val="left"/>
      </w:pPr>
      <w:r w:rsidRPr="00F05235">
        <w:t>La plateforme dynamique de services BRiLaunch</w:t>
      </w:r>
      <w:r>
        <w:t xml:space="preserve"> est totalement réalisé</w:t>
      </w:r>
      <w:r w:rsidR="0059665B">
        <w:t>e</w:t>
      </w:r>
      <w:r>
        <w:t xml:space="preserve"> et fonctionnel</w:t>
      </w:r>
      <w:r w:rsidR="0059665B">
        <w:t>le</w:t>
      </w:r>
      <w:r>
        <w:t xml:space="preserve">. </w:t>
      </w:r>
    </w:p>
    <w:p w14:paraId="426F9061" w14:textId="77777777" w:rsidR="00B10EB4" w:rsidRDefault="00F05235">
      <w:pPr>
        <w:jc w:val="left"/>
      </w:pPr>
      <w:r>
        <w:t xml:space="preserve">Pour commencer la </w:t>
      </w:r>
      <w:r w:rsidR="00B10EB4">
        <w:t>plateforme</w:t>
      </w:r>
      <w:r>
        <w:t xml:space="preserve"> </w:t>
      </w:r>
      <w:r w:rsidR="00B10EB4">
        <w:t>programmée</w:t>
      </w:r>
      <w:r>
        <w:t xml:space="preserve"> permet </w:t>
      </w:r>
      <w:r w:rsidR="00B10EB4">
        <w:t xml:space="preserve">aux utilisateurs programmeur de s’inscrire, se connecter ou simplement de </w:t>
      </w:r>
      <w:r w:rsidR="0059665B">
        <w:t xml:space="preserve">se déconnecter et quitter </w:t>
      </w:r>
      <w:r w:rsidR="00B10EB4">
        <w:t>afin de mettre fin à la connexion avec la plateforme.</w:t>
      </w:r>
    </w:p>
    <w:p w14:paraId="4D02AD62" w14:textId="77777777" w:rsidR="00B10EB4" w:rsidRDefault="00B10EB4">
      <w:pPr>
        <w:jc w:val="left"/>
      </w:pPr>
      <w:r>
        <w:t>A l’inscription le programmeur donne un login (qui sera son nom de package où il développera ses services) et un mot de passe ainsi que l’adresse url ftp où la plateforme ira chercher les services du programmeur. L’</w:t>
      </w:r>
      <w:r w:rsidR="007D7DBD">
        <w:t>adresse</w:t>
      </w:r>
      <w:r>
        <w:t xml:space="preserve"> est automatiquement </w:t>
      </w:r>
      <w:r w:rsidR="00167279">
        <w:t>complétée</w:t>
      </w:r>
      <w:r>
        <w:t xml:space="preserve"> au niveau du serveur, le client programmeur doit simplement entrer </w:t>
      </w:r>
      <w:r w:rsidR="00DD3D7A">
        <w:t>l’host</w:t>
      </w:r>
      <w:r>
        <w:t xml:space="preserve"> suivit du port (donc sans le protocole</w:t>
      </w:r>
      <w:r w:rsidR="000979D0">
        <w:t xml:space="preserve"> « ftp:// »</w:t>
      </w:r>
      <w:r>
        <w:t xml:space="preserve"> </w:t>
      </w:r>
      <w:r w:rsidR="000979D0">
        <w:t>n</w:t>
      </w:r>
      <w:r>
        <w:t>i le « / » à la fin).</w:t>
      </w:r>
    </w:p>
    <w:p w14:paraId="7AC261C3" w14:textId="77777777" w:rsidR="00B10EB4" w:rsidRDefault="00B10EB4">
      <w:pPr>
        <w:jc w:val="left"/>
      </w:pPr>
      <w:r>
        <w:t xml:space="preserve">Une fois inscrit le programmeur peu se connecté avec son login/mot de passe, puis il </w:t>
      </w:r>
      <w:r w:rsidR="007E679C">
        <w:t>a</w:t>
      </w:r>
      <w:r>
        <w:t xml:space="preserve"> la possibilité de : </w:t>
      </w:r>
    </w:p>
    <w:p w14:paraId="0E2D7BE4" w14:textId="77777777" w:rsidR="007E679C" w:rsidRDefault="00B10EB4" w:rsidP="007E679C">
      <w:pPr>
        <w:pStyle w:val="Paragraphedeliste"/>
        <w:numPr>
          <w:ilvl w:val="0"/>
          <w:numId w:val="44"/>
        </w:numPr>
        <w:jc w:val="left"/>
      </w:pPr>
      <w:r>
        <w:t xml:space="preserve">Fournir un service : le nom du service à entrer correspond simplement au nom du .class qu’il veut ajouter, sans le nom du package ni l’extension car ces informations sont </w:t>
      </w:r>
      <w:proofErr w:type="gramStart"/>
      <w:r>
        <w:t>ajouté</w:t>
      </w:r>
      <w:r w:rsidR="000979D0">
        <w:t>s</w:t>
      </w:r>
      <w:proofErr w:type="gramEnd"/>
      <w:r>
        <w:t xml:space="preserve"> automatiquement au niveau du serveur (exemple</w:t>
      </w:r>
      <w:r w:rsidR="00BA7452">
        <w:t> :</w:t>
      </w:r>
      <w:r>
        <w:t xml:space="preserve"> </w:t>
      </w:r>
      <w:r w:rsidR="007E679C">
        <w:t xml:space="preserve">pour ajouter </w:t>
      </w:r>
      <w:r>
        <w:t>l</w:t>
      </w:r>
      <w:r w:rsidR="007E679C">
        <w:t xml:space="preserve">e </w:t>
      </w:r>
      <w:r>
        <w:t>service dans le package examples.ServiceInversion.class, il faudra tap</w:t>
      </w:r>
      <w:r w:rsidR="00365231">
        <w:t>er</w:t>
      </w:r>
      <w:r>
        <w:t xml:space="preserve"> ServiceInversion afin de l’ajouté à la plateforme.</w:t>
      </w:r>
      <w:r w:rsidR="007E679C">
        <w:t>)</w:t>
      </w:r>
    </w:p>
    <w:p w14:paraId="01F68BA9" w14:textId="77777777" w:rsidR="007E679C" w:rsidRDefault="007E679C" w:rsidP="007E679C">
      <w:pPr>
        <w:pStyle w:val="Paragraphedeliste"/>
        <w:jc w:val="left"/>
      </w:pPr>
    </w:p>
    <w:p w14:paraId="6A587DDA" w14:textId="77777777" w:rsidR="007E679C" w:rsidRDefault="007E679C" w:rsidP="007E679C">
      <w:pPr>
        <w:pStyle w:val="Paragraphedeliste"/>
        <w:numPr>
          <w:ilvl w:val="0"/>
          <w:numId w:val="44"/>
        </w:numPr>
        <w:jc w:val="left"/>
      </w:pPr>
      <w:r w:rsidRPr="007E679C">
        <w:t>Mettre-à-jour un service</w:t>
      </w:r>
      <w:r>
        <w:t> : Pour mettre un jour un service il suffit d’entrer le numéro du service qui s’affiche dans une listes de services (qui comprends les services démarrées et arrêtés du programmeur). Ensuite, le Bri va automatiquement supprimer le service de la liste, et le rechargé l’url à partir du nom du service qui à été supprimé. Il faut donc que le service mis à jour porte le même nom que l’ancien service ajouté dans le Bri.</w:t>
      </w:r>
    </w:p>
    <w:p w14:paraId="5FE0FB86" w14:textId="77777777" w:rsidR="007E679C" w:rsidRDefault="007E679C" w:rsidP="007E679C">
      <w:pPr>
        <w:pStyle w:val="Paragraphedeliste"/>
        <w:jc w:val="left"/>
      </w:pPr>
    </w:p>
    <w:p w14:paraId="551E20AA" w14:textId="77777777" w:rsidR="007E679C" w:rsidRDefault="007E679C" w:rsidP="00CB4691">
      <w:pPr>
        <w:pStyle w:val="Paragraphedeliste"/>
        <w:numPr>
          <w:ilvl w:val="0"/>
          <w:numId w:val="44"/>
        </w:numPr>
        <w:jc w:val="left"/>
      </w:pPr>
      <w:r>
        <w:t>Démarr</w:t>
      </w:r>
      <w:r w:rsidR="00FE1E7A">
        <w:t>er</w:t>
      </w:r>
      <w:r>
        <w:t>/</w:t>
      </w:r>
      <w:r w:rsidR="008F3837">
        <w:t>A</w:t>
      </w:r>
      <w:r>
        <w:t>rrêt</w:t>
      </w:r>
      <w:r w:rsidR="00FE1E7A">
        <w:t>er</w:t>
      </w:r>
      <w:r>
        <w:t>/</w:t>
      </w:r>
      <w:r w:rsidR="005A0B7E">
        <w:t>D</w:t>
      </w:r>
      <w:r>
        <w:t>ésinstaller</w:t>
      </w:r>
      <w:r w:rsidR="008F3837">
        <w:t xml:space="preserve"> un service</w:t>
      </w:r>
      <w:r>
        <w:t> : Même fonctionnement que pour mettre un jour un service, il suffit simplement d’entrer le numéro</w:t>
      </w:r>
      <w:r w:rsidR="004B719D">
        <w:t xml:space="preserve"> </w:t>
      </w:r>
      <w:r>
        <w:lastRenderedPageBreak/>
        <w:t xml:space="preserve">du </w:t>
      </w:r>
      <w:r w:rsidR="00CB4691">
        <w:t>Service</w:t>
      </w:r>
      <w:r>
        <w:t xml:space="preserve"> à démarrer/</w:t>
      </w:r>
      <w:r w:rsidR="00501D67">
        <w:t xml:space="preserve"> </w:t>
      </w:r>
      <w:r>
        <w:t>arrêté/</w:t>
      </w:r>
      <w:r w:rsidR="00501D67">
        <w:t xml:space="preserve"> </w:t>
      </w:r>
      <w:r>
        <w:t>désinstaller, le reste se fait automatiquement au niveau du serveur.</w:t>
      </w:r>
    </w:p>
    <w:p w14:paraId="7FD8038E" w14:textId="77777777" w:rsidR="007E679C" w:rsidRDefault="007E679C" w:rsidP="007E679C">
      <w:pPr>
        <w:pStyle w:val="Paragraphedeliste"/>
        <w:jc w:val="left"/>
      </w:pPr>
    </w:p>
    <w:p w14:paraId="1D0D4AB6" w14:textId="77777777" w:rsidR="00DF381A" w:rsidRDefault="00DF381A" w:rsidP="007E679C">
      <w:pPr>
        <w:pStyle w:val="Paragraphedeliste"/>
        <w:numPr>
          <w:ilvl w:val="0"/>
          <w:numId w:val="44"/>
        </w:numPr>
        <w:jc w:val="left"/>
      </w:pPr>
      <w:r w:rsidRPr="00DF381A">
        <w:t>Déclarer un changement d’adresse de son serveur ftp</w:t>
      </w:r>
      <w:r w:rsidR="007E679C">
        <w:t xml:space="preserve"> : </w:t>
      </w:r>
      <w:r>
        <w:t>La déclaration de changement d’adresse de serveur ftp se fait selon le même protocole que lors de l’inscription : il suffit d’entrer l’host ainsi que le port, le ftp:// et le « / » de la fin sont ajouté automatiquement côté serveur.</w:t>
      </w:r>
    </w:p>
    <w:p w14:paraId="21F7DFCB" w14:textId="77777777" w:rsidR="00DF381A" w:rsidRDefault="00DF381A" w:rsidP="00DF381A">
      <w:pPr>
        <w:pStyle w:val="Paragraphedeliste"/>
        <w:jc w:val="left"/>
      </w:pPr>
    </w:p>
    <w:p w14:paraId="3D5120A6" w14:textId="77777777" w:rsidR="0053320A" w:rsidRDefault="00DF381A" w:rsidP="00DF381A">
      <w:pPr>
        <w:pStyle w:val="Paragraphedeliste"/>
        <w:jc w:val="left"/>
      </w:pPr>
      <w:r>
        <w:t xml:space="preserve">Nous avons aussi rajouté la possibilité de voir </w:t>
      </w:r>
      <w:r w:rsidR="0076073A">
        <w:t>tous</w:t>
      </w:r>
      <w:r>
        <w:t xml:space="preserve"> ses services ajoutés, ainsi que se déconnecter </w:t>
      </w:r>
    </w:p>
    <w:p w14:paraId="6C5E5918" w14:textId="77777777" w:rsidR="00141412" w:rsidRDefault="00141412" w:rsidP="00DF381A">
      <w:pPr>
        <w:pStyle w:val="Paragraphedeliste"/>
        <w:jc w:val="left"/>
      </w:pPr>
    </w:p>
    <w:p w14:paraId="7A8CD0EC" w14:textId="77777777" w:rsidR="00141412" w:rsidRDefault="00141412" w:rsidP="00DF381A">
      <w:pPr>
        <w:pStyle w:val="Paragraphedeliste"/>
        <w:jc w:val="left"/>
      </w:pPr>
      <w:r>
        <w:t>Pour simplifier l’envoie de plusieurs lignes au client nous avons décidé de définir un protocole de communication basé sur une constante de fin de ligne et de fin d’envoie.</w:t>
      </w:r>
    </w:p>
    <w:p w14:paraId="0737DA76" w14:textId="77777777" w:rsidR="00141412" w:rsidRDefault="00141412" w:rsidP="00DF381A">
      <w:pPr>
        <w:pStyle w:val="Paragraphedeliste"/>
        <w:jc w:val="left"/>
      </w:pPr>
    </w:p>
    <w:p w14:paraId="04C48390" w14:textId="77777777" w:rsidR="00141412" w:rsidRDefault="00141412" w:rsidP="00DF381A">
      <w:pPr>
        <w:pStyle w:val="Paragraphedeliste"/>
        <w:jc w:val="left"/>
      </w:pPr>
      <w:r>
        <w:t xml:space="preserve">Le client amateur lui, n’as pas besoin de s’inscrire et </w:t>
      </w:r>
      <w:r w:rsidR="00376EBF">
        <w:t>peu</w:t>
      </w:r>
      <w:r>
        <w:t xml:space="preserve"> lancer n’importe quel services démarré ajouté par un programmeur seulement en entrant leur numéro. Tout le reste est effectué automatiquement au niveau du serveur.</w:t>
      </w:r>
    </w:p>
    <w:p w14:paraId="01F7E29D" w14:textId="77777777" w:rsidR="00141412" w:rsidRDefault="00141412" w:rsidP="00DF381A">
      <w:pPr>
        <w:pStyle w:val="Paragraphedeliste"/>
        <w:jc w:val="left"/>
      </w:pPr>
    </w:p>
    <w:p w14:paraId="1DBD5676" w14:textId="77777777" w:rsidR="00141412" w:rsidRDefault="00327FFD" w:rsidP="00DF381A">
      <w:pPr>
        <w:pStyle w:val="Paragraphedeliste"/>
        <w:jc w:val="left"/>
      </w:pPr>
      <w:r>
        <w:t xml:space="preserve">Un </w:t>
      </w:r>
      <w:r w:rsidR="00141412">
        <w:t xml:space="preserve">service de test </w:t>
      </w:r>
      <w:r w:rsidR="003532F8">
        <w:t>a</w:t>
      </w:r>
      <w:r w:rsidR="00141412">
        <w:t xml:space="preserve"> été réalisé</w:t>
      </w:r>
      <w:r>
        <w:t>, qui analyse des fichiers XML. Pour cela l’amateur donne</w:t>
      </w:r>
      <w:r w:rsidRPr="00327FFD">
        <w:t xml:space="preserve"> l'adresse </w:t>
      </w:r>
      <w:r>
        <w:t xml:space="preserve">complète </w:t>
      </w:r>
      <w:r w:rsidRPr="00327FFD">
        <w:t>du fichier placé sur un serveur ftp</w:t>
      </w:r>
      <w:r>
        <w:t xml:space="preserve">. Ensuite une analyse s’effectue et </w:t>
      </w:r>
      <w:r w:rsidR="0076073A">
        <w:t>génère</w:t>
      </w:r>
      <w:r>
        <w:t xml:space="preserve"> un message qui dit précise si le fichier est valide, ou s’il n’est pas valide suivit du message d’erreur précis permettant à l’amateur de corrigé son fichier </w:t>
      </w:r>
      <w:r w:rsidR="00DA24A3">
        <w:t>XML</w:t>
      </w:r>
      <w:r>
        <w:t xml:space="preserve">. </w:t>
      </w:r>
    </w:p>
    <w:p w14:paraId="03AAB3E8" w14:textId="77777777" w:rsidR="0033540A" w:rsidRDefault="0033540A" w:rsidP="00DF381A">
      <w:pPr>
        <w:pStyle w:val="Paragraphedeliste"/>
        <w:jc w:val="left"/>
      </w:pPr>
    </w:p>
    <w:p w14:paraId="46C476E4" w14:textId="77777777" w:rsidR="0033540A" w:rsidRDefault="0033540A" w:rsidP="00DF381A">
      <w:pPr>
        <w:pStyle w:val="Paragraphedeliste"/>
        <w:jc w:val="left"/>
      </w:pPr>
      <w:r>
        <w:t xml:space="preserve">Pour finir </w:t>
      </w:r>
      <w:r w:rsidR="003532F8">
        <w:t>des logs ont été réalisé côté serveur afin d’être toujours au courant de ce qui se passe, ainsi que de voir les exceptions s’affiché s’il y en à (comme par exemple des ClasseNotFoundException si le client entre mal le nom de sa classe).</w:t>
      </w:r>
    </w:p>
    <w:p w14:paraId="7A11D7B9" w14:textId="77777777" w:rsidR="00327FFD" w:rsidRDefault="00327FFD">
      <w:pPr>
        <w:jc w:val="left"/>
        <w:rPr>
          <w:rFonts w:eastAsiaTheme="majorEastAsia" w:cstheme="majorBidi"/>
          <w:sz w:val="52"/>
          <w:szCs w:val="32"/>
        </w:rPr>
      </w:pPr>
      <w:r>
        <w:br w:type="page"/>
      </w:r>
    </w:p>
    <w:p w14:paraId="198DDEAD" w14:textId="77777777" w:rsidR="0053320A" w:rsidRDefault="00CE257E" w:rsidP="0053320A">
      <w:pPr>
        <w:pStyle w:val="Titre1"/>
      </w:pPr>
      <w:bookmarkStart w:id="2" w:name="_Toc3754756"/>
      <w:r>
        <w:lastRenderedPageBreak/>
        <w:t>Ce qu’il ne marche pas</w:t>
      </w:r>
      <w:bookmarkEnd w:id="2"/>
    </w:p>
    <w:p w14:paraId="72A46019" w14:textId="77777777" w:rsidR="0053320A" w:rsidRDefault="0053320A" w:rsidP="0053320A"/>
    <w:p w14:paraId="27078357" w14:textId="77777777" w:rsidR="0033540A" w:rsidRDefault="0033540A" w:rsidP="0053320A">
      <w:r>
        <w:t xml:space="preserve">Toutes les choses que nous avons entreprit de faire dans </w:t>
      </w:r>
      <w:proofErr w:type="gramStart"/>
      <w:r>
        <w:t>le délais</w:t>
      </w:r>
      <w:proofErr w:type="gramEnd"/>
      <w:r>
        <w:t xml:space="preserve"> du projet ont été réuss</w:t>
      </w:r>
      <w:r w:rsidR="00F15BA8">
        <w:t>ie</w:t>
      </w:r>
      <w:r>
        <w:t>s.</w:t>
      </w:r>
    </w:p>
    <w:p w14:paraId="66465594" w14:textId="77777777" w:rsidR="008E7D87" w:rsidRDefault="008E7D87">
      <w:pPr>
        <w:jc w:val="left"/>
        <w:rPr>
          <w:rFonts w:eastAsiaTheme="majorEastAsia" w:cstheme="majorBidi"/>
          <w:sz w:val="52"/>
          <w:szCs w:val="32"/>
        </w:rPr>
      </w:pPr>
      <w:r>
        <w:br w:type="page"/>
      </w:r>
    </w:p>
    <w:p w14:paraId="334DF8B7" w14:textId="77777777" w:rsidR="0053320A" w:rsidRDefault="0033540A" w:rsidP="00221153">
      <w:pPr>
        <w:pStyle w:val="Titre1"/>
      </w:pPr>
      <w:bookmarkStart w:id="3" w:name="_Toc3754757"/>
      <w:r>
        <w:lastRenderedPageBreak/>
        <w:t>Ce qui aurait pu être amélioré :</w:t>
      </w:r>
      <w:bookmarkEnd w:id="3"/>
    </w:p>
    <w:p w14:paraId="514B582D" w14:textId="77777777" w:rsidR="0033540A" w:rsidRDefault="0033540A" w:rsidP="0033540A"/>
    <w:p w14:paraId="52828C11" w14:textId="77777777" w:rsidR="0053320A" w:rsidRDefault="0033540A" w:rsidP="0053320A">
      <w:r>
        <w:t>Le projet à été développé avant tous le afin d’être le plus complet et simple à utiliser. Le client à donc très peu de choses à tap</w:t>
      </w:r>
      <w:r w:rsidR="002752AE">
        <w:t>er</w:t>
      </w:r>
      <w:r>
        <w:t>, les messages sont clairs, les logs qui contienne</w:t>
      </w:r>
      <w:r w:rsidR="00D53AF0">
        <w:t>nt</w:t>
      </w:r>
      <w:r>
        <w:t xml:space="preserve"> les exceptions sont précis, </w:t>
      </w:r>
      <w:r w:rsidR="006D5910">
        <w:t>toute la gestion</w:t>
      </w:r>
      <w:r>
        <w:t xml:space="preserve"> des données entré</w:t>
      </w:r>
      <w:r w:rsidR="00D53AF0">
        <w:t>es</w:t>
      </w:r>
      <w:r>
        <w:t xml:space="preserve"> se fait coté serveur afin que le client fasse le moins d’erreur possible, et</w:t>
      </w:r>
      <w:r w:rsidR="00D53AF0">
        <w:t xml:space="preserve"> ainsi</w:t>
      </w:r>
      <w:r>
        <w:t xml:space="preserve"> afin de pouvoir gérer exhaustivement les erreurs</w:t>
      </w:r>
      <w:r w:rsidR="00D53AF0">
        <w:t xml:space="preserve"> et les </w:t>
      </w:r>
      <w:r w:rsidR="00717C95">
        <w:t>prévoir</w:t>
      </w:r>
      <w:r>
        <w:t xml:space="preserve">. </w:t>
      </w:r>
      <w:r w:rsidR="006D5910">
        <w:t xml:space="preserve">Nous avons essayé d’améliorer au maximum </w:t>
      </w:r>
      <w:r w:rsidR="00244177">
        <w:t>tous</w:t>
      </w:r>
      <w:r w:rsidR="006D5910">
        <w:t xml:space="preserve"> les aspects du projet que nous avons finis .C</w:t>
      </w:r>
      <w:r>
        <w:t>haque cas spécifique sont pris en compte et traitées, aucune grosse faille n’est disponible, du moins à notre niveau.</w:t>
      </w:r>
    </w:p>
    <w:p w14:paraId="75443A38" w14:textId="77777777" w:rsidR="00627A89" w:rsidRPr="0053320A" w:rsidRDefault="00627A89" w:rsidP="0053320A">
      <w:r>
        <w:t xml:space="preserve">Idéalement, nous aurions </w:t>
      </w:r>
      <w:r w:rsidR="002B1903">
        <w:t>voulu</w:t>
      </w:r>
      <w:r>
        <w:t xml:space="preserve"> ajouter l’enregistrement des utilisateurs dans des fichiers afin de pouvoir les recharger en cas d’extinction de l’application.</w:t>
      </w:r>
    </w:p>
    <w:p w14:paraId="557A7293" w14:textId="77777777" w:rsidR="00EA4454" w:rsidRPr="003532F8" w:rsidRDefault="00EA4454" w:rsidP="003532F8">
      <w:pPr>
        <w:jc w:val="left"/>
        <w:rPr>
          <w:rFonts w:eastAsiaTheme="majorEastAsia" w:cstheme="majorBidi"/>
          <w:sz w:val="52"/>
          <w:szCs w:val="32"/>
        </w:rPr>
      </w:pPr>
    </w:p>
    <w:sectPr w:rsidR="00EA4454" w:rsidRPr="003532F8" w:rsidSect="00182B61">
      <w:headerReference w:type="default" r:id="rId8"/>
      <w:footerReference w:type="default" r:id="rId9"/>
      <w:headerReference w:type="first" r:id="rId10"/>
      <w:footerReference w:type="firs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572F03" w14:textId="77777777" w:rsidR="007C2138" w:rsidRDefault="007C2138" w:rsidP="00FB7185">
      <w:pPr>
        <w:spacing w:after="0" w:line="240" w:lineRule="auto"/>
      </w:pPr>
      <w:r>
        <w:separator/>
      </w:r>
    </w:p>
  </w:endnote>
  <w:endnote w:type="continuationSeparator" w:id="0">
    <w:p w14:paraId="5C066D07" w14:textId="77777777" w:rsidR="007C2138" w:rsidRDefault="007C2138" w:rsidP="00FB7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ill Sans MT">
    <w:charset w:val="00"/>
    <w:family w:val="swiss"/>
    <w:pitch w:val="variable"/>
    <w:sig w:usb0="00000003" w:usb1="00000000" w:usb2="00000000" w:usb3="00000000" w:csb0="00000003" w:csb1="00000000"/>
  </w:font>
  <w:font w:name="Calibri">
    <w:panose1 w:val="020F0502020204030204"/>
    <w:charset w:val="00"/>
    <w:family w:val="swiss"/>
    <w:pitch w:val="variable"/>
    <w:sig w:usb0="E0002EFF" w:usb1="C0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3133516"/>
      <w:docPartObj>
        <w:docPartGallery w:val="Page Numbers (Bottom of Page)"/>
        <w:docPartUnique/>
      </w:docPartObj>
    </w:sdtPr>
    <w:sdtEndPr/>
    <w:sdtContent>
      <w:p w14:paraId="34FAC8F3" w14:textId="77777777" w:rsidR="009C3CAE" w:rsidRDefault="009C3CAE">
        <w:pPr>
          <w:pStyle w:val="Pieddepage"/>
          <w:jc w:val="center"/>
        </w:pPr>
      </w:p>
      <w:p w14:paraId="13FBF303" w14:textId="77777777" w:rsidR="009C3CAE" w:rsidRDefault="009C3CAE" w:rsidP="00FB7185">
        <w:pPr>
          <w:pStyle w:val="Pieddepage"/>
        </w:pPr>
        <w:r>
          <w:tab/>
        </w:r>
        <w:r>
          <w:fldChar w:fldCharType="begin"/>
        </w:r>
        <w:r>
          <w:instrText>PAGE   \* MERGEFORMAT</w:instrText>
        </w:r>
        <w:r>
          <w:fldChar w:fldCharType="separate"/>
        </w:r>
        <w:r w:rsidR="008E7D87">
          <w:rPr>
            <w:noProof/>
          </w:rPr>
          <w:t>6</w:t>
        </w:r>
        <w:r>
          <w:fldChar w:fldCharType="end"/>
        </w:r>
      </w:p>
    </w:sdtContent>
  </w:sdt>
  <w:p w14:paraId="43A680AC" w14:textId="77777777" w:rsidR="009C3CAE" w:rsidRDefault="009C3CA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6420894"/>
      <w:docPartObj>
        <w:docPartGallery w:val="Page Numbers (Bottom of Page)"/>
        <w:docPartUnique/>
      </w:docPartObj>
    </w:sdtPr>
    <w:sdtEndPr/>
    <w:sdtContent>
      <w:p w14:paraId="1E508563" w14:textId="77777777" w:rsidR="009C3CAE" w:rsidRDefault="009C3CAE">
        <w:pPr>
          <w:pStyle w:val="Pieddepage"/>
          <w:jc w:val="center"/>
        </w:pPr>
        <w:r>
          <w:fldChar w:fldCharType="begin"/>
        </w:r>
        <w:r>
          <w:instrText>PAGE   \* MERGEFORMAT</w:instrText>
        </w:r>
        <w:r>
          <w:fldChar w:fldCharType="separate"/>
        </w:r>
        <w:r w:rsidR="008E7D87">
          <w:rPr>
            <w:noProof/>
          </w:rPr>
          <w:t>1</w:t>
        </w:r>
        <w:r>
          <w:fldChar w:fldCharType="end"/>
        </w:r>
      </w:p>
    </w:sdtContent>
  </w:sdt>
  <w:p w14:paraId="1219F2DF" w14:textId="77777777" w:rsidR="009C3CAE" w:rsidRPr="001D5DBA" w:rsidRDefault="008C4622" w:rsidP="00637A69">
    <w:pPr>
      <w:pStyle w:val="Pieddepage"/>
      <w:jc w:val="center"/>
      <w:rPr>
        <w:rStyle w:val="Accentuationlgre"/>
      </w:rPr>
    </w:pPr>
    <w:r>
      <w:rPr>
        <w:rStyle w:val="Accentuationlgre"/>
      </w:rPr>
      <w:t>Gr203</w:t>
    </w:r>
    <w:r w:rsidR="008D266D">
      <w:rPr>
        <w:rStyle w:val="Accentuationlgre"/>
      </w:rPr>
      <w:t>/207</w:t>
    </w:r>
    <w:r w:rsidR="00637A69" w:rsidRPr="001D5DBA">
      <w:rPr>
        <w:rStyle w:val="Accentuationlgre"/>
      </w:rPr>
      <w:t xml:space="preserve"> - </w:t>
    </w:r>
    <w:r w:rsidR="00E8313C" w:rsidRPr="001D5DBA">
      <w:rPr>
        <w:rStyle w:val="Accentuationlgre"/>
      </w:rPr>
      <w:t xml:space="preserve">FROMENT Sacha &amp; </w:t>
    </w:r>
    <w:r w:rsidR="008D266D">
      <w:rPr>
        <w:rStyle w:val="Accentuationlgre"/>
      </w:rPr>
      <w:t>BELBACHIR Yassine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9ADA5A" w14:textId="77777777" w:rsidR="007C2138" w:rsidRDefault="007C2138" w:rsidP="00FB7185">
      <w:pPr>
        <w:spacing w:after="0" w:line="240" w:lineRule="auto"/>
      </w:pPr>
      <w:r>
        <w:separator/>
      </w:r>
    </w:p>
  </w:footnote>
  <w:footnote w:type="continuationSeparator" w:id="0">
    <w:p w14:paraId="5B7CE9CA" w14:textId="77777777" w:rsidR="007C2138" w:rsidRDefault="007C2138" w:rsidP="00FB7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6F6610" w14:textId="77777777" w:rsidR="009C3CAE" w:rsidRDefault="009C3CAE">
    <w:pPr>
      <w:pStyle w:val="En-tte"/>
    </w:pPr>
    <w:r>
      <w:rPr>
        <w:noProof/>
        <w:color w:val="000000" w:themeColor="text1"/>
        <w:lang w:eastAsia="fr-FR"/>
      </w:rPr>
      <w:drawing>
        <wp:anchor distT="0" distB="0" distL="114300" distR="114300" simplePos="0" relativeHeight="251657216" behindDoc="0" locked="0" layoutInCell="1" allowOverlap="1" wp14:anchorId="6DA7E9E8" wp14:editId="5DC55E3E">
          <wp:simplePos x="0" y="0"/>
          <wp:positionH relativeFrom="margin">
            <wp:align>left</wp:align>
          </wp:positionH>
          <wp:positionV relativeFrom="topMargin">
            <wp:align>bottom</wp:align>
          </wp:positionV>
          <wp:extent cx="1686560" cy="648970"/>
          <wp:effectExtent l="0" t="0" r="8890" b="0"/>
          <wp:wrapNone/>
          <wp:docPr id="2" name="Image 2" descr="C:\Users\Sacha\AppData\Local\Microsoft\Windows\INetCache\Content.Word\Desca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cha\AppData\Local\Microsoft\Windows\INetCache\Content.Word\Descarte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6560" cy="6489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B71AD7" w14:textId="77777777" w:rsidR="009C3CAE" w:rsidRDefault="009C3CAE" w:rsidP="000C43CB">
    <w:pPr>
      <w:pStyle w:val="En-tte"/>
      <w:jc w:val="center"/>
    </w:pPr>
    <w:r>
      <w:rPr>
        <w:noProof/>
        <w:color w:val="000000" w:themeColor="text1"/>
        <w:lang w:eastAsia="fr-FR"/>
      </w:rPr>
      <w:drawing>
        <wp:anchor distT="0" distB="0" distL="114300" distR="114300" simplePos="0" relativeHeight="251659264" behindDoc="0" locked="0" layoutInCell="1" allowOverlap="1" wp14:anchorId="77BD5F30" wp14:editId="36F9BF81">
          <wp:simplePos x="0" y="0"/>
          <wp:positionH relativeFrom="margin">
            <wp:posOffset>-19050</wp:posOffset>
          </wp:positionH>
          <wp:positionV relativeFrom="topMargin">
            <wp:posOffset>248285</wp:posOffset>
          </wp:positionV>
          <wp:extent cx="1686560" cy="648970"/>
          <wp:effectExtent l="0" t="0" r="8890" b="0"/>
          <wp:wrapNone/>
          <wp:docPr id="6" name="Image 6" descr="C:\Users\Sacha\AppData\Local\Microsoft\Windows\INetCache\Content.Word\Desca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cha\AppData\Local\Microsoft\Windows\INetCache\Content.Word\Descarte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6560" cy="648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8D8B24" w14:textId="77777777" w:rsidR="009C3CAE" w:rsidRDefault="00083B41" w:rsidP="000C43CB">
    <w:pPr>
      <w:pStyle w:val="En-tte"/>
      <w:jc w:val="center"/>
    </w:pPr>
    <w:r>
      <w:rPr>
        <w:noProof/>
        <w:color w:val="000000" w:themeColor="text1"/>
        <w:lang w:eastAsia="fr-FR"/>
      </w:rPr>
      <w:drawing>
        <wp:anchor distT="0" distB="0" distL="114300" distR="114300" simplePos="0" relativeHeight="251660288" behindDoc="0" locked="0" layoutInCell="1" allowOverlap="1" wp14:anchorId="26349680" wp14:editId="4A7E6FC9">
          <wp:simplePos x="0" y="0"/>
          <wp:positionH relativeFrom="margin">
            <wp:align>center</wp:align>
          </wp:positionH>
          <wp:positionV relativeFrom="paragraph">
            <wp:posOffset>4148047</wp:posOffset>
          </wp:positionV>
          <wp:extent cx="3985147" cy="3985147"/>
          <wp:effectExtent l="0" t="0" r="0" b="0"/>
          <wp:wrapNone/>
          <wp:docPr id="7" name="Image 7" descr="C:\Users\Sacha\AppData\Local\Microsoft\Windows\INetCache\Content.Word\java-3-Trans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cha\AppData\Local\Microsoft\Windows\INetCache\Content.Word\java-3-Transb.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985147" cy="398514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941B0"/>
    <w:multiLevelType w:val="multilevel"/>
    <w:tmpl w:val="A0A8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85383"/>
    <w:multiLevelType w:val="multilevel"/>
    <w:tmpl w:val="ECA8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14017"/>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E29D6"/>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73C29"/>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B6059"/>
    <w:multiLevelType w:val="hybridMultilevel"/>
    <w:tmpl w:val="FD7E8D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2F49D4"/>
    <w:multiLevelType w:val="multilevel"/>
    <w:tmpl w:val="ECA8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CC45FF"/>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2D3BF6"/>
    <w:multiLevelType w:val="multilevel"/>
    <w:tmpl w:val="089A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04EA2"/>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C1217D"/>
    <w:multiLevelType w:val="multilevel"/>
    <w:tmpl w:val="ECA8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C6161"/>
    <w:multiLevelType w:val="multilevel"/>
    <w:tmpl w:val="380C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B527B"/>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833C1"/>
    <w:multiLevelType w:val="hybridMultilevel"/>
    <w:tmpl w:val="50F2D8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8AE64E5"/>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7F3F92"/>
    <w:multiLevelType w:val="multilevel"/>
    <w:tmpl w:val="25F20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5B4247"/>
    <w:multiLevelType w:val="multilevel"/>
    <w:tmpl w:val="CB54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F85FC9"/>
    <w:multiLevelType w:val="multilevel"/>
    <w:tmpl w:val="D4928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4B1708"/>
    <w:multiLevelType w:val="multilevel"/>
    <w:tmpl w:val="A3346DC6"/>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7C2653"/>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B40FEE"/>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A84B97"/>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141A9A"/>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C74FA9"/>
    <w:multiLevelType w:val="multilevel"/>
    <w:tmpl w:val="BB0C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5F7EF8"/>
    <w:multiLevelType w:val="multilevel"/>
    <w:tmpl w:val="A706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AF584A"/>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E24854"/>
    <w:multiLevelType w:val="multilevel"/>
    <w:tmpl w:val="19D08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FF2467"/>
    <w:multiLevelType w:val="multilevel"/>
    <w:tmpl w:val="8178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2501C0"/>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0817C2"/>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061D4A"/>
    <w:multiLevelType w:val="hybridMultilevel"/>
    <w:tmpl w:val="658889A6"/>
    <w:lvl w:ilvl="0" w:tplc="781C6B64">
      <w:numFmt w:val="bullet"/>
      <w:lvlText w:val="-"/>
      <w:lvlJc w:val="left"/>
      <w:pPr>
        <w:ind w:left="1068" w:hanging="360"/>
      </w:pPr>
      <w:rPr>
        <w:rFonts w:ascii="Gill Sans MT" w:eastAsiaTheme="minorHAnsi" w:hAnsi="Gill Sans MT" w:cs="Leelawadee U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5C9C1870"/>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0A52FE"/>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A73D05"/>
    <w:multiLevelType w:val="multilevel"/>
    <w:tmpl w:val="5B20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0D1B0B"/>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AE3FAF"/>
    <w:multiLevelType w:val="multilevel"/>
    <w:tmpl w:val="B542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B305BC"/>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D92212"/>
    <w:multiLevelType w:val="multilevel"/>
    <w:tmpl w:val="ECA8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3D4C6C"/>
    <w:multiLevelType w:val="multilevel"/>
    <w:tmpl w:val="ECA8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425AFE"/>
    <w:multiLevelType w:val="multilevel"/>
    <w:tmpl w:val="3AAA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234FCA"/>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7870A1"/>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3E400F"/>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DE498D"/>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15"/>
  </w:num>
  <w:num w:numId="3">
    <w:abstractNumId w:val="16"/>
  </w:num>
  <w:num w:numId="4">
    <w:abstractNumId w:val="10"/>
  </w:num>
  <w:num w:numId="5">
    <w:abstractNumId w:val="26"/>
  </w:num>
  <w:num w:numId="6">
    <w:abstractNumId w:val="7"/>
  </w:num>
  <w:num w:numId="7">
    <w:abstractNumId w:val="1"/>
  </w:num>
  <w:num w:numId="8">
    <w:abstractNumId w:val="6"/>
  </w:num>
  <w:num w:numId="9">
    <w:abstractNumId w:val="38"/>
  </w:num>
  <w:num w:numId="10">
    <w:abstractNumId w:val="37"/>
  </w:num>
  <w:num w:numId="11">
    <w:abstractNumId w:val="34"/>
  </w:num>
  <w:num w:numId="12">
    <w:abstractNumId w:val="31"/>
  </w:num>
  <w:num w:numId="13">
    <w:abstractNumId w:val="2"/>
  </w:num>
  <w:num w:numId="14">
    <w:abstractNumId w:val="29"/>
  </w:num>
  <w:num w:numId="15">
    <w:abstractNumId w:val="40"/>
  </w:num>
  <w:num w:numId="16">
    <w:abstractNumId w:val="28"/>
  </w:num>
  <w:num w:numId="17">
    <w:abstractNumId w:val="4"/>
  </w:num>
  <w:num w:numId="18">
    <w:abstractNumId w:val="21"/>
  </w:num>
  <w:num w:numId="19">
    <w:abstractNumId w:val="41"/>
  </w:num>
  <w:num w:numId="20">
    <w:abstractNumId w:val="32"/>
  </w:num>
  <w:num w:numId="21">
    <w:abstractNumId w:val="9"/>
  </w:num>
  <w:num w:numId="22">
    <w:abstractNumId w:val="3"/>
  </w:num>
  <w:num w:numId="23">
    <w:abstractNumId w:val="43"/>
  </w:num>
  <w:num w:numId="24">
    <w:abstractNumId w:val="22"/>
  </w:num>
  <w:num w:numId="25">
    <w:abstractNumId w:val="20"/>
  </w:num>
  <w:num w:numId="26">
    <w:abstractNumId w:val="25"/>
  </w:num>
  <w:num w:numId="27">
    <w:abstractNumId w:val="14"/>
  </w:num>
  <w:num w:numId="28">
    <w:abstractNumId w:val="42"/>
  </w:num>
  <w:num w:numId="29">
    <w:abstractNumId w:val="19"/>
  </w:num>
  <w:num w:numId="30">
    <w:abstractNumId w:val="12"/>
  </w:num>
  <w:num w:numId="31">
    <w:abstractNumId w:val="36"/>
  </w:num>
  <w:num w:numId="32">
    <w:abstractNumId w:val="0"/>
  </w:num>
  <w:num w:numId="33">
    <w:abstractNumId w:val="8"/>
  </w:num>
  <w:num w:numId="34">
    <w:abstractNumId w:val="24"/>
  </w:num>
  <w:num w:numId="35">
    <w:abstractNumId w:val="30"/>
  </w:num>
  <w:num w:numId="36">
    <w:abstractNumId w:val="17"/>
  </w:num>
  <w:num w:numId="37">
    <w:abstractNumId w:val="35"/>
  </w:num>
  <w:num w:numId="38">
    <w:abstractNumId w:val="11"/>
  </w:num>
  <w:num w:numId="39">
    <w:abstractNumId w:val="33"/>
  </w:num>
  <w:num w:numId="40">
    <w:abstractNumId w:val="23"/>
  </w:num>
  <w:num w:numId="41">
    <w:abstractNumId w:val="18"/>
  </w:num>
  <w:num w:numId="42">
    <w:abstractNumId w:val="39"/>
  </w:num>
  <w:num w:numId="43">
    <w:abstractNumId w:val="13"/>
  </w:num>
  <w:num w:numId="44">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r-FR" w:vendorID="64" w:dllVersion="6" w:nlCheck="1" w:checkStyle="0"/>
  <w:activeWritingStyle w:appName="MSWord" w:lang="en-US" w:vendorID="64" w:dllVersion="6" w:nlCheck="1" w:checkStyle="0"/>
  <w:activeWritingStyle w:appName="MSWord" w:lang="fr-F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185"/>
    <w:rsid w:val="00013596"/>
    <w:rsid w:val="0002484E"/>
    <w:rsid w:val="00031268"/>
    <w:rsid w:val="00034073"/>
    <w:rsid w:val="00040579"/>
    <w:rsid w:val="00042879"/>
    <w:rsid w:val="0004322B"/>
    <w:rsid w:val="000442B1"/>
    <w:rsid w:val="00046C35"/>
    <w:rsid w:val="000506AA"/>
    <w:rsid w:val="00051D44"/>
    <w:rsid w:val="00057E98"/>
    <w:rsid w:val="00060B35"/>
    <w:rsid w:val="000659D5"/>
    <w:rsid w:val="00083B41"/>
    <w:rsid w:val="00084486"/>
    <w:rsid w:val="00093901"/>
    <w:rsid w:val="000979D0"/>
    <w:rsid w:val="000A04B7"/>
    <w:rsid w:val="000A4706"/>
    <w:rsid w:val="000A718E"/>
    <w:rsid w:val="000C0E51"/>
    <w:rsid w:val="000C2EB9"/>
    <w:rsid w:val="000C3366"/>
    <w:rsid w:val="000C3A41"/>
    <w:rsid w:val="000C43CB"/>
    <w:rsid w:val="000D1E66"/>
    <w:rsid w:val="000D27C6"/>
    <w:rsid w:val="000D41B9"/>
    <w:rsid w:val="000D6A13"/>
    <w:rsid w:val="000F1437"/>
    <w:rsid w:val="000F395F"/>
    <w:rsid w:val="000F4657"/>
    <w:rsid w:val="000F5B3C"/>
    <w:rsid w:val="00100DE8"/>
    <w:rsid w:val="0010420A"/>
    <w:rsid w:val="00104A81"/>
    <w:rsid w:val="001110BE"/>
    <w:rsid w:val="00112457"/>
    <w:rsid w:val="001170DF"/>
    <w:rsid w:val="00130194"/>
    <w:rsid w:val="00130BD4"/>
    <w:rsid w:val="00133356"/>
    <w:rsid w:val="00137675"/>
    <w:rsid w:val="00141412"/>
    <w:rsid w:val="001502FA"/>
    <w:rsid w:val="001505CC"/>
    <w:rsid w:val="00152E76"/>
    <w:rsid w:val="00154E7D"/>
    <w:rsid w:val="00156859"/>
    <w:rsid w:val="00167279"/>
    <w:rsid w:val="001673E5"/>
    <w:rsid w:val="00173E3A"/>
    <w:rsid w:val="00175EA7"/>
    <w:rsid w:val="0017605E"/>
    <w:rsid w:val="00182B61"/>
    <w:rsid w:val="00184C27"/>
    <w:rsid w:val="00195E4E"/>
    <w:rsid w:val="001A1B56"/>
    <w:rsid w:val="001A4D81"/>
    <w:rsid w:val="001B3998"/>
    <w:rsid w:val="001B4ECD"/>
    <w:rsid w:val="001D5DBA"/>
    <w:rsid w:val="001E09E2"/>
    <w:rsid w:val="001F085F"/>
    <w:rsid w:val="001F4D17"/>
    <w:rsid w:val="001F6003"/>
    <w:rsid w:val="001F7E57"/>
    <w:rsid w:val="00200530"/>
    <w:rsid w:val="00200F3E"/>
    <w:rsid w:val="002112F0"/>
    <w:rsid w:val="00217F22"/>
    <w:rsid w:val="00221153"/>
    <w:rsid w:val="0022159F"/>
    <w:rsid w:val="0022265E"/>
    <w:rsid w:val="002354CA"/>
    <w:rsid w:val="00244177"/>
    <w:rsid w:val="0024468D"/>
    <w:rsid w:val="0024605B"/>
    <w:rsid w:val="0024666F"/>
    <w:rsid w:val="00252162"/>
    <w:rsid w:val="00256716"/>
    <w:rsid w:val="00262B1C"/>
    <w:rsid w:val="00263A5B"/>
    <w:rsid w:val="0026402A"/>
    <w:rsid w:val="00264EAE"/>
    <w:rsid w:val="0027098C"/>
    <w:rsid w:val="00273A43"/>
    <w:rsid w:val="00273F9D"/>
    <w:rsid w:val="0027524C"/>
    <w:rsid w:val="002752AE"/>
    <w:rsid w:val="00280BF7"/>
    <w:rsid w:val="002852A1"/>
    <w:rsid w:val="00286A2E"/>
    <w:rsid w:val="00296778"/>
    <w:rsid w:val="002A067E"/>
    <w:rsid w:val="002A283F"/>
    <w:rsid w:val="002A5D7B"/>
    <w:rsid w:val="002B1903"/>
    <w:rsid w:val="002C2568"/>
    <w:rsid w:val="002D1B22"/>
    <w:rsid w:val="002D53A3"/>
    <w:rsid w:val="002D7CE7"/>
    <w:rsid w:val="002E0102"/>
    <w:rsid w:val="002E702A"/>
    <w:rsid w:val="0030102E"/>
    <w:rsid w:val="00304A74"/>
    <w:rsid w:val="003050DF"/>
    <w:rsid w:val="003147AF"/>
    <w:rsid w:val="0032025B"/>
    <w:rsid w:val="00320CCB"/>
    <w:rsid w:val="0032127E"/>
    <w:rsid w:val="00322037"/>
    <w:rsid w:val="00327FFD"/>
    <w:rsid w:val="0033540A"/>
    <w:rsid w:val="00343054"/>
    <w:rsid w:val="0034621B"/>
    <w:rsid w:val="003532F8"/>
    <w:rsid w:val="00355CB1"/>
    <w:rsid w:val="00365231"/>
    <w:rsid w:val="00370636"/>
    <w:rsid w:val="00372E6A"/>
    <w:rsid w:val="00376EBF"/>
    <w:rsid w:val="00377D43"/>
    <w:rsid w:val="0039353A"/>
    <w:rsid w:val="00397D1D"/>
    <w:rsid w:val="003B16D3"/>
    <w:rsid w:val="003B4932"/>
    <w:rsid w:val="003C3D62"/>
    <w:rsid w:val="003C4BDE"/>
    <w:rsid w:val="003E2AF4"/>
    <w:rsid w:val="003F33CA"/>
    <w:rsid w:val="0040288C"/>
    <w:rsid w:val="00415286"/>
    <w:rsid w:val="00417F7F"/>
    <w:rsid w:val="00424883"/>
    <w:rsid w:val="00427B28"/>
    <w:rsid w:val="00427D77"/>
    <w:rsid w:val="0044047F"/>
    <w:rsid w:val="00441637"/>
    <w:rsid w:val="00444C70"/>
    <w:rsid w:val="00444CE5"/>
    <w:rsid w:val="0045275E"/>
    <w:rsid w:val="00461E62"/>
    <w:rsid w:val="00462462"/>
    <w:rsid w:val="00463BD6"/>
    <w:rsid w:val="00464521"/>
    <w:rsid w:val="004665A7"/>
    <w:rsid w:val="00473691"/>
    <w:rsid w:val="00475A77"/>
    <w:rsid w:val="004808EF"/>
    <w:rsid w:val="0048217C"/>
    <w:rsid w:val="004849D4"/>
    <w:rsid w:val="004A4785"/>
    <w:rsid w:val="004B2CA7"/>
    <w:rsid w:val="004B4052"/>
    <w:rsid w:val="004B719D"/>
    <w:rsid w:val="004B7A98"/>
    <w:rsid w:val="004C0934"/>
    <w:rsid w:val="004C5D58"/>
    <w:rsid w:val="004C7F07"/>
    <w:rsid w:val="004D0C4E"/>
    <w:rsid w:val="004D5EDC"/>
    <w:rsid w:val="004D7941"/>
    <w:rsid w:val="004E12A4"/>
    <w:rsid w:val="004E5E2D"/>
    <w:rsid w:val="004E67A1"/>
    <w:rsid w:val="004F1F9C"/>
    <w:rsid w:val="004F35DD"/>
    <w:rsid w:val="004F6FE0"/>
    <w:rsid w:val="00501D67"/>
    <w:rsid w:val="00505DF1"/>
    <w:rsid w:val="005067D2"/>
    <w:rsid w:val="005073E1"/>
    <w:rsid w:val="00511A8B"/>
    <w:rsid w:val="005177D5"/>
    <w:rsid w:val="00526744"/>
    <w:rsid w:val="005269ED"/>
    <w:rsid w:val="00527C33"/>
    <w:rsid w:val="0053320A"/>
    <w:rsid w:val="0054423B"/>
    <w:rsid w:val="00545696"/>
    <w:rsid w:val="0055165F"/>
    <w:rsid w:val="005615F4"/>
    <w:rsid w:val="00567595"/>
    <w:rsid w:val="00577BDC"/>
    <w:rsid w:val="00580723"/>
    <w:rsid w:val="00580F7A"/>
    <w:rsid w:val="005870B0"/>
    <w:rsid w:val="005910AF"/>
    <w:rsid w:val="0059665B"/>
    <w:rsid w:val="005A0B7E"/>
    <w:rsid w:val="005A1083"/>
    <w:rsid w:val="005A11E4"/>
    <w:rsid w:val="005A384C"/>
    <w:rsid w:val="005A4A9C"/>
    <w:rsid w:val="005A61B2"/>
    <w:rsid w:val="005B1674"/>
    <w:rsid w:val="005B682C"/>
    <w:rsid w:val="005C594C"/>
    <w:rsid w:val="005D6C16"/>
    <w:rsid w:val="005E76C1"/>
    <w:rsid w:val="005F043B"/>
    <w:rsid w:val="005F09EE"/>
    <w:rsid w:val="005F4343"/>
    <w:rsid w:val="005F43E1"/>
    <w:rsid w:val="005F6953"/>
    <w:rsid w:val="00620973"/>
    <w:rsid w:val="00620CDB"/>
    <w:rsid w:val="00623171"/>
    <w:rsid w:val="00627A89"/>
    <w:rsid w:val="00633424"/>
    <w:rsid w:val="00637298"/>
    <w:rsid w:val="00637A69"/>
    <w:rsid w:val="0064044D"/>
    <w:rsid w:val="0064741C"/>
    <w:rsid w:val="0065460C"/>
    <w:rsid w:val="006644F0"/>
    <w:rsid w:val="00675AB4"/>
    <w:rsid w:val="00680938"/>
    <w:rsid w:val="00682C50"/>
    <w:rsid w:val="00691145"/>
    <w:rsid w:val="006942AA"/>
    <w:rsid w:val="00696B1E"/>
    <w:rsid w:val="006A6F73"/>
    <w:rsid w:val="006B26F5"/>
    <w:rsid w:val="006B45A2"/>
    <w:rsid w:val="006C1731"/>
    <w:rsid w:val="006C7DDE"/>
    <w:rsid w:val="006D5910"/>
    <w:rsid w:val="006E52CC"/>
    <w:rsid w:val="006E5DB4"/>
    <w:rsid w:val="006F6C72"/>
    <w:rsid w:val="00700FB1"/>
    <w:rsid w:val="00705A74"/>
    <w:rsid w:val="00706162"/>
    <w:rsid w:val="007076AC"/>
    <w:rsid w:val="007118D0"/>
    <w:rsid w:val="0071707F"/>
    <w:rsid w:val="00717C95"/>
    <w:rsid w:val="007252E6"/>
    <w:rsid w:val="00725775"/>
    <w:rsid w:val="0073119E"/>
    <w:rsid w:val="0074172A"/>
    <w:rsid w:val="007463EE"/>
    <w:rsid w:val="00746816"/>
    <w:rsid w:val="007568F3"/>
    <w:rsid w:val="0076073A"/>
    <w:rsid w:val="00764ABC"/>
    <w:rsid w:val="00771840"/>
    <w:rsid w:val="00790D4E"/>
    <w:rsid w:val="007926B9"/>
    <w:rsid w:val="0079339B"/>
    <w:rsid w:val="007B0B77"/>
    <w:rsid w:val="007B6775"/>
    <w:rsid w:val="007C2138"/>
    <w:rsid w:val="007D484E"/>
    <w:rsid w:val="007D6657"/>
    <w:rsid w:val="007D7DBD"/>
    <w:rsid w:val="007E679C"/>
    <w:rsid w:val="007F16FF"/>
    <w:rsid w:val="007F1A47"/>
    <w:rsid w:val="007F74E3"/>
    <w:rsid w:val="0080074E"/>
    <w:rsid w:val="00803083"/>
    <w:rsid w:val="00810D57"/>
    <w:rsid w:val="00814535"/>
    <w:rsid w:val="00816166"/>
    <w:rsid w:val="00823048"/>
    <w:rsid w:val="008272DA"/>
    <w:rsid w:val="00835379"/>
    <w:rsid w:val="00840118"/>
    <w:rsid w:val="0085732C"/>
    <w:rsid w:val="008578BF"/>
    <w:rsid w:val="00860EDA"/>
    <w:rsid w:val="0086112D"/>
    <w:rsid w:val="00874437"/>
    <w:rsid w:val="008771B7"/>
    <w:rsid w:val="00883678"/>
    <w:rsid w:val="00886E78"/>
    <w:rsid w:val="008872CD"/>
    <w:rsid w:val="008944B6"/>
    <w:rsid w:val="008A368D"/>
    <w:rsid w:val="008C40F1"/>
    <w:rsid w:val="008C4622"/>
    <w:rsid w:val="008C7BFA"/>
    <w:rsid w:val="008D1C33"/>
    <w:rsid w:val="008D266D"/>
    <w:rsid w:val="008D6AAB"/>
    <w:rsid w:val="008E4FAA"/>
    <w:rsid w:val="008E7D87"/>
    <w:rsid w:val="008F3837"/>
    <w:rsid w:val="00902B37"/>
    <w:rsid w:val="00906E22"/>
    <w:rsid w:val="00912910"/>
    <w:rsid w:val="0091408A"/>
    <w:rsid w:val="0091500C"/>
    <w:rsid w:val="00916381"/>
    <w:rsid w:val="00920A23"/>
    <w:rsid w:val="00923061"/>
    <w:rsid w:val="009428C7"/>
    <w:rsid w:val="0094692C"/>
    <w:rsid w:val="0097360C"/>
    <w:rsid w:val="009736FE"/>
    <w:rsid w:val="00977A74"/>
    <w:rsid w:val="009826B3"/>
    <w:rsid w:val="009A1470"/>
    <w:rsid w:val="009A315C"/>
    <w:rsid w:val="009A66D5"/>
    <w:rsid w:val="009A7990"/>
    <w:rsid w:val="009B06C5"/>
    <w:rsid w:val="009B78A4"/>
    <w:rsid w:val="009C3CAE"/>
    <w:rsid w:val="009C6566"/>
    <w:rsid w:val="009D02FB"/>
    <w:rsid w:val="009D27D2"/>
    <w:rsid w:val="009D58B9"/>
    <w:rsid w:val="009E4125"/>
    <w:rsid w:val="009F5971"/>
    <w:rsid w:val="00A02471"/>
    <w:rsid w:val="00A026C9"/>
    <w:rsid w:val="00A042EF"/>
    <w:rsid w:val="00A20E06"/>
    <w:rsid w:val="00A27F97"/>
    <w:rsid w:val="00A30EB1"/>
    <w:rsid w:val="00A336CC"/>
    <w:rsid w:val="00A377A3"/>
    <w:rsid w:val="00A448E5"/>
    <w:rsid w:val="00A44B05"/>
    <w:rsid w:val="00A45C83"/>
    <w:rsid w:val="00A60076"/>
    <w:rsid w:val="00A62AE2"/>
    <w:rsid w:val="00A71042"/>
    <w:rsid w:val="00A77077"/>
    <w:rsid w:val="00A846F1"/>
    <w:rsid w:val="00A84817"/>
    <w:rsid w:val="00A9202D"/>
    <w:rsid w:val="00AA470A"/>
    <w:rsid w:val="00AB7598"/>
    <w:rsid w:val="00AC1ADA"/>
    <w:rsid w:val="00AE35D7"/>
    <w:rsid w:val="00AE56B4"/>
    <w:rsid w:val="00AF0991"/>
    <w:rsid w:val="00AF3025"/>
    <w:rsid w:val="00AF5B25"/>
    <w:rsid w:val="00B01075"/>
    <w:rsid w:val="00B03BFD"/>
    <w:rsid w:val="00B10B12"/>
    <w:rsid w:val="00B10EB4"/>
    <w:rsid w:val="00B27E75"/>
    <w:rsid w:val="00B31F84"/>
    <w:rsid w:val="00B440A8"/>
    <w:rsid w:val="00B57C60"/>
    <w:rsid w:val="00B6251A"/>
    <w:rsid w:val="00B719BC"/>
    <w:rsid w:val="00B90A21"/>
    <w:rsid w:val="00B94023"/>
    <w:rsid w:val="00B96696"/>
    <w:rsid w:val="00BA3727"/>
    <w:rsid w:val="00BA7452"/>
    <w:rsid w:val="00BB0CDD"/>
    <w:rsid w:val="00BB49E3"/>
    <w:rsid w:val="00BC791B"/>
    <w:rsid w:val="00BD5A13"/>
    <w:rsid w:val="00BE0CE8"/>
    <w:rsid w:val="00BE3476"/>
    <w:rsid w:val="00BE63E6"/>
    <w:rsid w:val="00BE7191"/>
    <w:rsid w:val="00BF2506"/>
    <w:rsid w:val="00BF710A"/>
    <w:rsid w:val="00C00271"/>
    <w:rsid w:val="00C02BDD"/>
    <w:rsid w:val="00C27EBE"/>
    <w:rsid w:val="00C30AAE"/>
    <w:rsid w:val="00C34C45"/>
    <w:rsid w:val="00C3559F"/>
    <w:rsid w:val="00C37C74"/>
    <w:rsid w:val="00C410AB"/>
    <w:rsid w:val="00C466DE"/>
    <w:rsid w:val="00C51C3B"/>
    <w:rsid w:val="00C5479D"/>
    <w:rsid w:val="00C61374"/>
    <w:rsid w:val="00C64F00"/>
    <w:rsid w:val="00C75E4F"/>
    <w:rsid w:val="00C87990"/>
    <w:rsid w:val="00CA2F76"/>
    <w:rsid w:val="00CA6487"/>
    <w:rsid w:val="00CB4691"/>
    <w:rsid w:val="00CC4DFA"/>
    <w:rsid w:val="00CC7A2F"/>
    <w:rsid w:val="00CD1611"/>
    <w:rsid w:val="00CD3C42"/>
    <w:rsid w:val="00CE257E"/>
    <w:rsid w:val="00CF45D4"/>
    <w:rsid w:val="00D06614"/>
    <w:rsid w:val="00D32E23"/>
    <w:rsid w:val="00D450C1"/>
    <w:rsid w:val="00D46B45"/>
    <w:rsid w:val="00D50E2F"/>
    <w:rsid w:val="00D51417"/>
    <w:rsid w:val="00D53AF0"/>
    <w:rsid w:val="00D71AA7"/>
    <w:rsid w:val="00D747AE"/>
    <w:rsid w:val="00D82166"/>
    <w:rsid w:val="00D83C71"/>
    <w:rsid w:val="00D91A32"/>
    <w:rsid w:val="00D91AAF"/>
    <w:rsid w:val="00D92804"/>
    <w:rsid w:val="00DA24A3"/>
    <w:rsid w:val="00DA5D87"/>
    <w:rsid w:val="00DB27B1"/>
    <w:rsid w:val="00DB61A8"/>
    <w:rsid w:val="00DC1809"/>
    <w:rsid w:val="00DD0D6C"/>
    <w:rsid w:val="00DD3D7A"/>
    <w:rsid w:val="00DE092A"/>
    <w:rsid w:val="00DF25EF"/>
    <w:rsid w:val="00DF381A"/>
    <w:rsid w:val="00DF3CE7"/>
    <w:rsid w:val="00DF467A"/>
    <w:rsid w:val="00DF715B"/>
    <w:rsid w:val="00E062E5"/>
    <w:rsid w:val="00E11DFB"/>
    <w:rsid w:val="00E258F2"/>
    <w:rsid w:val="00E308E1"/>
    <w:rsid w:val="00E326EE"/>
    <w:rsid w:val="00E37C21"/>
    <w:rsid w:val="00E43AF4"/>
    <w:rsid w:val="00E47ACB"/>
    <w:rsid w:val="00E5748D"/>
    <w:rsid w:val="00E61A4F"/>
    <w:rsid w:val="00E670BB"/>
    <w:rsid w:val="00E72AC0"/>
    <w:rsid w:val="00E747C5"/>
    <w:rsid w:val="00E8313C"/>
    <w:rsid w:val="00E91FE9"/>
    <w:rsid w:val="00E93355"/>
    <w:rsid w:val="00E93619"/>
    <w:rsid w:val="00E93982"/>
    <w:rsid w:val="00E95DEB"/>
    <w:rsid w:val="00EA4454"/>
    <w:rsid w:val="00EC56B2"/>
    <w:rsid w:val="00ED20E9"/>
    <w:rsid w:val="00ED32F7"/>
    <w:rsid w:val="00ED71F6"/>
    <w:rsid w:val="00EF5AD9"/>
    <w:rsid w:val="00F02737"/>
    <w:rsid w:val="00F05235"/>
    <w:rsid w:val="00F13AD8"/>
    <w:rsid w:val="00F15BA8"/>
    <w:rsid w:val="00F2686B"/>
    <w:rsid w:val="00F303B2"/>
    <w:rsid w:val="00F427D5"/>
    <w:rsid w:val="00F463A8"/>
    <w:rsid w:val="00F47181"/>
    <w:rsid w:val="00F47FC7"/>
    <w:rsid w:val="00F67F61"/>
    <w:rsid w:val="00F71DE4"/>
    <w:rsid w:val="00F72B9F"/>
    <w:rsid w:val="00F8379E"/>
    <w:rsid w:val="00F97969"/>
    <w:rsid w:val="00FA6EA2"/>
    <w:rsid w:val="00FB276A"/>
    <w:rsid w:val="00FB5F90"/>
    <w:rsid w:val="00FB7185"/>
    <w:rsid w:val="00FC2227"/>
    <w:rsid w:val="00FE1E7A"/>
    <w:rsid w:val="00FF31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DB2466"/>
  <w14:defaultImageDpi w14:val="32767"/>
  <w15:chartTrackingRefBased/>
  <w15:docId w15:val="{A8D1C69C-6F9B-481E-A3AF-8439C06E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6859"/>
    <w:pPr>
      <w:jc w:val="both"/>
    </w:pPr>
    <w:rPr>
      <w:rFonts w:ascii="Gill Sans MT" w:hAnsi="Gill Sans MT"/>
      <w:sz w:val="28"/>
    </w:rPr>
  </w:style>
  <w:style w:type="paragraph" w:styleId="Titre1">
    <w:name w:val="heading 1"/>
    <w:basedOn w:val="Normal"/>
    <w:next w:val="Normal"/>
    <w:link w:val="Titre1Car"/>
    <w:uiPriority w:val="9"/>
    <w:qFormat/>
    <w:rsid w:val="00156859"/>
    <w:pPr>
      <w:keepNext/>
      <w:keepLines/>
      <w:spacing w:before="240" w:after="0"/>
      <w:jc w:val="center"/>
      <w:outlineLvl w:val="0"/>
    </w:pPr>
    <w:rPr>
      <w:rFonts w:eastAsiaTheme="majorEastAsia" w:cstheme="majorBidi"/>
      <w:sz w:val="52"/>
      <w:szCs w:val="32"/>
    </w:rPr>
  </w:style>
  <w:style w:type="paragraph" w:styleId="Titre2">
    <w:name w:val="heading 2"/>
    <w:basedOn w:val="Normal"/>
    <w:next w:val="Normal"/>
    <w:link w:val="Titre2Car"/>
    <w:uiPriority w:val="9"/>
    <w:unhideWhenUsed/>
    <w:qFormat/>
    <w:rsid w:val="00156859"/>
    <w:pPr>
      <w:keepNext/>
      <w:keepLines/>
      <w:spacing w:before="40" w:after="0"/>
      <w:outlineLvl w:val="1"/>
    </w:pPr>
    <w:rPr>
      <w:rFonts w:eastAsiaTheme="majorEastAsia" w:cstheme="majorBidi"/>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FB71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7185"/>
    <w:rPr>
      <w:rFonts w:asciiTheme="majorHAnsi" w:eastAsiaTheme="majorEastAsia" w:hAnsiTheme="majorHAnsi" w:cstheme="majorBidi"/>
      <w:spacing w:val="-10"/>
      <w:kern w:val="28"/>
      <w:sz w:val="56"/>
      <w:szCs w:val="56"/>
    </w:rPr>
  </w:style>
  <w:style w:type="paragraph" w:styleId="Citationintense">
    <w:name w:val="Intense Quote"/>
    <w:basedOn w:val="Normal"/>
    <w:next w:val="Normal"/>
    <w:link w:val="CitationintenseCar"/>
    <w:uiPriority w:val="30"/>
    <w:qFormat/>
    <w:rsid w:val="00FB718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FB7185"/>
    <w:rPr>
      <w:i/>
      <w:iCs/>
      <w:color w:val="4472C4" w:themeColor="accent1"/>
    </w:rPr>
  </w:style>
  <w:style w:type="character" w:styleId="lev">
    <w:name w:val="Strong"/>
    <w:basedOn w:val="Policepardfaut"/>
    <w:uiPriority w:val="22"/>
    <w:qFormat/>
    <w:rsid w:val="00FB7185"/>
    <w:rPr>
      <w:b/>
      <w:bCs/>
    </w:rPr>
  </w:style>
  <w:style w:type="character" w:styleId="Accentuationintense">
    <w:name w:val="Intense Emphasis"/>
    <w:basedOn w:val="Policepardfaut"/>
    <w:uiPriority w:val="21"/>
    <w:qFormat/>
    <w:rsid w:val="00FB7185"/>
    <w:rPr>
      <w:i/>
      <w:iCs/>
      <w:color w:val="4472C4" w:themeColor="accent1"/>
    </w:rPr>
  </w:style>
  <w:style w:type="character" w:styleId="Accentuationlgre">
    <w:name w:val="Subtle Emphasis"/>
    <w:basedOn w:val="Policepardfaut"/>
    <w:uiPriority w:val="19"/>
    <w:qFormat/>
    <w:rsid w:val="00FB7185"/>
    <w:rPr>
      <w:i/>
      <w:iCs/>
      <w:color w:val="404040" w:themeColor="text1" w:themeTint="BF"/>
    </w:rPr>
  </w:style>
  <w:style w:type="paragraph" w:styleId="En-tte">
    <w:name w:val="header"/>
    <w:basedOn w:val="Normal"/>
    <w:link w:val="En-tteCar"/>
    <w:uiPriority w:val="99"/>
    <w:unhideWhenUsed/>
    <w:rsid w:val="00FB7185"/>
    <w:pPr>
      <w:tabs>
        <w:tab w:val="center" w:pos="4536"/>
        <w:tab w:val="right" w:pos="9072"/>
      </w:tabs>
      <w:spacing w:after="0" w:line="240" w:lineRule="auto"/>
    </w:pPr>
  </w:style>
  <w:style w:type="character" w:customStyle="1" w:styleId="En-tteCar">
    <w:name w:val="En-tête Car"/>
    <w:basedOn w:val="Policepardfaut"/>
    <w:link w:val="En-tte"/>
    <w:uiPriority w:val="99"/>
    <w:rsid w:val="00FB7185"/>
  </w:style>
  <w:style w:type="paragraph" w:styleId="Pieddepage">
    <w:name w:val="footer"/>
    <w:basedOn w:val="Normal"/>
    <w:link w:val="PieddepageCar"/>
    <w:uiPriority w:val="99"/>
    <w:unhideWhenUsed/>
    <w:rsid w:val="00FB71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B7185"/>
  </w:style>
  <w:style w:type="paragraph" w:styleId="Paragraphedeliste">
    <w:name w:val="List Paragraph"/>
    <w:basedOn w:val="Normal"/>
    <w:uiPriority w:val="34"/>
    <w:qFormat/>
    <w:rsid w:val="007926B9"/>
    <w:pPr>
      <w:ind w:left="720"/>
      <w:contextualSpacing/>
    </w:pPr>
  </w:style>
  <w:style w:type="character" w:customStyle="1" w:styleId="datatypes">
    <w:name w:val="datatypes"/>
    <w:basedOn w:val="Policepardfaut"/>
    <w:rsid w:val="008A368D"/>
  </w:style>
  <w:style w:type="character" w:customStyle="1" w:styleId="preprocessor">
    <w:name w:val="preprocessor"/>
    <w:basedOn w:val="Policepardfaut"/>
    <w:rsid w:val="002E702A"/>
  </w:style>
  <w:style w:type="character" w:customStyle="1" w:styleId="keyword">
    <w:name w:val="keyword"/>
    <w:basedOn w:val="Policepardfaut"/>
    <w:rsid w:val="002E702A"/>
  </w:style>
  <w:style w:type="character" w:customStyle="1" w:styleId="string">
    <w:name w:val="string"/>
    <w:basedOn w:val="Policepardfaut"/>
    <w:rsid w:val="002E702A"/>
  </w:style>
  <w:style w:type="character" w:customStyle="1" w:styleId="comment">
    <w:name w:val="comment"/>
    <w:basedOn w:val="Policepardfaut"/>
    <w:rsid w:val="002E702A"/>
  </w:style>
  <w:style w:type="paragraph" w:customStyle="1" w:styleId="msonormal0">
    <w:name w:val="msonormal"/>
    <w:basedOn w:val="Normal"/>
    <w:rsid w:val="00AF3025"/>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914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33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nnotation">
    <w:name w:val="annotation"/>
    <w:basedOn w:val="Policepardfaut"/>
    <w:rsid w:val="00444CE5"/>
  </w:style>
  <w:style w:type="character" w:customStyle="1" w:styleId="number">
    <w:name w:val="number"/>
    <w:basedOn w:val="Policepardfaut"/>
    <w:rsid w:val="00444CE5"/>
  </w:style>
  <w:style w:type="character" w:customStyle="1" w:styleId="Titre1Car">
    <w:name w:val="Titre 1 Car"/>
    <w:basedOn w:val="Policepardfaut"/>
    <w:link w:val="Titre1"/>
    <w:uiPriority w:val="9"/>
    <w:rsid w:val="00156859"/>
    <w:rPr>
      <w:rFonts w:ascii="Gill Sans MT" w:eastAsiaTheme="majorEastAsia" w:hAnsi="Gill Sans MT" w:cstheme="majorBidi"/>
      <w:sz w:val="52"/>
      <w:szCs w:val="32"/>
    </w:rPr>
  </w:style>
  <w:style w:type="paragraph" w:styleId="En-ttedetabledesmatires">
    <w:name w:val="TOC Heading"/>
    <w:basedOn w:val="Titre1"/>
    <w:next w:val="Normal"/>
    <w:uiPriority w:val="39"/>
    <w:unhideWhenUsed/>
    <w:qFormat/>
    <w:rsid w:val="00156859"/>
    <w:pPr>
      <w:outlineLvl w:val="9"/>
    </w:pPr>
    <w:rPr>
      <w:lang w:eastAsia="fr-FR"/>
    </w:rPr>
  </w:style>
  <w:style w:type="paragraph" w:styleId="TM1">
    <w:name w:val="toc 1"/>
    <w:basedOn w:val="Normal"/>
    <w:next w:val="Normal"/>
    <w:autoRedefine/>
    <w:uiPriority w:val="39"/>
    <w:unhideWhenUsed/>
    <w:rsid w:val="00156859"/>
    <w:pPr>
      <w:spacing w:after="100"/>
    </w:pPr>
  </w:style>
  <w:style w:type="character" w:styleId="Lienhypertexte">
    <w:name w:val="Hyperlink"/>
    <w:basedOn w:val="Policepardfaut"/>
    <w:uiPriority w:val="99"/>
    <w:unhideWhenUsed/>
    <w:rsid w:val="00156859"/>
    <w:rPr>
      <w:color w:val="0563C1" w:themeColor="hyperlink"/>
      <w:u w:val="single"/>
    </w:rPr>
  </w:style>
  <w:style w:type="character" w:customStyle="1" w:styleId="Titre2Car">
    <w:name w:val="Titre 2 Car"/>
    <w:basedOn w:val="Policepardfaut"/>
    <w:link w:val="Titre2"/>
    <w:uiPriority w:val="9"/>
    <w:rsid w:val="00156859"/>
    <w:rPr>
      <w:rFonts w:ascii="Gill Sans MT" w:eastAsiaTheme="majorEastAsia" w:hAnsi="Gill Sans MT" w:cstheme="majorBidi"/>
      <w:sz w:val="28"/>
      <w:szCs w:val="26"/>
    </w:rPr>
  </w:style>
  <w:style w:type="paragraph" w:styleId="TM2">
    <w:name w:val="toc 2"/>
    <w:basedOn w:val="Normal"/>
    <w:next w:val="Normal"/>
    <w:autoRedefine/>
    <w:uiPriority w:val="39"/>
    <w:unhideWhenUsed/>
    <w:rsid w:val="009C3CAE"/>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13391">
      <w:bodyDiv w:val="1"/>
      <w:marLeft w:val="0"/>
      <w:marRight w:val="0"/>
      <w:marTop w:val="0"/>
      <w:marBottom w:val="0"/>
      <w:divBdr>
        <w:top w:val="none" w:sz="0" w:space="0" w:color="auto"/>
        <w:left w:val="none" w:sz="0" w:space="0" w:color="auto"/>
        <w:bottom w:val="none" w:sz="0" w:space="0" w:color="auto"/>
        <w:right w:val="none" w:sz="0" w:space="0" w:color="auto"/>
      </w:divBdr>
    </w:div>
    <w:div w:id="50349316">
      <w:bodyDiv w:val="1"/>
      <w:marLeft w:val="0"/>
      <w:marRight w:val="0"/>
      <w:marTop w:val="0"/>
      <w:marBottom w:val="0"/>
      <w:divBdr>
        <w:top w:val="none" w:sz="0" w:space="0" w:color="auto"/>
        <w:left w:val="none" w:sz="0" w:space="0" w:color="auto"/>
        <w:bottom w:val="none" w:sz="0" w:space="0" w:color="auto"/>
        <w:right w:val="none" w:sz="0" w:space="0" w:color="auto"/>
      </w:divBdr>
    </w:div>
    <w:div w:id="60255722">
      <w:bodyDiv w:val="1"/>
      <w:marLeft w:val="0"/>
      <w:marRight w:val="0"/>
      <w:marTop w:val="0"/>
      <w:marBottom w:val="0"/>
      <w:divBdr>
        <w:top w:val="none" w:sz="0" w:space="0" w:color="auto"/>
        <w:left w:val="none" w:sz="0" w:space="0" w:color="auto"/>
        <w:bottom w:val="none" w:sz="0" w:space="0" w:color="auto"/>
        <w:right w:val="none" w:sz="0" w:space="0" w:color="auto"/>
      </w:divBdr>
    </w:div>
    <w:div w:id="78453070">
      <w:bodyDiv w:val="1"/>
      <w:marLeft w:val="0"/>
      <w:marRight w:val="0"/>
      <w:marTop w:val="0"/>
      <w:marBottom w:val="0"/>
      <w:divBdr>
        <w:top w:val="none" w:sz="0" w:space="0" w:color="auto"/>
        <w:left w:val="none" w:sz="0" w:space="0" w:color="auto"/>
        <w:bottom w:val="none" w:sz="0" w:space="0" w:color="auto"/>
        <w:right w:val="none" w:sz="0" w:space="0" w:color="auto"/>
      </w:divBdr>
    </w:div>
    <w:div w:id="130562838">
      <w:bodyDiv w:val="1"/>
      <w:marLeft w:val="0"/>
      <w:marRight w:val="0"/>
      <w:marTop w:val="0"/>
      <w:marBottom w:val="0"/>
      <w:divBdr>
        <w:top w:val="none" w:sz="0" w:space="0" w:color="auto"/>
        <w:left w:val="none" w:sz="0" w:space="0" w:color="auto"/>
        <w:bottom w:val="none" w:sz="0" w:space="0" w:color="auto"/>
        <w:right w:val="none" w:sz="0" w:space="0" w:color="auto"/>
      </w:divBdr>
    </w:div>
    <w:div w:id="133566815">
      <w:bodyDiv w:val="1"/>
      <w:marLeft w:val="0"/>
      <w:marRight w:val="0"/>
      <w:marTop w:val="0"/>
      <w:marBottom w:val="0"/>
      <w:divBdr>
        <w:top w:val="none" w:sz="0" w:space="0" w:color="auto"/>
        <w:left w:val="none" w:sz="0" w:space="0" w:color="auto"/>
        <w:bottom w:val="none" w:sz="0" w:space="0" w:color="auto"/>
        <w:right w:val="none" w:sz="0" w:space="0" w:color="auto"/>
      </w:divBdr>
    </w:div>
    <w:div w:id="228224914">
      <w:bodyDiv w:val="1"/>
      <w:marLeft w:val="0"/>
      <w:marRight w:val="0"/>
      <w:marTop w:val="0"/>
      <w:marBottom w:val="0"/>
      <w:divBdr>
        <w:top w:val="none" w:sz="0" w:space="0" w:color="auto"/>
        <w:left w:val="none" w:sz="0" w:space="0" w:color="auto"/>
        <w:bottom w:val="none" w:sz="0" w:space="0" w:color="auto"/>
        <w:right w:val="none" w:sz="0" w:space="0" w:color="auto"/>
      </w:divBdr>
    </w:div>
    <w:div w:id="241108531">
      <w:bodyDiv w:val="1"/>
      <w:marLeft w:val="0"/>
      <w:marRight w:val="0"/>
      <w:marTop w:val="0"/>
      <w:marBottom w:val="0"/>
      <w:divBdr>
        <w:top w:val="none" w:sz="0" w:space="0" w:color="auto"/>
        <w:left w:val="none" w:sz="0" w:space="0" w:color="auto"/>
        <w:bottom w:val="none" w:sz="0" w:space="0" w:color="auto"/>
        <w:right w:val="none" w:sz="0" w:space="0" w:color="auto"/>
      </w:divBdr>
      <w:divsChild>
        <w:div w:id="2128616070">
          <w:marLeft w:val="0"/>
          <w:marRight w:val="0"/>
          <w:marTop w:val="0"/>
          <w:marBottom w:val="0"/>
          <w:divBdr>
            <w:top w:val="none" w:sz="0" w:space="0" w:color="auto"/>
            <w:left w:val="none" w:sz="0" w:space="0" w:color="auto"/>
            <w:bottom w:val="none" w:sz="0" w:space="0" w:color="auto"/>
            <w:right w:val="none" w:sz="0" w:space="0" w:color="auto"/>
          </w:divBdr>
        </w:div>
      </w:divsChild>
    </w:div>
    <w:div w:id="343940670">
      <w:bodyDiv w:val="1"/>
      <w:marLeft w:val="0"/>
      <w:marRight w:val="0"/>
      <w:marTop w:val="0"/>
      <w:marBottom w:val="0"/>
      <w:divBdr>
        <w:top w:val="none" w:sz="0" w:space="0" w:color="auto"/>
        <w:left w:val="none" w:sz="0" w:space="0" w:color="auto"/>
        <w:bottom w:val="none" w:sz="0" w:space="0" w:color="auto"/>
        <w:right w:val="none" w:sz="0" w:space="0" w:color="auto"/>
      </w:divBdr>
    </w:div>
    <w:div w:id="398792606">
      <w:bodyDiv w:val="1"/>
      <w:marLeft w:val="0"/>
      <w:marRight w:val="0"/>
      <w:marTop w:val="0"/>
      <w:marBottom w:val="0"/>
      <w:divBdr>
        <w:top w:val="none" w:sz="0" w:space="0" w:color="auto"/>
        <w:left w:val="none" w:sz="0" w:space="0" w:color="auto"/>
        <w:bottom w:val="none" w:sz="0" w:space="0" w:color="auto"/>
        <w:right w:val="none" w:sz="0" w:space="0" w:color="auto"/>
      </w:divBdr>
    </w:div>
    <w:div w:id="477571780">
      <w:bodyDiv w:val="1"/>
      <w:marLeft w:val="0"/>
      <w:marRight w:val="0"/>
      <w:marTop w:val="0"/>
      <w:marBottom w:val="0"/>
      <w:divBdr>
        <w:top w:val="none" w:sz="0" w:space="0" w:color="auto"/>
        <w:left w:val="none" w:sz="0" w:space="0" w:color="auto"/>
        <w:bottom w:val="none" w:sz="0" w:space="0" w:color="auto"/>
        <w:right w:val="none" w:sz="0" w:space="0" w:color="auto"/>
      </w:divBdr>
    </w:div>
    <w:div w:id="478229358">
      <w:bodyDiv w:val="1"/>
      <w:marLeft w:val="0"/>
      <w:marRight w:val="0"/>
      <w:marTop w:val="0"/>
      <w:marBottom w:val="0"/>
      <w:divBdr>
        <w:top w:val="none" w:sz="0" w:space="0" w:color="auto"/>
        <w:left w:val="none" w:sz="0" w:space="0" w:color="auto"/>
        <w:bottom w:val="none" w:sz="0" w:space="0" w:color="auto"/>
        <w:right w:val="none" w:sz="0" w:space="0" w:color="auto"/>
      </w:divBdr>
    </w:div>
    <w:div w:id="591008316">
      <w:bodyDiv w:val="1"/>
      <w:marLeft w:val="0"/>
      <w:marRight w:val="0"/>
      <w:marTop w:val="0"/>
      <w:marBottom w:val="0"/>
      <w:divBdr>
        <w:top w:val="none" w:sz="0" w:space="0" w:color="auto"/>
        <w:left w:val="none" w:sz="0" w:space="0" w:color="auto"/>
        <w:bottom w:val="none" w:sz="0" w:space="0" w:color="auto"/>
        <w:right w:val="none" w:sz="0" w:space="0" w:color="auto"/>
      </w:divBdr>
    </w:div>
    <w:div w:id="611934430">
      <w:bodyDiv w:val="1"/>
      <w:marLeft w:val="0"/>
      <w:marRight w:val="0"/>
      <w:marTop w:val="0"/>
      <w:marBottom w:val="0"/>
      <w:divBdr>
        <w:top w:val="none" w:sz="0" w:space="0" w:color="auto"/>
        <w:left w:val="none" w:sz="0" w:space="0" w:color="auto"/>
        <w:bottom w:val="none" w:sz="0" w:space="0" w:color="auto"/>
        <w:right w:val="none" w:sz="0" w:space="0" w:color="auto"/>
      </w:divBdr>
    </w:div>
    <w:div w:id="617299703">
      <w:bodyDiv w:val="1"/>
      <w:marLeft w:val="0"/>
      <w:marRight w:val="0"/>
      <w:marTop w:val="0"/>
      <w:marBottom w:val="0"/>
      <w:divBdr>
        <w:top w:val="none" w:sz="0" w:space="0" w:color="auto"/>
        <w:left w:val="none" w:sz="0" w:space="0" w:color="auto"/>
        <w:bottom w:val="none" w:sz="0" w:space="0" w:color="auto"/>
        <w:right w:val="none" w:sz="0" w:space="0" w:color="auto"/>
      </w:divBdr>
    </w:div>
    <w:div w:id="637103348">
      <w:bodyDiv w:val="1"/>
      <w:marLeft w:val="0"/>
      <w:marRight w:val="0"/>
      <w:marTop w:val="0"/>
      <w:marBottom w:val="0"/>
      <w:divBdr>
        <w:top w:val="none" w:sz="0" w:space="0" w:color="auto"/>
        <w:left w:val="none" w:sz="0" w:space="0" w:color="auto"/>
        <w:bottom w:val="none" w:sz="0" w:space="0" w:color="auto"/>
        <w:right w:val="none" w:sz="0" w:space="0" w:color="auto"/>
      </w:divBdr>
    </w:div>
    <w:div w:id="639193738">
      <w:bodyDiv w:val="1"/>
      <w:marLeft w:val="0"/>
      <w:marRight w:val="0"/>
      <w:marTop w:val="0"/>
      <w:marBottom w:val="0"/>
      <w:divBdr>
        <w:top w:val="none" w:sz="0" w:space="0" w:color="auto"/>
        <w:left w:val="none" w:sz="0" w:space="0" w:color="auto"/>
        <w:bottom w:val="none" w:sz="0" w:space="0" w:color="auto"/>
        <w:right w:val="none" w:sz="0" w:space="0" w:color="auto"/>
      </w:divBdr>
    </w:div>
    <w:div w:id="699939863">
      <w:bodyDiv w:val="1"/>
      <w:marLeft w:val="0"/>
      <w:marRight w:val="0"/>
      <w:marTop w:val="0"/>
      <w:marBottom w:val="0"/>
      <w:divBdr>
        <w:top w:val="none" w:sz="0" w:space="0" w:color="auto"/>
        <w:left w:val="none" w:sz="0" w:space="0" w:color="auto"/>
        <w:bottom w:val="none" w:sz="0" w:space="0" w:color="auto"/>
        <w:right w:val="none" w:sz="0" w:space="0" w:color="auto"/>
      </w:divBdr>
    </w:div>
    <w:div w:id="714887963">
      <w:bodyDiv w:val="1"/>
      <w:marLeft w:val="0"/>
      <w:marRight w:val="0"/>
      <w:marTop w:val="0"/>
      <w:marBottom w:val="0"/>
      <w:divBdr>
        <w:top w:val="none" w:sz="0" w:space="0" w:color="auto"/>
        <w:left w:val="none" w:sz="0" w:space="0" w:color="auto"/>
        <w:bottom w:val="none" w:sz="0" w:space="0" w:color="auto"/>
        <w:right w:val="none" w:sz="0" w:space="0" w:color="auto"/>
      </w:divBdr>
    </w:div>
    <w:div w:id="723413066">
      <w:bodyDiv w:val="1"/>
      <w:marLeft w:val="0"/>
      <w:marRight w:val="0"/>
      <w:marTop w:val="0"/>
      <w:marBottom w:val="0"/>
      <w:divBdr>
        <w:top w:val="none" w:sz="0" w:space="0" w:color="auto"/>
        <w:left w:val="none" w:sz="0" w:space="0" w:color="auto"/>
        <w:bottom w:val="none" w:sz="0" w:space="0" w:color="auto"/>
        <w:right w:val="none" w:sz="0" w:space="0" w:color="auto"/>
      </w:divBdr>
    </w:div>
    <w:div w:id="730812229">
      <w:bodyDiv w:val="1"/>
      <w:marLeft w:val="0"/>
      <w:marRight w:val="0"/>
      <w:marTop w:val="0"/>
      <w:marBottom w:val="0"/>
      <w:divBdr>
        <w:top w:val="none" w:sz="0" w:space="0" w:color="auto"/>
        <w:left w:val="none" w:sz="0" w:space="0" w:color="auto"/>
        <w:bottom w:val="none" w:sz="0" w:space="0" w:color="auto"/>
        <w:right w:val="none" w:sz="0" w:space="0" w:color="auto"/>
      </w:divBdr>
    </w:div>
    <w:div w:id="738669776">
      <w:bodyDiv w:val="1"/>
      <w:marLeft w:val="0"/>
      <w:marRight w:val="0"/>
      <w:marTop w:val="0"/>
      <w:marBottom w:val="0"/>
      <w:divBdr>
        <w:top w:val="none" w:sz="0" w:space="0" w:color="auto"/>
        <w:left w:val="none" w:sz="0" w:space="0" w:color="auto"/>
        <w:bottom w:val="none" w:sz="0" w:space="0" w:color="auto"/>
        <w:right w:val="none" w:sz="0" w:space="0" w:color="auto"/>
      </w:divBdr>
    </w:div>
    <w:div w:id="748888513">
      <w:bodyDiv w:val="1"/>
      <w:marLeft w:val="0"/>
      <w:marRight w:val="0"/>
      <w:marTop w:val="0"/>
      <w:marBottom w:val="0"/>
      <w:divBdr>
        <w:top w:val="none" w:sz="0" w:space="0" w:color="auto"/>
        <w:left w:val="none" w:sz="0" w:space="0" w:color="auto"/>
        <w:bottom w:val="none" w:sz="0" w:space="0" w:color="auto"/>
        <w:right w:val="none" w:sz="0" w:space="0" w:color="auto"/>
      </w:divBdr>
    </w:div>
    <w:div w:id="799766726">
      <w:bodyDiv w:val="1"/>
      <w:marLeft w:val="0"/>
      <w:marRight w:val="0"/>
      <w:marTop w:val="0"/>
      <w:marBottom w:val="0"/>
      <w:divBdr>
        <w:top w:val="none" w:sz="0" w:space="0" w:color="auto"/>
        <w:left w:val="none" w:sz="0" w:space="0" w:color="auto"/>
        <w:bottom w:val="none" w:sz="0" w:space="0" w:color="auto"/>
        <w:right w:val="none" w:sz="0" w:space="0" w:color="auto"/>
      </w:divBdr>
    </w:div>
    <w:div w:id="861864550">
      <w:bodyDiv w:val="1"/>
      <w:marLeft w:val="0"/>
      <w:marRight w:val="0"/>
      <w:marTop w:val="0"/>
      <w:marBottom w:val="0"/>
      <w:divBdr>
        <w:top w:val="none" w:sz="0" w:space="0" w:color="auto"/>
        <w:left w:val="none" w:sz="0" w:space="0" w:color="auto"/>
        <w:bottom w:val="none" w:sz="0" w:space="0" w:color="auto"/>
        <w:right w:val="none" w:sz="0" w:space="0" w:color="auto"/>
      </w:divBdr>
    </w:div>
    <w:div w:id="869533929">
      <w:bodyDiv w:val="1"/>
      <w:marLeft w:val="0"/>
      <w:marRight w:val="0"/>
      <w:marTop w:val="0"/>
      <w:marBottom w:val="0"/>
      <w:divBdr>
        <w:top w:val="none" w:sz="0" w:space="0" w:color="auto"/>
        <w:left w:val="none" w:sz="0" w:space="0" w:color="auto"/>
        <w:bottom w:val="none" w:sz="0" w:space="0" w:color="auto"/>
        <w:right w:val="none" w:sz="0" w:space="0" w:color="auto"/>
      </w:divBdr>
    </w:div>
    <w:div w:id="876820854">
      <w:bodyDiv w:val="1"/>
      <w:marLeft w:val="0"/>
      <w:marRight w:val="0"/>
      <w:marTop w:val="0"/>
      <w:marBottom w:val="0"/>
      <w:divBdr>
        <w:top w:val="none" w:sz="0" w:space="0" w:color="auto"/>
        <w:left w:val="none" w:sz="0" w:space="0" w:color="auto"/>
        <w:bottom w:val="none" w:sz="0" w:space="0" w:color="auto"/>
        <w:right w:val="none" w:sz="0" w:space="0" w:color="auto"/>
      </w:divBdr>
    </w:div>
    <w:div w:id="900293818">
      <w:bodyDiv w:val="1"/>
      <w:marLeft w:val="0"/>
      <w:marRight w:val="0"/>
      <w:marTop w:val="0"/>
      <w:marBottom w:val="0"/>
      <w:divBdr>
        <w:top w:val="none" w:sz="0" w:space="0" w:color="auto"/>
        <w:left w:val="none" w:sz="0" w:space="0" w:color="auto"/>
        <w:bottom w:val="none" w:sz="0" w:space="0" w:color="auto"/>
        <w:right w:val="none" w:sz="0" w:space="0" w:color="auto"/>
      </w:divBdr>
    </w:div>
    <w:div w:id="902255101">
      <w:bodyDiv w:val="1"/>
      <w:marLeft w:val="0"/>
      <w:marRight w:val="0"/>
      <w:marTop w:val="0"/>
      <w:marBottom w:val="0"/>
      <w:divBdr>
        <w:top w:val="none" w:sz="0" w:space="0" w:color="auto"/>
        <w:left w:val="none" w:sz="0" w:space="0" w:color="auto"/>
        <w:bottom w:val="none" w:sz="0" w:space="0" w:color="auto"/>
        <w:right w:val="none" w:sz="0" w:space="0" w:color="auto"/>
      </w:divBdr>
    </w:div>
    <w:div w:id="920680133">
      <w:bodyDiv w:val="1"/>
      <w:marLeft w:val="0"/>
      <w:marRight w:val="0"/>
      <w:marTop w:val="0"/>
      <w:marBottom w:val="0"/>
      <w:divBdr>
        <w:top w:val="none" w:sz="0" w:space="0" w:color="auto"/>
        <w:left w:val="none" w:sz="0" w:space="0" w:color="auto"/>
        <w:bottom w:val="none" w:sz="0" w:space="0" w:color="auto"/>
        <w:right w:val="none" w:sz="0" w:space="0" w:color="auto"/>
      </w:divBdr>
      <w:divsChild>
        <w:div w:id="2075590727">
          <w:marLeft w:val="0"/>
          <w:marRight w:val="0"/>
          <w:marTop w:val="0"/>
          <w:marBottom w:val="0"/>
          <w:divBdr>
            <w:top w:val="none" w:sz="0" w:space="0" w:color="auto"/>
            <w:left w:val="none" w:sz="0" w:space="0" w:color="auto"/>
            <w:bottom w:val="none" w:sz="0" w:space="0" w:color="auto"/>
            <w:right w:val="none" w:sz="0" w:space="0" w:color="auto"/>
          </w:divBdr>
        </w:div>
      </w:divsChild>
    </w:div>
    <w:div w:id="961693953">
      <w:bodyDiv w:val="1"/>
      <w:marLeft w:val="0"/>
      <w:marRight w:val="0"/>
      <w:marTop w:val="0"/>
      <w:marBottom w:val="0"/>
      <w:divBdr>
        <w:top w:val="none" w:sz="0" w:space="0" w:color="auto"/>
        <w:left w:val="none" w:sz="0" w:space="0" w:color="auto"/>
        <w:bottom w:val="none" w:sz="0" w:space="0" w:color="auto"/>
        <w:right w:val="none" w:sz="0" w:space="0" w:color="auto"/>
      </w:divBdr>
    </w:div>
    <w:div w:id="1000230453">
      <w:bodyDiv w:val="1"/>
      <w:marLeft w:val="0"/>
      <w:marRight w:val="0"/>
      <w:marTop w:val="0"/>
      <w:marBottom w:val="0"/>
      <w:divBdr>
        <w:top w:val="none" w:sz="0" w:space="0" w:color="auto"/>
        <w:left w:val="none" w:sz="0" w:space="0" w:color="auto"/>
        <w:bottom w:val="none" w:sz="0" w:space="0" w:color="auto"/>
        <w:right w:val="none" w:sz="0" w:space="0" w:color="auto"/>
      </w:divBdr>
    </w:div>
    <w:div w:id="1027802623">
      <w:bodyDiv w:val="1"/>
      <w:marLeft w:val="0"/>
      <w:marRight w:val="0"/>
      <w:marTop w:val="0"/>
      <w:marBottom w:val="0"/>
      <w:divBdr>
        <w:top w:val="none" w:sz="0" w:space="0" w:color="auto"/>
        <w:left w:val="none" w:sz="0" w:space="0" w:color="auto"/>
        <w:bottom w:val="none" w:sz="0" w:space="0" w:color="auto"/>
        <w:right w:val="none" w:sz="0" w:space="0" w:color="auto"/>
      </w:divBdr>
    </w:div>
    <w:div w:id="1036924424">
      <w:bodyDiv w:val="1"/>
      <w:marLeft w:val="0"/>
      <w:marRight w:val="0"/>
      <w:marTop w:val="0"/>
      <w:marBottom w:val="0"/>
      <w:divBdr>
        <w:top w:val="none" w:sz="0" w:space="0" w:color="auto"/>
        <w:left w:val="none" w:sz="0" w:space="0" w:color="auto"/>
        <w:bottom w:val="none" w:sz="0" w:space="0" w:color="auto"/>
        <w:right w:val="none" w:sz="0" w:space="0" w:color="auto"/>
      </w:divBdr>
    </w:div>
    <w:div w:id="1137337258">
      <w:bodyDiv w:val="1"/>
      <w:marLeft w:val="0"/>
      <w:marRight w:val="0"/>
      <w:marTop w:val="0"/>
      <w:marBottom w:val="0"/>
      <w:divBdr>
        <w:top w:val="none" w:sz="0" w:space="0" w:color="auto"/>
        <w:left w:val="none" w:sz="0" w:space="0" w:color="auto"/>
        <w:bottom w:val="none" w:sz="0" w:space="0" w:color="auto"/>
        <w:right w:val="none" w:sz="0" w:space="0" w:color="auto"/>
      </w:divBdr>
    </w:div>
    <w:div w:id="1153527114">
      <w:bodyDiv w:val="1"/>
      <w:marLeft w:val="0"/>
      <w:marRight w:val="0"/>
      <w:marTop w:val="0"/>
      <w:marBottom w:val="0"/>
      <w:divBdr>
        <w:top w:val="none" w:sz="0" w:space="0" w:color="auto"/>
        <w:left w:val="none" w:sz="0" w:space="0" w:color="auto"/>
        <w:bottom w:val="none" w:sz="0" w:space="0" w:color="auto"/>
        <w:right w:val="none" w:sz="0" w:space="0" w:color="auto"/>
      </w:divBdr>
    </w:div>
    <w:div w:id="1185292384">
      <w:bodyDiv w:val="1"/>
      <w:marLeft w:val="0"/>
      <w:marRight w:val="0"/>
      <w:marTop w:val="0"/>
      <w:marBottom w:val="0"/>
      <w:divBdr>
        <w:top w:val="none" w:sz="0" w:space="0" w:color="auto"/>
        <w:left w:val="none" w:sz="0" w:space="0" w:color="auto"/>
        <w:bottom w:val="none" w:sz="0" w:space="0" w:color="auto"/>
        <w:right w:val="none" w:sz="0" w:space="0" w:color="auto"/>
      </w:divBdr>
    </w:div>
    <w:div w:id="1220438212">
      <w:bodyDiv w:val="1"/>
      <w:marLeft w:val="0"/>
      <w:marRight w:val="0"/>
      <w:marTop w:val="0"/>
      <w:marBottom w:val="0"/>
      <w:divBdr>
        <w:top w:val="none" w:sz="0" w:space="0" w:color="auto"/>
        <w:left w:val="none" w:sz="0" w:space="0" w:color="auto"/>
        <w:bottom w:val="none" w:sz="0" w:space="0" w:color="auto"/>
        <w:right w:val="none" w:sz="0" w:space="0" w:color="auto"/>
      </w:divBdr>
      <w:divsChild>
        <w:div w:id="1590506775">
          <w:marLeft w:val="0"/>
          <w:marRight w:val="0"/>
          <w:marTop w:val="0"/>
          <w:marBottom w:val="0"/>
          <w:divBdr>
            <w:top w:val="none" w:sz="0" w:space="0" w:color="auto"/>
            <w:left w:val="none" w:sz="0" w:space="0" w:color="auto"/>
            <w:bottom w:val="none" w:sz="0" w:space="0" w:color="auto"/>
            <w:right w:val="none" w:sz="0" w:space="0" w:color="auto"/>
          </w:divBdr>
        </w:div>
      </w:divsChild>
    </w:div>
    <w:div w:id="1306275837">
      <w:bodyDiv w:val="1"/>
      <w:marLeft w:val="0"/>
      <w:marRight w:val="0"/>
      <w:marTop w:val="0"/>
      <w:marBottom w:val="0"/>
      <w:divBdr>
        <w:top w:val="none" w:sz="0" w:space="0" w:color="auto"/>
        <w:left w:val="none" w:sz="0" w:space="0" w:color="auto"/>
        <w:bottom w:val="none" w:sz="0" w:space="0" w:color="auto"/>
        <w:right w:val="none" w:sz="0" w:space="0" w:color="auto"/>
      </w:divBdr>
    </w:div>
    <w:div w:id="1331981158">
      <w:bodyDiv w:val="1"/>
      <w:marLeft w:val="0"/>
      <w:marRight w:val="0"/>
      <w:marTop w:val="0"/>
      <w:marBottom w:val="0"/>
      <w:divBdr>
        <w:top w:val="none" w:sz="0" w:space="0" w:color="auto"/>
        <w:left w:val="none" w:sz="0" w:space="0" w:color="auto"/>
        <w:bottom w:val="none" w:sz="0" w:space="0" w:color="auto"/>
        <w:right w:val="none" w:sz="0" w:space="0" w:color="auto"/>
      </w:divBdr>
    </w:div>
    <w:div w:id="1355813458">
      <w:bodyDiv w:val="1"/>
      <w:marLeft w:val="0"/>
      <w:marRight w:val="0"/>
      <w:marTop w:val="0"/>
      <w:marBottom w:val="0"/>
      <w:divBdr>
        <w:top w:val="none" w:sz="0" w:space="0" w:color="auto"/>
        <w:left w:val="none" w:sz="0" w:space="0" w:color="auto"/>
        <w:bottom w:val="none" w:sz="0" w:space="0" w:color="auto"/>
        <w:right w:val="none" w:sz="0" w:space="0" w:color="auto"/>
      </w:divBdr>
    </w:div>
    <w:div w:id="1383868132">
      <w:bodyDiv w:val="1"/>
      <w:marLeft w:val="0"/>
      <w:marRight w:val="0"/>
      <w:marTop w:val="0"/>
      <w:marBottom w:val="0"/>
      <w:divBdr>
        <w:top w:val="none" w:sz="0" w:space="0" w:color="auto"/>
        <w:left w:val="none" w:sz="0" w:space="0" w:color="auto"/>
        <w:bottom w:val="none" w:sz="0" w:space="0" w:color="auto"/>
        <w:right w:val="none" w:sz="0" w:space="0" w:color="auto"/>
      </w:divBdr>
    </w:div>
    <w:div w:id="1413744886">
      <w:bodyDiv w:val="1"/>
      <w:marLeft w:val="0"/>
      <w:marRight w:val="0"/>
      <w:marTop w:val="0"/>
      <w:marBottom w:val="0"/>
      <w:divBdr>
        <w:top w:val="none" w:sz="0" w:space="0" w:color="auto"/>
        <w:left w:val="none" w:sz="0" w:space="0" w:color="auto"/>
        <w:bottom w:val="none" w:sz="0" w:space="0" w:color="auto"/>
        <w:right w:val="none" w:sz="0" w:space="0" w:color="auto"/>
      </w:divBdr>
    </w:div>
    <w:div w:id="1455755580">
      <w:bodyDiv w:val="1"/>
      <w:marLeft w:val="0"/>
      <w:marRight w:val="0"/>
      <w:marTop w:val="0"/>
      <w:marBottom w:val="0"/>
      <w:divBdr>
        <w:top w:val="none" w:sz="0" w:space="0" w:color="auto"/>
        <w:left w:val="none" w:sz="0" w:space="0" w:color="auto"/>
        <w:bottom w:val="none" w:sz="0" w:space="0" w:color="auto"/>
        <w:right w:val="none" w:sz="0" w:space="0" w:color="auto"/>
      </w:divBdr>
      <w:divsChild>
        <w:div w:id="2094348691">
          <w:marLeft w:val="0"/>
          <w:marRight w:val="0"/>
          <w:marTop w:val="0"/>
          <w:marBottom w:val="0"/>
          <w:divBdr>
            <w:top w:val="none" w:sz="0" w:space="0" w:color="auto"/>
            <w:left w:val="none" w:sz="0" w:space="0" w:color="auto"/>
            <w:bottom w:val="none" w:sz="0" w:space="0" w:color="auto"/>
            <w:right w:val="none" w:sz="0" w:space="0" w:color="auto"/>
          </w:divBdr>
        </w:div>
      </w:divsChild>
    </w:div>
    <w:div w:id="1508130153">
      <w:bodyDiv w:val="1"/>
      <w:marLeft w:val="0"/>
      <w:marRight w:val="0"/>
      <w:marTop w:val="0"/>
      <w:marBottom w:val="0"/>
      <w:divBdr>
        <w:top w:val="none" w:sz="0" w:space="0" w:color="auto"/>
        <w:left w:val="none" w:sz="0" w:space="0" w:color="auto"/>
        <w:bottom w:val="none" w:sz="0" w:space="0" w:color="auto"/>
        <w:right w:val="none" w:sz="0" w:space="0" w:color="auto"/>
      </w:divBdr>
    </w:div>
    <w:div w:id="1514104309">
      <w:bodyDiv w:val="1"/>
      <w:marLeft w:val="0"/>
      <w:marRight w:val="0"/>
      <w:marTop w:val="0"/>
      <w:marBottom w:val="0"/>
      <w:divBdr>
        <w:top w:val="none" w:sz="0" w:space="0" w:color="auto"/>
        <w:left w:val="none" w:sz="0" w:space="0" w:color="auto"/>
        <w:bottom w:val="none" w:sz="0" w:space="0" w:color="auto"/>
        <w:right w:val="none" w:sz="0" w:space="0" w:color="auto"/>
      </w:divBdr>
    </w:div>
    <w:div w:id="1552646023">
      <w:bodyDiv w:val="1"/>
      <w:marLeft w:val="0"/>
      <w:marRight w:val="0"/>
      <w:marTop w:val="0"/>
      <w:marBottom w:val="0"/>
      <w:divBdr>
        <w:top w:val="none" w:sz="0" w:space="0" w:color="auto"/>
        <w:left w:val="none" w:sz="0" w:space="0" w:color="auto"/>
        <w:bottom w:val="none" w:sz="0" w:space="0" w:color="auto"/>
        <w:right w:val="none" w:sz="0" w:space="0" w:color="auto"/>
      </w:divBdr>
    </w:div>
    <w:div w:id="1604220683">
      <w:bodyDiv w:val="1"/>
      <w:marLeft w:val="0"/>
      <w:marRight w:val="0"/>
      <w:marTop w:val="0"/>
      <w:marBottom w:val="0"/>
      <w:divBdr>
        <w:top w:val="none" w:sz="0" w:space="0" w:color="auto"/>
        <w:left w:val="none" w:sz="0" w:space="0" w:color="auto"/>
        <w:bottom w:val="none" w:sz="0" w:space="0" w:color="auto"/>
        <w:right w:val="none" w:sz="0" w:space="0" w:color="auto"/>
      </w:divBdr>
    </w:div>
    <w:div w:id="1636520647">
      <w:bodyDiv w:val="1"/>
      <w:marLeft w:val="0"/>
      <w:marRight w:val="0"/>
      <w:marTop w:val="0"/>
      <w:marBottom w:val="0"/>
      <w:divBdr>
        <w:top w:val="none" w:sz="0" w:space="0" w:color="auto"/>
        <w:left w:val="none" w:sz="0" w:space="0" w:color="auto"/>
        <w:bottom w:val="none" w:sz="0" w:space="0" w:color="auto"/>
        <w:right w:val="none" w:sz="0" w:space="0" w:color="auto"/>
      </w:divBdr>
    </w:div>
    <w:div w:id="1646619856">
      <w:bodyDiv w:val="1"/>
      <w:marLeft w:val="0"/>
      <w:marRight w:val="0"/>
      <w:marTop w:val="0"/>
      <w:marBottom w:val="0"/>
      <w:divBdr>
        <w:top w:val="none" w:sz="0" w:space="0" w:color="auto"/>
        <w:left w:val="none" w:sz="0" w:space="0" w:color="auto"/>
        <w:bottom w:val="none" w:sz="0" w:space="0" w:color="auto"/>
        <w:right w:val="none" w:sz="0" w:space="0" w:color="auto"/>
      </w:divBdr>
    </w:div>
    <w:div w:id="1663698455">
      <w:bodyDiv w:val="1"/>
      <w:marLeft w:val="0"/>
      <w:marRight w:val="0"/>
      <w:marTop w:val="0"/>
      <w:marBottom w:val="0"/>
      <w:divBdr>
        <w:top w:val="none" w:sz="0" w:space="0" w:color="auto"/>
        <w:left w:val="none" w:sz="0" w:space="0" w:color="auto"/>
        <w:bottom w:val="none" w:sz="0" w:space="0" w:color="auto"/>
        <w:right w:val="none" w:sz="0" w:space="0" w:color="auto"/>
      </w:divBdr>
    </w:div>
    <w:div w:id="1686713576">
      <w:bodyDiv w:val="1"/>
      <w:marLeft w:val="0"/>
      <w:marRight w:val="0"/>
      <w:marTop w:val="0"/>
      <w:marBottom w:val="0"/>
      <w:divBdr>
        <w:top w:val="none" w:sz="0" w:space="0" w:color="auto"/>
        <w:left w:val="none" w:sz="0" w:space="0" w:color="auto"/>
        <w:bottom w:val="none" w:sz="0" w:space="0" w:color="auto"/>
        <w:right w:val="none" w:sz="0" w:space="0" w:color="auto"/>
      </w:divBdr>
    </w:div>
    <w:div w:id="1716006313">
      <w:bodyDiv w:val="1"/>
      <w:marLeft w:val="0"/>
      <w:marRight w:val="0"/>
      <w:marTop w:val="0"/>
      <w:marBottom w:val="0"/>
      <w:divBdr>
        <w:top w:val="none" w:sz="0" w:space="0" w:color="auto"/>
        <w:left w:val="none" w:sz="0" w:space="0" w:color="auto"/>
        <w:bottom w:val="none" w:sz="0" w:space="0" w:color="auto"/>
        <w:right w:val="none" w:sz="0" w:space="0" w:color="auto"/>
      </w:divBdr>
    </w:div>
    <w:div w:id="1728147141">
      <w:bodyDiv w:val="1"/>
      <w:marLeft w:val="0"/>
      <w:marRight w:val="0"/>
      <w:marTop w:val="0"/>
      <w:marBottom w:val="0"/>
      <w:divBdr>
        <w:top w:val="none" w:sz="0" w:space="0" w:color="auto"/>
        <w:left w:val="none" w:sz="0" w:space="0" w:color="auto"/>
        <w:bottom w:val="none" w:sz="0" w:space="0" w:color="auto"/>
        <w:right w:val="none" w:sz="0" w:space="0" w:color="auto"/>
      </w:divBdr>
    </w:div>
    <w:div w:id="1832140731">
      <w:bodyDiv w:val="1"/>
      <w:marLeft w:val="0"/>
      <w:marRight w:val="0"/>
      <w:marTop w:val="0"/>
      <w:marBottom w:val="0"/>
      <w:divBdr>
        <w:top w:val="none" w:sz="0" w:space="0" w:color="auto"/>
        <w:left w:val="none" w:sz="0" w:space="0" w:color="auto"/>
        <w:bottom w:val="none" w:sz="0" w:space="0" w:color="auto"/>
        <w:right w:val="none" w:sz="0" w:space="0" w:color="auto"/>
      </w:divBdr>
    </w:div>
    <w:div w:id="1856117613">
      <w:bodyDiv w:val="1"/>
      <w:marLeft w:val="0"/>
      <w:marRight w:val="0"/>
      <w:marTop w:val="0"/>
      <w:marBottom w:val="0"/>
      <w:divBdr>
        <w:top w:val="none" w:sz="0" w:space="0" w:color="auto"/>
        <w:left w:val="none" w:sz="0" w:space="0" w:color="auto"/>
        <w:bottom w:val="none" w:sz="0" w:space="0" w:color="auto"/>
        <w:right w:val="none" w:sz="0" w:space="0" w:color="auto"/>
      </w:divBdr>
    </w:div>
    <w:div w:id="1873378637">
      <w:bodyDiv w:val="1"/>
      <w:marLeft w:val="0"/>
      <w:marRight w:val="0"/>
      <w:marTop w:val="0"/>
      <w:marBottom w:val="0"/>
      <w:divBdr>
        <w:top w:val="none" w:sz="0" w:space="0" w:color="auto"/>
        <w:left w:val="none" w:sz="0" w:space="0" w:color="auto"/>
        <w:bottom w:val="none" w:sz="0" w:space="0" w:color="auto"/>
        <w:right w:val="none" w:sz="0" w:space="0" w:color="auto"/>
      </w:divBdr>
    </w:div>
    <w:div w:id="1914780570">
      <w:bodyDiv w:val="1"/>
      <w:marLeft w:val="0"/>
      <w:marRight w:val="0"/>
      <w:marTop w:val="0"/>
      <w:marBottom w:val="0"/>
      <w:divBdr>
        <w:top w:val="none" w:sz="0" w:space="0" w:color="auto"/>
        <w:left w:val="none" w:sz="0" w:space="0" w:color="auto"/>
        <w:bottom w:val="none" w:sz="0" w:space="0" w:color="auto"/>
        <w:right w:val="none" w:sz="0" w:space="0" w:color="auto"/>
      </w:divBdr>
    </w:div>
    <w:div w:id="2029024010">
      <w:bodyDiv w:val="1"/>
      <w:marLeft w:val="0"/>
      <w:marRight w:val="0"/>
      <w:marTop w:val="0"/>
      <w:marBottom w:val="0"/>
      <w:divBdr>
        <w:top w:val="none" w:sz="0" w:space="0" w:color="auto"/>
        <w:left w:val="none" w:sz="0" w:space="0" w:color="auto"/>
        <w:bottom w:val="none" w:sz="0" w:space="0" w:color="auto"/>
        <w:right w:val="none" w:sz="0" w:space="0" w:color="auto"/>
      </w:divBdr>
    </w:div>
    <w:div w:id="2047559129">
      <w:bodyDiv w:val="1"/>
      <w:marLeft w:val="0"/>
      <w:marRight w:val="0"/>
      <w:marTop w:val="0"/>
      <w:marBottom w:val="0"/>
      <w:divBdr>
        <w:top w:val="none" w:sz="0" w:space="0" w:color="auto"/>
        <w:left w:val="none" w:sz="0" w:space="0" w:color="auto"/>
        <w:bottom w:val="none" w:sz="0" w:space="0" w:color="auto"/>
        <w:right w:val="none" w:sz="0" w:space="0" w:color="auto"/>
      </w:divBdr>
      <w:divsChild>
        <w:div w:id="872034657">
          <w:marLeft w:val="0"/>
          <w:marRight w:val="0"/>
          <w:marTop w:val="0"/>
          <w:marBottom w:val="0"/>
          <w:divBdr>
            <w:top w:val="none" w:sz="0" w:space="0" w:color="auto"/>
            <w:left w:val="none" w:sz="0" w:space="0" w:color="auto"/>
            <w:bottom w:val="none" w:sz="0" w:space="0" w:color="auto"/>
            <w:right w:val="none" w:sz="0" w:space="0" w:color="auto"/>
          </w:divBdr>
        </w:div>
      </w:divsChild>
    </w:div>
    <w:div w:id="2090341502">
      <w:bodyDiv w:val="1"/>
      <w:marLeft w:val="0"/>
      <w:marRight w:val="0"/>
      <w:marTop w:val="0"/>
      <w:marBottom w:val="0"/>
      <w:divBdr>
        <w:top w:val="none" w:sz="0" w:space="0" w:color="auto"/>
        <w:left w:val="none" w:sz="0" w:space="0" w:color="auto"/>
        <w:bottom w:val="none" w:sz="0" w:space="0" w:color="auto"/>
        <w:right w:val="none" w:sz="0" w:space="0" w:color="auto"/>
      </w:divBdr>
    </w:div>
    <w:div w:id="2092434785">
      <w:bodyDiv w:val="1"/>
      <w:marLeft w:val="0"/>
      <w:marRight w:val="0"/>
      <w:marTop w:val="0"/>
      <w:marBottom w:val="0"/>
      <w:divBdr>
        <w:top w:val="none" w:sz="0" w:space="0" w:color="auto"/>
        <w:left w:val="none" w:sz="0" w:space="0" w:color="auto"/>
        <w:bottom w:val="none" w:sz="0" w:space="0" w:color="auto"/>
        <w:right w:val="none" w:sz="0" w:space="0" w:color="auto"/>
      </w:divBdr>
    </w:div>
    <w:div w:id="213151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61F36-FBBC-44B7-B470-B69EC7BCF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699</Words>
  <Characters>3847</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Froment</dc:creator>
  <cp:keywords/>
  <dc:description/>
  <cp:lastModifiedBy>Sacha Froment</cp:lastModifiedBy>
  <cp:revision>40</cp:revision>
  <cp:lastPrinted>2019-03-17T21:39:00Z</cp:lastPrinted>
  <dcterms:created xsi:type="dcterms:W3CDTF">2019-03-15T11:31:00Z</dcterms:created>
  <dcterms:modified xsi:type="dcterms:W3CDTF">2019-03-17T21:39:00Z</dcterms:modified>
</cp:coreProperties>
</file>