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 w:hAnsi="Times New Roman"/>
          <w:sz w:val="20"/>
        </w:rPr>
      </w:pPr>
    </w:p>
    <w:p>
      <w:pPr>
        <w:pStyle w:val="5"/>
        <w:rPr>
          <w:rFonts w:ascii="Times New Roman" w:hAnsi="Times New Roman"/>
          <w:sz w:val="20"/>
        </w:rPr>
      </w:pPr>
    </w:p>
    <w:p>
      <w:pPr>
        <w:pStyle w:val="5"/>
        <w:rPr>
          <w:rFonts w:ascii="Times New Roman" w:hAnsi="Times New Roman"/>
          <w:sz w:val="20"/>
        </w:rPr>
      </w:pPr>
    </w:p>
    <w:p>
      <w:pPr>
        <w:pStyle w:val="11"/>
        <w:spacing w:before="232" w:after="0"/>
        <w:rPr>
          <w:rFonts w:ascii="Times New Roman" w:hAnsi="Times New Roman"/>
          <w:color w:val="3465A4"/>
        </w:rPr>
      </w:pPr>
      <w:r>
        <w:rPr>
          <w:rFonts w:ascii="Times New Roman" w:hAnsi="Times New Roman"/>
          <w:color w:val="3465A4"/>
        </w:rPr>
        <w:t>Wireframe</w:t>
      </w:r>
    </w:p>
    <w:p>
      <w:pPr>
        <w:pStyle w:val="5"/>
        <w:spacing w:before="3" w:after="0"/>
        <w:rPr>
          <w:rFonts w:ascii="Times New Roman" w:hAnsi="Times New Roman"/>
          <w:b/>
          <w:sz w:val="60"/>
        </w:rPr>
      </w:pPr>
    </w:p>
    <w:p>
      <w:pPr>
        <w:pStyle w:val="11"/>
        <w:rPr>
          <w:rFonts w:ascii="Times New Roman" w:hAnsi="Times New Roman"/>
        </w:rPr>
      </w:pPr>
      <w:r>
        <w:rPr>
          <w:rFonts w:ascii="Times New Roman" w:hAnsi="Times New Roman"/>
          <w:color w:val="341B74"/>
        </w:rPr>
        <w:t>Parkinson’s Disease prediction</w:t>
      </w:r>
    </w:p>
    <w:p>
      <w:pPr>
        <w:pStyle w:val="5"/>
        <w:rPr>
          <w:rFonts w:ascii="Times New Roman" w:hAnsi="Times New Roman"/>
          <w:b/>
          <w:sz w:val="50"/>
        </w:rPr>
      </w:pPr>
    </w:p>
    <w:p>
      <w:pPr>
        <w:pStyle w:val="5"/>
        <w:rPr>
          <w:rFonts w:ascii="Times New Roman" w:hAnsi="Times New Roman"/>
          <w:b/>
          <w:sz w:val="50"/>
        </w:rPr>
      </w:pPr>
    </w:p>
    <w:p>
      <w:pPr>
        <w:pStyle w:val="5"/>
        <w:spacing w:before="3" w:after="0"/>
        <w:rPr>
          <w:rFonts w:ascii="Times New Roman" w:hAnsi="Times New Roman"/>
          <w:b/>
          <w:sz w:val="62"/>
        </w:rPr>
      </w:pPr>
    </w:p>
    <w:p>
      <w:pPr>
        <w:spacing w:before="0" w:after="0"/>
        <w:ind w:left="2499" w:right="2536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</w:rPr>
        <w:t>Version</w:t>
      </w:r>
      <w:r>
        <w:rPr>
          <w:rFonts w:ascii="Times New Roman" w:hAnsi="Times New Roman"/>
          <w:b/>
          <w:spacing w:val="-11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1.0</w:t>
      </w:r>
    </w:p>
    <w:p>
      <w:pPr>
        <w:pStyle w:val="5"/>
        <w:spacing w:before="11" w:after="0"/>
        <w:rPr>
          <w:rFonts w:ascii="Times New Roman" w:hAnsi="Times New Roman"/>
          <w:b/>
          <w:sz w:val="23"/>
        </w:rPr>
      </w:pPr>
    </w:p>
    <w:p>
      <w:pPr>
        <w:spacing w:before="0" w:after="0"/>
        <w:ind w:left="2490" w:right="2536"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2"/>
        </w:rPr>
        <w:t>Date</w:t>
      </w:r>
      <w:r>
        <w:rPr>
          <w:rFonts w:ascii="Times New Roman" w:hAnsi="Times New Roman"/>
          <w:b/>
          <w:spacing w:val="-5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of</w:t>
      </w:r>
      <w:r>
        <w:rPr>
          <w:rFonts w:ascii="Times New Roman" w:hAnsi="Times New Roman"/>
          <w:b/>
          <w:spacing w:val="-4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Revision</w:t>
      </w:r>
      <w:r>
        <w:rPr>
          <w:rFonts w:ascii="Times New Roman" w:hAnsi="Times New Roman"/>
          <w:b/>
          <w:spacing w:val="-4"/>
          <w:sz w:val="22"/>
        </w:rPr>
        <w:t xml:space="preserve"> </w:t>
      </w:r>
      <w:r>
        <w:rPr>
          <w:rFonts w:ascii="Times New Roman" w:hAnsi="Times New Roman"/>
          <w:b/>
          <w:spacing w:val="-12"/>
          <w:sz w:val="22"/>
        </w:rPr>
        <w:t>08 May</w:t>
      </w:r>
      <w:r>
        <w:rPr>
          <w:rFonts w:ascii="Times New Roman" w:hAnsi="Times New Roman"/>
          <w:b/>
          <w:spacing w:val="-4"/>
          <w:sz w:val="22"/>
        </w:rPr>
        <w:t xml:space="preserve"> </w:t>
      </w:r>
      <w:r>
        <w:rPr>
          <w:rFonts w:ascii="Times New Roman" w:hAnsi="Times New Roman"/>
          <w:b/>
          <w:sz w:val="22"/>
        </w:rPr>
        <w:t>2022</w:t>
      </w:r>
    </w:p>
    <w:p>
      <w:pPr>
        <w:sectPr>
          <w:headerReference r:id="rId5" w:type="default"/>
          <w:footerReference r:id="rId6" w:type="default"/>
          <w:pgSz w:w="12240" w:h="15840"/>
          <w:pgMar w:top="1420" w:right="120" w:bottom="280" w:left="820" w:header="411" w:footer="0" w:gutter="0"/>
          <w:pgNumType w:fmt="decimal"/>
          <w:cols w:space="720" w:num="1"/>
          <w:formProt w:val="0"/>
        </w:sectPr>
      </w:pPr>
    </w:p>
    <w:p>
      <w:pPr>
        <w:pStyle w:val="2"/>
        <w:numPr>
          <w:ilvl w:val="0"/>
          <w:numId w:val="1"/>
        </w:numPr>
        <w:tabs>
          <w:tab w:val="left" w:pos="820"/>
        </w:tabs>
        <w:spacing w:before="76" w:after="0" w:line="240" w:lineRule="auto"/>
        <w:ind w:left="820" w:right="0" w:hanging="360"/>
        <w:jc w:val="left"/>
        <w:rPr>
          <w:rFonts w:ascii="Arial" w:hAnsi="Arial"/>
          <w:sz w:val="22"/>
        </w:rPr>
      </w:pPr>
      <w:r>
        <w:t>Homepage</w:t>
      </w:r>
    </w:p>
    <w:p>
      <w:pPr>
        <w:pStyle w:val="5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88900</wp:posOffset>
            </wp:positionH>
            <wp:positionV relativeFrom="paragraph">
              <wp:posOffset>33655</wp:posOffset>
            </wp:positionV>
            <wp:extent cx="7035800" cy="354965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358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Times New Roman" w:hAnsi="Times New Roman"/>
          <w:sz w:val="20"/>
        </w:rPr>
      </w:pPr>
    </w:p>
    <w:p>
      <w:pPr>
        <w:pStyle w:val="5"/>
        <w:spacing w:before="1" w:after="0"/>
        <w:rPr>
          <w:rFonts w:ascii="Times New Roman" w:hAnsi="Times New Roman"/>
          <w:sz w:val="28"/>
        </w:rPr>
      </w:pPr>
    </w:p>
    <w:p>
      <w:pPr>
        <w:pStyle w:val="5"/>
        <w:rPr>
          <w:rFonts w:ascii="Times New Roman" w:hAnsi="Times New Roman"/>
          <w:sz w:val="34"/>
        </w:rPr>
      </w:pPr>
    </w:p>
    <w:p>
      <w:pPr>
        <w:pStyle w:val="5"/>
        <w:spacing w:before="305" w:after="0" w:line="247" w:lineRule="auto"/>
        <w:ind w:left="100" w:right="775" w:firstLine="0"/>
        <w:rPr>
          <w:rFonts w:ascii="Arial" w:hAnsi="Arial"/>
          <w:sz w:val="22"/>
        </w:rPr>
        <w:sectPr>
          <w:headerReference r:id="rId7" w:type="default"/>
          <w:pgSz w:w="12240" w:h="15840"/>
          <w:pgMar w:top="1420" w:right="120" w:bottom="280" w:left="820" w:header="411" w:footer="0" w:gutter="0"/>
          <w:pgNumType w:fmt="decimal"/>
          <w:cols w:space="720" w:num="1"/>
          <w:formProt w:val="0"/>
          <w:docGrid w:linePitch="100" w:charSpace="4096"/>
        </w:sectPr>
      </w:pPr>
      <w:r>
        <w:t>From the Homepage user can have an overvieew of the webapp. In addition, can explore further more.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 w:after="0"/>
        <w:rPr>
          <w:sz w:val="21"/>
        </w:rPr>
      </w:pPr>
    </w:p>
    <w:p>
      <w:pPr>
        <w:pStyle w:val="2"/>
        <w:numPr>
          <w:ilvl w:val="0"/>
          <w:numId w:val="1"/>
        </w:numPr>
        <w:tabs>
          <w:tab w:val="left" w:pos="820"/>
        </w:tabs>
        <w:spacing w:before="87" w:after="0" w:line="240" w:lineRule="auto"/>
        <w:ind w:left="820" w:right="0" w:hanging="360"/>
        <w:jc w:val="left"/>
        <w:rPr>
          <w:rFonts w:ascii="Arial" w:hAnsi="Arial"/>
          <w:sz w:val="22"/>
        </w:rPr>
      </w:pPr>
      <w:r>
        <w:rPr>
          <w:rFonts w:hint="default"/>
          <w:lang w:val="en-US"/>
        </w:rPr>
        <w:t xml:space="preserve">Checkup </w:t>
      </w:r>
      <w:r>
        <w:t>Page</w:t>
      </w:r>
    </w:p>
    <w:p>
      <w:pPr>
        <w:pStyle w:val="5"/>
        <w:spacing w:before="1" w:after="0"/>
        <w:rPr>
          <w:rFonts w:ascii="Times New Roman" w:hAnsi="Times New Roman"/>
          <w:sz w:val="22"/>
        </w:rPr>
      </w:pPr>
    </w:p>
    <w:p>
      <w:pPr>
        <w:pStyle w:val="5"/>
        <w:rPr>
          <w:rFonts w:ascii="Times New Roman" w:hAnsi="Times New Roman"/>
          <w:sz w:val="34"/>
        </w:rPr>
      </w:pPr>
      <w:r>
        <w:rPr>
          <w:rFonts w:ascii="Times New Roman" w:hAnsi="Times New Roman"/>
          <w:sz w:val="34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75500" cy="3509010"/>
            <wp:effectExtent l="0" t="0" r="0" b="0"/>
            <wp:wrapSquare wrapText="largest"/>
            <wp:docPr id="6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755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7" w:after="0"/>
        <w:rPr>
          <w:rFonts w:ascii="Times New Roman" w:hAnsi="Times New Roman"/>
          <w:sz w:val="45"/>
        </w:rPr>
      </w:pPr>
    </w:p>
    <w:p>
      <w:pPr>
        <w:pStyle w:val="5"/>
        <w:spacing w:line="247" w:lineRule="auto"/>
        <w:ind w:left="100" w:right="606" w:firstLine="0"/>
        <w:rPr>
          <w:rFonts w:ascii="Arial" w:hAnsi="Arial"/>
          <w:sz w:val="22"/>
        </w:rPr>
      </w:pPr>
      <w:r>
        <w:t>From the</w:t>
      </w:r>
      <w:r>
        <w:rPr>
          <w:spacing w:val="-1"/>
        </w:rPr>
        <w:t xml:space="preserve"> Home page User can click on the navigation bar and check their disease </w:t>
      </w:r>
    </w:p>
    <w:p>
      <w:pPr>
        <w:pStyle w:val="5"/>
        <w:spacing w:before="6" w:after="0"/>
        <w:rPr>
          <w:sz w:val="31"/>
        </w:rPr>
      </w:pPr>
    </w:p>
    <w:p>
      <w:pPr>
        <w:pStyle w:val="5"/>
        <w:spacing w:line="247" w:lineRule="auto"/>
        <w:ind w:left="100" w:right="874" w:firstLine="0"/>
        <w:rPr>
          <w:rFonts w:ascii="Arial" w:hAnsi="Arial"/>
          <w:sz w:val="22"/>
        </w:rPr>
      </w:pPr>
      <w:r>
        <w:t>By clicking the test result button the machine will predict wheteher the person has parkinson’s disease or not.</w:t>
      </w:r>
    </w:p>
    <w:sectPr>
      <w:headerReference r:id="rId8" w:type="default"/>
      <w:pgSz w:w="12240" w:h="15840"/>
      <w:pgMar w:top="1420" w:right="120" w:bottom="280" w:left="820" w:header="411" w:footer="0" w:gutter="0"/>
      <w:pgNumType w:fmt="decimal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2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922020</wp:posOffset>
              </wp:positionH>
              <wp:positionV relativeFrom="page">
                <wp:posOffset>282575</wp:posOffset>
              </wp:positionV>
              <wp:extent cx="2374900" cy="16764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4900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16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 system</w:t>
                          </w:r>
                          <w:r>
                            <w:rPr>
                              <w:color w:val="6D9DEB"/>
                              <w:spacing w:val="4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Wireframe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72.6pt;margin-top:22.25pt;height:13.2pt;width:187pt;mso-position-horizontal-relative:page;mso-position-vertical-relative:page;z-index:-251657216;mso-width-relative:page;mso-height-relative:page;" fillcolor="#FFFFFF" filled="t" stroked="f" coordsize="21600,21600" o:allowincell="f" o:gfxdata="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tlYL7WAAAACQEAAA8AAAAAAAAAAQAgAAAAIgAAAGRycy9k&#10;b3ducmV2LnhtbFBLAQIUABQAAAAIAIdO4kDOhm1XywEAALgDAAAOAAAAAAAAAAEAIAAAACUBAABk&#10;cnMvZTJvRG9jLnhtbFBLBQYAAAAABgAGAFkBAABiBQAAAAA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6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 system</w:t>
                    </w:r>
                    <w:r>
                      <w:rPr>
                        <w:color w:val="6D9DEB"/>
                        <w:spacing w:val="4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Wireframe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6891020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6891020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id="0" w:name="_GoBack"/>
    <w:bookmarkEnd w:id="0"/>
    <w: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374900" cy="16764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4900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16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 system</w:t>
                          </w:r>
                          <w:r>
                            <w:rPr>
                              <w:color w:val="6D9DEB"/>
                              <w:spacing w:val="4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Wireframe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21.45pt;height:13.2pt;width:187pt;mso-position-horizontal-relative:page;mso-position-vertical-relative:page;z-index:-251657216;mso-width-relative:page;mso-height-relative:page;" fillcolor="#FFFFFF" filled="t" stroked="f" coordsize="21600,21600" o:allowincell="f" o:gfxdata="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W5T1b1gAAAAgBAAAPAAAAAAAAAAEAIAAAACIAAABkcnMv&#10;ZG93bnJldi54bWxQSwECFAAUAAAACACHTuJADiygD8wBAAC4AwAADgAAAAAAAAABACAAAAAlAQAA&#10;ZHJzL2Uyb0RvYy54bWxQSwUGAAAAAAYABgBZAQAAYwUAAAAA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6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 system</w:t>
                    </w:r>
                    <w:r>
                      <w:rPr>
                        <w:color w:val="6D9DEB"/>
                        <w:spacing w:val="4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Wireframe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2" w:lineRule="auto"/>
      <w:rPr>
        <w:sz w:val="20"/>
      </w:rPr>
    </w:pPr>
    <w:r>
      <w:rPr>
        <w:sz w:val="20"/>
      </w:rP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6891020</wp:posOffset>
          </wp:positionH>
          <wp:positionV relativeFrom="page">
            <wp:posOffset>260350</wp:posOffset>
          </wp:positionV>
          <wp:extent cx="531495" cy="13525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495" cy="135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571500</wp:posOffset>
              </wp:positionH>
              <wp:positionV relativeFrom="page">
                <wp:posOffset>272415</wp:posOffset>
              </wp:positionV>
              <wp:extent cx="2374900" cy="167640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4900" cy="1676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16"/>
                            <w:spacing w:before="13" w:after="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color w:val="6D9DEB"/>
                              <w:sz w:val="20"/>
                              <w:lang w:val="en-IN"/>
                            </w:rPr>
                            <w:t>parkinsons disease predictio system</w:t>
                          </w:r>
                          <w:r>
                            <w:rPr>
                              <w:color w:val="6D9DEB"/>
                              <w:spacing w:val="4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-</w:t>
                          </w:r>
                          <w:r>
                            <w:rPr>
                              <w:color w:val="6D9DEB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6D9DEB"/>
                              <w:sz w:val="20"/>
                            </w:rPr>
                            <w:t>Wireframe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5pt;margin-top:21.45pt;height:13.2pt;width:187pt;mso-position-horizontal-relative:page;mso-position-vertical-relative:page;z-index:-251657216;mso-width-relative:page;mso-height-relative:page;" fillcolor="#FFFFFF" filled="t" stroked="f" coordsize="21600,21600" o:allowincell="f" o:gfxdata="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blPVvWAAAACAEAAA8AAAAAAAAAAQAgAAAAIgAAAGRycy9k&#10;b3ducmV2LnhtbFBLAQIUABQAAAAIAIdO4kBOhiedywEAALgDAAAOAAAAAAAAAAEAIAAAACUBAABk&#10;cnMvZTJvRG9jLnhtbFBLBQYAAAAABgAGAFkBAABiBQAAAAA=&#10;">
              <v:fill on="t" opacity="0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16"/>
                      <w:spacing w:before="13" w:after="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6D9DEB"/>
                        <w:sz w:val="20"/>
                        <w:lang w:val="en-IN"/>
                      </w:rPr>
                      <w:t>parkinsons disease predictio system</w:t>
                    </w:r>
                    <w:r>
                      <w:rPr>
                        <w:color w:val="6D9DEB"/>
                        <w:spacing w:val="4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-</w:t>
                    </w:r>
                    <w:r>
                      <w:rPr>
                        <w:color w:val="6D9DEB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6D9DEB"/>
                        <w:sz w:val="20"/>
                      </w:rPr>
                      <w:t>Wireframe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0"/>
        </w:tabs>
        <w:ind w:left="820" w:hanging="360"/>
      </w:pPr>
      <w:rPr>
        <w:rFonts w:ascii="Times New Roman" w:hAnsi="Times New Roman" w:eastAsia="Times New Roman" w:cs="Times New Roman"/>
        <w:spacing w:val="-1"/>
        <w:w w:val="100"/>
        <w:sz w:val="32"/>
        <w:szCs w:val="32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tabs>
          <w:tab w:val="left" w:pos="0"/>
        </w:tabs>
        <w:ind w:left="1868" w:hanging="360"/>
      </w:pPr>
      <w:rPr>
        <w:rFonts w:hint="default" w:ascii="Symbol" w:hAnsi="Symbol" w:cs="Symbol"/>
        <w:lang w:val="en-US" w:eastAsia="en-US" w:bidi="ar-SA"/>
      </w:rPr>
    </w:lvl>
    <w:lvl w:ilvl="2" w:tentative="0">
      <w:start w:val="0"/>
      <w:numFmt w:val="bullet"/>
      <w:lvlText w:val=""/>
      <w:lvlJc w:val="left"/>
      <w:pPr>
        <w:tabs>
          <w:tab w:val="left" w:pos="0"/>
        </w:tabs>
        <w:ind w:left="2916" w:hanging="360"/>
      </w:pPr>
      <w:rPr>
        <w:rFonts w:hint="default" w:ascii="Symbol" w:hAnsi="Symbol" w:cs="Symbol"/>
        <w:lang w:val="en-US" w:eastAsia="en-US" w:bidi="ar-SA"/>
      </w:rPr>
    </w:lvl>
    <w:lvl w:ilvl="3" w:tentative="0">
      <w:start w:val="0"/>
      <w:numFmt w:val="bullet"/>
      <w:lvlText w:val=""/>
      <w:lvlJc w:val="left"/>
      <w:pPr>
        <w:tabs>
          <w:tab w:val="left" w:pos="0"/>
        </w:tabs>
        <w:ind w:left="3964" w:hanging="360"/>
      </w:pPr>
      <w:rPr>
        <w:rFonts w:hint="default" w:ascii="Symbol" w:hAnsi="Symbol" w:cs="Symbol"/>
        <w:lang w:val="en-US" w:eastAsia="en-US" w:bidi="ar-SA"/>
      </w:rPr>
    </w:lvl>
    <w:lvl w:ilvl="4" w:tentative="0">
      <w:start w:val="0"/>
      <w:numFmt w:val="bullet"/>
      <w:lvlText w:val=""/>
      <w:lvlJc w:val="left"/>
      <w:pPr>
        <w:tabs>
          <w:tab w:val="left" w:pos="0"/>
        </w:tabs>
        <w:ind w:left="5012" w:hanging="360"/>
      </w:pPr>
      <w:rPr>
        <w:rFonts w:hint="default" w:ascii="Symbol" w:hAnsi="Symbol" w:cs="Symbol"/>
        <w:lang w:val="en-US" w:eastAsia="en-US" w:bidi="ar-SA"/>
      </w:rPr>
    </w:lvl>
    <w:lvl w:ilvl="5" w:tentative="0">
      <w:start w:val="0"/>
      <w:numFmt w:val="bullet"/>
      <w:lvlText w:val=""/>
      <w:lvlJc w:val="left"/>
      <w:pPr>
        <w:tabs>
          <w:tab w:val="left" w:pos="0"/>
        </w:tabs>
        <w:ind w:left="6060" w:hanging="360"/>
      </w:pPr>
      <w:rPr>
        <w:rFonts w:hint="default" w:ascii="Symbol" w:hAnsi="Symbol" w:cs="Symbol"/>
        <w:lang w:val="en-US" w:eastAsia="en-US" w:bidi="ar-SA"/>
      </w:rPr>
    </w:lvl>
    <w:lvl w:ilvl="6" w:tentative="0">
      <w:start w:val="0"/>
      <w:numFmt w:val="bullet"/>
      <w:lvlText w:val=""/>
      <w:lvlJc w:val="left"/>
      <w:pPr>
        <w:tabs>
          <w:tab w:val="left" w:pos="0"/>
        </w:tabs>
        <w:ind w:left="7108" w:hanging="360"/>
      </w:pPr>
      <w:rPr>
        <w:rFonts w:hint="default" w:ascii="Symbol" w:hAnsi="Symbol" w:cs="Symbol"/>
        <w:lang w:val="en-US" w:eastAsia="en-US" w:bidi="ar-SA"/>
      </w:rPr>
    </w:lvl>
    <w:lvl w:ilvl="7" w:tentative="0">
      <w:start w:val="0"/>
      <w:numFmt w:val="bullet"/>
      <w:lvlText w:val=""/>
      <w:lvlJc w:val="left"/>
      <w:pPr>
        <w:tabs>
          <w:tab w:val="left" w:pos="0"/>
        </w:tabs>
        <w:ind w:left="8156" w:hanging="360"/>
      </w:pPr>
      <w:rPr>
        <w:rFonts w:hint="default" w:ascii="Symbol" w:hAnsi="Symbol" w:cs="Symbol"/>
        <w:lang w:val="en-US" w:eastAsia="en-US" w:bidi="ar-SA"/>
      </w:rPr>
    </w:lvl>
    <w:lvl w:ilvl="8" w:tentative="0">
      <w:start w:val="0"/>
      <w:numFmt w:val="bullet"/>
      <w:lvlText w:val=""/>
      <w:lvlJc w:val="left"/>
      <w:pPr>
        <w:tabs>
          <w:tab w:val="left" w:pos="0"/>
        </w:tabs>
        <w:ind w:left="9204" w:hanging="360"/>
      </w:pPr>
      <w:rPr>
        <w:rFonts w:hint="default" w:ascii="Symbol" w:hAnsi="Symbol" w:cs="Symbol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20"/>
  <w:autoHyphenation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000000"/>
    <w:rsid w:val="21FC468A"/>
    <w:rsid w:val="4FD957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uppressAutoHyphens/>
      <w:bidi w:val="0"/>
      <w:spacing w:before="0" w:after="0" w:line="240" w:lineRule="auto"/>
      <w:ind w:left="0" w:right="0" w:firstLine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76" w:after="0"/>
      <w:ind w:left="820" w:right="0" w:hanging="360"/>
      <w:outlineLvl w:val="1"/>
    </w:pPr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30"/>
      <w:szCs w:val="30"/>
      <w:lang w:val="en-US" w:eastAsia="en-US" w:bidi="ar-SA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9"/>
    <w:uiPriority w:val="0"/>
  </w:style>
  <w:style w:type="paragraph" w:customStyle="1" w:styleId="9">
    <w:name w:val="Header and Footer"/>
    <w:basedOn w:val="1"/>
    <w:qFormat/>
    <w:uiPriority w:val="0"/>
  </w:style>
  <w:style w:type="paragraph" w:styleId="10">
    <w:name w:val="List"/>
    <w:basedOn w:val="5"/>
    <w:qFormat/>
    <w:uiPriority w:val="0"/>
    <w:rPr>
      <w:rFonts w:cs="Lucida Sans"/>
    </w:rPr>
  </w:style>
  <w:style w:type="paragraph" w:styleId="11">
    <w:name w:val="Title"/>
    <w:basedOn w:val="1"/>
    <w:qFormat/>
    <w:uiPriority w:val="1"/>
    <w:pPr>
      <w:ind w:left="2499" w:right="2536" w:firstLine="0"/>
      <w:jc w:val="center"/>
    </w:pPr>
    <w:rPr>
      <w:rFonts w:ascii="Arial" w:hAnsi="Arial" w:eastAsia="Arial" w:cs="Arial"/>
      <w:b/>
      <w:bCs/>
      <w:sz w:val="46"/>
      <w:szCs w:val="46"/>
      <w:lang w:val="en-US" w:eastAsia="en-US" w:bidi="ar-SA"/>
    </w:rPr>
  </w:style>
  <w:style w:type="paragraph" w:customStyle="1" w:styleId="12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13">
    <w:name w:val="Index"/>
    <w:basedOn w:val="1"/>
    <w:qFormat/>
    <w:uiPriority w:val="0"/>
    <w:pPr>
      <w:suppressLineNumbers/>
    </w:pPr>
    <w:rPr>
      <w:rFonts w:cs="Lucida Sans"/>
      <w:lang w:val="zh-CN" w:eastAsia="zh-CN" w:bidi="zh-CN"/>
    </w:rPr>
  </w:style>
  <w:style w:type="paragraph" w:styleId="14">
    <w:name w:val="List Paragraph"/>
    <w:basedOn w:val="1"/>
    <w:qFormat/>
    <w:uiPriority w:val="1"/>
    <w:pPr>
      <w:spacing w:before="76" w:after="0"/>
      <w:ind w:left="820" w:right="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5">
    <w:name w:val="Table Paragraph"/>
    <w:basedOn w:val="1"/>
    <w:qFormat/>
    <w:uiPriority w:val="1"/>
    <w:rPr>
      <w:lang w:val="en-US" w:eastAsia="en-US" w:bidi="ar-SA"/>
    </w:rPr>
  </w:style>
  <w:style w:type="paragraph" w:customStyle="1" w:styleId="16">
    <w:name w:val="Frame Contents"/>
    <w:basedOn w:val="1"/>
    <w:qFormat/>
    <w:uiPriority w:val="0"/>
  </w:style>
  <w:style w:type="table" w:customStyle="1" w:styleId="1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3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82</Words>
  <Characters>425</Characters>
  <Paragraphs>12</Paragraphs>
  <TotalTime>107</TotalTime>
  <ScaleCrop>false</ScaleCrop>
  <LinksUpToDate>false</LinksUpToDate>
  <CharactersWithSpaces>494</CharactersWithSpaces>
  <Application>WPS Office_11.2.0.11130_F1E327BC-269C-435d-A152-05C5408002CA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2022-05-08T07:49:00Z</dcterms:created>
  <dc:creator>acer</dc:creator>
  <cp:lastModifiedBy>SACHCHIT KOLEKAR</cp:lastModifiedBy>
  <dcterms:modified xsi:type="dcterms:W3CDTF">2022-06-07T17:23:35Z</dcterms:modified>
  <dc:title>Wireframe - Book Rec Sys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11BC0798DCFA46559D6E47C067E21AE1</vt:lpwstr>
  </property>
</Properties>
</file>