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png" ContentType="image/png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59D" w:rsidRPr="00A5659D" w:rsidRDefault="00A5659D" w:rsidP="00A5659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296EAA"/>
          <w:sz w:val="26"/>
          <w:szCs w:val="26"/>
        </w:rPr>
        <w:drawing>
          <wp:inline distT="0" distB="0" distL="0" distR="0">
            <wp:extent cx="1981200" cy="533400"/>
            <wp:effectExtent l="19050" t="0" r="0" b="0"/>
            <wp:docPr id="1" name="Picture 1" descr="Jupyter Notebook">
              <a:hlinkClick xmlns:a="http://schemas.openxmlformats.org/drawingml/2006/main" r:id="rId5" tooltip="&quot;dashboar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pyter Notebook">
                      <a:hlinkClick r:id="rId5" tooltip="&quot;dashboar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59D" w:rsidRPr="00A5659D" w:rsidRDefault="00A5659D" w:rsidP="00A565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59D">
        <w:rPr>
          <w:rFonts w:ascii="Times New Roman" w:eastAsia="Times New Roman" w:hAnsi="Times New Roman" w:cs="Times New Roman"/>
          <w:sz w:val="29"/>
        </w:rPr>
        <w:t>Data Science Capstone Healthcare-checkpoint</w:t>
      </w:r>
      <w:r w:rsidRPr="00A5659D">
        <w:rPr>
          <w:rFonts w:ascii="Times New Roman" w:eastAsia="Times New Roman" w:hAnsi="Times New Roman" w:cs="Times New Roman"/>
          <w:sz w:val="24"/>
          <w:szCs w:val="24"/>
        </w:rPr>
        <w:t>(autosaved)</w:t>
      </w:r>
      <w:r w:rsidRPr="00A5659D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Current Kernel Logo" style="width:24pt;height:24pt"/>
        </w:pict>
      </w:r>
      <w:r w:rsidRPr="00A5659D">
        <w:rPr>
          <w:rFonts w:ascii="Times New Roman" w:eastAsia="Times New Roman" w:hAnsi="Times New Roman" w:cs="Times New Roman"/>
          <w:sz w:val="24"/>
          <w:szCs w:val="24"/>
        </w:rPr>
        <w:t>Logout</w:t>
      </w:r>
    </w:p>
    <w:p w:rsidR="00A5659D" w:rsidRPr="00A5659D" w:rsidRDefault="00A5659D" w:rsidP="00A5659D">
      <w:pPr>
        <w:pBdr>
          <w:left w:val="single" w:sz="6" w:space="0" w:color="auto"/>
        </w:pBdr>
        <w:shd w:val="clear" w:color="auto" w:fill="F8F8F8"/>
        <w:spacing w:before="90" w:after="90" w:line="240" w:lineRule="auto"/>
        <w:ind w:left="75" w:right="75"/>
        <w:jc w:val="center"/>
        <w:rPr>
          <w:rFonts w:ascii="Times New Roman" w:eastAsia="Times New Roman" w:hAnsi="Times New Roman" w:cs="Times New Roman"/>
          <w:color w:val="565656"/>
          <w:sz w:val="24"/>
          <w:szCs w:val="24"/>
        </w:rPr>
      </w:pPr>
      <w:r w:rsidRPr="00A5659D">
        <w:rPr>
          <w:rFonts w:ascii="Times New Roman" w:eastAsia="Times New Roman" w:hAnsi="Times New Roman" w:cs="Times New Roman"/>
          <w:color w:val="565656"/>
          <w:sz w:val="24"/>
          <w:szCs w:val="24"/>
        </w:rPr>
        <w:t>Python 3 </w:t>
      </w:r>
    </w:p>
    <w:p w:rsidR="00A5659D" w:rsidRPr="00A5659D" w:rsidRDefault="00A5659D" w:rsidP="00A5659D">
      <w:pPr>
        <w:shd w:val="clear" w:color="auto" w:fill="FFFFFF"/>
        <w:spacing w:after="60" w:line="240" w:lineRule="auto"/>
        <w:jc w:val="center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A5659D">
        <w:rPr>
          <w:rFonts w:ascii="Times New Roman" w:eastAsia="Times New Roman" w:hAnsi="Times New Roman" w:cs="Times New Roman"/>
          <w:color w:val="333333"/>
          <w:sz w:val="18"/>
          <w:szCs w:val="18"/>
        </w:rPr>
        <w:t>Trusted</w:t>
      </w:r>
    </w:p>
    <w:p w:rsidR="00A5659D" w:rsidRPr="00A5659D" w:rsidRDefault="00A5659D" w:rsidP="00A5659D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A5659D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</w:rPr>
          <w:t>File</w:t>
        </w:r>
      </w:hyperlink>
    </w:p>
    <w:p w:rsidR="00A5659D" w:rsidRPr="00A5659D" w:rsidRDefault="00A5659D" w:rsidP="00A5659D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A5659D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</w:rPr>
          <w:t>Edit</w:t>
        </w:r>
      </w:hyperlink>
    </w:p>
    <w:p w:rsidR="00A5659D" w:rsidRPr="00A5659D" w:rsidRDefault="00A5659D" w:rsidP="00A5659D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A5659D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</w:rPr>
          <w:t>View</w:t>
        </w:r>
      </w:hyperlink>
    </w:p>
    <w:p w:rsidR="00A5659D" w:rsidRPr="00A5659D" w:rsidRDefault="00A5659D" w:rsidP="00A5659D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A5659D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</w:rPr>
          <w:t>Insert</w:t>
        </w:r>
      </w:hyperlink>
    </w:p>
    <w:p w:rsidR="00A5659D" w:rsidRPr="00A5659D" w:rsidRDefault="00A5659D" w:rsidP="00A5659D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A5659D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</w:rPr>
          <w:t>Cell</w:t>
        </w:r>
      </w:hyperlink>
    </w:p>
    <w:p w:rsidR="00A5659D" w:rsidRPr="00A5659D" w:rsidRDefault="00A5659D" w:rsidP="00A5659D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A5659D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</w:rPr>
          <w:t>Kernel</w:t>
        </w:r>
      </w:hyperlink>
    </w:p>
    <w:p w:rsidR="00A5659D" w:rsidRPr="00A5659D" w:rsidRDefault="00A5659D" w:rsidP="00A5659D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A5659D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</w:rPr>
          <w:t>Widgets</w:t>
        </w:r>
      </w:hyperlink>
    </w:p>
    <w:p w:rsidR="00A5659D" w:rsidRPr="00A5659D" w:rsidRDefault="00A5659D" w:rsidP="00A5659D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A5659D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</w:rPr>
          <w:t>Help</w:t>
        </w:r>
      </w:hyperlink>
    </w:p>
    <w:p w:rsidR="00A5659D" w:rsidRPr="00A5659D" w:rsidRDefault="00A5659D" w:rsidP="00A5659D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5659D">
        <w:rPr>
          <w:rFonts w:ascii="Times New Roman" w:eastAsia="Times New Roman" w:hAnsi="Times New Roman" w:cs="Times New Roman"/>
          <w:sz w:val="24"/>
          <w:szCs w:val="24"/>
        </w:rPr>
        <w:t>Run</w:t>
      </w:r>
    </w:p>
    <w:p w:rsidR="00A5659D" w:rsidRPr="00A5659D" w:rsidRDefault="00A5659D" w:rsidP="00A5659D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59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7" type="#_x0000_t75" style="width:93pt;height:18pt" o:ole="">
            <v:imagedata r:id="rId15" o:title=""/>
          </v:shape>
          <w:control r:id="rId16" w:name="DefaultOcxName" w:shapeid="_x0000_i1217"/>
        </w:objec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[1]: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216" type="#_x0000_t75" style="width:136.5pt;height:69.75pt" o:ole="">
            <v:imagedata r:id="rId17" o:title=""/>
          </v:shape>
          <w:control r:id="rId18" w:name="DefaultOcxName1" w:shapeid="_x0000_i1216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pandas </w:t>
      </w: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as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pd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numpy </w:t>
      </w: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as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np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matplotlib.pyplot </w:t>
      </w: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as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plt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seaborn </w:t>
      </w: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as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sns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%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matplotlib inline 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[2]: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215" type="#_x0000_t75" style="width:136.5pt;height:69.75pt" o:ole="">
            <v:imagedata r:id="rId17" o:title=""/>
          </v:shape>
          <w:control r:id="rId19" w:name="DefaultOcxName2" w:shapeid="_x0000_i1215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data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pd.read_csv(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'health care diabetes.csv'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data.head()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2"/>
        <w:gridCol w:w="1099"/>
        <w:gridCol w:w="804"/>
        <w:gridCol w:w="1275"/>
        <w:gridCol w:w="1276"/>
        <w:gridCol w:w="740"/>
        <w:gridCol w:w="573"/>
        <w:gridCol w:w="2107"/>
        <w:gridCol w:w="517"/>
        <w:gridCol w:w="887"/>
      </w:tblGrid>
      <w:tr w:rsidR="00A5659D" w:rsidRPr="00A5659D" w:rsidTr="00A5659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Pregnancies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Glucose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BloodPressure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SkinThickness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Insulin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DiabetesPedigreeFunction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Outcome</w:t>
            </w:r>
          </w:p>
        </w:tc>
      </w:tr>
      <w:tr w:rsidR="00A5659D" w:rsidRPr="00A5659D" w:rsidTr="00A565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5659D" w:rsidRPr="00A5659D" w:rsidTr="00A565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5659D" w:rsidRPr="00A5659D" w:rsidTr="00A565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5659D" w:rsidRPr="00A5659D" w:rsidTr="00A565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5659D" w:rsidRPr="00A5659D" w:rsidTr="00A565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</w:tbl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[3]: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214" type="#_x0000_t75" style="width:136.5pt;height:69.75pt" o:ole="">
            <v:imagedata r:id="rId17" o:title=""/>
          </v:shape>
          <w:control r:id="rId20" w:name="DefaultOcxName3" w:shapeid="_x0000_i1214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data.isnull().any()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Out[3]: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Pregnancies                 False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Glucose                     False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BloodPressure               False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SkinThickness               False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Insulin                     False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BMI                         False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DiabetesPedigreeFunction    False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Age                         False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Outcome                     False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dtype: bool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[4]: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213" type="#_x0000_t75" style="width:136.5pt;height:69.75pt" o:ole="">
            <v:imagedata r:id="rId17" o:title=""/>
          </v:shape>
          <w:control r:id="rId21" w:name="DefaultOcxName4" w:shapeid="_x0000_i1213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data.info()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&lt;class 'pandas.core.frame.DataFrame'&gt;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RangeIndex: 768 entries, 0 to 767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Data columns (total 9 columns):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Pregnancies                 768 non-null int64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Glucose                     768 non-null int64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BloodPressure               768 non-null int64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SkinThickness               768 non-null int64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Insulin                     768 non-null int64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BMI                         768 non-null float64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DiabetesPedigreeFunction    768 non-null float64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Age                         768 non-null int64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Outcome                     768 non-null int64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dtypes: float64(2), int64(7)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memory usage: 54.1 KB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[5]: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212" type="#_x0000_t75" style="width:136.5pt;height:69.75pt" o:ole="">
            <v:imagedata r:id="rId17" o:title=""/>
          </v:shape>
          <w:control r:id="rId22" w:name="DefaultOcxName5" w:shapeid="_x0000_i1212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Positive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data[data[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'Outcome'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Positive.head(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5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2"/>
        <w:gridCol w:w="1099"/>
        <w:gridCol w:w="804"/>
        <w:gridCol w:w="1275"/>
        <w:gridCol w:w="1276"/>
        <w:gridCol w:w="740"/>
        <w:gridCol w:w="573"/>
        <w:gridCol w:w="2107"/>
        <w:gridCol w:w="517"/>
        <w:gridCol w:w="887"/>
      </w:tblGrid>
      <w:tr w:rsidR="00A5659D" w:rsidRPr="00A5659D" w:rsidTr="00A5659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Pregnancies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Glucose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BloodPressure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SkinThickness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Insulin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DiabetesPedigreeFunction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Outcome</w:t>
            </w:r>
          </w:p>
        </w:tc>
      </w:tr>
      <w:tr w:rsidR="00A5659D" w:rsidRPr="00A5659D" w:rsidTr="00A565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5659D" w:rsidRPr="00A5659D" w:rsidTr="00A565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5659D" w:rsidRPr="00A5659D" w:rsidTr="00A565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5659D" w:rsidRPr="00A5659D" w:rsidTr="00A565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5659D" w:rsidRPr="00A5659D" w:rsidTr="00A565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</w:tbl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[6]: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211" type="#_x0000_t75" style="width:136.5pt;height:69.75pt" o:ole="">
            <v:imagedata r:id="rId17" o:title=""/>
          </v:shape>
          <w:control r:id="rId23" w:name="DefaultOcxName6" w:shapeid="_x0000_i1211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data[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'Glucose'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].value_counts().head(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5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Out[6]: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100    17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99     17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129    14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125    14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111    14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Name: Glucose, dtype: int64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[7]: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210" type="#_x0000_t75" style="width:136.5pt;height:69.75pt" o:ole="">
            <v:imagedata r:id="rId17" o:title=""/>
          </v:shape>
          <w:control r:id="rId24" w:name="DefaultOcxName7" w:shapeid="_x0000_i1210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plt.hist(data[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'Glucose'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Out[7]: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(array([  5.,   0.,   4.,  32., 156., 211., 163.,  95.,  56.,  46.]),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array([  0. ,  19.9,  39.8,  59.7,  79.6,  99.5, 119.4, 139.3, 159.2,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179.1, 199. ]),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&lt;a list of 10 Patch objects&gt;)</w:t>
      </w:r>
    </w:p>
    <w:p w:rsidR="00A5659D" w:rsidRPr="00A5659D" w:rsidRDefault="00A5659D" w:rsidP="00A5659D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[8]: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209" type="#_x0000_t75" style="width:136.5pt;height:69.75pt" o:ole="">
            <v:imagedata r:id="rId17" o:title=""/>
          </v:shape>
          <w:control r:id="rId25" w:name="DefaultOcxName8" w:shapeid="_x0000_i1209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data[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'BloodPressure'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].value_counts().head(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5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Out[8]: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70    57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74    52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68    45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78    45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72    44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Name: BloodPressure, dtype: int64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[9]: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208" type="#_x0000_t75" style="width:136.5pt;height:69.75pt" o:ole="">
            <v:imagedata r:id="rId17" o:title=""/>
          </v:shape>
          <w:control r:id="rId26" w:name="DefaultOcxName9" w:shapeid="_x0000_i1208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plt.hist(data[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'BloodPressure'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Out[9]: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(array([ 35.,   1.,   2.,  13., 107., 261., 243.,  87.,  14.,   5.]),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array([  0. ,  12.2,  24.4,  36.6,  48.8,  61. ,  73.2,  85.4,  97.6,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109.8, 122. ]),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&lt;a list of 10 Patch objects&gt;)</w:t>
      </w:r>
    </w:p>
    <w:p w:rsidR="00A5659D" w:rsidRPr="00A5659D" w:rsidRDefault="00A5659D" w:rsidP="00A5659D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lastRenderedPageBreak/>
        <w:t>In [10]: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207" type="#_x0000_t75" style="width:136.5pt;height:69.75pt" o:ole="">
            <v:imagedata r:id="rId17" o:title=""/>
          </v:shape>
          <w:control r:id="rId27" w:name="DefaultOcxName10" w:shapeid="_x0000_i1207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data[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'SkinThickness'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].value_counts().head(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5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Out[10]: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0     227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32     31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30     27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27     23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23     22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Name: SkinThickness, dtype: int64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[11]: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206" type="#_x0000_t75" style="width:136.5pt;height:69.75pt" o:ole="">
            <v:imagedata r:id="rId17" o:title=""/>
          </v:shape>
          <w:control r:id="rId28" w:name="DefaultOcxName11" w:shapeid="_x0000_i1206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plt.hist(data[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'SkinThickness'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Out[11]: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(array([231., 107., 165., 175.,  78.,   9.,   2.,   0.,   0.,   1.]),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array([ 0. ,  9.9, 19.8, 29.7, 39.6, 49.5, 59.4, 69.3, 79.2, 89.1, 99. ]),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&lt;a list of 10 Patch objects&gt;)</w:t>
      </w:r>
    </w:p>
    <w:p w:rsidR="00A5659D" w:rsidRPr="00A5659D" w:rsidRDefault="00A5659D" w:rsidP="00A5659D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[12]: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205" type="#_x0000_t75" style="width:136.5pt;height:69.75pt" o:ole="">
            <v:imagedata r:id="rId17" o:title=""/>
          </v:shape>
          <w:control r:id="rId29" w:name="DefaultOcxName12" w:shapeid="_x0000_i1205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data[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'Insulin'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].value_counts().head(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5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Out[12]: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0      374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105     11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140      9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130      9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120      8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Name: Insulin, dtype: int64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[13]: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object w:dxaOrig="225" w:dyaOrig="225">
          <v:shape id="_x0000_i1204" type="#_x0000_t75" style="width:136.5pt;height:69.75pt" o:ole="">
            <v:imagedata r:id="rId17" o:title=""/>
          </v:shape>
          <w:control r:id="rId30" w:name="DefaultOcxName13" w:shapeid="_x0000_i1204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plt.hist(data[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'Insulin'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Out[13]: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(array([487., 155.,  70.,  30.,   8.,   9.,   5.,   1.,   2.,   1.]),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array([  0. ,  84.6, 169.2, 253.8, 338.4, 423. , 507.6, 592.2, 676.8,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761.4, 846. ]),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&lt;a list of 10 Patch objects&gt;)</w:t>
      </w:r>
    </w:p>
    <w:p w:rsidR="00A5659D" w:rsidRPr="00A5659D" w:rsidRDefault="00A5659D" w:rsidP="00A5659D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[14]: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203" type="#_x0000_t75" style="width:136.5pt;height:69.75pt" o:ole="">
            <v:imagedata r:id="rId17" o:title=""/>
          </v:shape>
          <w:control r:id="rId31" w:name="DefaultOcxName14" w:shapeid="_x0000_i1203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data[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'BMI'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].value_counts().head(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5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Out[14]: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32.0    13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31.6    12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31.2    12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0.0     11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33.3    10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Name: BMI, dtype: int64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[15]: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202" type="#_x0000_t75" style="width:136.5pt;height:69.75pt" o:ole="">
            <v:imagedata r:id="rId17" o:title=""/>
          </v:shape>
          <w:control r:id="rId32" w:name="DefaultOcxName15" w:shapeid="_x0000_i1202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plt.hist(data[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'BMI'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Out[15]: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(array([ 11.,   0.,  15., 156., 268., 224.,  78.,  12.,   3.,   1.]),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array([ 0.  ,  6.71, 13.42, 20.13, 26.84, 33.55, 40.26, 46.97, 53.68,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60.39, 67.1 ]),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&lt;a list of 10 Patch objects&gt;)</w:t>
      </w:r>
    </w:p>
    <w:p w:rsidR="00A5659D" w:rsidRPr="00A5659D" w:rsidRDefault="00A5659D" w:rsidP="00A5659D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[16]: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201" type="#_x0000_t75" style="width:136.5pt;height:69.75pt" o:ole="">
            <v:imagedata r:id="rId17" o:title=""/>
          </v:shape>
          <w:control r:id="rId33" w:name="DefaultOcxName16" w:shapeid="_x0000_i1201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>data.describe().transpose()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Out[16]: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0"/>
        <w:gridCol w:w="671"/>
        <w:gridCol w:w="1095"/>
        <w:gridCol w:w="1095"/>
        <w:gridCol w:w="735"/>
        <w:gridCol w:w="915"/>
        <w:gridCol w:w="915"/>
        <w:gridCol w:w="1005"/>
        <w:gridCol w:w="735"/>
      </w:tblGrid>
      <w:tr w:rsidR="00A5659D" w:rsidRPr="00A5659D" w:rsidTr="00A5659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max</w:t>
            </w:r>
          </w:p>
        </w:tc>
      </w:tr>
      <w:tr w:rsidR="00A5659D" w:rsidRPr="00A5659D" w:rsidTr="00A565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Pregnancies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3.845052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3.369578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17.00</w:t>
            </w:r>
          </w:p>
        </w:tc>
      </w:tr>
      <w:tr w:rsidR="00A5659D" w:rsidRPr="00A5659D" w:rsidTr="00A565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Glucose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120.894531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31.972618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117.0000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140.25000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199.00</w:t>
            </w:r>
          </w:p>
        </w:tc>
      </w:tr>
      <w:tr w:rsidR="00A5659D" w:rsidRPr="00A5659D" w:rsidTr="00A565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BloodPressure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69.105469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19.355807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72.0000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122.00</w:t>
            </w:r>
          </w:p>
        </w:tc>
      </w:tr>
      <w:tr w:rsidR="00A5659D" w:rsidRPr="00A5659D" w:rsidTr="00A565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SkinThickness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20.536458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15.952218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99.00</w:t>
            </w:r>
          </w:p>
        </w:tc>
      </w:tr>
      <w:tr w:rsidR="00A5659D" w:rsidRPr="00A5659D" w:rsidTr="00A565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Insulin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79.799479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115.244002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127.25000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846.00</w:t>
            </w:r>
          </w:p>
        </w:tc>
      </w:tr>
      <w:tr w:rsidR="00A5659D" w:rsidRPr="00A5659D" w:rsidTr="00A565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31.992578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7.884160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67.10</w:t>
            </w:r>
          </w:p>
        </w:tc>
      </w:tr>
      <w:tr w:rsidR="00A5659D" w:rsidRPr="00A5659D" w:rsidTr="00A565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DiabetesPedigreeFunction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0.471876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0.331329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0.62625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2.42</w:t>
            </w:r>
          </w:p>
        </w:tc>
      </w:tr>
      <w:tr w:rsidR="00A5659D" w:rsidRPr="00A5659D" w:rsidTr="00A565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33.240885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11.760232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81.00</w:t>
            </w:r>
          </w:p>
        </w:tc>
      </w:tr>
      <w:tr w:rsidR="00A5659D" w:rsidRPr="00A5659D" w:rsidTr="00A565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Outcome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0.348958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0.476951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</w:tr>
    </w:tbl>
    <w:p w:rsidR="00A5659D" w:rsidRPr="00A5659D" w:rsidRDefault="00A5659D" w:rsidP="00A5659D">
      <w:pPr>
        <w:shd w:val="clear" w:color="auto" w:fill="FFFFFF"/>
        <w:spacing w:before="129"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 w:rsidRPr="00A5659D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Data Exploration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[17]: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200" type="#_x0000_t75" style="width:136.5pt;height:69.75pt" o:ole="">
            <v:imagedata r:id="rId17" o:title=""/>
          </v:shape>
          <w:control r:id="rId34" w:name="DefaultOcxName17" w:shapeid="_x0000_i1200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plt.hist(Positive[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'BMI'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],histtype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'stepfilled'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,bins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20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Out[17]: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(array([ 2.,  0.,  0.,  0.,  0.,  0.,  3., 13., 38., 61., 61., 36., 27.,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14.,  7.,  3.,  1.,  1.,  0.,  1.]),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array([ 0.   ,  3.355,  6.71 , 10.065, 13.42 , 16.775, 20.13 , 23.485,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26.84 , 30.195, 33.55 , 36.905, 40.26 , 43.615, 46.97 , 50.325,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53.68 , 57.035, 60.39 , 63.745, 67.1  ]),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&lt;a list of 1 Patch objects&gt;)</w:t>
      </w:r>
    </w:p>
    <w:p w:rsidR="00A5659D" w:rsidRPr="00A5659D" w:rsidRDefault="00A5659D" w:rsidP="00A5659D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[18]: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object w:dxaOrig="225" w:dyaOrig="225">
          <v:shape id="_x0000_i1199" type="#_x0000_t75" style="width:136.5pt;height:69.75pt" o:ole="">
            <v:imagedata r:id="rId17" o:title=""/>
          </v:shape>
          <w:control r:id="rId35" w:name="DefaultOcxName18" w:shapeid="_x0000_i1199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Positive[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'BMI'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].value_counts().head(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7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Out[18]: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32.9    8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31.6    7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33.3    6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30.5    5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32.0    5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31.2    5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32.4    4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Name: BMI, dtype: int64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[19]: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98" type="#_x0000_t75" style="width:136.5pt;height:69.75pt" o:ole="">
            <v:imagedata r:id="rId17" o:title=""/>
          </v:shape>
          <w:control r:id="rId36" w:name="DefaultOcxName19" w:shapeid="_x0000_i1198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plt.hist(Positive[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'Glucose'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],histtype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'stepfilled'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,bins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20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Out[19]: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(array([ 2.,  0.,  0.,  0.,  0.,  0.,  0.,  1.,  4.,  9., 28., 26., 36.,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27., 29., 22., 24., 21., 25., 14.]),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array([  0.  ,   9.95,  19.9 ,  29.85,  39.8 ,  49.75,  59.7 ,  69.65,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79.6 ,  89.55,  99.5 , 109.45, 119.4 , 129.35, 139.3 , 149.25,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159.2 , 169.15, 179.1 , 189.05, 199.  ]),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&lt;a list of 1 Patch objects&gt;)</w:t>
      </w:r>
    </w:p>
    <w:p w:rsidR="00A5659D" w:rsidRPr="00A5659D" w:rsidRDefault="00A5659D" w:rsidP="00A5659D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[20]: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97" type="#_x0000_t75" style="width:136.5pt;height:69.75pt" o:ole="">
            <v:imagedata r:id="rId17" o:title=""/>
          </v:shape>
          <w:control r:id="rId37" w:name="DefaultOcxName20" w:shapeid="_x0000_i1197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Positive[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'Glucose'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].value_counts().head(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5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Out[20]: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125    7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158    6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128    6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115    6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129    6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Name: Glucose, dtype: int64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lastRenderedPageBreak/>
        <w:t>In [21]: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96" type="#_x0000_t75" style="width:136.5pt;height:69.75pt" o:ole="">
            <v:imagedata r:id="rId17" o:title=""/>
          </v:shape>
          <w:control r:id="rId38" w:name="DefaultOcxName21" w:shapeid="_x0000_i1196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plt.hist(Positive[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'BloodPressure'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],histtype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'stepfilled'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,bins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20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Out[21]: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(array([16.,  0.,  0.,  0.,  0.,  1.,  0.,  1.,  6.,  6., 19., 37., 56.,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36., 41., 31.,  7.,  4.,  4.,  3.]),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array([  0. ,   5.7,  11.4,  17.1,  22.8,  28.5,  34.2,  39.9,  45.6,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51.3,  57. ,  62.7,  68.4,  74.1,  79.8,  85.5,  91.2,  96.9,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102.6, 108.3, 114. ]),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&lt;a list of 1 Patch objects&gt;)</w:t>
      </w:r>
    </w:p>
    <w:p w:rsidR="00A5659D" w:rsidRPr="00A5659D" w:rsidRDefault="00A5659D" w:rsidP="00A5659D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[22]: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95" type="#_x0000_t75" style="width:136.5pt;height:69.75pt" o:ole="">
            <v:imagedata r:id="rId17" o:title=""/>
          </v:shape>
          <w:control r:id="rId39" w:name="DefaultOcxName22" w:shapeid="_x0000_i1195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Positive[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'BloodPressure'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].value_counts().head(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7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Out[22]: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70    23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76    18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78    17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74    17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72    16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0     16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82    13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Name: BloodPressure, dtype: int64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[23]: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94" type="#_x0000_t75" style="width:136.5pt;height:69.75pt" o:ole="">
            <v:imagedata r:id="rId17" o:title=""/>
          </v:shape>
          <w:control r:id="rId40" w:name="DefaultOcxName23" w:shapeid="_x0000_i1194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plt.hist(Positive[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'SkinThickness'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],histtype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'stepfilled'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,bins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20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Out[23]: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(array([88.,  1.,  4., 10., 18., 30., 41., 34., 23., 15.,  1.,  1.,  1.,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0.,  0.,  0.,  0.,  0.,  0.,  1.]),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array([ 0.  ,  4.95,  9.9 , 14.85, 19.8 , 24.75, 29.7 , 34.65, 39.6 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44.55, 49.5 , 54.45, 59.4 , 64.35, 69.3 , 74.25, 79.2 , 84.15,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89.1 , 94.05, 99.  ]),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&lt;a list of 1 Patch objects&gt;)</w:t>
      </w:r>
    </w:p>
    <w:p w:rsidR="00A5659D" w:rsidRPr="00A5659D" w:rsidRDefault="00A5659D" w:rsidP="00A5659D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[24]: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93" type="#_x0000_t75" style="width:136.5pt;height:69.75pt" o:ole="">
            <v:imagedata r:id="rId17" o:title=""/>
          </v:shape>
          <w:control r:id="rId41" w:name="DefaultOcxName24" w:shapeid="_x0000_i1193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plt.hist(Positive[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'Insulin'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],histtype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'stepfilled'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,bins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20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Out[24]: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(array([141.,   6.,  23.,  33.,  24.,  12.,   7.,   7.,   2.,   1.,   1.,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5.,   3.,   1.,   1.,   0.,   0.,   0.,   0.,   1.]),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array([  0. ,  42.3,  84.6, 126.9, 169.2, 211.5, 253.8, 296.1, 338.4,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380.7, 423. , 465.3, 507.6, 549.9, 592.2, 634.5, 676.8, 719.1,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761.4, 803.7, 846. ]),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&lt;a list of 1 Patch objects&gt;)</w:t>
      </w:r>
    </w:p>
    <w:p w:rsidR="00A5659D" w:rsidRPr="00A5659D" w:rsidRDefault="00A5659D" w:rsidP="00A5659D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[25]: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92" type="#_x0000_t75" style="width:136.5pt;height:69.75pt" o:ole="">
            <v:imagedata r:id="rId17" o:title=""/>
          </v:shape>
          <w:control r:id="rId42" w:name="DefaultOcxName25" w:shapeid="_x0000_i1192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Positive[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'Insulin'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].value_counts().head(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7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Out[25]: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0      138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130      6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180      4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156      3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175      3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194      2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125      2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Name: Insulin, dtype: int64</w:t>
      </w:r>
    </w:p>
    <w:p w:rsidR="00A5659D" w:rsidRPr="00A5659D" w:rsidRDefault="00A5659D" w:rsidP="00A5659D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A5659D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Scatter plot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[26]: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91" type="#_x0000_t75" style="width:136.5pt;height:69.75pt" o:ole="">
            <v:imagedata r:id="rId17" o:title=""/>
          </v:shape>
          <w:control r:id="rId43" w:name="DefaultOcxName26" w:shapeid="_x0000_i1191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BloodPressure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Positive[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'BloodPressure'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Glucose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Positive[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'Glucose'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SkinThickness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Positive[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'SkinThickness'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Insulin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Positive[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'Insulin'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 xml:space="preserve">BMI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Positive[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'BMI'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[27]: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90" type="#_x0000_t75" style="width:136.5pt;height:69.75pt" o:ole="">
            <v:imagedata r:id="rId17" o:title=""/>
          </v:shape>
          <w:control r:id="rId44" w:name="DefaultOcxName27" w:shapeid="_x0000_i1190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plt.scatter(BloodPressure, Glucose, color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'b'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plt.xlabel(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'BloodPressure'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plt.ylabel(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'Glucose'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plt.title(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'BloodPressure &amp; Glucose'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plt.show()</w:t>
      </w:r>
    </w:p>
    <w:p w:rsidR="00A5659D" w:rsidRPr="00A5659D" w:rsidRDefault="00A5659D" w:rsidP="00A5659D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[28]: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89" type="#_x0000_t75" style="width:136.5pt;height:69.75pt" o:ole="">
            <v:imagedata r:id="rId17" o:title=""/>
          </v:shape>
          <w:control r:id="rId45" w:name="DefaultOcxName28" w:shapeid="_x0000_i1189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g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sns.scatterplot(x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"Glucose"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,y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"BloodPressure"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hue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"Outcome"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data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data);</w:t>
      </w:r>
    </w:p>
    <w:p w:rsidR="00A5659D" w:rsidRPr="00A5659D" w:rsidRDefault="00A5659D" w:rsidP="00A5659D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[29]: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88" type="#_x0000_t75" style="width:136.5pt;height:69.75pt" o:ole="">
            <v:imagedata r:id="rId17" o:title=""/>
          </v:shape>
          <w:control r:id="rId46" w:name="DefaultOcxName29" w:shapeid="_x0000_i1188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B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sns.scatterplot(x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"BMI"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,y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"Insulin"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hue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"Outcome"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data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data);</w:t>
      </w:r>
    </w:p>
    <w:p w:rsidR="00A5659D" w:rsidRPr="00A5659D" w:rsidRDefault="00A5659D" w:rsidP="00A5659D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[30]: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87" type="#_x0000_t75" style="width:136.5pt;height:69.75pt" o:ole="">
            <v:imagedata r:id="rId17" o:title=""/>
          </v:shape>
          <w:control r:id="rId47" w:name="DefaultOcxName30" w:shapeid="_x0000_i1187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S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sns.scatterplot(x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"SkinThickness"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,y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"Insulin"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hue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"Outcome"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data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data);</w:t>
      </w:r>
    </w:p>
    <w:p w:rsidR="00A5659D" w:rsidRPr="00A5659D" w:rsidRDefault="00A5659D" w:rsidP="00A5659D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[31]: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object w:dxaOrig="225" w:dyaOrig="225">
          <v:shape id="_x0000_i1186" type="#_x0000_t75" style="width:136.5pt;height:69.75pt" o:ole="">
            <v:imagedata r:id="rId17" o:title=""/>
          </v:shape>
          <w:control r:id="rId48" w:name="DefaultOcxName31" w:shapeid="_x0000_i1186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### correlation matrix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data.corr()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Out[31]: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5"/>
        <w:gridCol w:w="879"/>
        <w:gridCol w:w="703"/>
        <w:gridCol w:w="1009"/>
        <w:gridCol w:w="1009"/>
        <w:gridCol w:w="703"/>
        <w:gridCol w:w="703"/>
        <w:gridCol w:w="1626"/>
        <w:gridCol w:w="703"/>
        <w:gridCol w:w="720"/>
      </w:tblGrid>
      <w:tr w:rsidR="00A5659D" w:rsidRPr="00A5659D" w:rsidTr="00A5659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Pregnancies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Glucose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BloodPressure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SkinThickness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Insulin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DiabetesPedigreeFunction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Outcome</w:t>
            </w:r>
          </w:p>
        </w:tc>
      </w:tr>
      <w:tr w:rsidR="00A5659D" w:rsidRPr="00A5659D" w:rsidTr="00A565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Pregnancies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0.129459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0.141282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-0.081672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-0.073535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0.017683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-0.033523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0.544341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0.221898</w:t>
            </w:r>
          </w:p>
        </w:tc>
      </w:tr>
      <w:tr w:rsidR="00A5659D" w:rsidRPr="00A5659D" w:rsidTr="00A565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Glucose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0.129459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0.152590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0.057328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0.331357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0.221071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0.137337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0.263514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0.466581</w:t>
            </w:r>
          </w:p>
        </w:tc>
      </w:tr>
      <w:tr w:rsidR="00A5659D" w:rsidRPr="00A5659D" w:rsidTr="00A565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BloodPressure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0.141282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0.152590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0.207371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0.088933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0.281805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0.041265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0.239528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0.065068</w:t>
            </w:r>
          </w:p>
        </w:tc>
      </w:tr>
      <w:tr w:rsidR="00A5659D" w:rsidRPr="00A5659D" w:rsidTr="00A565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SkinThickness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-0.081672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0.057328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0.207371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0.436783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0.392573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0.183928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-0.113970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0.074752</w:t>
            </w:r>
          </w:p>
        </w:tc>
      </w:tr>
      <w:tr w:rsidR="00A5659D" w:rsidRPr="00A5659D" w:rsidTr="00A565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Insulin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-0.073535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0.331357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0.088933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0.436783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0.197859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0.185071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-0.042163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0.130548</w:t>
            </w:r>
          </w:p>
        </w:tc>
      </w:tr>
      <w:tr w:rsidR="00A5659D" w:rsidRPr="00A5659D" w:rsidTr="00A565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0.017683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0.221071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0.281805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0.392573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0.197859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0.140647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0.036242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0.292695</w:t>
            </w:r>
          </w:p>
        </w:tc>
      </w:tr>
      <w:tr w:rsidR="00A5659D" w:rsidRPr="00A5659D" w:rsidTr="00A565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DiabetesPedigreeFunction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-0.033523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0.137337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0.041265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0.183928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0.185071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0.140647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0.033561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0.173844</w:t>
            </w:r>
          </w:p>
        </w:tc>
      </w:tr>
      <w:tr w:rsidR="00A5659D" w:rsidRPr="00A5659D" w:rsidTr="00A565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0.544341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0.263514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0.239528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-0.113970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-0.042163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0.036242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0.033561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0.238356</w:t>
            </w:r>
          </w:p>
        </w:tc>
      </w:tr>
      <w:tr w:rsidR="00A5659D" w:rsidRPr="00A5659D" w:rsidTr="00A565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Outcome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0.221898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0.466581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0.065068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0.074752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0.130548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0.292695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0.173844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0.238356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1.000000</w:t>
            </w:r>
          </w:p>
        </w:tc>
      </w:tr>
    </w:tbl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[32]: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object w:dxaOrig="225" w:dyaOrig="225">
          <v:shape id="_x0000_i1185" type="#_x0000_t75" style="width:136.5pt;height:69.75pt" o:ole="">
            <v:imagedata r:id="rId17" o:title=""/>
          </v:shape>
          <w:control r:id="rId49" w:name="DefaultOcxName32" w:shapeid="_x0000_i1185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### create correlation heat map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sns.heatmap(data.corr())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Out[32]: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&lt;matplotlib.axes._subplots.AxesSubplot at 0xdf5e908&gt;</w:t>
      </w:r>
    </w:p>
    <w:p w:rsidR="00A5659D" w:rsidRPr="00A5659D" w:rsidRDefault="00A5659D" w:rsidP="00A5659D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[33]: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84" type="#_x0000_t75" style="width:136.5pt;height:69.75pt" o:ole="">
            <v:imagedata r:id="rId17" o:title=""/>
          </v:shape>
          <w:control r:id="rId50" w:name="DefaultOcxName33" w:shapeid="_x0000_i1184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plt.subplots(figsize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8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8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sns.heatmap(data.corr(),annot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True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,cmap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'viridis'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)  </w:t>
      </w: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### gives correlation value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Out[33]: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&lt;matplotlib.axes._subplots.AxesSubplot at 0xe476508&gt;</w:t>
      </w:r>
    </w:p>
    <w:p w:rsidR="00A5659D" w:rsidRPr="00A5659D" w:rsidRDefault="00A5659D" w:rsidP="00A5659D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[34]: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83" type="#_x0000_t75" style="width:136.5pt;height:69.75pt" o:ole="">
            <v:imagedata r:id="rId17" o:title=""/>
          </v:shape>
          <w:control r:id="rId51" w:name="DefaultOcxName34" w:shapeid="_x0000_i1183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plt.subplots(figsize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8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8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sns.heatmap(data.corr(),annot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True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)  </w:t>
      </w: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### gives correlation value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Out[34]: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&lt;matplotlib.axes._subplots.AxesSubplot at 0xe7347c8&gt;</w:t>
      </w:r>
    </w:p>
    <w:p w:rsidR="00A5659D" w:rsidRPr="00A5659D" w:rsidRDefault="00A5659D" w:rsidP="00A5659D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A5659D" w:rsidRPr="00A5659D" w:rsidRDefault="00A5659D" w:rsidP="00A5659D">
      <w:pPr>
        <w:shd w:val="clear" w:color="auto" w:fill="FFFFFF"/>
        <w:spacing w:before="129"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 w:rsidRPr="00A5659D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Logistic Regreation and model building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[35]: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82" type="#_x0000_t75" style="width:136.5pt;height:69.75pt" o:ole="">
            <v:imagedata r:id="rId17" o:title=""/>
          </v:shape>
          <w:control r:id="rId52" w:name="DefaultOcxName35" w:shapeid="_x0000_i1182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data.head()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Out[35]: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2"/>
        <w:gridCol w:w="1099"/>
        <w:gridCol w:w="804"/>
        <w:gridCol w:w="1275"/>
        <w:gridCol w:w="1276"/>
        <w:gridCol w:w="740"/>
        <w:gridCol w:w="573"/>
        <w:gridCol w:w="2107"/>
        <w:gridCol w:w="517"/>
        <w:gridCol w:w="887"/>
      </w:tblGrid>
      <w:tr w:rsidR="00A5659D" w:rsidRPr="00A5659D" w:rsidTr="00A5659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Pregnancies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Glucose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BloodPressure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SkinThickness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Insulin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DiabetesPedigreeFunction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Outcome</w:t>
            </w:r>
          </w:p>
        </w:tc>
      </w:tr>
      <w:tr w:rsidR="00A5659D" w:rsidRPr="00A5659D" w:rsidTr="00A565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5659D" w:rsidRPr="00A5659D" w:rsidTr="00A565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5659D" w:rsidRPr="00A5659D" w:rsidTr="00A565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5659D" w:rsidRPr="00A5659D" w:rsidTr="00A565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A5659D" w:rsidRPr="00A5659D" w:rsidTr="00A565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59D" w:rsidRPr="00A5659D" w:rsidRDefault="00A5659D" w:rsidP="00A5659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59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</w:tbl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[36]: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81" type="#_x0000_t75" style="width:136.5pt;height:69.75pt" o:ole="">
            <v:imagedata r:id="rId17" o:title=""/>
          </v:shape>
          <w:control r:id="rId53" w:name="DefaultOcxName36" w:shapeid="_x0000_i1181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features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data.iloc[:,[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5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6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7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]].values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label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data.iloc[:,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8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].values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[69]: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80" type="#_x0000_t75" style="width:136.5pt;height:69.75pt" o:ole="">
            <v:imagedata r:id="rId17" o:title=""/>
          </v:shape>
          <w:control r:id="rId54" w:name="DefaultOcxName37" w:shapeid="_x0000_i1180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features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Out[69]: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array([[  6.   , 148.   ,  72.   , ...,  33.6  ,   0.627,  50.   ],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 1.   ,  85.   ,  66.   , ...,  26.6  ,   0.351,  31.   ],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 8.   , 183.   ,  64.   , ...,  23.3  ,   0.672,  32.   ],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...,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 5.   , 121.   ,  72.   , ...,  26.2  ,   0.245,  30.   ],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 1.   , 126.   ,  60.   , ...,  30.1  ,   0.349,  47.   ],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 1.   ,  93.   ,  70.   , ...,  30.4  ,   0.315,  23.   ]])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[37]: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79" type="#_x0000_t75" style="width:136.5pt;height:69.75pt" o:ole="">
            <v:imagedata r:id="rId17" o:title=""/>
          </v:shape>
          <w:control r:id="rId55" w:name="DefaultOcxName38" w:shapeid="_x0000_i1179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sklearn.model_selection </w:t>
      </w: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train_test_split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 xml:space="preserve">X_train,X_test,y_train,y_test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train_test_split(features,label,test_size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0.2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,random_state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10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[39]: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78" type="#_x0000_t75" style="width:136.5pt;height:69.75pt" o:ole="">
            <v:imagedata r:id="rId17" o:title=""/>
          </v:shape>
          <w:control r:id="rId56" w:name="DefaultOcxName39" w:shapeid="_x0000_i1178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###Create model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sklearn.linear_model </w:t>
      </w: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LogisticRegression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model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LogisticRegression()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model.fit(X_train,y_train)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C:\Users\a1\Anaconda3\lib\site-packages\sklearn\linear_model\logistic.py:432: FutureWarning: Default solver will be changed to 'lbfgs' in 0.22. Specify a solver to silence this warning.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FutureWarning)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Out[39]: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LogisticRegression(C=1.0, class_weight=None, dual=False, fit_intercept=True,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intercept_scaling=1, l1_ratio=None, max_iter=100,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multi_class='warn', n_jobs=None, penalty='l2',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random_state=None, solver='warn', tol=0.0001, verbose=0,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warm_start=False)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[40]: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77" type="#_x0000_t75" style="width:136.5pt;height:69.75pt" o:ole="">
            <v:imagedata r:id="rId17" o:title=""/>
          </v:shape>
          <w:control r:id="rId57" w:name="DefaultOcxName40" w:shapeid="_x0000_i1177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(model.score(X_train,y_train))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(model.score(X_test,y_test))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0.7833876221498371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0.7337662337662337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[41]: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76" type="#_x0000_t75" style="width:136.5pt;height:69.75pt" o:ole="">
            <v:imagedata r:id="rId17" o:title=""/>
          </v:shape>
          <w:control r:id="rId58" w:name="DefaultOcxName41" w:shapeid="_x0000_i1176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confusion_matrix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cm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confusion_matrix(label,model.predict(features))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cm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Out[41]: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array([[452,  48],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[126, 142]], dtype=int64)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[42]: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75" type="#_x0000_t75" style="width:136.5pt;height:69.75pt" o:ole="">
            <v:imagedata r:id="rId17" o:title=""/>
          </v:shape>
          <w:control r:id="rId59" w:name="DefaultOcxName42" w:shapeid="_x0000_i1175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classification_report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clf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classification_report(label,model.predict(features))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(clf)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precision    recall  f1-score   support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0       0.78      0.90      0.84       500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1       0.75      0.53      0.62       268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accuracy                           0.77       768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macro avg       0.76      0.72      0.73       768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weighted avg       0.77      0.77      0.76       768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[43]: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74" type="#_x0000_t75" style="width:136.5pt;height:69.75pt" o:ole="">
            <v:imagedata r:id="rId17" o:title=""/>
          </v:shape>
          <w:control r:id="rId60" w:name="DefaultOcxName43" w:shapeid="_x0000_i1174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roc_curve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roc_auc_score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predict probabilities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probs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model.predict_proba(features)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keep probabilities for the positive outcome only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probs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probs[:, 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calculate AUC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auc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roc_auc_score(label, probs)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'AUC: %.3f'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%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auc)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calculate roc curve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fpr, tpr, thresholds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roc_curve(label, probs)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plot no skill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plt.plot([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], [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], linestyle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'--'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plot the roc curve for the model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plt.plot(fpr, tpr, marker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'.'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AUC: 0.834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Out[43]: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[&lt;matplotlib.lines.Line2D at 0x10b02548&gt;]</w:t>
      </w:r>
    </w:p>
    <w:p w:rsidR="00A5659D" w:rsidRPr="00A5659D" w:rsidRDefault="00A5659D" w:rsidP="00A5659D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A5659D" w:rsidRPr="00A5659D" w:rsidRDefault="00A5659D" w:rsidP="00A5659D">
      <w:pPr>
        <w:shd w:val="clear" w:color="auto" w:fill="FFFFFF"/>
        <w:spacing w:before="129"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 w:rsidRPr="00A5659D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Applying Decission Tree Classifier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[44]: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73" type="#_x0000_t75" style="width:136.5pt;height:69.75pt" o:ole="">
            <v:imagedata r:id="rId17" o:title=""/>
          </v:shape>
          <w:control r:id="rId61" w:name="DefaultOcxName44" w:shapeid="_x0000_i1173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sklearn.tree </w:t>
      </w: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DecisionTreeClassifier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model3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DecisionTreeClassifier(max_depth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5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model3.fit(X_train,y_train)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Out[44]: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DecisionTreeClassifier(class_weight=None, criterion='gini', max_depth=5,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max_features=None, max_leaf_nodes=None,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min_impurity_decrease=0.0, min_impurity_split=None,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min_samples_leaf=1, min_samples_split=2,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min_weight_fraction_leaf=0.0, presort=False,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random_state=None, splitter='best')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[45]: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72" type="#_x0000_t75" style="width:136.5pt;height:69.75pt" o:ole="">
            <v:imagedata r:id="rId17" o:title=""/>
          </v:shape>
          <w:control r:id="rId62" w:name="DefaultOcxName45" w:shapeid="_x0000_i1172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model3.score(X_train,y_train)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Out[45]: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0.8289902280130294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[46]: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71" type="#_x0000_t75" style="width:136.5pt;height:69.75pt" o:ole="">
            <v:imagedata r:id="rId17" o:title=""/>
          </v:shape>
          <w:control r:id="rId63" w:name="DefaultOcxName46" w:shapeid="_x0000_i1171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model3.score(X_test,y_test)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Out[46]: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0.7662337662337663</w:t>
      </w:r>
    </w:p>
    <w:p w:rsidR="00A5659D" w:rsidRPr="00A5659D" w:rsidRDefault="00A5659D" w:rsidP="00A5659D">
      <w:pPr>
        <w:shd w:val="clear" w:color="auto" w:fill="FFFFFF"/>
        <w:spacing w:before="129"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 w:rsidRPr="00A5659D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Applying Random Forest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[56]: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object w:dxaOrig="225" w:dyaOrig="225">
          <v:shape id="_x0000_i1170" type="#_x0000_t75" style="width:136.5pt;height:69.75pt" o:ole="">
            <v:imagedata r:id="rId17" o:title=""/>
          </v:shape>
          <w:control r:id="rId64" w:name="DefaultOcxName47" w:shapeid="_x0000_i1170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sklearn.ensemble </w:t>
      </w: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RandomForestClassifier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model4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RandomForestClassifier(n_estimators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11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model4.fit(X_train,y_train)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Out[56]: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RandomForestClassifier(bootstrap=True, class_weight=None, criterion='gini',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max_depth=None, max_features='auto', max_leaf_nodes=None,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min_impurity_decrease=0.0, min_impurity_split=None,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min_samples_leaf=1, min_samples_split=2,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min_weight_fraction_leaf=0.0, n_estimators=11,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n_jobs=None, oob_score=False, random_state=None,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verbose=0, warm_start=False)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[57]: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69" type="#_x0000_t75" style="width:136.5pt;height:69.75pt" o:ole="">
            <v:imagedata r:id="rId17" o:title=""/>
          </v:shape>
          <w:control r:id="rId65" w:name="DefaultOcxName48" w:shapeid="_x0000_i1169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model4.score(X_train,y_train)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Out[57]: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0.99185667752443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[58]: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68" type="#_x0000_t75" style="width:136.5pt;height:69.75pt" o:ole="">
            <v:imagedata r:id="rId17" o:title=""/>
          </v:shape>
          <w:control r:id="rId66" w:name="DefaultOcxName49" w:shapeid="_x0000_i1168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model4.score(X_test,y_test)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Out[58]: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0.7207792207792207</w:t>
      </w:r>
    </w:p>
    <w:p w:rsidR="00A5659D" w:rsidRPr="00A5659D" w:rsidRDefault="00A5659D" w:rsidP="00A5659D">
      <w:pPr>
        <w:shd w:val="clear" w:color="auto" w:fill="FFFFFF"/>
        <w:spacing w:before="129"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 w:rsidRPr="00A5659D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Support Vector Classifier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[59]: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67" type="#_x0000_t75" style="width:136.5pt;height:69.75pt" o:ole="">
            <v:imagedata r:id="rId17" o:title=""/>
          </v:shape>
          <w:control r:id="rId67" w:name="DefaultOcxName50" w:shapeid="_x0000_i1167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sklearn.svm </w:t>
      </w: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SVC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model5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SVC(kernel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'rbf'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,gamma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'auto'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>model5.fit(X_train,y_train)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Out[59]: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SVC(C=1.0, cache_size=200, class_weight=None, coef0=0.0,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decision_function_shape='ovr', degree=3, gamma='auto', kernel='rbf',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max_iter=-1, probability=False, random_state=None, shrinking=True,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tol=0.001, verbose=False)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[60]: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66" type="#_x0000_t75" style="width:136.5pt;height:69.75pt" o:ole="">
            <v:imagedata r:id="rId17" o:title=""/>
          </v:shape>
          <w:control r:id="rId68" w:name="DefaultOcxName51" w:shapeid="_x0000_i1166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model5.score(X_train,y_train)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Out[60]: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[61]: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65" type="#_x0000_t75" style="width:136.5pt;height:69.75pt" o:ole="">
            <v:imagedata r:id="rId17" o:title=""/>
          </v:shape>
          <w:control r:id="rId69" w:name="DefaultOcxName52" w:shapeid="_x0000_i1165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model5.score(X_test,y_test)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Out[61]: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0.6168831168831169</w:t>
      </w:r>
    </w:p>
    <w:p w:rsidR="00A5659D" w:rsidRPr="00A5659D" w:rsidRDefault="00A5659D" w:rsidP="00A5659D">
      <w:pPr>
        <w:shd w:val="clear" w:color="auto" w:fill="FFFFFF"/>
        <w:spacing w:before="129"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 w:rsidRPr="00A5659D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Applying K-NN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[63]: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64" type="#_x0000_t75" style="width:136.5pt;height:69.75pt" o:ole="">
            <v:imagedata r:id="rId17" o:title=""/>
          </v:shape>
          <w:control r:id="rId70" w:name="DefaultOcxName53" w:shapeid="_x0000_i1164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sklearn.neighbors </w:t>
      </w: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KNeighborsClassifier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model2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KNeighborsClassifier(n_neighbors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7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,metric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'minkowski'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 p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model2.fit(X_train,y_train)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Out[63]: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KNeighborsClassifier(algorithm='auto', leaf_size=30, metric='minkowski',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metric_params=None, n_jobs=None, n_neighbors=7, p=2,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weights='uniform')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[65]: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object w:dxaOrig="225" w:dyaOrig="225">
          <v:shape id="_x0000_i1163" type="#_x0000_t75" style="width:136.5pt;height:69.75pt" o:ole="">
            <v:imagedata r:id="rId17" o:title=""/>
          </v:shape>
          <w:control r:id="rId71" w:name="DefaultOcxName54" w:shapeid="_x0000_i1163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model2.score(X_train,y_train)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Out[65]: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0.8045602605863192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[66]: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62" type="#_x0000_t75" style="width:136.5pt;height:69.75pt" o:ole="">
            <v:imagedata r:id="rId17" o:title=""/>
          </v:shape>
          <w:control r:id="rId72" w:name="DefaultOcxName55" w:shapeid="_x0000_i1162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model2.score(X_test,y_test)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Out[66]: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0.6948051948051948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[71]: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61" type="#_x0000_t75" style="width:136.5pt;height:69.75pt" o:ole="">
            <v:imagedata r:id="rId17" o:title=""/>
          </v:shape>
          <w:control r:id="rId73" w:name="DefaultOcxName56" w:shapeid="_x0000_i1161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#Preparing ROC Curve (Receiver Operating Characteristics Curve)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roc_curve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roc_auc_score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predict probabilities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probs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model2.predict_proba(features)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keep probabilities for the positive outcome only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probs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probs[:, 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calculate AUC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auc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roc_auc_score(label, probs)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'AUC: %.3f'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%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auc)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calculate roc curve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fpr, tpr, thresholds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roc_curve(label, probs)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"True Positive Rate - {}, False Positive Rate - {} Thresholds - {}"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.format(tpr,fpr,thresholds))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plot no skill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plt.plot([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], [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], linestyle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'--'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plot the roc curve for the model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plt.plot(fpr, tpr, marker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'.'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plt.xlabel(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"False Positive Rate"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plt.ylabel(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"True Positive Rate"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AUC: 0.836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True Positive Rate - [0.         0.06716418 0.23880597 0.44776119 0.60074627 0.75373134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0.88059701 0.98507463 1.        ], False Positive Rate - [0.    0.    0.02  0.056 0.12  0.248 0.428 0.668 1.   ] Thresholds - [2.         1.         0.85714286 0.71428571 0.57142857 0.42857143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0.28571429 0.14285714 0.        ]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Out[71]: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Text(0, 0.5, 'True Positive Rate')</w:t>
      </w:r>
    </w:p>
    <w:p w:rsidR="00A5659D" w:rsidRPr="00A5659D" w:rsidRDefault="00A5659D" w:rsidP="00A5659D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[70]: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60" type="#_x0000_t75" style="width:136.5pt;height:69.75pt" o:ole="">
            <v:imagedata r:id="rId17" o:title=""/>
          </v:shape>
          <w:control r:id="rId74" w:name="DefaultOcxName57" w:shapeid="_x0000_i1160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'AUC: %.3f'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%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auc)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AUC: 0.834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[72]: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59" type="#_x0000_t75" style="width:136.5pt;height:69.75pt" o:ole="">
            <v:imagedata r:id="rId17" o:title=""/>
          </v:shape>
          <w:control r:id="rId75" w:name="DefaultOcxName58" w:shapeid="_x0000_i1159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#Precision Recall Curve for Logistic Regression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precision_recall_curve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f1_score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auc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average_precision_score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predict probabilities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probs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model.predict_proba(features)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keep probabilities for the positive outcome only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probs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probs[:, 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predict class values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yhat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model.predict(features)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calculate precision-recall curve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precision, recall, thresholds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precision_recall_curve(label, probs)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calculate F1 score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f1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f1_score(label, yhat)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calculate precision-recall AUC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auc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auc(recall, precision)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calculate average precision score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ap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average_precision_score(label, probs)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'f1=%.3f auc=%.3f ap=%.3f'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%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(f1, auc, ap))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lastRenderedPageBreak/>
        <w:t># plot no skill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plt.plot([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], [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0.5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0.5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], linestyle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'--'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plot the precision-recall curve for the model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plt.plot(recall, precision, marker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'.'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f1=0.620 auc=0.728 ap=0.728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Out[72]: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[&lt;matplotlib.lines.Line2D at 0x1521b548&gt;]</w:t>
      </w:r>
    </w:p>
    <w:p w:rsidR="00A5659D" w:rsidRPr="00A5659D" w:rsidRDefault="00A5659D" w:rsidP="00A5659D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[74]: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58" type="#_x0000_t75" style="width:136.5pt;height:69.75pt" o:ole="">
            <v:imagedata r:id="rId17" o:title=""/>
          </v:shape>
          <w:control r:id="rId76" w:name="DefaultOcxName59" w:shapeid="_x0000_i1158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#Precision Recall Curve for KNN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precision_recall_curve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f1_score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auc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average_precision_score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predict probabilities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probs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model2.predict_proba(features)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keep probabilities for the positive outcome only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probs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probs[:, 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predict class values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yhat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model2.predict(features)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calculate precision-recall curve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precision, recall, thresholds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precision_recall_curve(label, probs)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calculate F1 score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f1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f1_score(label, yhat)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calculate precision-recall AUC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auc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auc(recall, precision)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calculate average precision score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ap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average_precision_score(label, probs)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'f1=%.3f auc=%.3f ap=%.3f'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%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(f1, auc, ap))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plot no skill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plt.plot([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], [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0.5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0.5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], linestyle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'--'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plot the precision-recall curve for the model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plt.plot(recall, precision, marker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'.'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f1=0.658 auc=0.752 ap=0.709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Out[74]: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[&lt;matplotlib.lines.Line2D at 0xe671e48&gt;]</w:t>
      </w:r>
    </w:p>
    <w:p w:rsidR="00A5659D" w:rsidRPr="00A5659D" w:rsidRDefault="00A5659D" w:rsidP="00A5659D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[75]: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object w:dxaOrig="225" w:dyaOrig="225">
          <v:shape id="_x0000_i1157" type="#_x0000_t75" style="width:136.5pt;height:69.75pt" o:ole="">
            <v:imagedata r:id="rId17" o:title=""/>
          </v:shape>
          <w:control r:id="rId77" w:name="DefaultOcxName60" w:shapeid="_x0000_i1157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#Precision Recall Curve for Decission Tree Classifier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precision_recall_curve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f1_score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auc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average_precision_score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predict probabilities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probs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model3.predict_proba(features)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keep probabilities for the positive outcome only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probs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probs[:, 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predict class values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yhat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model3.predict(features)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calculate precision-recall curve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precision, recall, thresholds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precision_recall_curve(label, probs)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calculate F1 score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f1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f1_score(label, yhat)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calculate precision-recall AUC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auc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auc(recall, precision)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calculate average precision score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ap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average_precision_score(label, probs)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'f1=%.3f auc=%.3f ap=%.3f'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%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(f1, auc, ap))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plot no skill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plt.plot([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], [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0.5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0.5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], linestyle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'--'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plot the precision-recall curve for the model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plt.plot(recall, precision, marker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'.'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f1=0.712 auc=0.812 ap=0.765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Out[75]: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[&lt;matplotlib.lines.Line2D at 0x162dbf88&gt;]</w:t>
      </w:r>
    </w:p>
    <w:p w:rsidR="00A5659D" w:rsidRPr="00A5659D" w:rsidRDefault="00A5659D" w:rsidP="00A5659D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[76]: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156" type="#_x0000_t75" style="width:136.5pt;height:69.75pt" o:ole="">
            <v:imagedata r:id="rId17" o:title=""/>
          </v:shape>
          <w:control r:id="rId78" w:name="DefaultOcxName61" w:shapeid="_x0000_i1156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#Precision Recall Curve for Random Forest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precision_recall_curve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f1_score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lastRenderedPageBreak/>
        <w:t>from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auc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sklearn.metrics </w:t>
      </w:r>
      <w:r w:rsidRPr="00A5659D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average_precision_score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predict probabilities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probs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model4.predict_proba(features)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keep probabilities for the positive outcome only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probs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probs[:, 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predict class values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yhat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model4.predict(features)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calculate precision-recall curve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precision, recall, thresholds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precision_recall_curve(label, probs)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calculate F1 score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f1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f1_score(label, yhat)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calculate precision-recall AUC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auc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auc(recall, precision)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calculate average precision score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ap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average_precision_score(label, probs)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'f1=%.3f auc=%.3f ap=%.3f'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%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 (f1, auc, ap))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plot no skill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plt.plot([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], [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0.5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5659D">
        <w:rPr>
          <w:rFonts w:ascii="inherit" w:eastAsia="Times New Roman" w:hAnsi="inherit" w:cs="Courier New"/>
          <w:color w:val="008800"/>
          <w:sz w:val="20"/>
          <w:szCs w:val="20"/>
        </w:rPr>
        <w:t>0.5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], linestyle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'--'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plot the precision-recall curve for the model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plt.plot(recall, precision, marker</w:t>
      </w:r>
      <w:r w:rsidRPr="00A5659D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5659D">
        <w:rPr>
          <w:rFonts w:ascii="inherit" w:eastAsia="Times New Roman" w:hAnsi="inherit" w:cs="Courier New"/>
          <w:color w:val="BA2121"/>
          <w:sz w:val="20"/>
          <w:szCs w:val="20"/>
        </w:rPr>
        <w:t>'.'</w:t>
      </w: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f1=0.906 auc=0.964 ap=0.957</w:t>
      </w: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D84315"/>
          <w:sz w:val="21"/>
          <w:szCs w:val="21"/>
        </w:rPr>
        <w:t>Out[76]:</w: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659D">
        <w:rPr>
          <w:rFonts w:ascii="Courier New" w:eastAsia="Times New Roman" w:hAnsi="Courier New" w:cs="Courier New"/>
          <w:color w:val="000000"/>
          <w:sz w:val="20"/>
          <w:szCs w:val="20"/>
        </w:rPr>
        <w:t>[&lt;matplotlib.lines.Line2D at 0x151f5c08&gt;]</w:t>
      </w:r>
    </w:p>
    <w:p w:rsidR="00A5659D" w:rsidRPr="00A5659D" w:rsidRDefault="00A5659D" w:rsidP="00A5659D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A5659D" w:rsidRPr="00A5659D" w:rsidRDefault="00A5659D" w:rsidP="00A5659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:rsidR="00A5659D" w:rsidRPr="00A5659D" w:rsidRDefault="00A5659D" w:rsidP="00A5659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659D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 id="_x0000_i1218" type="#_x0000_t75" style="width:136.5pt;height:69.75pt" o:ole="">
            <v:imagedata r:id="rId17" o:title=""/>
          </v:shape>
          <w:control r:id="rId79" w:name="DefaultOcxName62" w:shapeid="_x0000_i1218"/>
        </w:object>
      </w:r>
    </w:p>
    <w:p w:rsidR="00A5659D" w:rsidRPr="00A5659D" w:rsidRDefault="00A5659D" w:rsidP="00A5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A5659D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000000" w:rsidRDefault="00A5659D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E6565"/>
    <w:multiLevelType w:val="multilevel"/>
    <w:tmpl w:val="1CF6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5659D"/>
    <w:rsid w:val="00A5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65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565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5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5659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565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659D"/>
    <w:rPr>
      <w:color w:val="800080"/>
      <w:u w:val="single"/>
    </w:rPr>
  </w:style>
  <w:style w:type="character" w:customStyle="1" w:styleId="savewidget">
    <w:name w:val="save_widget"/>
    <w:basedOn w:val="DefaultParagraphFont"/>
    <w:rsid w:val="00A5659D"/>
  </w:style>
  <w:style w:type="character" w:customStyle="1" w:styleId="filename">
    <w:name w:val="filename"/>
    <w:basedOn w:val="DefaultParagraphFont"/>
    <w:rsid w:val="00A5659D"/>
  </w:style>
  <w:style w:type="character" w:customStyle="1" w:styleId="checkpointstatus">
    <w:name w:val="checkpoint_status"/>
    <w:basedOn w:val="DefaultParagraphFont"/>
    <w:rsid w:val="00A5659D"/>
  </w:style>
  <w:style w:type="character" w:customStyle="1" w:styleId="autosavestatus">
    <w:name w:val="autosave_status"/>
    <w:basedOn w:val="DefaultParagraphFont"/>
    <w:rsid w:val="00A5659D"/>
  </w:style>
  <w:style w:type="paragraph" w:customStyle="1" w:styleId="navbar-text">
    <w:name w:val="navbar-text"/>
    <w:basedOn w:val="Normal"/>
    <w:rsid w:val="00A56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rnelindicatorname">
    <w:name w:val="kernel_indicator_name"/>
    <w:basedOn w:val="DefaultParagraphFont"/>
    <w:rsid w:val="00A5659D"/>
  </w:style>
  <w:style w:type="character" w:customStyle="1" w:styleId="toolbar-btn-label">
    <w:name w:val="toolbar-btn-label"/>
    <w:basedOn w:val="DefaultParagraphFont"/>
    <w:rsid w:val="00A565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5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59D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A5659D"/>
  </w:style>
  <w:style w:type="character" w:customStyle="1" w:styleId="cm-variable">
    <w:name w:val="cm-variable"/>
    <w:basedOn w:val="DefaultParagraphFont"/>
    <w:rsid w:val="00A5659D"/>
  </w:style>
  <w:style w:type="character" w:customStyle="1" w:styleId="cm-property">
    <w:name w:val="cm-property"/>
    <w:basedOn w:val="DefaultParagraphFont"/>
    <w:rsid w:val="00A5659D"/>
  </w:style>
  <w:style w:type="character" w:customStyle="1" w:styleId="cm-operator">
    <w:name w:val="cm-operator"/>
    <w:basedOn w:val="DefaultParagraphFont"/>
    <w:rsid w:val="00A5659D"/>
  </w:style>
  <w:style w:type="character" w:customStyle="1" w:styleId="cm-string">
    <w:name w:val="cm-string"/>
    <w:basedOn w:val="DefaultParagraphFont"/>
    <w:rsid w:val="00A5659D"/>
  </w:style>
  <w:style w:type="character" w:customStyle="1" w:styleId="cm-number">
    <w:name w:val="cm-number"/>
    <w:basedOn w:val="DefaultParagraphFont"/>
    <w:rsid w:val="00A5659D"/>
  </w:style>
  <w:style w:type="character" w:customStyle="1" w:styleId="cm-comment">
    <w:name w:val="cm-comment"/>
    <w:basedOn w:val="DefaultParagraphFont"/>
    <w:rsid w:val="00A5659D"/>
  </w:style>
  <w:style w:type="character" w:customStyle="1" w:styleId="cm-builtin">
    <w:name w:val="cm-builtin"/>
    <w:basedOn w:val="DefaultParagraphFont"/>
    <w:rsid w:val="00A5659D"/>
  </w:style>
  <w:style w:type="paragraph" w:styleId="BalloonText">
    <w:name w:val="Balloon Text"/>
    <w:basedOn w:val="Normal"/>
    <w:link w:val="BalloonTextChar"/>
    <w:uiPriority w:val="99"/>
    <w:semiHidden/>
    <w:unhideWhenUsed/>
    <w:rsid w:val="00A56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5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0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664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3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39774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20663">
                              <w:marLeft w:val="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1" w:color="CCCCCC"/>
                                <w:left w:val="single" w:sz="6" w:space="4" w:color="CCCCCC"/>
                                <w:bottom w:val="single" w:sz="6" w:space="1" w:color="CCCCCC"/>
                                <w:right w:val="single" w:sz="6" w:space="4" w:color="CCCCCC"/>
                              </w:divBdr>
                            </w:div>
                            <w:div w:id="43197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23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9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48304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30584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4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55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22973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1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87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02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9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31750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0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747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969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127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523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245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932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52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29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8480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04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52560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2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342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3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2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0934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188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03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03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21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11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05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408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9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6282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55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327918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766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530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09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226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00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045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25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15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309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707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54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68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6484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97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32971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720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03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215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23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39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76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88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1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686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679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60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06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9347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52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83854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429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331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2559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793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418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489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71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33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24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34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583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726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62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65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903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17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908592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157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346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744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0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048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60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40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81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82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5902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83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33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408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47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13104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207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276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520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309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9997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310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04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70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59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72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108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388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56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28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3416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654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735638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038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91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373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550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981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491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79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38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75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3755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72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88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316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3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086311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73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351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9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265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3743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670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76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95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82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91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3070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30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91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1892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78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09379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051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739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611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992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021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947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76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86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1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269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16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3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2794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2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17980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129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94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381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6914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733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57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5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16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38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85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336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138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68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73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4776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1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8991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52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351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617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343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81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986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6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91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195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632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2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42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2198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44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66956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8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56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03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981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269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397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22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53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76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39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3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7613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1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3298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06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068160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904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03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010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488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73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01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9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00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34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889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3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91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5683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08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962285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0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96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95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817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712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59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02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66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33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59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149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554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32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3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1813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47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71711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89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507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073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13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56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53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1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208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451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3471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0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62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7676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90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413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62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66899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121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833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495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50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333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573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71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51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18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04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75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229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5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35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129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52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52705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267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20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914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176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595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74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39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78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760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3059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76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12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3533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06891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591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961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40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1419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1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13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27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55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4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60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611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6369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48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35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493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36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81305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658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16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517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795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6106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46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17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44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7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49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49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75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7390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08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31945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627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92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656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22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4286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20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0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36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61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69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329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8123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77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75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7716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17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61669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280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627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613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724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6021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52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66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73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89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494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9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6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5762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369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603708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58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973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534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566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419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40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50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73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97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5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121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5747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9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8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2477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20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82919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576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639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091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019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0213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60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69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5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2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83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209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7940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1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5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8389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84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05817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42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351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050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221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19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40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07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64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73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7677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18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60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222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15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845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32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67237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97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568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6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826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768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364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7119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2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6278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0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057963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89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92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50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712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25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807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02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26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22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245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632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4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49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3853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518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019738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913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608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468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4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69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10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00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07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3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666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22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85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0732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86186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740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65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44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63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794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077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6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1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627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545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86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9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4156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351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57527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77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078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393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59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107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34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88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31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23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483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4625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52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69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9389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6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22840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833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254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31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5349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416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020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0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69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1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58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54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9480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8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52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6542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11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601022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01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570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995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371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1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0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91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83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9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70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3582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05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01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7203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25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079696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909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05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463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913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8109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36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9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67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73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43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975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2553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1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0558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72911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043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8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53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686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8273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20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34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60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97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1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819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9211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13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23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5929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99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97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6610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06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466316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19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77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983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4546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166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457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5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93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09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12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06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12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9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37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5474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40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554484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97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048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895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721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322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27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879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2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70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3623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96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982223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84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599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006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50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000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011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4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59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35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9006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8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7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8692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0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00740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888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550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049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95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530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862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8904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20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9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3218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48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315129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84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27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658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162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4081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99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95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65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98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142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6031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8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2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0985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81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75796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912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8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556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343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543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062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87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08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0663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80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9388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85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65077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17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79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161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5204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2666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098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9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21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31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9189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44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629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7962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52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54459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44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09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101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374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176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661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0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01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302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638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18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0464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71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66794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567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93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382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8563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108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29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6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28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7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05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47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37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3750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47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136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02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77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3981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85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84273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534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098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918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263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975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77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92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70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990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7773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0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57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64318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89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17908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73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62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753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4689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252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79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68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0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728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3505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3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13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5505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27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66217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59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10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533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7474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708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041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21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318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1677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7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19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3379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80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31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7001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15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401123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00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071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126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8971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211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1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11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42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8498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1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08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1964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78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38724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064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34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007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08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181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58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87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20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86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833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63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66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187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16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2467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014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498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802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241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422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103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62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16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005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483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57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2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1945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23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40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0154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187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523393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70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350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725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9559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376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895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44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1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897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9276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78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8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4100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813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39384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47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466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32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598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5354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51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34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33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9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5758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0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35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9540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06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29146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550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590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68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007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2270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256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45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30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61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1445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74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99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592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34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44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0069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28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301838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159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489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027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926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0715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05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31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13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176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164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29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57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1445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17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807529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768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882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904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01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118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96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533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7258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1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23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7295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56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20595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54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411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013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7057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994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25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70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26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85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745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8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67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3263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4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64025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348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24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50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78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50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5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85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26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74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84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838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153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3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67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87437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13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21010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61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70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31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195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107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21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76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00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78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7966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24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0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2198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53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10193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66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918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088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82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0736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097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0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98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79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96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97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827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2214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5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3511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781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10378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01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177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541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068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053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030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6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65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47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35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29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048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4310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26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22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5789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13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07116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432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33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4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836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9737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606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24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9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13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67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67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595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967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63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9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7496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49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09026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049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828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858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540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11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103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19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57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21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63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95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68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9337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75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40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0193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42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248496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569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32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248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089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923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888/notebooks/Desktop/Project%202/Data%20Science%20Capstone%20Healthcare-checkpoint.ipynb" TargetMode="External"/><Relationship Id="rId18" Type="http://schemas.openxmlformats.org/officeDocument/2006/relationships/control" Target="activeX/activeX2.xml"/><Relationship Id="rId26" Type="http://schemas.openxmlformats.org/officeDocument/2006/relationships/control" Target="activeX/activeX10.xml"/><Relationship Id="rId39" Type="http://schemas.openxmlformats.org/officeDocument/2006/relationships/control" Target="activeX/activeX23.xml"/><Relationship Id="rId21" Type="http://schemas.openxmlformats.org/officeDocument/2006/relationships/control" Target="activeX/activeX5.xml"/><Relationship Id="rId34" Type="http://schemas.openxmlformats.org/officeDocument/2006/relationships/control" Target="activeX/activeX18.xml"/><Relationship Id="rId42" Type="http://schemas.openxmlformats.org/officeDocument/2006/relationships/control" Target="activeX/activeX26.xml"/><Relationship Id="rId47" Type="http://schemas.openxmlformats.org/officeDocument/2006/relationships/control" Target="activeX/activeX31.xml"/><Relationship Id="rId50" Type="http://schemas.openxmlformats.org/officeDocument/2006/relationships/control" Target="activeX/activeX34.xml"/><Relationship Id="rId55" Type="http://schemas.openxmlformats.org/officeDocument/2006/relationships/control" Target="activeX/activeX39.xml"/><Relationship Id="rId63" Type="http://schemas.openxmlformats.org/officeDocument/2006/relationships/control" Target="activeX/activeX47.xml"/><Relationship Id="rId68" Type="http://schemas.openxmlformats.org/officeDocument/2006/relationships/control" Target="activeX/activeX52.xml"/><Relationship Id="rId76" Type="http://schemas.openxmlformats.org/officeDocument/2006/relationships/control" Target="activeX/activeX60.xml"/><Relationship Id="rId7" Type="http://schemas.openxmlformats.org/officeDocument/2006/relationships/hyperlink" Target="http://localhost:8888/notebooks/Desktop/Project%202/Data%20Science%20Capstone%20Healthcare-checkpoint.ipynb" TargetMode="External"/><Relationship Id="rId71" Type="http://schemas.openxmlformats.org/officeDocument/2006/relationships/control" Target="activeX/activeX55.xm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9" Type="http://schemas.openxmlformats.org/officeDocument/2006/relationships/control" Target="activeX/activeX13.xml"/><Relationship Id="rId11" Type="http://schemas.openxmlformats.org/officeDocument/2006/relationships/hyperlink" Target="http://localhost:8888/notebooks/Desktop/Project%202/Data%20Science%20Capstone%20Healthcare-checkpoint.ipynb" TargetMode="External"/><Relationship Id="rId24" Type="http://schemas.openxmlformats.org/officeDocument/2006/relationships/control" Target="activeX/activeX8.xml"/><Relationship Id="rId32" Type="http://schemas.openxmlformats.org/officeDocument/2006/relationships/control" Target="activeX/activeX16.xml"/><Relationship Id="rId37" Type="http://schemas.openxmlformats.org/officeDocument/2006/relationships/control" Target="activeX/activeX21.xml"/><Relationship Id="rId40" Type="http://schemas.openxmlformats.org/officeDocument/2006/relationships/control" Target="activeX/activeX24.xml"/><Relationship Id="rId45" Type="http://schemas.openxmlformats.org/officeDocument/2006/relationships/control" Target="activeX/activeX29.xml"/><Relationship Id="rId53" Type="http://schemas.openxmlformats.org/officeDocument/2006/relationships/control" Target="activeX/activeX37.xml"/><Relationship Id="rId58" Type="http://schemas.openxmlformats.org/officeDocument/2006/relationships/control" Target="activeX/activeX42.xml"/><Relationship Id="rId66" Type="http://schemas.openxmlformats.org/officeDocument/2006/relationships/control" Target="activeX/activeX50.xml"/><Relationship Id="rId74" Type="http://schemas.openxmlformats.org/officeDocument/2006/relationships/control" Target="activeX/activeX58.xml"/><Relationship Id="rId79" Type="http://schemas.openxmlformats.org/officeDocument/2006/relationships/control" Target="activeX/activeX63.xml"/><Relationship Id="rId5" Type="http://schemas.openxmlformats.org/officeDocument/2006/relationships/hyperlink" Target="http://localhost:8888/tree?token=16fbac7fb5e37874d0c85da82341a82745bc2ed64f4f600f" TargetMode="External"/><Relationship Id="rId61" Type="http://schemas.openxmlformats.org/officeDocument/2006/relationships/control" Target="activeX/activeX45.xml"/><Relationship Id="rId10" Type="http://schemas.openxmlformats.org/officeDocument/2006/relationships/hyperlink" Target="http://localhost:8888/notebooks/Desktop/Project%202/Data%20Science%20Capstone%20Healthcare-checkpoint.ipynb" TargetMode="External"/><Relationship Id="rId19" Type="http://schemas.openxmlformats.org/officeDocument/2006/relationships/control" Target="activeX/activeX3.xml"/><Relationship Id="rId31" Type="http://schemas.openxmlformats.org/officeDocument/2006/relationships/control" Target="activeX/activeX15.xml"/><Relationship Id="rId44" Type="http://schemas.openxmlformats.org/officeDocument/2006/relationships/control" Target="activeX/activeX28.xml"/><Relationship Id="rId52" Type="http://schemas.openxmlformats.org/officeDocument/2006/relationships/control" Target="activeX/activeX36.xml"/><Relationship Id="rId60" Type="http://schemas.openxmlformats.org/officeDocument/2006/relationships/control" Target="activeX/activeX44.xml"/><Relationship Id="rId65" Type="http://schemas.openxmlformats.org/officeDocument/2006/relationships/control" Target="activeX/activeX49.xml"/><Relationship Id="rId73" Type="http://schemas.openxmlformats.org/officeDocument/2006/relationships/control" Target="activeX/activeX57.xml"/><Relationship Id="rId78" Type="http://schemas.openxmlformats.org/officeDocument/2006/relationships/control" Target="activeX/activeX62.xm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888/notebooks/Desktop/Project%202/Data%20Science%20Capstone%20Healthcare-checkpoint.ipynb" TargetMode="External"/><Relationship Id="rId14" Type="http://schemas.openxmlformats.org/officeDocument/2006/relationships/hyperlink" Target="http://localhost:8888/notebooks/Desktop/Project%202/Data%20Science%20Capstone%20Healthcare-checkpoint.ipynb" TargetMode="External"/><Relationship Id="rId22" Type="http://schemas.openxmlformats.org/officeDocument/2006/relationships/control" Target="activeX/activeX6.xml"/><Relationship Id="rId27" Type="http://schemas.openxmlformats.org/officeDocument/2006/relationships/control" Target="activeX/activeX11.xml"/><Relationship Id="rId30" Type="http://schemas.openxmlformats.org/officeDocument/2006/relationships/control" Target="activeX/activeX14.xml"/><Relationship Id="rId35" Type="http://schemas.openxmlformats.org/officeDocument/2006/relationships/control" Target="activeX/activeX19.xml"/><Relationship Id="rId43" Type="http://schemas.openxmlformats.org/officeDocument/2006/relationships/control" Target="activeX/activeX27.xml"/><Relationship Id="rId48" Type="http://schemas.openxmlformats.org/officeDocument/2006/relationships/control" Target="activeX/activeX32.xml"/><Relationship Id="rId56" Type="http://schemas.openxmlformats.org/officeDocument/2006/relationships/control" Target="activeX/activeX40.xml"/><Relationship Id="rId64" Type="http://schemas.openxmlformats.org/officeDocument/2006/relationships/control" Target="activeX/activeX48.xml"/><Relationship Id="rId69" Type="http://schemas.openxmlformats.org/officeDocument/2006/relationships/control" Target="activeX/activeX53.xml"/><Relationship Id="rId77" Type="http://schemas.openxmlformats.org/officeDocument/2006/relationships/control" Target="activeX/activeX61.xml"/><Relationship Id="rId8" Type="http://schemas.openxmlformats.org/officeDocument/2006/relationships/hyperlink" Target="http://localhost:8888/notebooks/Desktop/Project%202/Data%20Science%20Capstone%20Healthcare-checkpoint.ipynb" TargetMode="External"/><Relationship Id="rId51" Type="http://schemas.openxmlformats.org/officeDocument/2006/relationships/control" Target="activeX/activeX35.xml"/><Relationship Id="rId72" Type="http://schemas.openxmlformats.org/officeDocument/2006/relationships/control" Target="activeX/activeX56.xm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localhost:8888/notebooks/Desktop/Project%202/Data%20Science%20Capstone%20Healthcare-checkpoint.ipynb" TargetMode="External"/><Relationship Id="rId17" Type="http://schemas.openxmlformats.org/officeDocument/2006/relationships/image" Target="media/image3.wmf"/><Relationship Id="rId25" Type="http://schemas.openxmlformats.org/officeDocument/2006/relationships/control" Target="activeX/activeX9.xml"/><Relationship Id="rId33" Type="http://schemas.openxmlformats.org/officeDocument/2006/relationships/control" Target="activeX/activeX17.xml"/><Relationship Id="rId38" Type="http://schemas.openxmlformats.org/officeDocument/2006/relationships/control" Target="activeX/activeX22.xml"/><Relationship Id="rId46" Type="http://schemas.openxmlformats.org/officeDocument/2006/relationships/control" Target="activeX/activeX30.xml"/><Relationship Id="rId59" Type="http://schemas.openxmlformats.org/officeDocument/2006/relationships/control" Target="activeX/activeX43.xml"/><Relationship Id="rId67" Type="http://schemas.openxmlformats.org/officeDocument/2006/relationships/control" Target="activeX/activeX51.xml"/><Relationship Id="rId20" Type="http://schemas.openxmlformats.org/officeDocument/2006/relationships/control" Target="activeX/activeX4.xml"/><Relationship Id="rId41" Type="http://schemas.openxmlformats.org/officeDocument/2006/relationships/control" Target="activeX/activeX25.xml"/><Relationship Id="rId54" Type="http://schemas.openxmlformats.org/officeDocument/2006/relationships/control" Target="activeX/activeX38.xml"/><Relationship Id="rId62" Type="http://schemas.openxmlformats.org/officeDocument/2006/relationships/control" Target="activeX/activeX46.xml"/><Relationship Id="rId70" Type="http://schemas.openxmlformats.org/officeDocument/2006/relationships/control" Target="activeX/activeX54.xml"/><Relationship Id="rId75" Type="http://schemas.openxmlformats.org/officeDocument/2006/relationships/control" Target="activeX/activeX5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2.wmf"/><Relationship Id="rId23" Type="http://schemas.openxmlformats.org/officeDocument/2006/relationships/control" Target="activeX/activeX7.xml"/><Relationship Id="rId28" Type="http://schemas.openxmlformats.org/officeDocument/2006/relationships/control" Target="activeX/activeX12.xml"/><Relationship Id="rId36" Type="http://schemas.openxmlformats.org/officeDocument/2006/relationships/control" Target="activeX/activeX20.xml"/><Relationship Id="rId49" Type="http://schemas.openxmlformats.org/officeDocument/2006/relationships/control" Target="activeX/activeX33.xml"/><Relationship Id="rId57" Type="http://schemas.openxmlformats.org/officeDocument/2006/relationships/control" Target="activeX/activeX4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3525</Words>
  <Characters>20098</Characters>
  <Application>Microsoft Office Word</Application>
  <DocSecurity>0</DocSecurity>
  <Lines>167</Lines>
  <Paragraphs>47</Paragraphs>
  <ScaleCrop>false</ScaleCrop>
  <Company/>
  <LinksUpToDate>false</LinksUpToDate>
  <CharactersWithSpaces>23576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2</cp:revision>
  <dcterms:created xsi:type="dcterms:W3CDTF">2020-06-25T17:30:00Z</dcterms:created>
  <dcterms:modified xsi:type="dcterms:W3CDTF">2020-06-25T17:33:00Z</dcterms:modified>
</cp:coreProperties>
</file>