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9CD" w:rsidRDefault="007D09CD">
      <w:pPr>
        <w:rPr>
          <w:rFonts w:ascii="Nirmala UI" w:hAnsi="Nirmala UI" w:cs="Nirmala UI"/>
          <w:color w:val="333333"/>
          <w:sz w:val="20"/>
          <w:szCs w:val="20"/>
        </w:rPr>
      </w:pPr>
      <w:proofErr w:type="spellStart"/>
      <w:proofErr w:type="gramStart"/>
      <w:r>
        <w:rPr>
          <w:rFonts w:ascii="Nirmala UI" w:hAnsi="Nirmala UI" w:cs="Nirmala UI"/>
          <w:color w:val="333333"/>
          <w:sz w:val="20"/>
          <w:szCs w:val="20"/>
        </w:rPr>
        <w:t>ekas</w:t>
      </w:r>
      <w:proofErr w:type="spellEnd"/>
      <w:proofErr w:type="gramEnd"/>
      <w:r>
        <w:rPr>
          <w:rFonts w:ascii="Nirmala UI" w:hAnsi="Nirmala UI" w:cs="Nirmala UI"/>
          <w:color w:val="333333"/>
          <w:sz w:val="20"/>
          <w:szCs w:val="20"/>
        </w:rPr>
        <w:t xml:space="preserve"> </w:t>
      </w:r>
      <w:proofErr w:type="spellStart"/>
      <w:r>
        <w:rPr>
          <w:rFonts w:ascii="Nirmala UI" w:hAnsi="Nirmala UI" w:cs="Nirmala UI"/>
          <w:color w:val="333333"/>
          <w:sz w:val="20"/>
          <w:szCs w:val="20"/>
        </w:rPr>
        <w:t>gahaniya</w:t>
      </w:r>
      <w:proofErr w:type="spellEnd"/>
    </w:p>
    <w:p w:rsidR="00982EA9" w:rsidRDefault="005D180E">
      <w:pPr>
        <w:rPr>
          <w:rFonts w:ascii="Arial" w:hAnsi="Arial" w:cs="Arial"/>
          <w:color w:val="333333"/>
          <w:sz w:val="20"/>
          <w:szCs w:val="20"/>
        </w:rPr>
      </w:pPr>
      <w:proofErr w:type="spellStart"/>
      <w:r>
        <w:rPr>
          <w:rFonts w:ascii="Nirmala UI" w:hAnsi="Nirmala UI" w:cs="Nirmala UI"/>
          <w:color w:val="333333"/>
          <w:sz w:val="20"/>
          <w:szCs w:val="20"/>
        </w:rPr>
        <w:t>විසල්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කුළුණු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මිදිවැල්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හා</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පියාඹන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කුරුල්ලන්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සහිත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ලියෙන්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කැටයම්</w:t>
      </w:r>
      <w:proofErr w:type="spellEnd"/>
      <w:r>
        <w:rPr>
          <w:rFonts w:ascii="Arial" w:hAnsi="Arial" w:cs="Arial"/>
          <w:color w:val="333333"/>
          <w:sz w:val="20"/>
          <w:szCs w:val="20"/>
        </w:rPr>
        <w:t>...</w:t>
      </w:r>
      <w:proofErr w:type="spellStart"/>
      <w:r>
        <w:rPr>
          <w:rFonts w:ascii="Nirmala UI" w:hAnsi="Nirmala UI" w:cs="Nirmala UI"/>
          <w:color w:val="333333"/>
          <w:sz w:val="20"/>
          <w:szCs w:val="20"/>
        </w:rPr>
        <w:t>මේ</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සියල්ල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මහ</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ගෙදර</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ගාම්හිරත්වය</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දෙගුණ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තෙගුණ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කිරීමට</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සමත්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වී</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ඇත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එහෙත්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කලකින්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හුණු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පිරියම්</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නොකරන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ලද</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බිත්ති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වල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පුස්</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සහ</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දිය</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සෙවෙල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බැදී</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ඇත</w:t>
      </w:r>
      <w:proofErr w:type="spellEnd"/>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t>"</w:t>
      </w:r>
      <w:proofErr w:type="spellStart"/>
      <w:r>
        <w:rPr>
          <w:rFonts w:ascii="Nirmala UI" w:hAnsi="Nirmala UI" w:cs="Nirmala UI"/>
          <w:color w:val="333333"/>
          <w:sz w:val="20"/>
          <w:szCs w:val="20"/>
        </w:rPr>
        <w:t>ගේ</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ජරාවාස</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වීගෙන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එනවා</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නේද</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පුතේ</w:t>
      </w:r>
      <w:proofErr w:type="spellEnd"/>
      <w:r>
        <w:rPr>
          <w:rFonts w:ascii="Arial" w:hAnsi="Arial" w:cs="Arial"/>
          <w:color w:val="333333"/>
          <w:sz w:val="20"/>
          <w:szCs w:val="20"/>
        </w:rPr>
        <w:t xml:space="preserve"> ? "</w:t>
      </w:r>
    </w:p>
    <w:p w:rsidR="007D09CD" w:rsidRDefault="007D09CD">
      <w:pPr>
        <w:rPr>
          <w:rFonts w:ascii="Arial" w:hAnsi="Arial" w:cs="Arial"/>
          <w:color w:val="333333"/>
          <w:sz w:val="20"/>
          <w:szCs w:val="20"/>
        </w:rPr>
      </w:pPr>
    </w:p>
    <w:p w:rsidR="007D09CD" w:rsidRDefault="005038E6">
      <w:pPr>
        <w:rPr>
          <w:rFonts w:ascii="Arial" w:hAnsi="Arial" w:cs="Arial"/>
          <w:color w:val="333333"/>
          <w:sz w:val="20"/>
          <w:szCs w:val="20"/>
        </w:rPr>
      </w:pPr>
      <w:r>
        <w:rPr>
          <w:rFonts w:ascii="Arial" w:hAnsi="Arial" w:cs="Arial"/>
          <w:color w:val="333333"/>
          <w:sz w:val="20"/>
          <w:szCs w:val="20"/>
        </w:rPr>
        <w:t>Accidental entrepreneurship</w:t>
      </w:r>
    </w:p>
    <w:p w:rsidR="005038E6" w:rsidRDefault="005038E6">
      <w:r w:rsidRPr="005038E6">
        <w:t xml:space="preserve">In The Accidental Entrepreneur, author Janine Allis shares the secrets and skills that took her from housewife to entrepreneur to head of a multi-national corporation. As the founder of Boost Juice, Janine has journeyed from zero formal business training to leading a company with over 400 stores in 12 countries. This book takes you down the long road that she travelled, including some quirky stops along the way, and gives you valuable insight into taking the alternative road to business success. You'll learn how she captured the hearts of consumers with her love-life philosophy, and how to hang on to your core values, build the right team, </w:t>
      </w:r>
      <w:proofErr w:type="gramStart"/>
      <w:r w:rsidRPr="005038E6">
        <w:t>listen</w:t>
      </w:r>
      <w:proofErr w:type="gramEnd"/>
      <w:r w:rsidRPr="005038E6">
        <w:t xml:space="preserve"> to your customers and market like the big boys. As a working mother of four, Janine understands the demands of modern life, and shows you how you can accomplish your goals without sacrificing your health or your relationships in the process.</w:t>
      </w:r>
    </w:p>
    <w:p w:rsidR="005038E6" w:rsidRDefault="005038E6"/>
    <w:p w:rsidR="005038E6" w:rsidRDefault="005038E6">
      <w:proofErr w:type="spellStart"/>
      <w:r>
        <w:t>Amazinger</w:t>
      </w:r>
      <w:proofErr w:type="spellEnd"/>
      <w:r>
        <w:t xml:space="preserve"> face</w:t>
      </w:r>
    </w:p>
    <w:p w:rsidR="005038E6" w:rsidRDefault="005038E6">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Sometimes a lady just needs to know the most flattering lipstick for her skin tone, or how to correctly use sunscreen, or a very quick hairstyle to conceal her unwashed hair. And there's no reason she shouldn't know which foundation or mascara is best for her, either.</w:t>
      </w:r>
      <w:r>
        <w:rPr>
          <w:rStyle w:val="apple-converted-space"/>
          <w:rFonts w:ascii="Arial" w:hAnsi="Arial" w:cs="Arial"/>
          <w:color w:val="53565A"/>
          <w:sz w:val="20"/>
          <w:szCs w:val="20"/>
          <w:shd w:val="clear" w:color="auto" w:fill="FFFFFF"/>
        </w:rPr>
        <w:t> </w:t>
      </w:r>
    </w:p>
    <w:p w:rsidR="005038E6" w:rsidRDefault="002D4A73">
      <w:r>
        <w:t>Best ever cooking</w:t>
      </w:r>
    </w:p>
    <w:p w:rsidR="002D4A73" w:rsidRDefault="002D4A73" w:rsidP="002D4A73">
      <w:r>
        <w:t>Fabulous first courses, dips, soups, snacks, quick bites and light meals: 150 delicious ideas shown in over 23</w:t>
      </w:r>
      <w:r>
        <w:t>0 photographs.</w:t>
      </w:r>
    </w:p>
    <w:p w:rsidR="002D4A73" w:rsidRDefault="002D4A73" w:rsidP="002D4A73">
      <w:r>
        <w:t xml:space="preserve">Start a dinner party or celebration in style with a selection from these </w:t>
      </w:r>
      <w:proofErr w:type="spellStart"/>
      <w:r>
        <w:t>tantalising</w:t>
      </w:r>
      <w:proofErr w:type="spellEnd"/>
      <w:r>
        <w:t xml:space="preserve"> recipes - from irresistible finger foods and dips, tasty soups, pates and terrines to mouthwatering fish, meat and poultry dishes.</w:t>
      </w:r>
    </w:p>
    <w:p w:rsidR="002D4A73" w:rsidRDefault="002D4A73" w:rsidP="002D4A73">
      <w:pPr>
        <w:rPr>
          <w:u w:val="single"/>
        </w:rPr>
      </w:pPr>
      <w:proofErr w:type="spellStart"/>
      <w:proofErr w:type="gramStart"/>
      <w:r w:rsidRPr="002D4A73">
        <w:rPr>
          <w:u w:val="single"/>
        </w:rPr>
        <w:t>brotherband</w:t>
      </w:r>
      <w:proofErr w:type="spellEnd"/>
      <w:proofErr w:type="gramEnd"/>
    </w:p>
    <w:p w:rsidR="002D4A73" w:rsidRDefault="002D4A73" w:rsidP="002D4A73">
      <w:pPr>
        <w:rPr>
          <w:rFonts w:ascii="Arial" w:hAnsi="Arial" w:cs="Arial"/>
          <w:color w:val="53565A"/>
          <w:sz w:val="20"/>
          <w:szCs w:val="20"/>
          <w:shd w:val="clear" w:color="auto" w:fill="FFFFFF"/>
        </w:rPr>
      </w:pPr>
      <w:proofErr w:type="gramStart"/>
      <w:r>
        <w:rPr>
          <w:rFonts w:ascii="Arial" w:hAnsi="Arial" w:cs="Arial"/>
          <w:color w:val="53565A"/>
          <w:sz w:val="20"/>
          <w:szCs w:val="20"/>
          <w:shd w:val="clear" w:color="auto" w:fill="FFFFFF"/>
        </w:rPr>
        <w:t>n</w:t>
      </w:r>
      <w:proofErr w:type="gramEnd"/>
      <w:r>
        <w:rPr>
          <w:rFonts w:ascii="Arial" w:hAnsi="Arial" w:cs="Arial"/>
          <w:color w:val="53565A"/>
          <w:sz w:val="20"/>
          <w:szCs w:val="20"/>
          <w:shd w:val="clear" w:color="auto" w:fill="FFFFFF"/>
        </w:rPr>
        <w:t xml:space="preserve"> Skandia, there is only one way to become a warrior. Boys are chosen for teams called </w:t>
      </w:r>
      <w:proofErr w:type="spellStart"/>
      <w:r>
        <w:rPr>
          <w:rFonts w:ascii="Arial" w:hAnsi="Arial" w:cs="Arial"/>
          <w:color w:val="53565A"/>
          <w:sz w:val="20"/>
          <w:szCs w:val="20"/>
          <w:shd w:val="clear" w:color="auto" w:fill="FFFFFF"/>
        </w:rPr>
        <w:t>brotherbands</w:t>
      </w:r>
      <w:proofErr w:type="spellEnd"/>
      <w:r>
        <w:rPr>
          <w:rFonts w:ascii="Arial" w:hAnsi="Arial" w:cs="Arial"/>
          <w:color w:val="53565A"/>
          <w:sz w:val="20"/>
          <w:szCs w:val="20"/>
          <w:shd w:val="clear" w:color="auto" w:fill="FFFFFF"/>
        </w:rPr>
        <w:t xml:space="preserve"> and must endure three months of </w:t>
      </w:r>
      <w:proofErr w:type="spellStart"/>
      <w:r>
        <w:rPr>
          <w:rFonts w:ascii="Arial" w:hAnsi="Arial" w:cs="Arial"/>
          <w:color w:val="53565A"/>
          <w:sz w:val="20"/>
          <w:szCs w:val="20"/>
          <w:shd w:val="clear" w:color="auto" w:fill="FFFFFF"/>
        </w:rPr>
        <w:t>gruelling</w:t>
      </w:r>
      <w:proofErr w:type="spellEnd"/>
      <w:r>
        <w:rPr>
          <w:rFonts w:ascii="Arial" w:hAnsi="Arial" w:cs="Arial"/>
          <w:color w:val="53565A"/>
          <w:sz w:val="20"/>
          <w:szCs w:val="20"/>
          <w:shd w:val="clear" w:color="auto" w:fill="FFFFFF"/>
        </w:rPr>
        <w:t xml:space="preserve"> training in seamanship, weapons and battle tactics. It's </w:t>
      </w:r>
      <w:proofErr w:type="spellStart"/>
      <w:r>
        <w:rPr>
          <w:rFonts w:ascii="Arial" w:hAnsi="Arial" w:cs="Arial"/>
          <w:color w:val="53565A"/>
          <w:sz w:val="20"/>
          <w:szCs w:val="20"/>
          <w:shd w:val="clear" w:color="auto" w:fill="FFFFFF"/>
        </w:rPr>
        <w:t>brotherband</w:t>
      </w:r>
      <w:proofErr w:type="spellEnd"/>
      <w:r>
        <w:rPr>
          <w:rFonts w:ascii="Arial" w:hAnsi="Arial" w:cs="Arial"/>
          <w:color w:val="53565A"/>
          <w:sz w:val="20"/>
          <w:szCs w:val="20"/>
          <w:shd w:val="clear" w:color="auto" w:fill="FFFFFF"/>
        </w:rPr>
        <w:t xml:space="preserve"> against </w:t>
      </w:r>
      <w:proofErr w:type="spellStart"/>
      <w:r>
        <w:rPr>
          <w:rFonts w:ascii="Arial" w:hAnsi="Arial" w:cs="Arial"/>
          <w:color w:val="53565A"/>
          <w:sz w:val="20"/>
          <w:szCs w:val="20"/>
          <w:shd w:val="clear" w:color="auto" w:fill="FFFFFF"/>
        </w:rPr>
        <w:t>brotherband</w:t>
      </w:r>
      <w:proofErr w:type="spellEnd"/>
      <w:r>
        <w:rPr>
          <w:rFonts w:ascii="Arial" w:hAnsi="Arial" w:cs="Arial"/>
          <w:color w:val="53565A"/>
          <w:sz w:val="20"/>
          <w:szCs w:val="20"/>
          <w:shd w:val="clear" w:color="auto" w:fill="FFFFFF"/>
        </w:rPr>
        <w:t>, fighting it out in a series of challenges. There can be only one winner.</w:t>
      </w:r>
    </w:p>
    <w:p w:rsidR="002D4A73" w:rsidRDefault="002D4A73" w:rsidP="002D4A73">
      <w:pPr>
        <w:rPr>
          <w:rFonts w:ascii="Arial" w:hAnsi="Arial" w:cs="Arial"/>
          <w:color w:val="53565A"/>
          <w:sz w:val="20"/>
          <w:szCs w:val="20"/>
          <w:shd w:val="clear" w:color="auto" w:fill="FFFFFF"/>
        </w:rPr>
      </w:pPr>
    </w:p>
    <w:p w:rsidR="002D4A73" w:rsidRDefault="002D4A73" w:rsidP="002D4A73">
      <w:proofErr w:type="gramStart"/>
      <w:r>
        <w:t>business</w:t>
      </w:r>
      <w:proofErr w:type="gramEnd"/>
      <w:r>
        <w:t xml:space="preserve"> for dummies</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lastRenderedPageBreak/>
        <w:t>Thinking about starting a new business? Searching for ways to run your small business better? This essential reference covers everything any Australian or New Zealand small business needs to know, including vital topics such as business planning and franchising, budgeting and GST, marketing and online sales.</w:t>
      </w:r>
    </w:p>
    <w:p w:rsidR="002D4A73" w:rsidRDefault="002D4A73" w:rsidP="002D4A73">
      <w:pPr>
        <w:rPr>
          <w:rFonts w:ascii="Arial" w:hAnsi="Arial" w:cs="Arial"/>
          <w:color w:val="53565A"/>
          <w:sz w:val="20"/>
          <w:szCs w:val="20"/>
          <w:shd w:val="clear" w:color="auto" w:fill="FFFFFF"/>
        </w:rPr>
      </w:pPr>
    </w:p>
    <w:p w:rsidR="002D4A73" w:rsidRDefault="002D4A73" w:rsidP="002D4A73">
      <w:proofErr w:type="gramStart"/>
      <w:r>
        <w:t>fresh</w:t>
      </w:r>
      <w:proofErr w:type="gramEnd"/>
      <w:r>
        <w:t xml:space="preserve"> cut flowers</w:t>
      </w:r>
    </w:p>
    <w:p w:rsidR="002D4A73" w:rsidRDefault="002D4A73" w:rsidP="002D4A73">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This is the book the flower industry has been waiting for Everyone loves fresh flowers, and this book presents the finest details about how to grow them; how to cut them; how to care for them; and, how to preserve them and in fact the book is filled to the brim with all kinds of information that deals with every imaginable aspect of fresh cut flowers.</w:t>
      </w:r>
      <w:r>
        <w:rPr>
          <w:rStyle w:val="apple-converted-space"/>
          <w:rFonts w:ascii="Arial" w:hAnsi="Arial" w:cs="Arial"/>
          <w:color w:val="53565A"/>
          <w:sz w:val="20"/>
          <w:szCs w:val="20"/>
          <w:shd w:val="clear" w:color="auto" w:fill="FFFFFF"/>
        </w:rPr>
        <w:t> </w:t>
      </w:r>
    </w:p>
    <w:p w:rsidR="002D4A73" w:rsidRDefault="002D4A73" w:rsidP="002D4A73">
      <w:pPr>
        <w:rPr>
          <w:rStyle w:val="apple-converted-space"/>
          <w:rFonts w:ascii="Arial" w:hAnsi="Arial" w:cs="Arial"/>
          <w:color w:val="53565A"/>
          <w:sz w:val="20"/>
          <w:szCs w:val="20"/>
          <w:shd w:val="clear" w:color="auto" w:fill="FFFFFF"/>
        </w:rPr>
      </w:pPr>
    </w:p>
    <w:p w:rsidR="002D4A73" w:rsidRDefault="002D4A73" w:rsidP="002D4A73">
      <w:proofErr w:type="spellStart"/>
      <w:proofErr w:type="gramStart"/>
      <w:r>
        <w:t>james</w:t>
      </w:r>
      <w:proofErr w:type="spellEnd"/>
      <w:proofErr w:type="gramEnd"/>
      <w:r>
        <w:t xml:space="preserve"> brown</w:t>
      </w:r>
    </w:p>
    <w:p w:rsidR="002D4A73" w:rsidRDefault="002D4A73" w:rsidP="002D4A73">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Going to war may be the gravest decision a nation and its leaders make. At the moment, Australia is at war with ISIS. We also live in a region that has become much more volatile, as China asserts itself and America seeks to hold the line.</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In this vivid, compelling essay, James Brown looks to history, strategy and his own experience to explore these questions. He examines the wars we have chosen to fight in the past – from Gallipoli and Timor, to Afghanistan and Iraq – and asks: did we get the decision right? What is it like to go to war? How do we decide to go to war? Where might we go to war in the future? Will we get that decision right?</w:t>
      </w:r>
      <w:r>
        <w:rPr>
          <w:rStyle w:val="apple-converted-space"/>
          <w:rFonts w:ascii="Arial" w:hAnsi="Arial" w:cs="Arial"/>
          <w:color w:val="53565A"/>
          <w:sz w:val="20"/>
          <w:szCs w:val="20"/>
          <w:shd w:val="clear" w:color="auto" w:fill="FFFFFF"/>
        </w:rPr>
        <w:t> </w:t>
      </w:r>
    </w:p>
    <w:p w:rsidR="002D4A73" w:rsidRDefault="002D4A73" w:rsidP="002D4A73">
      <w:pPr>
        <w:rPr>
          <w:rStyle w:val="apple-converted-space"/>
          <w:rFonts w:ascii="Arial" w:hAnsi="Arial" w:cs="Arial"/>
          <w:color w:val="53565A"/>
          <w:sz w:val="20"/>
          <w:szCs w:val="20"/>
          <w:shd w:val="clear" w:color="auto" w:fill="FFFFFF"/>
        </w:rPr>
      </w:pPr>
    </w:p>
    <w:p w:rsidR="002D4A73" w:rsidRDefault="002D4A73" w:rsidP="002D4A73">
      <w:proofErr w:type="gramStart"/>
      <w:r>
        <w:t>last</w:t>
      </w:r>
      <w:proofErr w:type="gramEnd"/>
      <w:r>
        <w:t xml:space="preserve"> anniversary</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Sophie Honeywell always wondered if Thomas Gordon was her biggest mistake. When she rejected his proposal three years ago, she broke his heart. Now that Sophie is single, longing for a baby and nearly 40, he's starting to look a lot more attractive...</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Sophie is just as shocked as Thomas when his Aunt Connie dies and leaves Sophie her beautiful house on Scribbly Gum Island. This tiny island is home to the famous 'Munro Baby Mystery' - a seventy-year-old unsolved crime involving a cake, a kettle and a newborn baby. Sophie moves to the island and straight into the lives of its eccentric, lovable inhabitants. But she soon discovers that nearly everyone has a secret, and the biggest secret of all, the truth behind the Munro Baby Mystery, is set to explode on an extraordinary night that will test a marriage, a family and a friendship - the Last Anniversary.</w:t>
      </w:r>
    </w:p>
    <w:p w:rsidR="002D4A73" w:rsidRDefault="002D4A73" w:rsidP="002D4A73">
      <w:r>
        <w:t>Life as we know it</w:t>
      </w:r>
    </w:p>
    <w:p w:rsidR="002D4A73" w:rsidRDefault="002D4A73" w:rsidP="002D4A73">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Miranda's disbelief turns to fear in a split second when a meteor knocks the moon closer to the earth. How should her family prepare for the future when worldwide tsunamis wipe out the coasts, earthquakes rock the continents, and volcanic ash blocks out the sun? As summer turns to Arctic winter, Miranda, her two brothers, and their mother retreat to the unexpected safe haven of their sunroom, where they subsist on stockpiled food and limited water in the warmth of a wood-burning stove. Told in journal entries, this is the heart-pounding story of Miranda's struggle to hold on to the most important resource of all--hope--in an increasingly desperate and unfamiliar world.</w:t>
      </w:r>
      <w:r>
        <w:rPr>
          <w:rStyle w:val="apple-converted-space"/>
          <w:rFonts w:ascii="Arial" w:hAnsi="Arial" w:cs="Arial"/>
          <w:color w:val="53565A"/>
          <w:sz w:val="20"/>
          <w:szCs w:val="20"/>
          <w:shd w:val="clear" w:color="auto" w:fill="FFFFFF"/>
        </w:rPr>
        <w:t> </w:t>
      </w:r>
    </w:p>
    <w:p w:rsidR="002D4A73" w:rsidRDefault="002D4A73" w:rsidP="002D4A73">
      <w:pPr>
        <w:rPr>
          <w:rStyle w:val="apple-converted-space"/>
          <w:rFonts w:ascii="Arial" w:hAnsi="Arial" w:cs="Arial"/>
          <w:color w:val="53565A"/>
          <w:sz w:val="20"/>
          <w:szCs w:val="20"/>
          <w:shd w:val="clear" w:color="auto" w:fill="FFFFFF"/>
        </w:rPr>
      </w:pPr>
    </w:p>
    <w:p w:rsidR="002D4A73" w:rsidRDefault="002D4A73" w:rsidP="002D4A73">
      <w:proofErr w:type="spellStart"/>
      <w:r>
        <w:t>Pompomania</w:t>
      </w:r>
      <w:proofErr w:type="spellEnd"/>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 xml:space="preserve">Pompoms are currently super-fashionable, whether adorning a headdress, swinging from a bag handle or dangling from a mobile or </w:t>
      </w:r>
      <w:proofErr w:type="spellStart"/>
      <w:r>
        <w:rPr>
          <w:rFonts w:ascii="Arial" w:hAnsi="Arial" w:cs="Arial"/>
          <w:color w:val="53565A"/>
          <w:sz w:val="20"/>
          <w:szCs w:val="20"/>
          <w:shd w:val="clear" w:color="auto" w:fill="FFFFFF"/>
        </w:rPr>
        <w:t>keyring</w:t>
      </w:r>
      <w:proofErr w:type="spellEnd"/>
      <w:r>
        <w:rPr>
          <w:rFonts w:ascii="Arial" w:hAnsi="Arial" w:cs="Arial"/>
          <w:color w:val="53565A"/>
          <w:sz w:val="20"/>
          <w:szCs w:val="20"/>
          <w:shd w:val="clear" w:color="auto" w:fill="FFFFFF"/>
        </w:rPr>
        <w:t xml:space="preserve">. But why have a plain </w:t>
      </w:r>
      <w:proofErr w:type="spellStart"/>
      <w:r>
        <w:rPr>
          <w:rFonts w:ascii="Arial" w:hAnsi="Arial" w:cs="Arial"/>
          <w:color w:val="53565A"/>
          <w:sz w:val="20"/>
          <w:szCs w:val="20"/>
          <w:shd w:val="clear" w:color="auto" w:fill="FFFFFF"/>
        </w:rPr>
        <w:t>coloured</w:t>
      </w:r>
      <w:proofErr w:type="spellEnd"/>
      <w:r>
        <w:rPr>
          <w:rFonts w:ascii="Arial" w:hAnsi="Arial" w:cs="Arial"/>
          <w:color w:val="53565A"/>
          <w:sz w:val="20"/>
          <w:szCs w:val="20"/>
          <w:shd w:val="clear" w:color="auto" w:fill="FFFFFF"/>
        </w:rPr>
        <w:t xml:space="preserve"> pompom when you could have a tiny panda pompom or a watermelon slice pompom?</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With no fancy equipment needed - in fact, you can make do with rings cut from cardboard, four bulldog clips, a pencil and </w:t>
      </w:r>
      <w:proofErr w:type="gramStart"/>
      <w:r>
        <w:rPr>
          <w:rFonts w:ascii="Arial" w:hAnsi="Arial" w:cs="Arial"/>
          <w:color w:val="53565A"/>
          <w:sz w:val="20"/>
          <w:szCs w:val="20"/>
          <w:shd w:val="clear" w:color="auto" w:fill="FFFFFF"/>
        </w:rPr>
        <w:t>a pair of scissors, plus your yarn -these pompoms are</w:t>
      </w:r>
      <w:proofErr w:type="gramEnd"/>
      <w:r>
        <w:rPr>
          <w:rFonts w:ascii="Arial" w:hAnsi="Arial" w:cs="Arial"/>
          <w:color w:val="53565A"/>
          <w:sz w:val="20"/>
          <w:szCs w:val="20"/>
          <w:shd w:val="clear" w:color="auto" w:fill="FFFFFF"/>
        </w:rPr>
        <w:t xml:space="preserve"> inexpensive to make for yourself or for others.</w:t>
      </w:r>
    </w:p>
    <w:p w:rsidR="002D4A73" w:rsidRDefault="002D4A73" w:rsidP="002D4A73">
      <w:pPr>
        <w:rPr>
          <w:rFonts w:ascii="Arial" w:hAnsi="Arial" w:cs="Arial"/>
          <w:color w:val="53565A"/>
          <w:sz w:val="20"/>
          <w:szCs w:val="20"/>
          <w:shd w:val="clear" w:color="auto" w:fill="FFFFFF"/>
        </w:rPr>
      </w:pPr>
    </w:p>
    <w:p w:rsidR="002D4A73" w:rsidRDefault="002D4A73" w:rsidP="002D4A73">
      <w:r>
        <w:t>Red riding hood</w:t>
      </w:r>
    </w:p>
    <w:p w:rsidR="002D4A73" w:rsidRDefault="002D4A73" w:rsidP="002D4A73">
      <w:pPr>
        <w:rPr>
          <w:rFonts w:ascii="Arial" w:hAnsi="Arial" w:cs="Arial"/>
          <w:color w:val="53565A"/>
          <w:sz w:val="20"/>
          <w:szCs w:val="20"/>
          <w:shd w:val="clear" w:color="auto" w:fill="FFFFFF"/>
        </w:rPr>
      </w:pPr>
      <w:proofErr w:type="gramStart"/>
      <w:r>
        <w:rPr>
          <w:rFonts w:ascii="Arial" w:hAnsi="Arial" w:cs="Arial"/>
          <w:color w:val="53565A"/>
          <w:sz w:val="20"/>
          <w:szCs w:val="20"/>
          <w:shd w:val="clear" w:color="auto" w:fill="FFFFFF"/>
        </w:rPr>
        <w:t>A fun retelling of the story of</w:t>
      </w:r>
      <w:r>
        <w:rPr>
          <w:rStyle w:val="apple-converted-space"/>
          <w:rFonts w:ascii="Arial" w:hAnsi="Arial" w:cs="Arial"/>
          <w:color w:val="53565A"/>
          <w:sz w:val="20"/>
          <w:szCs w:val="20"/>
          <w:shd w:val="clear" w:color="auto" w:fill="FFFFFF"/>
        </w:rPr>
        <w:t> </w:t>
      </w:r>
      <w:r>
        <w:rPr>
          <w:rFonts w:ascii="Arial" w:hAnsi="Arial" w:cs="Arial"/>
          <w:i/>
          <w:iCs/>
          <w:color w:val="53565A"/>
          <w:sz w:val="20"/>
          <w:szCs w:val="20"/>
          <w:shd w:val="clear" w:color="auto" w:fill="FFFFFF"/>
        </w:rPr>
        <w:t xml:space="preserve">Little </w:t>
      </w:r>
      <w:proofErr w:type="spellStart"/>
      <w:r>
        <w:rPr>
          <w:rFonts w:ascii="Arial" w:hAnsi="Arial" w:cs="Arial"/>
          <w:i/>
          <w:iCs/>
          <w:color w:val="53565A"/>
          <w:sz w:val="20"/>
          <w:szCs w:val="20"/>
          <w:shd w:val="clear" w:color="auto" w:fill="FFFFFF"/>
        </w:rPr>
        <w:t>Read</w:t>
      </w:r>
      <w:proofErr w:type="spellEnd"/>
      <w:r>
        <w:rPr>
          <w:rFonts w:ascii="Arial" w:hAnsi="Arial" w:cs="Arial"/>
          <w:i/>
          <w:iCs/>
          <w:color w:val="53565A"/>
          <w:sz w:val="20"/>
          <w:szCs w:val="20"/>
          <w:shd w:val="clear" w:color="auto" w:fill="FFFFFF"/>
        </w:rPr>
        <w:t xml:space="preserve"> Riding Hood</w:t>
      </w:r>
      <w:r>
        <w:rPr>
          <w:rFonts w:ascii="Arial" w:hAnsi="Arial" w:cs="Arial"/>
          <w:color w:val="53565A"/>
          <w:sz w:val="20"/>
          <w:szCs w:val="20"/>
          <w:shd w:val="clear" w:color="auto" w:fill="FFFFFF"/>
        </w:rPr>
        <w:t>.</w:t>
      </w:r>
      <w:proofErr w:type="gramEnd"/>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The story is told in lively, rhyming text.</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A repeated refrain encourages less established readers to join in.</w:t>
      </w:r>
    </w:p>
    <w:p w:rsidR="002D4A73" w:rsidRDefault="002D4A73" w:rsidP="002D4A73">
      <w:proofErr w:type="gramStart"/>
      <w:r>
        <w:t>sleep</w:t>
      </w:r>
      <w:proofErr w:type="gramEnd"/>
      <w:r>
        <w:t xml:space="preserve"> </w:t>
      </w:r>
      <w:proofErr w:type="spellStart"/>
      <w:r>
        <w:t>revoltion</w:t>
      </w:r>
      <w:proofErr w:type="spellEnd"/>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 xml:space="preserve">In her New York Times bestseller Thrive, Arianna Huffington introduced her readers to the importance of sleep in terms of redefining success, through wisdom, wonder, well-being and giving. But the topic seemed to touch such a powerful chord, and seemed to resonate so universally in </w:t>
      </w:r>
      <w:proofErr w:type="spellStart"/>
      <w:r>
        <w:rPr>
          <w:rFonts w:ascii="Arial" w:hAnsi="Arial" w:cs="Arial"/>
          <w:color w:val="53565A"/>
          <w:sz w:val="20"/>
          <w:szCs w:val="20"/>
          <w:shd w:val="clear" w:color="auto" w:fill="FFFFFF"/>
        </w:rPr>
        <w:t>todays</w:t>
      </w:r>
      <w:proofErr w:type="spellEnd"/>
      <w:r>
        <w:rPr>
          <w:rFonts w:ascii="Arial" w:hAnsi="Arial" w:cs="Arial"/>
          <w:color w:val="53565A"/>
          <w:sz w:val="20"/>
          <w:szCs w:val="20"/>
          <w:shd w:val="clear" w:color="auto" w:fill="FFFFFF"/>
        </w:rPr>
        <w:t xml:space="preserve"> 24/7 fast-paced, always-connected world, that Arianna realized a full book on the critical importance of sleep to our health and lives, and on the long term danger of sleep deprivation on performance and happiness, was needed. In her new book, Arianna reveals all the ways that our inability to get enough sleep impacts our lives, undermines our decision making, compromises our health, our athletic performance, our work lives, our relationships and even our sex lives, and causes us to lose control over of how we interact with others and engage with the world. She discusses the latest science on sleep, explores the importance of dreaming, tackles how technology changes our sleep cycles</w:t>
      </w:r>
      <w:proofErr w:type="gramStart"/>
      <w:r>
        <w:rPr>
          <w:rFonts w:ascii="Arial" w:hAnsi="Arial" w:cs="Arial"/>
          <w:color w:val="53565A"/>
          <w:sz w:val="20"/>
          <w:szCs w:val="20"/>
          <w:shd w:val="clear" w:color="auto" w:fill="FFFFFF"/>
        </w:rPr>
        <w:t>,,</w:t>
      </w:r>
      <w:proofErr w:type="gramEnd"/>
      <w:r>
        <w:rPr>
          <w:rFonts w:ascii="Arial" w:hAnsi="Arial" w:cs="Arial"/>
          <w:color w:val="53565A"/>
          <w:sz w:val="20"/>
          <w:szCs w:val="20"/>
          <w:shd w:val="clear" w:color="auto" w:fill="FFFFFF"/>
        </w:rPr>
        <w:t xml:space="preserve"> and explores ways to get better and more restorative sleep. Later in the book, she looks at sleep aides, and the role of the sleep industry in compromising our efforts to get </w:t>
      </w:r>
      <w:proofErr w:type="gramStart"/>
      <w:r>
        <w:rPr>
          <w:rFonts w:ascii="Arial" w:hAnsi="Arial" w:cs="Arial"/>
          <w:color w:val="53565A"/>
          <w:sz w:val="20"/>
          <w:szCs w:val="20"/>
          <w:shd w:val="clear" w:color="auto" w:fill="FFFFFF"/>
        </w:rPr>
        <w:t xml:space="preserve">a full </w:t>
      </w:r>
      <w:proofErr w:type="spellStart"/>
      <w:r>
        <w:rPr>
          <w:rFonts w:ascii="Arial" w:hAnsi="Arial" w:cs="Arial"/>
          <w:color w:val="53565A"/>
          <w:sz w:val="20"/>
          <w:szCs w:val="20"/>
          <w:shd w:val="clear" w:color="auto" w:fill="FFFFFF"/>
        </w:rPr>
        <w:t>nights</w:t>
      </w:r>
      <w:proofErr w:type="spellEnd"/>
      <w:proofErr w:type="gramEnd"/>
      <w:r>
        <w:rPr>
          <w:rFonts w:ascii="Arial" w:hAnsi="Arial" w:cs="Arial"/>
          <w:color w:val="53565A"/>
          <w:sz w:val="20"/>
          <w:szCs w:val="20"/>
          <w:shd w:val="clear" w:color="auto" w:fill="FFFFFF"/>
        </w:rPr>
        <w:t xml:space="preserve"> sleep.</w:t>
      </w:r>
    </w:p>
    <w:p w:rsidR="002D4A73" w:rsidRDefault="002D4A73" w:rsidP="002D4A73">
      <w:proofErr w:type="gramStart"/>
      <w:r>
        <w:t>three</w:t>
      </w:r>
      <w:proofErr w:type="gramEnd"/>
      <w:r>
        <w:t xml:space="preserve"> wishes</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The three Kettle sisters have had a mortifying mishap. Their raucous, champagne-soaked birthday dinner has come to an abrupt end following a violent argument and an emergency dash to the hospital. So who started it this time? Was it angry, hurt Cat, still recovering from the 'Night of the Spaghetti'? Was it Lyn, so serenely successful, at least on the outside? Or was it quirky, dreamy Gemma, the sister who can't keep a secret, except for the most important one of all?</w:t>
      </w:r>
    </w:p>
    <w:p w:rsidR="002D4A73" w:rsidRDefault="002D4A73" w:rsidP="002D4A73">
      <w:proofErr w:type="gramStart"/>
      <w:r>
        <w:t>tree</w:t>
      </w:r>
      <w:proofErr w:type="gramEnd"/>
      <w:r>
        <w:t xml:space="preserve"> house fun</w:t>
      </w:r>
    </w:p>
    <w:p w:rsidR="002D4A73" w:rsidRDefault="002D4A73" w:rsidP="002D4A73">
      <w:r>
        <w:rPr>
          <w:rFonts w:ascii="Arial" w:hAnsi="Arial" w:cs="Arial"/>
          <w:color w:val="53565A"/>
          <w:sz w:val="20"/>
          <w:szCs w:val="20"/>
          <w:shd w:val="clear" w:color="auto" w:fill="FFFFFF"/>
        </w:rPr>
        <w:t>Join Posy and her fairy friends in her fabulous tree house carousel book. There are so many things to see and do, with tear out sheets containing fairy friend stand-up characters, play pieces and pop up furniture.</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lastRenderedPageBreak/>
        <w:t>There’s even a mini book about Posy and her friends, Have fun learning to tell the time with Posy’s kitchen clock with movable hands. Play alone or play with friends. And when you finish, fold the carousel so that turns into a book once more!</w:t>
      </w:r>
    </w:p>
    <w:p w:rsidR="002D4A73" w:rsidRDefault="002D4A73" w:rsidP="002D4A73">
      <w:proofErr w:type="gramStart"/>
      <w:r>
        <w:t>truly</w:t>
      </w:r>
      <w:proofErr w:type="gramEnd"/>
      <w:r>
        <w:t xml:space="preserve"> madly</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What if they hadn’t gone? That’s the question Clementine can’t stop asking herself. It was just a backyard barbeque. They didn’t know their hosts that well. They were friends of friends. They could so easily have said no.</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But she and her husband Sam said yes, and now they can never change what they did and didn’t do that beautiful winter’s day.</w:t>
      </w:r>
      <w:r>
        <w:rPr>
          <w:rFonts w:ascii="Arial" w:hAnsi="Arial" w:cs="Arial"/>
          <w:color w:val="53565A"/>
          <w:sz w:val="20"/>
          <w:szCs w:val="20"/>
        </w:rPr>
        <w:br/>
      </w:r>
      <w:r>
        <w:rPr>
          <w:rFonts w:ascii="Arial" w:hAnsi="Arial" w:cs="Arial"/>
          <w:color w:val="53565A"/>
          <w:sz w:val="20"/>
          <w:szCs w:val="20"/>
        </w:rPr>
        <w:br/>
      </w:r>
      <w:proofErr w:type="gramStart"/>
      <w:r>
        <w:rPr>
          <w:rFonts w:ascii="Arial" w:hAnsi="Arial" w:cs="Arial"/>
          <w:color w:val="53565A"/>
          <w:sz w:val="20"/>
          <w:szCs w:val="20"/>
          <w:shd w:val="clear" w:color="auto" w:fill="FFFFFF"/>
        </w:rPr>
        <w:t>Six responsible adults.</w:t>
      </w:r>
      <w:proofErr w:type="gramEnd"/>
      <w:r>
        <w:rPr>
          <w:rFonts w:ascii="Arial" w:hAnsi="Arial" w:cs="Arial"/>
          <w:color w:val="53565A"/>
          <w:sz w:val="20"/>
          <w:szCs w:val="20"/>
          <w:shd w:val="clear" w:color="auto" w:fill="FFFFFF"/>
        </w:rPr>
        <w:t xml:space="preserve"> </w:t>
      </w:r>
      <w:proofErr w:type="gramStart"/>
      <w:r>
        <w:rPr>
          <w:rFonts w:ascii="Arial" w:hAnsi="Arial" w:cs="Arial"/>
          <w:color w:val="53565A"/>
          <w:sz w:val="20"/>
          <w:szCs w:val="20"/>
          <w:shd w:val="clear" w:color="auto" w:fill="FFFFFF"/>
        </w:rPr>
        <w:t>Three cute kids.</w:t>
      </w:r>
      <w:proofErr w:type="gramEnd"/>
      <w:r>
        <w:rPr>
          <w:rFonts w:ascii="Arial" w:hAnsi="Arial" w:cs="Arial"/>
          <w:color w:val="53565A"/>
          <w:sz w:val="20"/>
          <w:szCs w:val="20"/>
          <w:shd w:val="clear" w:color="auto" w:fill="FFFFFF"/>
        </w:rPr>
        <w:t xml:space="preserve"> </w:t>
      </w:r>
      <w:proofErr w:type="gramStart"/>
      <w:r>
        <w:rPr>
          <w:rFonts w:ascii="Arial" w:hAnsi="Arial" w:cs="Arial"/>
          <w:color w:val="53565A"/>
          <w:sz w:val="20"/>
          <w:szCs w:val="20"/>
          <w:shd w:val="clear" w:color="auto" w:fill="FFFFFF"/>
        </w:rPr>
        <w:t>One yapping dog.</w:t>
      </w:r>
      <w:proofErr w:type="gramEnd"/>
      <w:r>
        <w:rPr>
          <w:rFonts w:ascii="Arial" w:hAnsi="Arial" w:cs="Arial"/>
          <w:color w:val="53565A"/>
          <w:sz w:val="20"/>
          <w:szCs w:val="20"/>
          <w:shd w:val="clear" w:color="auto" w:fill="FFFFFF"/>
        </w:rPr>
        <w:t xml:space="preserve"> It’s a normal weekend in the suburbs. What could possibly go wrong?</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Once again </w:t>
      </w:r>
      <w:proofErr w:type="spellStart"/>
      <w:r>
        <w:rPr>
          <w:rFonts w:ascii="Arial" w:hAnsi="Arial" w:cs="Arial"/>
          <w:color w:val="53565A"/>
          <w:sz w:val="20"/>
          <w:szCs w:val="20"/>
          <w:shd w:val="clear" w:color="auto" w:fill="FFFFFF"/>
        </w:rPr>
        <w:t>Liane</w:t>
      </w:r>
      <w:proofErr w:type="spellEnd"/>
      <w:r>
        <w:rPr>
          <w:rFonts w:ascii="Arial" w:hAnsi="Arial" w:cs="Arial"/>
          <w:color w:val="53565A"/>
          <w:sz w:val="20"/>
          <w:szCs w:val="20"/>
          <w:shd w:val="clear" w:color="auto" w:fill="FFFFFF"/>
        </w:rPr>
        <w:t xml:space="preserve"> Moriarty uses her unique, razor-sharp observational skills to sift through the emerging fault lines of seemingly happy families.</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It was just an ordinary Sunday afternoon…</w:t>
      </w:r>
    </w:p>
    <w:p w:rsidR="00B50578" w:rsidRDefault="00B50578" w:rsidP="002D4A73">
      <w:pPr>
        <w:rPr>
          <w:rFonts w:ascii="Arial" w:hAnsi="Arial" w:cs="Arial"/>
          <w:color w:val="53565A"/>
          <w:sz w:val="20"/>
          <w:szCs w:val="20"/>
          <w:shd w:val="clear" w:color="auto" w:fill="FFFFFF"/>
        </w:rPr>
      </w:pPr>
    </w:p>
    <w:p w:rsidR="00B50578" w:rsidRDefault="00B50578" w:rsidP="00B50578">
      <w:r>
        <w:t xml:space="preserve">Where’s </w:t>
      </w:r>
      <w:proofErr w:type="gramStart"/>
      <w:r>
        <w:t>wally</w:t>
      </w:r>
      <w:proofErr w:type="gramEnd"/>
    </w:p>
    <w:p w:rsidR="00B50578" w:rsidRDefault="00B50578" w:rsidP="00B50578">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 xml:space="preserve">Featuring the first six best-selling Where's Wally? </w:t>
      </w:r>
      <w:proofErr w:type="gramStart"/>
      <w:r>
        <w:rPr>
          <w:rFonts w:ascii="Arial" w:hAnsi="Arial" w:cs="Arial"/>
          <w:color w:val="53565A"/>
          <w:sz w:val="20"/>
          <w:szCs w:val="20"/>
          <w:shd w:val="clear" w:color="auto" w:fill="FFFFFF"/>
        </w:rPr>
        <w:t>adventures</w:t>
      </w:r>
      <w:proofErr w:type="gramEnd"/>
      <w:r>
        <w:rPr>
          <w:rFonts w:ascii="Arial" w:hAnsi="Arial" w:cs="Arial"/>
          <w:color w:val="53565A"/>
          <w:sz w:val="20"/>
          <w:szCs w:val="20"/>
          <w:shd w:val="clear" w:color="auto" w:fill="FFFFFF"/>
        </w:rPr>
        <w:t xml:space="preserve">: Where's Wally?, Where's Wally Now?, Where's Wally? The Fantastic Journey, Where's Wally? In Hollywood, Where's Wally? The Wonder Book and Where's Wally? </w:t>
      </w:r>
      <w:proofErr w:type="gramStart"/>
      <w:r>
        <w:rPr>
          <w:rFonts w:ascii="Arial" w:hAnsi="Arial" w:cs="Arial"/>
          <w:color w:val="53565A"/>
          <w:sz w:val="20"/>
          <w:szCs w:val="20"/>
          <w:shd w:val="clear" w:color="auto" w:fill="FFFFFF"/>
        </w:rPr>
        <w:t>The Great Picture Hunt.</w:t>
      </w:r>
      <w:proofErr w:type="gramEnd"/>
      <w:r>
        <w:rPr>
          <w:rFonts w:ascii="Arial" w:hAnsi="Arial" w:cs="Arial"/>
          <w:color w:val="53565A"/>
          <w:sz w:val="20"/>
          <w:szCs w:val="20"/>
          <w:shd w:val="clear" w:color="auto" w:fill="FFFFFF"/>
        </w:rPr>
        <w:t xml:space="preserve"> </w:t>
      </w:r>
      <w:proofErr w:type="gramStart"/>
      <w:r>
        <w:rPr>
          <w:rFonts w:ascii="Arial" w:hAnsi="Arial" w:cs="Arial"/>
          <w:color w:val="53565A"/>
          <w:sz w:val="20"/>
          <w:szCs w:val="20"/>
          <w:shd w:val="clear" w:color="auto" w:fill="FFFFFF"/>
        </w:rPr>
        <w:t>Plus a Where's Wally?</w:t>
      </w:r>
      <w:proofErr w:type="gramEnd"/>
      <w:r>
        <w:rPr>
          <w:rFonts w:ascii="Arial" w:hAnsi="Arial" w:cs="Arial"/>
          <w:color w:val="53565A"/>
          <w:sz w:val="20"/>
          <w:szCs w:val="20"/>
          <w:shd w:val="clear" w:color="auto" w:fill="FFFFFF"/>
        </w:rPr>
        <w:t xml:space="preserve"> </w:t>
      </w:r>
      <w:proofErr w:type="gramStart"/>
      <w:r>
        <w:rPr>
          <w:rFonts w:ascii="Arial" w:hAnsi="Arial" w:cs="Arial"/>
          <w:color w:val="53565A"/>
          <w:sz w:val="20"/>
          <w:szCs w:val="20"/>
          <w:shd w:val="clear" w:color="auto" w:fill="FFFFFF"/>
        </w:rPr>
        <w:t>jigsaw</w:t>
      </w:r>
      <w:proofErr w:type="gramEnd"/>
      <w:r>
        <w:rPr>
          <w:rFonts w:ascii="Arial" w:hAnsi="Arial" w:cs="Arial"/>
          <w:color w:val="53565A"/>
          <w:sz w:val="20"/>
          <w:szCs w:val="20"/>
          <w:shd w:val="clear" w:color="auto" w:fill="FFFFFF"/>
        </w:rPr>
        <w:t>. Hours of eye-boggling, puzzling fun!</w:t>
      </w:r>
      <w:r>
        <w:rPr>
          <w:rStyle w:val="apple-converted-space"/>
          <w:rFonts w:ascii="Arial" w:hAnsi="Arial" w:cs="Arial"/>
          <w:color w:val="53565A"/>
          <w:sz w:val="20"/>
          <w:szCs w:val="20"/>
          <w:shd w:val="clear" w:color="auto" w:fill="FFFFFF"/>
        </w:rPr>
        <w:t> </w:t>
      </w:r>
    </w:p>
    <w:p w:rsidR="00B50578" w:rsidRDefault="00B50578" w:rsidP="00B50578">
      <w:r>
        <w:t>You are enough</w:t>
      </w:r>
    </w:p>
    <w:p w:rsidR="00B50578" w:rsidRDefault="00B50578" w:rsidP="00B50578">
      <w:pPr>
        <w:rPr>
          <w:rFonts w:ascii="Arial" w:hAnsi="Arial" w:cs="Arial"/>
          <w:color w:val="53565A"/>
          <w:sz w:val="20"/>
          <w:szCs w:val="20"/>
          <w:shd w:val="clear" w:color="auto" w:fill="FFFFFF"/>
        </w:rPr>
      </w:pPr>
      <w:proofErr w:type="spellStart"/>
      <w:proofErr w:type="gramStart"/>
      <w:r>
        <w:rPr>
          <w:rFonts w:ascii="Arial" w:hAnsi="Arial" w:cs="Arial"/>
          <w:i/>
          <w:iCs/>
          <w:color w:val="53565A"/>
          <w:sz w:val="20"/>
          <w:szCs w:val="20"/>
          <w:shd w:val="clear" w:color="auto" w:fill="FFFFFF"/>
        </w:rPr>
        <w:t>ou</w:t>
      </w:r>
      <w:proofErr w:type="spellEnd"/>
      <w:proofErr w:type="gramEnd"/>
      <w:r>
        <w:rPr>
          <w:rFonts w:ascii="Arial" w:hAnsi="Arial" w:cs="Arial"/>
          <w:i/>
          <w:iCs/>
          <w:color w:val="53565A"/>
          <w:sz w:val="20"/>
          <w:szCs w:val="20"/>
          <w:shd w:val="clear" w:color="auto" w:fill="FFFFFF"/>
        </w:rPr>
        <w:t xml:space="preserve"> are Enough</w:t>
      </w:r>
      <w:r>
        <w:rPr>
          <w:rStyle w:val="apple-converted-space"/>
          <w:rFonts w:ascii="Arial" w:hAnsi="Arial" w:cs="Arial"/>
          <w:color w:val="53565A"/>
          <w:sz w:val="20"/>
          <w:szCs w:val="20"/>
          <w:shd w:val="clear" w:color="auto" w:fill="FFFFFF"/>
        </w:rPr>
        <w:t> </w:t>
      </w:r>
      <w:r>
        <w:rPr>
          <w:rFonts w:ascii="Arial" w:hAnsi="Arial" w:cs="Arial"/>
          <w:color w:val="53565A"/>
          <w:sz w:val="20"/>
          <w:szCs w:val="20"/>
          <w:shd w:val="clear" w:color="auto" w:fill="FFFFFF"/>
        </w:rPr>
        <w:t>explores why we have become so worried about what other people think of us, and what our infatuation with comparison can cause on physical, mental, emotional and spiritual levels.</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If you are sick of striving, or feeling like a perfectionist comparer, here are the practical tools for getting out of the comparison trap, so that you can learn to accept yourself as you are, and revel in the sense of peace and ease that this brings.</w:t>
      </w:r>
    </w:p>
    <w:p w:rsidR="00B50578" w:rsidRDefault="00B50578" w:rsidP="00B50578">
      <w:pPr>
        <w:rPr>
          <w:shd w:val="clear" w:color="auto" w:fill="FFFFFF"/>
        </w:rPr>
      </w:pPr>
      <w:proofErr w:type="spellStart"/>
      <w:proofErr w:type="gramStart"/>
      <w:r>
        <w:rPr>
          <w:shd w:val="clear" w:color="auto" w:fill="FFFFFF"/>
        </w:rPr>
        <w:t>zootopia</w:t>
      </w:r>
      <w:proofErr w:type="spellEnd"/>
      <w:proofErr w:type="gramEnd"/>
    </w:p>
    <w:p w:rsidR="00B50578" w:rsidRPr="002D4A73" w:rsidRDefault="00B50578" w:rsidP="00B50578">
      <w:r>
        <w:rPr>
          <w:rFonts w:ascii="Arial" w:hAnsi="Arial" w:cs="Arial"/>
          <w:i/>
          <w:iCs/>
          <w:color w:val="53565A"/>
          <w:sz w:val="20"/>
          <w:szCs w:val="20"/>
          <w:shd w:val="clear" w:color="auto" w:fill="FFFFFF"/>
        </w:rPr>
        <w:t xml:space="preserve">Disney </w:t>
      </w:r>
      <w:proofErr w:type="spellStart"/>
      <w:r>
        <w:rPr>
          <w:rFonts w:ascii="Arial" w:hAnsi="Arial" w:cs="Arial"/>
          <w:i/>
          <w:iCs/>
          <w:color w:val="53565A"/>
          <w:sz w:val="20"/>
          <w:szCs w:val="20"/>
          <w:shd w:val="clear" w:color="auto" w:fill="FFFFFF"/>
        </w:rPr>
        <w:t>Zootopia</w:t>
      </w:r>
      <w:proofErr w:type="spellEnd"/>
      <w:r>
        <w:rPr>
          <w:rFonts w:ascii="Arial" w:hAnsi="Arial" w:cs="Arial"/>
          <w:i/>
          <w:iCs/>
          <w:color w:val="53565A"/>
          <w:sz w:val="20"/>
          <w:szCs w:val="20"/>
          <w:shd w:val="clear" w:color="auto" w:fill="FFFFFF"/>
        </w:rPr>
        <w:t>: The Essential Guide</w:t>
      </w:r>
      <w:r>
        <w:rPr>
          <w:rStyle w:val="apple-converted-space"/>
          <w:rFonts w:ascii="Arial" w:hAnsi="Arial" w:cs="Arial"/>
          <w:i/>
          <w:iCs/>
          <w:color w:val="53565A"/>
          <w:sz w:val="20"/>
          <w:szCs w:val="20"/>
          <w:shd w:val="clear" w:color="auto" w:fill="FFFFFF"/>
        </w:rPr>
        <w:t> </w:t>
      </w:r>
      <w:r>
        <w:rPr>
          <w:rFonts w:ascii="Arial" w:hAnsi="Arial" w:cs="Arial"/>
          <w:color w:val="53565A"/>
          <w:sz w:val="20"/>
          <w:szCs w:val="20"/>
          <w:shd w:val="clear" w:color="auto" w:fill="FFFFFF"/>
        </w:rPr>
        <w:t>is the perfect introduction to the brand new Disney movie</w:t>
      </w:r>
      <w:r>
        <w:rPr>
          <w:rStyle w:val="apple-converted-space"/>
          <w:rFonts w:ascii="Arial" w:hAnsi="Arial" w:cs="Arial"/>
          <w:color w:val="53565A"/>
          <w:sz w:val="20"/>
          <w:szCs w:val="20"/>
          <w:shd w:val="clear" w:color="auto" w:fill="FFFFFF"/>
        </w:rPr>
        <w:t> </w:t>
      </w:r>
      <w:proofErr w:type="spellStart"/>
      <w:r>
        <w:rPr>
          <w:rFonts w:ascii="Arial" w:hAnsi="Arial" w:cs="Arial"/>
          <w:i/>
          <w:iCs/>
          <w:color w:val="53565A"/>
          <w:sz w:val="20"/>
          <w:szCs w:val="20"/>
          <w:shd w:val="clear" w:color="auto" w:fill="FFFFFF"/>
        </w:rPr>
        <w:t>Zootopia</w:t>
      </w:r>
      <w:proofErr w:type="gramStart"/>
      <w:r>
        <w:rPr>
          <w:rFonts w:ascii="Arial" w:hAnsi="Arial" w:cs="Arial"/>
          <w:i/>
          <w:iCs/>
          <w:color w:val="53565A"/>
          <w:sz w:val="20"/>
          <w:szCs w:val="20"/>
          <w:shd w:val="clear" w:color="auto" w:fill="FFFFFF"/>
        </w:rPr>
        <w:t>,</w:t>
      </w:r>
      <w:r>
        <w:rPr>
          <w:rFonts w:ascii="Arial" w:hAnsi="Arial" w:cs="Arial"/>
          <w:color w:val="53565A"/>
          <w:sz w:val="20"/>
          <w:szCs w:val="20"/>
          <w:shd w:val="clear" w:color="auto" w:fill="FFFFFF"/>
        </w:rPr>
        <w:t>packed</w:t>
      </w:r>
      <w:proofErr w:type="spellEnd"/>
      <w:proofErr w:type="gramEnd"/>
      <w:r>
        <w:rPr>
          <w:rFonts w:ascii="Arial" w:hAnsi="Arial" w:cs="Arial"/>
          <w:color w:val="53565A"/>
          <w:sz w:val="20"/>
          <w:szCs w:val="20"/>
          <w:shd w:val="clear" w:color="auto" w:fill="FFFFFF"/>
        </w:rPr>
        <w:t xml:space="preserve"> with action and comedy!</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The modern animal metropolis of </w:t>
      </w:r>
      <w:proofErr w:type="spellStart"/>
      <w:r>
        <w:rPr>
          <w:rFonts w:ascii="Arial" w:hAnsi="Arial" w:cs="Arial"/>
          <w:color w:val="53565A"/>
          <w:sz w:val="20"/>
          <w:szCs w:val="20"/>
          <w:shd w:val="clear" w:color="auto" w:fill="FFFFFF"/>
        </w:rPr>
        <w:t>Zootopia</w:t>
      </w:r>
      <w:proofErr w:type="spellEnd"/>
      <w:r>
        <w:rPr>
          <w:rFonts w:ascii="Arial" w:hAnsi="Arial" w:cs="Arial"/>
          <w:color w:val="53565A"/>
          <w:sz w:val="20"/>
          <w:szCs w:val="20"/>
          <w:shd w:val="clear" w:color="auto" w:fill="FFFFFF"/>
        </w:rPr>
        <w:t xml:space="preserve"> is a city like no other - a place where no matter what you are, from the biggest elephant to the smallest shrew, you can be anything. When optimistic bunny Judy </w:t>
      </w:r>
      <w:proofErr w:type="spellStart"/>
      <w:r>
        <w:rPr>
          <w:rFonts w:ascii="Arial" w:hAnsi="Arial" w:cs="Arial"/>
          <w:color w:val="53565A"/>
          <w:sz w:val="20"/>
          <w:szCs w:val="20"/>
          <w:shd w:val="clear" w:color="auto" w:fill="FFFFFF"/>
        </w:rPr>
        <w:t>Hopps</w:t>
      </w:r>
      <w:proofErr w:type="spellEnd"/>
      <w:r>
        <w:rPr>
          <w:rFonts w:ascii="Arial" w:hAnsi="Arial" w:cs="Arial"/>
          <w:color w:val="53565A"/>
          <w:sz w:val="20"/>
          <w:szCs w:val="20"/>
          <w:shd w:val="clear" w:color="auto" w:fill="FFFFFF"/>
        </w:rPr>
        <w:t xml:space="preserve"> arrives in the police force she has to team up with a fast-talking, scam-artist fox, Nick Wilde, to solve a mystery.</w:t>
      </w:r>
      <w:bookmarkStart w:id="0" w:name="_GoBack"/>
      <w:bookmarkEnd w:id="0"/>
    </w:p>
    <w:sectPr w:rsidR="00B50578" w:rsidRPr="002D4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80E"/>
    <w:rsid w:val="002D4A73"/>
    <w:rsid w:val="005038E6"/>
    <w:rsid w:val="005A3FA1"/>
    <w:rsid w:val="005D180E"/>
    <w:rsid w:val="007D09CD"/>
    <w:rsid w:val="00AC2916"/>
    <w:rsid w:val="00B15F7C"/>
    <w:rsid w:val="00B50578"/>
    <w:rsid w:val="00D8436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8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dc:creator>
  <cp:lastModifiedBy>Sachi</cp:lastModifiedBy>
  <cp:revision>2</cp:revision>
  <dcterms:created xsi:type="dcterms:W3CDTF">2016-04-27T01:07:00Z</dcterms:created>
  <dcterms:modified xsi:type="dcterms:W3CDTF">2016-04-27T01:50:00Z</dcterms:modified>
</cp:coreProperties>
</file>