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ცვლილებების ერთიანი ჟურნალი</w:t>
      </w:r>
    </w:p>
    <w:p>
      <w:r>
        <w:t>შპს „ბილდექს ექსპერტიზა" — A ტიპის ინსპექტირების ორგანო</w:t>
      </w:r>
    </w:p>
    <w:p>
      <w:r>
        <w:t>ISO/IEC 17020:2012/2013  |  GAC/SAAC (საკ 1.1, საკ 1.8)  |  ვერსია 2.0  |  04.06.2026</w:t>
      </w:r>
    </w:p>
    <w:p>
      <w:r>
        <w:t>წინამდებარე დოკუმენტი წარმოადგენს დამტკიცებული რევიზიის შედეგად მთელ დოკუმენტურ პაკეტში (ფოლდერები A–H) განხორციელებული ცვლილებების ერთიან, ფოლდერების მიხედვით დაჯგუფებულ შეჯამებას. ყველა ცვლილება ეფუძნება ხარისხის სახელმძღვანელოს QM-01 (ვერსია 2.0) ხერხემალს და სრულ შესაბამისობაშია ISO/IEC 17020:2012/2013-სა და საქართველოს აკრედიტაციის ეროვნული ცენტრის (GAC) წესებთან.</w:t>
      </w:r>
    </w:p>
    <w:p>
      <w:pPr>
        <w:pStyle w:val="Heading1"/>
      </w:pPr>
      <w:r>
        <w:t>A — ხარისხის სახელმძღვანელო</w:t>
      </w:r>
    </w:p>
    <w:p>
      <w:pPr>
        <w:pStyle w:val="Heading2"/>
      </w:pPr>
      <w:r>
        <w:t>QM-01.docx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2.0; გამოცემის/დამტკიცების/ძალაში შესვლის თარიღი → 04.06.2026; „მეორე რედაქცია".</w:t>
            </w:r>
          </w:p>
        </w:tc>
        <w:tc>
          <w:tcPr>
            <w:tcW w:type="dxa" w:w="2160"/>
          </w:tcPr>
          <w:p>
            <w:r>
              <w:t>QM-01 იყო v1.0, ხოლო ყველა დაქვემდებარებული დოკუმენტი (ORD, HR-JD, BE-POL, RM-01, BE-WI) უკვე v2.0-ს მიუთითებდა — „v2.0 არ არსებობდა" ხარვეზი.</w:t>
            </w:r>
          </w:p>
        </w:tc>
        <w:tc>
          <w:tcPr>
            <w:tcW w:type="dxa" w:w="2160"/>
          </w:tcPr>
          <w:p>
            <w:r>
              <w:t>ISO/IEC 17020 §8.2.1, §8.3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კოდები: POL-01..04 → BE-POL-01..04; FM-01..24 → BE-FM-* (დასახელებით, 60 ფორმა); §16/მმართველი ცხრილი.</w:t>
            </w:r>
          </w:p>
        </w:tc>
        <w:tc>
          <w:tcPr>
            <w:tcW w:type="dxa" w:w="2160"/>
          </w:tcPr>
          <w:p>
            <w:r>
              <w:t>QM-01-ის ძველი, არასტანდარტული კოდები არ ემთხვეოდა F და E ფოლდერების რეალურ კოდირებას.</w:t>
            </w:r>
          </w:p>
        </w:tc>
        <w:tc>
          <w:tcPr>
            <w:tcW w:type="dxa" w:w="2160"/>
          </w:tcPr>
          <w:p>
            <w:r>
              <w:t>ISO/IEC 17020 §8.2.4, §8.3(d)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ახალი მუხლი 5.6.1 — ინსპექტირების პერსონალის ფორმალური დანიშვნა და უფლებამოსილების მინიჭება.</w:t>
            </w:r>
          </w:p>
        </w:tc>
        <w:tc>
          <w:tcPr>
            <w:tcW w:type="dxa" w:w="2160"/>
          </w:tcPr>
          <w:p>
            <w:r>
              <w:t>QM-01-ში არ იყო ცალსახად ასახული პერსონალის ფორმალური ავტორიზაციის სავალდებულო მოთხოვნა.</w:t>
            </w:r>
          </w:p>
        </w:tc>
        <w:tc>
          <w:tcPr>
            <w:tcW w:type="dxa" w:w="2160"/>
          </w:tcPr>
          <w:p>
            <w:r>
              <w:t>ISO/IEC 17020 §5.1.4; GAC საკ 1.8 §3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§5.10 ISO-ბმის გასწორება: ISO §7.5 (საჩივრები) → GAC აკრედიტაციის წესები / GAC საკ 1.12 / ISO §7.3.</w:t>
            </w:r>
          </w:p>
        </w:tc>
        <w:tc>
          <w:tcPr>
            <w:tcW w:type="dxa" w:w="2160"/>
          </w:tcPr>
          <w:p>
            <w:r>
              <w:t>§5.10 ეხება აკრედიტაციის სიმბოლოს გამოყენებას, რასაც არეგულირებს GAC-ის წესები და არა ISO §7.5.</w:t>
            </w:r>
          </w:p>
        </w:tc>
        <w:tc>
          <w:tcPr>
            <w:tcW w:type="dxa" w:w="2160"/>
          </w:tcPr>
          <w:p>
            <w:r>
              <w:t>ISO/IEC 17020 §7.3; GAC საკ 1.12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BE-WI-04 „ტექნიკური ზედამხედველობა" ინტეგრირდა: დაემატა §1.2 სფეროებსა და §14 რეესტრში, მიენიჭა მშობელი პროცედურა BE-PR-02.</w:t>
            </w:r>
          </w:p>
        </w:tc>
        <w:tc>
          <w:tcPr>
            <w:tcW w:type="dxa" w:w="2160"/>
          </w:tcPr>
          <w:p>
            <w:r>
              <w:t>BE-WI-04 იყო „ობოლი": არ ჰქონდა მშობელი პროცედურა და არ ფიგურირებდა QM-01-ის სფეროებსა და ნუსხაში.</w:t>
            </w:r>
          </w:p>
        </w:tc>
        <w:tc>
          <w:tcPr>
            <w:tcW w:type="dxa" w:w="2160"/>
          </w:tcPr>
          <w:p>
            <w:r>
              <w:t>QM-01 §1.2 vs ISO §7.1.4; ISO 17020 დანართი 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სარჩევში 17-ე და 18-ე პუნქტების თანმიმდევრობა გასწორდა.</w:t>
            </w:r>
          </w:p>
        </w:tc>
        <w:tc>
          <w:tcPr>
            <w:tcW w:type="dxa" w:w="2160"/>
          </w:tcPr>
          <w:p>
            <w:r>
              <w:t>სარჩევში §17 და §18 ადგილებით იყო გადანაცვლებული.</w:t>
            </w:r>
          </w:p>
        </w:tc>
        <w:tc>
          <w:tcPr>
            <w:tcW w:type="dxa" w:w="2160"/>
          </w:tcPr>
          <w:p>
            <w:r>
              <w:t>ISO/IEC 17020 §8.2.2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ხარისხის მენეჯერის როლი მკაცრად გაიმიჯნა დირექტორისგან; დირექტორის სახელი — „ლევან საჩიშვილი".</w:t>
            </w:r>
          </w:p>
        </w:tc>
        <w:tc>
          <w:tcPr>
            <w:tcW w:type="dxa" w:w="2160"/>
          </w:tcPr>
          <w:p>
            <w:r>
              <w:t>მმართველ ცხრილში როლები ერთ მფლობელად იყო წარმოდგენილი — A ტიპისთვის შეუთავსებელია.</w:t>
            </w:r>
          </w:p>
        </w:tc>
        <w:tc>
          <w:tcPr>
            <w:tcW w:type="dxa" w:w="2160"/>
          </w:tcPr>
          <w:p>
            <w:r>
              <w:t>ISO/IEC 17020 §5.2.3, §8.2.3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დაემატა A ტიპის აბსოლუტური დამოუკიდებლობის ფუნდამენტური დებულება (§5.3.0).</w:t>
            </w:r>
          </w:p>
        </w:tc>
        <w:tc>
          <w:tcPr>
            <w:tcW w:type="dxa" w:w="2160"/>
          </w:tcPr>
          <w:p>
            <w:r>
              <w:t>საჭირო იყო ცალსახა დებულება პროექტირება/წარმოება/მიწოდება/მონტაჟი/შეძენა/ფლობა/გამოყენება/ტექ. უზრუნველყოფაში ჩაურევლობის შესახებ.</w:t>
            </w:r>
          </w:p>
        </w:tc>
        <w:tc>
          <w:tcPr>
            <w:tcW w:type="dxa" w:w="2160"/>
          </w:tcPr>
          <w:p>
            <w:r>
              <w:t>ISO/IEC 17020 დანართი A; BE-POL-01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დაემატა სამშენებლო ინსპექტირებისას ფოტო-/ვიდეოფიქსაციის სავალდებულო მოთხოვნა თარიღითა და დროით (§10.4.1).</w:t>
            </w:r>
          </w:p>
        </w:tc>
        <w:tc>
          <w:tcPr>
            <w:tcW w:type="dxa" w:w="2160"/>
          </w:tcPr>
          <w:p>
            <w:r>
              <w:t>არ იყო ცალსახა მოთხოვნა ფიქსაციის სავალდებულოობასა და თარიღ/დროის აღნიშვნაზე.</w:t>
            </w:r>
          </w:p>
        </w:tc>
        <w:tc>
          <w:tcPr>
            <w:tcW w:type="dxa" w:w="2160"/>
          </w:tcPr>
          <w:p>
            <w:r>
              <w:t>BE-FM-PHOTO-LOG, BE-FM-FIELD-LOG, BE-FM-IR</w:t>
            </w:r>
          </w:p>
        </w:tc>
      </w:tr>
    </w:tbl>
    <w:p>
      <w:pPr>
        <w:pStyle w:val="Heading1"/>
      </w:pPr>
      <w:r>
        <w:t>B — პროცედურები</w:t>
      </w:r>
    </w:p>
    <w:p>
      <w:pPr>
        <w:pStyle w:val="Heading2"/>
      </w:pPr>
      <w:r>
        <w:t>BE-PR-01-ობიექტის ხარჯთაღრიცხვის ინსპექტირება.docx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2.0; გამოცემის/დამტკიცების/ძალაში შესვლის თარიღი → 04.06.2026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ხერხემალი QM-01 v1.0 იყო — ერთიანი v2.0 რედაქცია.</w:t>
            </w:r>
          </w:p>
        </w:tc>
        <w:tc>
          <w:tcPr>
            <w:tcW w:type="dxa" w:w="2160"/>
          </w:tcPr>
          <w:p>
            <w:r>
              <w:t>ISO 8.3; QM-01 (ვერსია 2.0)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„FM-XX“ კოდები ჩანაცვლდა BE-FM-* დასახელებითი კონვენციით (BE-FM-APP, BE-FM-CONTRACT-REVIEW, BE-FM-IMP-DECL/CHECK, BE-FM-PLAN, BE-FM-FIELD-LOG, BE-FM-PHOTO-LOG, BE-FM-IR და სხვ.); „POL-0X“ → „BE-POL-0X“</w:t>
            </w:r>
          </w:p>
        </w:tc>
        <w:tc>
          <w:tcPr>
            <w:tcW w:type="dxa" w:w="2160"/>
          </w:tcPr>
          <w:p>
            <w:r>
              <w:t>ფაქტობრივი ფორმები BE-FM-* დასახელებითი კონვენციით კოდირებულია; ძველი „FM-XX“ კოდირება შეუსაბამოა.</w:t>
            </w:r>
          </w:p>
        </w:tc>
        <w:tc>
          <w:tcPr>
            <w:tcW w:type="dxa" w:w="2160"/>
          </w:tcPr>
          <w:p>
            <w:r>
              <w:t>ISO 8.3(d); QM-01 (ვერსია 2.0) §16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დაემატა ფოტო- და ვიდეოფიქსაციის სავალდებულო მოთხოვნა (timestamp, საჭიროებისას გეოლოკაცია; BE-FM-PHOTO-LOG, BE-FM-FIELD-LOG, BE-FM-IR)</w:t>
            </w:r>
          </w:p>
        </w:tc>
        <w:tc>
          <w:tcPr>
            <w:tcW w:type="dxa" w:w="2160"/>
          </w:tcPr>
          <w:p>
            <w:r>
              <w:t>საველე მტკიცებულების ფიქსაციის სავალდებულო წესი არ იყო ასახული; QM-01 §10.4.1-ის შესაბამისად ემატება.</w:t>
            </w:r>
          </w:p>
        </w:tc>
        <w:tc>
          <w:tcPr>
            <w:tcW w:type="dxa" w:w="2160"/>
          </w:tcPr>
          <w:p>
            <w:r>
              <w:t>QM-01 (ვერსია 2.0) §10.4.1; ISO 7.3, 8.4</w:t>
            </w:r>
          </w:p>
        </w:tc>
      </w:tr>
    </w:tbl>
    <w:p>
      <w:pPr>
        <w:pStyle w:val="Heading2"/>
      </w:pPr>
      <w:r>
        <w:t>BE-PR-02-ობიექტზე შესრულებული სამუშაოების ინსპექტირება (მათ შორის ფორმა#2-ის მიხედვით).docx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2.0; გამოცემის/დამტკიცების/ძალაში შესვლის თარიღი → 04.06.2026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ხერხემალი QM-01 v1.0 იყო — ერთიანი v2.0 რედაქცია.</w:t>
            </w:r>
          </w:p>
        </w:tc>
        <w:tc>
          <w:tcPr>
            <w:tcW w:type="dxa" w:w="2160"/>
          </w:tcPr>
          <w:p>
            <w:r>
              <w:t>ISO 8.3; QM-01 (ვერსია 2.0)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„FM-XX“ კოდები ჩანაცვლდა BE-FM-* დასახელებითი კონვენციით (BE-FM-APP, BE-FM-CONTRACT-REVIEW, BE-FM-IMP-DECL/CHECK, BE-FM-PLAN, BE-FM-FIELD-LOG, BE-FM-PHOTO-LOG, BE-FM-IR და სხვ.); „POL-0X“ → „BE-POL-0X“</w:t>
            </w:r>
          </w:p>
        </w:tc>
        <w:tc>
          <w:tcPr>
            <w:tcW w:type="dxa" w:w="2160"/>
          </w:tcPr>
          <w:p>
            <w:r>
              <w:t>ფაქტობრივი ფორმები BE-FM-* დასახელებითი კონვენციით კოდირებულია; ძველი „FM-XX“ კოდირება შეუსაბამოა.</w:t>
            </w:r>
          </w:p>
        </w:tc>
        <w:tc>
          <w:tcPr>
            <w:tcW w:type="dxa" w:w="2160"/>
          </w:tcPr>
          <w:p>
            <w:r>
              <w:t>ISO 8.3(d); QM-01 (ვერსია 2.0) §16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დაემატა ფოტო- და ვიდეოფიქსაციის სავალდებულო მოთხოვნა (timestamp, საჭიროებისას გეოლოკაცია; BE-FM-PHOTO-LOG, BE-FM-FIELD-LOG, BE-FM-IR)</w:t>
            </w:r>
          </w:p>
        </w:tc>
        <w:tc>
          <w:tcPr>
            <w:tcW w:type="dxa" w:w="2160"/>
          </w:tcPr>
          <w:p>
            <w:r>
              <w:t>საველე მტკიცებულების ფიქსაციის სავალდებულო წესი არ იყო ასახული; QM-01 §10.4.1-ის შესაბამისად ემატება.</w:t>
            </w:r>
          </w:p>
        </w:tc>
        <w:tc>
          <w:tcPr>
            <w:tcW w:type="dxa" w:w="2160"/>
          </w:tcPr>
          <w:p>
            <w:r>
              <w:t>QM-01 (ვერსია 2.0) §10.4.1; ISO 7.3, 8.4</w:t>
            </w:r>
          </w:p>
        </w:tc>
      </w:tr>
    </w:tbl>
    <w:p>
      <w:pPr>
        <w:pStyle w:val="Heading2"/>
      </w:pPr>
      <w:r>
        <w:t>BE-PR-03-ობიექტის ხარჯთაღრიცხვის ფასწარმოქმნის ადექვატურობის ინსპექტირება.docx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2.0; გამოცემის/დამტკიცების/ძალაში შესვლის თარიღი → 04.06.2026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ხერხემალი QM-01 v1.0 იყო — ერთიანი v2.0 რედაქცია.</w:t>
            </w:r>
          </w:p>
        </w:tc>
        <w:tc>
          <w:tcPr>
            <w:tcW w:type="dxa" w:w="2160"/>
          </w:tcPr>
          <w:p>
            <w:r>
              <w:t>ISO 8.3; QM-01 (ვერსია 2.0)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„FM-XX“ კოდები ჩანაცვლდა BE-FM-* დასახელებითი კონვენციით (BE-FM-APP, BE-FM-CONTRACT-REVIEW, BE-FM-IMP-DECL/CHECK, BE-FM-PLAN, BE-FM-FIELD-LOG, BE-FM-PHOTO-LOG, BE-FM-IR და სხვ.); „POL-0X“ → „BE-POL-0X“</w:t>
            </w:r>
          </w:p>
        </w:tc>
        <w:tc>
          <w:tcPr>
            <w:tcW w:type="dxa" w:w="2160"/>
          </w:tcPr>
          <w:p>
            <w:r>
              <w:t>ფაქტობრივი ფორმები BE-FM-* დასახელებითი კონვენციით კოდირებულია; ძველი „FM-XX“ კოდირება შეუსაბამოა.</w:t>
            </w:r>
          </w:p>
        </w:tc>
        <w:tc>
          <w:tcPr>
            <w:tcW w:type="dxa" w:w="2160"/>
          </w:tcPr>
          <w:p>
            <w:r>
              <w:t>ISO 8.3(d); QM-01 (ვერსია 2.0) §16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დაემატა ფოტო- და ვიდეოფიქსაციის სავალდებულო მოთხოვნა (timestamp, საჭიროებისას გეოლოკაცია; BE-FM-PHOTO-LOG, BE-FM-FIELD-LOG, BE-FM-IR)</w:t>
            </w:r>
          </w:p>
        </w:tc>
        <w:tc>
          <w:tcPr>
            <w:tcW w:type="dxa" w:w="2160"/>
          </w:tcPr>
          <w:p>
            <w:r>
              <w:t>საველე მტკიცებულების ფიქსაციის სავალდებულო წესი არ იყო ასახული; QM-01 §10.4.1-ის შესაბამისად ემატება.</w:t>
            </w:r>
          </w:p>
        </w:tc>
        <w:tc>
          <w:tcPr>
            <w:tcW w:type="dxa" w:w="2160"/>
          </w:tcPr>
          <w:p>
            <w:r>
              <w:t>QM-01 (ვერსია 2.0) §10.4.1; ISO 7.3, 8.4</w:t>
            </w:r>
          </w:p>
        </w:tc>
      </w:tr>
    </w:tbl>
    <w:p>
      <w:pPr>
        <w:pStyle w:val="Heading2"/>
      </w:pPr>
      <w:r>
        <w:t>BE-PR-04-დოკუმენტების მართვის პროცედურა.docx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2.0; გამოცემის/დამტკიცების/ძალაში შესვლის თარიღი → 04.06.2026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ხერხემალი QM-01 v1.0 იყო — ერთიანი v2.0 რედაქცია.</w:t>
            </w:r>
          </w:p>
        </w:tc>
        <w:tc>
          <w:tcPr>
            <w:tcW w:type="dxa" w:w="2160"/>
          </w:tcPr>
          <w:p>
            <w:r>
              <w:t>ISO 8.3; QM-01 (ვერსია 2.0)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დაემატა ISO/IEC 17020 §8.3(f) — გარე წარმოშობის დოკუმენტების იდენტიფიკაცია და გავრცელების კონტროლი (გარე ნორმატიული რეესტრი)</w:t>
            </w:r>
          </w:p>
        </w:tc>
        <w:tc>
          <w:tcPr>
            <w:tcW w:type="dxa" w:w="2160"/>
          </w:tcPr>
          <w:p>
            <w:r>
              <w:t>§8.3(f)-ის ელემენტი (გარე წარმოშობის დოკუმენტების მართვა) არ იყო ცალსახად ასახული.</w:t>
            </w:r>
          </w:p>
        </w:tc>
        <w:tc>
          <w:tcPr>
            <w:tcW w:type="dxa" w:w="2160"/>
          </w:tcPr>
          <w:p>
            <w:r>
              <w:t>ISO 8.3(f) (აგრ. 8.3(a–h)); QM-01 (ვერსია 2.0) §12.1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„FM-01–FM-24“ → BE-FM-* დასახელებითი კონვენცია; „POL-01–POL-04“ → „BE-POL-01—BE-POL-04“</w:t>
            </w:r>
          </w:p>
        </w:tc>
        <w:tc>
          <w:tcPr>
            <w:tcW w:type="dxa" w:w="2160"/>
          </w:tcPr>
          <w:p>
            <w:r>
              <w:t>კოდირება BE-FM-*/BE-POL-* კონვენციაზე გასწორდა.</w:t>
            </w:r>
          </w:p>
        </w:tc>
        <w:tc>
          <w:tcPr>
            <w:tcW w:type="dxa" w:w="2160"/>
          </w:tcPr>
          <w:p>
            <w:r>
              <w:t>ISO 8.3; QM-01 (ვერსია 2.0) §16</w:t>
            </w:r>
          </w:p>
        </w:tc>
      </w:tr>
    </w:tbl>
    <w:p>
      <w:pPr>
        <w:pStyle w:val="Heading2"/>
      </w:pPr>
      <w:r>
        <w:t>BE-PR-05-ჩანაწერების, არქივისა და მონაცემთა დაცვის მართვის პროცედურა.docx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2.0; გამოცემის/დამტკიცების/ძალაში შესვლის თარიღი → 04.06.2026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ხერხემალი QM-01 v1.0 იყო — ერთიანი v2.0 რედაქცია.</w:t>
            </w:r>
          </w:p>
        </w:tc>
        <w:tc>
          <w:tcPr>
            <w:tcW w:type="dxa" w:w="2160"/>
          </w:tcPr>
          <w:p>
            <w:r>
              <w:t>ISO 8.3; QM-01 (ვერსია 2.0)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დაემატა ISO/IEC 17020 §8.4.2 — ჩანაწერების შენახვის ვადების ცხრილი (QM-01 §12 მატრიცასთან თანხვედრით; ანგარიში/საქმე/CAPA/აუდიტი — არანაკლებ 10 წელი)</w:t>
            </w:r>
          </w:p>
        </w:tc>
        <w:tc>
          <w:tcPr>
            <w:tcW w:type="dxa" w:w="2160"/>
          </w:tcPr>
          <w:p>
            <w:r>
              <w:t>§8.4.2-ის შესაბამისად შენახვის ვადები ბუნდოვანი იყო (10 წ./CAPA 5 წ.); QM-01 v2.0-სთან თანხვედრაში დაზუსტდა.</w:t>
            </w:r>
          </w:p>
        </w:tc>
        <w:tc>
          <w:tcPr>
            <w:tcW w:type="dxa" w:w="2160"/>
          </w:tcPr>
          <w:p>
            <w:r>
              <w:t>ISO 8.4.1, 8.4.2; QM-01 (ვერსია 2.0) §12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„FM-01–FM-25“ → BE-FM-* დასახელებითი კონვენცია</w:t>
            </w:r>
          </w:p>
        </w:tc>
        <w:tc>
          <w:tcPr>
            <w:tcW w:type="dxa" w:w="2160"/>
          </w:tcPr>
          <w:p>
            <w:r>
              <w:t>ფორმების კოდირება BE-FM-* კონვენციაზე გასწორდა.</w:t>
            </w:r>
          </w:p>
        </w:tc>
        <w:tc>
          <w:tcPr>
            <w:tcW w:type="dxa" w:w="2160"/>
          </w:tcPr>
          <w:p>
            <w:r>
              <w:t>ISO 8.3; QM-01 (ვერსია 2.0) §16</w:t>
            </w:r>
          </w:p>
        </w:tc>
      </w:tr>
    </w:tbl>
    <w:p>
      <w:pPr>
        <w:pStyle w:val="Heading2"/>
      </w:pPr>
      <w:r>
        <w:t>BE-PR-06-მიუკერძოებლობისა და კონფიდენციალურობის  უზრუნველყოფის პროცედურა.docx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2.0; გამოცემის/დამტკიცების/ძალაში შესვლის თარიღი → 04.06.2026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ხერხემალი QM-01 v1.0 იყო — ერთიანი v2.0 რედაქცია.</w:t>
            </w:r>
          </w:p>
        </w:tc>
        <w:tc>
          <w:tcPr>
            <w:tcW w:type="dxa" w:w="2160"/>
          </w:tcPr>
          <w:p>
            <w:r>
              <w:t>ISO 8.3; QM-01 (ვერსია 2.0)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დაემატა ISO/IEC 17020 დანართი A, A.1 (ა)–დ) A ტიპის დამოუკიდებლობის სრული კრიტერიუმები ვრცელი ტექსტით</w:t>
            </w:r>
          </w:p>
        </w:tc>
        <w:tc>
          <w:tcPr>
            <w:tcW w:type="dxa" w:w="2160"/>
          </w:tcPr>
          <w:p>
            <w:r>
              <w:t>პროცედურა ეფუძნებოდა მხოლოდ ISO 4.1-ს; დანართი A.1-ის (A ტიპი) კრიტერიუმები არ იყო ასახული.</w:t>
            </w:r>
          </w:p>
        </w:tc>
        <w:tc>
          <w:tcPr>
            <w:tcW w:type="dxa" w:w="2160"/>
          </w:tcPr>
          <w:p>
            <w:r>
              <w:t>ISO Annex A.1(a–d); QM-01 (ვერსია 2.0) §5.3.0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„FM-02/FM-03“ → BE-FM-IMP-DECL / BE-FM-IMP-CHECK; „POL-0X“ → „BE-POL-0X“</w:t>
            </w:r>
          </w:p>
        </w:tc>
        <w:tc>
          <w:tcPr>
            <w:tcW w:type="dxa" w:w="2160"/>
          </w:tcPr>
          <w:p>
            <w:r>
              <w:t>ფორმების და პოლიტიკების კოდირება BE-FM-*/BE-POL-* კონვენციაზე გასწორდა.</w:t>
            </w:r>
          </w:p>
        </w:tc>
        <w:tc>
          <w:tcPr>
            <w:tcW w:type="dxa" w:w="2160"/>
          </w:tcPr>
          <w:p>
            <w:r>
              <w:t>ISO 8.3; QM-01 (ვერსია 2.0) §16</w:t>
            </w:r>
          </w:p>
        </w:tc>
      </w:tr>
    </w:tbl>
    <w:p>
      <w:pPr>
        <w:pStyle w:val="Heading2"/>
      </w:pPr>
      <w:r>
        <w:t>BE-PR-07-პერსონალის კომპეტენციის მართვის, უფლებამოსილების და მონიტორინგის პროცედურა.docx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2.0; გამოცემის/დამტკიცების/ძალაში შესვლის თარიღი → 04.06.2026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ხერხემალი QM-01 v1.0 იყო — ერთიანი v2.0 რედაქცია.</w:t>
            </w:r>
          </w:p>
        </w:tc>
        <w:tc>
          <w:tcPr>
            <w:tcW w:type="dxa" w:w="2160"/>
          </w:tcPr>
          <w:p>
            <w:r>
              <w:t>ISO 8.3; QM-01 (ვერსია 2.0)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დაემატა ISO/IEC 17020 §6.1.9 — მუშაობის პროცესში ინსპექტორის მონიტორინგის (witnessing) სავალდებულო მოთხოვნა და მისი დოკუმენტირება</w:t>
            </w:r>
          </w:p>
        </w:tc>
        <w:tc>
          <w:tcPr>
            <w:tcW w:type="dxa" w:w="2160"/>
          </w:tcPr>
          <w:p>
            <w:r>
              <w:t>§6.1.9-ის მოთხოვნა (მუშაობის პროცესში მონიტორინგი) არ იყო ასახული.</w:t>
            </w:r>
          </w:p>
        </w:tc>
        <w:tc>
          <w:tcPr>
            <w:tcW w:type="dxa" w:w="2160"/>
          </w:tcPr>
          <w:p>
            <w:r>
              <w:t>ISO 6.1.9 (აგრ. 6.1.7); QM-01 (ვერსია 2.0) §5.6.1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„FM-08, FM-13“ → BE-FM-COMP, BE-FM-COMP-CHECK; „POL-0X“ → „BE-POL-0X“</w:t>
            </w:r>
          </w:p>
        </w:tc>
        <w:tc>
          <w:tcPr>
            <w:tcW w:type="dxa" w:w="2160"/>
          </w:tcPr>
          <w:p>
            <w:r>
              <w:t>ფორმების/პოლიტიკების კოდირება BE-* კონვენციაზე გასწორდა.</w:t>
            </w:r>
          </w:p>
        </w:tc>
        <w:tc>
          <w:tcPr>
            <w:tcW w:type="dxa" w:w="2160"/>
          </w:tcPr>
          <w:p>
            <w:r>
              <w:t>ISO 8.3; QM-01 (ვერსია 2.0) §16</w:t>
            </w:r>
          </w:p>
        </w:tc>
      </w:tr>
    </w:tbl>
    <w:p>
      <w:pPr>
        <w:pStyle w:val="Heading2"/>
      </w:pPr>
      <w:r>
        <w:t>BE-PR-08-განაცხადის მიღების, ხელშეკრულების განხილვისა და ინსპექტირების სამუშაოს მიღების პროცედურა.docx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2.0; გამოცემის/დამტკიცების/ძალაში შესვლის თარიღი → 04.06.2026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ხერხემალი QM-01 v1.0 იყო — ერთიანი v2.0 რედაქცია.</w:t>
            </w:r>
          </w:p>
        </w:tc>
        <w:tc>
          <w:tcPr>
            <w:tcW w:type="dxa" w:w="2160"/>
          </w:tcPr>
          <w:p>
            <w:r>
              <w:t>ISO 8.3; QM-01 (ვერსია 2.0)</w:t>
            </w:r>
          </w:p>
        </w:tc>
      </w:tr>
    </w:tbl>
    <w:p>
      <w:pPr>
        <w:pStyle w:val="Heading2"/>
      </w:pPr>
      <w:r>
        <w:t>BE-PR-09-საჩივრებისა და აპელაციების განხილვის პროცედურა.docx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2.0; გამოცემის/დამტკიცების/ძალაში შესვლის თარიღი → 04.06.2026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ხერხემალი QM-01 v1.0 იყო — ერთიანი v2.0 რედაქცია.</w:t>
            </w:r>
          </w:p>
        </w:tc>
        <w:tc>
          <w:tcPr>
            <w:tcW w:type="dxa" w:w="2160"/>
          </w:tcPr>
          <w:p>
            <w:r>
              <w:t>ISO 8.3; QM-01 (ვერსია 2.0)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დაემატა ISO/IEC 17020 §7.6.1–§7.6.4 — საჩივრის/აპელაციის რეგისტრაცია/აღრიცხვა და გადაწყვეტილების მიღება ჩაურთველი პირის მიერ</w:t>
            </w:r>
          </w:p>
        </w:tc>
        <w:tc>
          <w:tcPr>
            <w:tcW w:type="dxa" w:w="2160"/>
          </w:tcPr>
          <w:p>
            <w:r>
              <w:t>§7.6.4-ის მოთხოვნა (აღრიცხვა/რეგისტრაცია და დამოუკიდებელი დამმტკიცებელი) ცალსახად არ იყო ასახული.</w:t>
            </w:r>
          </w:p>
        </w:tc>
        <w:tc>
          <w:tcPr>
            <w:tcW w:type="dxa" w:w="2160"/>
          </w:tcPr>
          <w:p>
            <w:r>
              <w:t>ISO 7.6.4 (აგრ. 7.6.1, 7.6.3, 7.6.5); QM-01 (ვერსია 2.0) §11.1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„FM-06“ → BE-FM-COMPLAINT, BE-FM-APPEAL; „POL-03“ → „BE-POL-03“</w:t>
            </w:r>
          </w:p>
        </w:tc>
        <w:tc>
          <w:tcPr>
            <w:tcW w:type="dxa" w:w="2160"/>
          </w:tcPr>
          <w:p>
            <w:r>
              <w:t>ფორმების/პოლიტიკების კოდირება BE-* კონვენციაზე გასწორდა.</w:t>
            </w:r>
          </w:p>
        </w:tc>
        <w:tc>
          <w:tcPr>
            <w:tcW w:type="dxa" w:w="2160"/>
          </w:tcPr>
          <w:p>
            <w:r>
              <w:t>ISO 8.3; QM-01 (ვერსია 2.0) §16</w:t>
            </w:r>
          </w:p>
        </w:tc>
      </w:tr>
    </w:tbl>
    <w:p>
      <w:pPr>
        <w:pStyle w:val="Heading2"/>
      </w:pPr>
      <w:r>
        <w:t>BE-PR-10-შიდა აუდიტის პროცედურა.docx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2.0; გამოცემის/დამტკიცების/ძალაში შესვლის თარიღი → 04.06.2026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ხერხემალი QM-01 v1.0 იყო — ერთიანი v2.0 რედაქცია.</w:t>
            </w:r>
          </w:p>
        </w:tc>
        <w:tc>
          <w:tcPr>
            <w:tcW w:type="dxa" w:w="2160"/>
          </w:tcPr>
          <w:p>
            <w:r>
              <w:t>ISO 8.3; QM-01 (ვერსია 2.0)</w:t>
            </w:r>
          </w:p>
        </w:tc>
      </w:tr>
    </w:tbl>
    <w:p>
      <w:pPr>
        <w:pStyle w:val="Heading2"/>
      </w:pPr>
      <w:r>
        <w:t>BE-PR-11-მენეჯმენტის ანალიზის პროცედურა.docx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2.0; გამოცემის/დამტკიცების/ძალაში შესვლის თარიღი → 04.06.2026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ხერხემალი QM-01 v1.0 იყო — ერთიანი v2.0 რედაქცია.</w:t>
            </w:r>
          </w:p>
        </w:tc>
        <w:tc>
          <w:tcPr>
            <w:tcW w:type="dxa" w:w="2160"/>
          </w:tcPr>
          <w:p>
            <w:r>
              <w:t>ISO 8.3; QM-01 (ვერსია 2.0)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დაემატა ISO/IEC 17020 §8.5.2 შემავალი მონაცემები სრულად, განსაკუთრებით (გ) CAPA-ს სტატუსი და (ე) მიზნების შესრულება</w:t>
            </w:r>
          </w:p>
        </w:tc>
        <w:tc>
          <w:tcPr>
            <w:tcW w:type="dxa" w:w="2160"/>
          </w:tcPr>
          <w:p>
            <w:r>
              <w:t>§8.5.2(c) და (e) შემავალი მონაცემები ცალსახად არ იყო ასახული.</w:t>
            </w:r>
          </w:p>
        </w:tc>
        <w:tc>
          <w:tcPr>
            <w:tcW w:type="dxa" w:w="2160"/>
          </w:tcPr>
          <w:p>
            <w:r>
              <w:t>ISO 8.5.2(a–g); QM-01 (ვერსია 2.0) §13.3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„FM-06“ → BE-FM-* (მენეჯმენტის ანალიზის ოქმი)</w:t>
            </w:r>
          </w:p>
        </w:tc>
        <w:tc>
          <w:tcPr>
            <w:tcW w:type="dxa" w:w="2160"/>
          </w:tcPr>
          <w:p>
            <w:r>
              <w:t>ფორმის კოდირება BE-FM-* კონვენციაზე გასწორდა.</w:t>
            </w:r>
          </w:p>
        </w:tc>
        <w:tc>
          <w:tcPr>
            <w:tcW w:type="dxa" w:w="2160"/>
          </w:tcPr>
          <w:p>
            <w:r>
              <w:t>ISO 8.3; QM-01 (ვერსია 2.0) §16</w:t>
            </w:r>
          </w:p>
        </w:tc>
      </w:tr>
    </w:tbl>
    <w:p>
      <w:pPr>
        <w:pStyle w:val="Heading2"/>
      </w:pPr>
      <w:r>
        <w:t>BE-PR-12-შეუსაბამობების, კორექციული და პრევენციული ქმედებების მართვის პროცედურა (CAPA).docx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2.0; გამოცემის/დამტკიცების/ძალაში შესვლის თარიღი → 04.06.2026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ხერხემალი QM-01 v1.0 იყო — ერთიანი v2.0 რედაქცია.</w:t>
            </w:r>
          </w:p>
        </w:tc>
        <w:tc>
          <w:tcPr>
            <w:tcW w:type="dxa" w:w="2160"/>
          </w:tcPr>
          <w:p>
            <w:r>
              <w:t>ISO 8.3; QM-01 (ვერსია 2.0)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დაემატა ISO/IEC 17020 §8.7.4 სრულად, განსაკუთრებით (ვ) გატარებული ღონისძიებების შედეგების დოკუმენტირება და (ზ) ეფექტიანობის გადასინჯვა</w:t>
            </w:r>
          </w:p>
        </w:tc>
        <w:tc>
          <w:tcPr>
            <w:tcW w:type="dxa" w:w="2160"/>
          </w:tcPr>
          <w:p>
            <w:r>
              <w:t>§8.7.4(f–g) ცალსახად არ იყო ასახული.</w:t>
            </w:r>
          </w:p>
        </w:tc>
        <w:tc>
          <w:tcPr>
            <w:tcW w:type="dxa" w:w="2160"/>
          </w:tcPr>
          <w:p>
            <w:r>
              <w:t>ISO 8.7.4(a–g); QM-01 (ვერსია 2.0) §13.2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რიცხვითი ფორმები BE-FM-12/13/15/16 → დასახელებითი BE-FM-NONCONF / BE-FM-CAPA / BE-FM-NONCONF-REGISTRY / BE-FM-RCA; მოცილდა არარსებული „BE-PR-14-B“</w:t>
            </w:r>
          </w:p>
        </w:tc>
        <w:tc>
          <w:tcPr>
            <w:tcW w:type="dxa" w:w="2160"/>
          </w:tcPr>
          <w:p>
            <w:r>
              <w:t>ფორმების კოდირება BE-FM-* დასახელებით კონვენციასთან თანხვედრაში მოვიდა; გასწორდა ჯვარედინი ბმა.</w:t>
            </w:r>
          </w:p>
        </w:tc>
        <w:tc>
          <w:tcPr>
            <w:tcW w:type="dxa" w:w="2160"/>
          </w:tcPr>
          <w:p>
            <w:r>
              <w:t>ISO 8.3; QM-01 (ვერსია 2.0) §16</w:t>
            </w:r>
          </w:p>
        </w:tc>
      </w:tr>
    </w:tbl>
    <w:p>
      <w:pPr>
        <w:pStyle w:val="Heading2"/>
      </w:pPr>
      <w:r>
        <w:t>BE-PR-13-აღჭურვილობის და გაზომვის საშუალებების მართვის პროცედურა.docx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2.0; გამოცემის/დამტკიცების/ძალაში შესვლის თარიღი → 04.06.2026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ხერხემალი QM-01 v1.0 იყო — ერთიანი v2.0 რედაქცია.</w:t>
            </w:r>
          </w:p>
        </w:tc>
        <w:tc>
          <w:tcPr>
            <w:tcW w:type="dxa" w:w="2160"/>
          </w:tcPr>
          <w:p>
            <w:r>
              <w:t>ISO 8.3; QM-01 (ვერსია 2.0)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დაემატა ISO/IEC 17020 §6.2.7 — მეტროლოგიური მიკვლევადობა და დაკალიბრების სრული პროგრამა (აგრ. §6.2.4, §6.2.6, §6.2.8, §6.2.9)</w:t>
            </w:r>
          </w:p>
        </w:tc>
        <w:tc>
          <w:tcPr>
            <w:tcW w:type="dxa" w:w="2160"/>
          </w:tcPr>
          <w:p>
            <w:r>
              <w:t>§6.2.7-ის მოთხოვნა (კალიბრაციის სრული პროგრამა და მიკვლევადობა ეტალონებთან) ცალსახად არ იყო ასახული.</w:t>
            </w:r>
          </w:p>
        </w:tc>
        <w:tc>
          <w:tcPr>
            <w:tcW w:type="dxa" w:w="2160"/>
          </w:tcPr>
          <w:p>
            <w:r>
              <w:t>ISO 6.2.7 (აგრ. 6.2.4–6.2.9); QM-01 (ვერსია 2.0)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გასწორდა ჯვარედინი ბმის დუბლირება „BE-PR-07, BE-PR-07“ → „BE-PR-07, BE-PR-08“</w:t>
            </w:r>
          </w:p>
        </w:tc>
        <w:tc>
          <w:tcPr>
            <w:tcW w:type="dxa" w:w="2160"/>
          </w:tcPr>
          <w:p>
            <w:r>
              <w:t>მიკვლევადობის ბმაში ერთი პროცედურა ორჯერ იყო მითითებული.</w:t>
            </w:r>
          </w:p>
        </w:tc>
        <w:tc>
          <w:tcPr>
            <w:tcW w:type="dxa" w:w="2160"/>
          </w:tcPr>
          <w:p>
            <w:r>
              <w:t>QM-01 (ვერსია 2.0) §14</w:t>
            </w:r>
          </w:p>
        </w:tc>
      </w:tr>
    </w:tbl>
    <w:p>
      <w:pPr>
        <w:pStyle w:val="Heading2"/>
      </w:pPr>
      <w:r>
        <w:t>BE-PR-14-ქვეკონტრაქტირების მართვის პროცედურა.docx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2.0; გამოცემის/დამტკიცების/ძალაში შესვლის თარიღი → 04.06.2026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ხერხემალი QM-01 v1.0 იყო — ერთიანი v2.0 რედაქცია.</w:t>
            </w:r>
          </w:p>
        </w:tc>
        <w:tc>
          <w:tcPr>
            <w:tcW w:type="dxa" w:w="2160"/>
          </w:tcPr>
          <w:p>
            <w:r>
              <w:t>ISO 8.3; QM-01 (ვერსია 2.0)</w:t>
            </w:r>
          </w:p>
        </w:tc>
      </w:tr>
    </w:tbl>
    <w:p>
      <w:pPr>
        <w:pStyle w:val="Heading2"/>
      </w:pPr>
      <w:r>
        <w:t>BE-PR-15-ანგარიშგებისა დოკუმენტირების და გაცემის პროცედურა.docx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2.0; გამოცემის/დამტკიცების/ძალაში შესვლის თარიღი → 04.06.2026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ხერხემალი QM-01 v1.0 იყო — ერთიანი v2.0 რედაქცია.</w:t>
            </w:r>
          </w:p>
        </w:tc>
        <w:tc>
          <w:tcPr>
            <w:tcW w:type="dxa" w:w="2160"/>
          </w:tcPr>
          <w:p>
            <w:r>
              <w:t>ISO 8.3; QM-01 (ვერსია 2.0)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დაემატა ISO/IEC 17020 §7.4.2 (ა)–(ზ) — ინსპექტირების ანგარიშის/სერტიფიკატის ყველა სავალდებულო ველი (აგრ. §7.4.4, §7.4.5)</w:t>
            </w:r>
          </w:p>
        </w:tc>
        <w:tc>
          <w:tcPr>
            <w:tcW w:type="dxa" w:w="2160"/>
          </w:tcPr>
          <w:p>
            <w:r>
              <w:t>§7.4.2-ის სავალდებულო ველები (a–g) არ იყო სრულად ასახული.</w:t>
            </w:r>
          </w:p>
        </w:tc>
        <w:tc>
          <w:tcPr>
            <w:tcW w:type="dxa" w:w="2160"/>
          </w:tcPr>
          <w:p>
            <w:r>
              <w:t>ISO 7.4.2(a–g), 7.4.4, 7.4.5; QM-01 (ვერსია 2.0) §10</w:t>
            </w:r>
          </w:p>
        </w:tc>
      </w:tr>
    </w:tbl>
    <w:p>
      <w:pPr>
        <w:pStyle w:val="Heading2"/>
      </w:pPr>
      <w:r>
        <w:t>BE-PR-MAIN.docx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რა შეიცვალა</w:t>
            </w:r>
          </w:p>
        </w:tc>
        <w:tc>
          <w:tcPr>
            <w:tcW w:type="dxa" w:w="2160"/>
          </w:tcPr>
          <w:p>
            <w: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2.0; გამოცემის/დამტკიცების/ძალაში შესვლის თარიღი → 04.06.2026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ხერხემალი QM-01 v1.0 იყო — ერთიანი v2.0 რედაქცია.</w:t>
            </w:r>
          </w:p>
        </w:tc>
        <w:tc>
          <w:tcPr>
            <w:tcW w:type="dxa" w:w="2160"/>
          </w:tcPr>
          <w:p>
            <w:r>
              <w:t>ISO 8.3; QM-01 (ვერსია 2.0)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პროცეს-სქემაში „FM-01..FM-11“ ჩანაცვლდა BE-FM-* დასახელებითი კოდირებით (BE-FM-APP, BE-FM-CONTRACT-REVIEW, BE-FM-IMP-DECL/CHECK, BE-FM-PLAN, BE-FM-FIELD-LOG, BE-FM-PHOTO-LOG, BE-FM-IR, BE-FM-TECH-REVIEW, BE-FM-IR-REGISTRY, BE-FM-CAPA, BE-FM-COMPLAINT)</w:t>
            </w:r>
          </w:p>
        </w:tc>
        <w:tc>
          <w:tcPr>
            <w:tcW w:type="dxa" w:w="2160"/>
          </w:tcPr>
          <w:p>
            <w:r>
              <w:t>ფაქტობრივი ფორმები BE-FM-* დასახელებითი კონვენციით კოდირებულია; „FM-XX“ ≠ BE-FM-* — შეუსაბამო კოდირება.</w:t>
            </w:r>
          </w:p>
        </w:tc>
        <w:tc>
          <w:tcPr>
            <w:tcW w:type="dxa" w:w="2160"/>
          </w:tcPr>
          <w:p>
            <w:r>
              <w:t>ISO 8.2.4; ISO 8.3; QM-01 (ვერსია 2.0) §16</w:t>
            </w:r>
          </w:p>
        </w:tc>
      </w:tr>
    </w:tbl>
    <w:p>
      <w:pPr>
        <w:pStyle w:val="Heading1"/>
      </w:pPr>
      <w:r>
        <w:t>C — სამუშაო ინსტრუქციები</w:t>
      </w:r>
    </w:p>
    <w:p>
      <w:pPr>
        <w:pStyle w:val="Heading2"/>
      </w:pPr>
      <w:r>
        <w:t>BE-WI-01_ხარჯთაღრიცხვის_შესაბამისობა_v2_2026.docx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 / მეორე რედაქცია; ერთიანი გამოცემის თარიღი 04.06.2026.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ორიგინალი QM-01 v1.0 იყო — „v2.0 არ არსებობს“ ხარვეზი.</w:t>
            </w:r>
          </w:p>
        </w:tc>
        <w:tc>
          <w:tcPr>
            <w:tcW w:type="dxa" w:w="2160"/>
          </w:tcPr>
          <w:p>
            <w:r>
              <w:t>ISO/IEC 17020 §8.3; REVISION_SPEC §1; QM-01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ფორმების კოდირება: FM-XX → BE-FM-* (დასახელებით); პოლიტიკები POL-0X → BE-POL-0X.</w:t>
            </w:r>
          </w:p>
        </w:tc>
        <w:tc>
          <w:tcPr>
            <w:tcW w:type="dxa" w:w="2160"/>
          </w:tcPr>
          <w:p>
            <w:r>
              <w:t>არასტანდარტული „FM-XX“/„POL-XX“ კოდები არ ემთხვეოდა QM-01-ის ფორმებისა და პოლიტიკების რეესტრს.</w:t>
            </w:r>
          </w:p>
        </w:tc>
        <w:tc>
          <w:tcPr>
            <w:tcW w:type="dxa" w:w="2160"/>
          </w:tcPr>
          <w:p>
            <w:r>
              <w:t>REVISION_SPEC §2; QM-01 §9, ფორმების რეესტრი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ელფოსტა info@buildexexpertise.com → buildexexpertise@gmail.com.</w:t>
            </w:r>
          </w:p>
        </w:tc>
        <w:tc>
          <w:tcPr>
            <w:tcW w:type="dxa" w:w="2160"/>
          </w:tcPr>
          <w:p>
            <w:r>
              <w:t>არასწორი/არარსებული საკონტაქტო ელფოსტა.</w:t>
            </w:r>
          </w:p>
        </w:tc>
        <w:tc>
          <w:tcPr>
            <w:tcW w:type="dxa" w:w="2160"/>
          </w:tcPr>
          <w:p>
            <w:r>
              <w:t>REVISION_SPEC §7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დაემატა ფოტო-/ვიდეოფიქსაციის სავალდებულო მოთხოვნა თარიღითა და ზუსტი დროით.</w:t>
            </w:r>
          </w:p>
        </w:tc>
        <w:tc>
          <w:tcPr>
            <w:tcW w:type="dxa" w:w="2160"/>
          </w:tcPr>
          <w:p>
            <w:r>
              <w:t>არ იყო ცალსახა მოთხოვნა ფიქსაციის სავალდებულოობასა და თარიღ/დროის (timestamp) აღნიშვნაზე.</w:t>
            </w:r>
          </w:p>
        </w:tc>
        <w:tc>
          <w:tcPr>
            <w:tcW w:type="dxa" w:w="2160"/>
          </w:tcPr>
          <w:p>
            <w:r>
              <w:t>QM-01 §10.4.1; REVISION_SPEC §5; ISO §7.3, §7.4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დაემატა ინსპექტორის ფორმალური ავტორიზაციისა და კომპეტენციის ბმა.</w:t>
            </w:r>
          </w:p>
        </w:tc>
        <w:tc>
          <w:tcPr>
            <w:tcW w:type="dxa" w:w="2160"/>
          </w:tcPr>
          <w:p>
            <w:r>
              <w:t>ინსპექტორის ავტორიზაცია/კომპეტენცია დოკუმენტში ფორმალურად განსაზღვრული არ იყო.</w:t>
            </w:r>
          </w:p>
        </w:tc>
        <w:tc>
          <w:tcPr>
            <w:tcW w:type="dxa" w:w="2160"/>
          </w:tcPr>
          <w:p>
            <w:r>
              <w:t>ISO/IEC 17020 §5.1.3, §6.2.6, §6.2.7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დოკუმენტის კოდი BE-PR-04 → BE-WI-01; დაემატა მშობელი პროცედურის (BE-PR-01) და QM-01 §1.2 სფეროს ბმა.</w:t>
            </w:r>
          </w:p>
        </w:tc>
        <w:tc>
          <w:tcPr>
            <w:tcW w:type="dxa" w:w="2160"/>
          </w:tcPr>
          <w:p>
            <w:r>
              <w:t>დოკუმენტი არასწორი კოდით (BE-PR-04) იყო აღნიშნული და არ ჰქონდა ცალსახა მშობელი-პროცედურის ბმა.</w:t>
            </w:r>
          </w:p>
        </w:tc>
        <w:tc>
          <w:tcPr>
            <w:tcW w:type="dxa" w:w="2160"/>
          </w:tcPr>
          <w:p>
            <w:r>
              <w:t>ISO §7.1.1; QM-01 §1.2, §9</w:t>
            </w:r>
          </w:p>
        </w:tc>
      </w:tr>
    </w:tbl>
    <w:p>
      <w:pPr>
        <w:pStyle w:val="Heading2"/>
      </w:pPr>
      <w:r>
        <w:t>BE-WI-02_შესრულებული_სამუშაო_ფორმა2_v2_2026.docx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 / მეორე რედაქცია; ერთიანი გამოცემის თარიღი 04.06.2026.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ორიგინალი QM-01 v1.0 იყო — „v2.0 არ არსებობს“ ხარვეზი.</w:t>
            </w:r>
          </w:p>
        </w:tc>
        <w:tc>
          <w:tcPr>
            <w:tcW w:type="dxa" w:w="2160"/>
          </w:tcPr>
          <w:p>
            <w:r>
              <w:t>ISO/IEC 17020 §8.3; REVISION_SPEC §1; QM-01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ფორმების კოდირება: FM-XX → BE-FM-* (დასახელებით); პოლიტიკები POL-0X → BE-POL-0X.</w:t>
            </w:r>
          </w:p>
        </w:tc>
        <w:tc>
          <w:tcPr>
            <w:tcW w:type="dxa" w:w="2160"/>
          </w:tcPr>
          <w:p>
            <w:r>
              <w:t>არასტანდარტული „FM-XX“/„POL-XX“ კოდები არ ემთხვეოდა QM-01-ის ფორმებისა და პოლიტიკების რეესტრს.</w:t>
            </w:r>
          </w:p>
        </w:tc>
        <w:tc>
          <w:tcPr>
            <w:tcW w:type="dxa" w:w="2160"/>
          </w:tcPr>
          <w:p>
            <w:r>
              <w:t>REVISION_SPEC §2; QM-01 §9, ფორმების რეესტრი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ელფოსტა info@buildexexpertise.com → buildexexpertise@gmail.com.</w:t>
            </w:r>
          </w:p>
        </w:tc>
        <w:tc>
          <w:tcPr>
            <w:tcW w:type="dxa" w:w="2160"/>
          </w:tcPr>
          <w:p>
            <w:r>
              <w:t>არასწორი/არარსებული საკონტაქტო ელფოსტა.</w:t>
            </w:r>
          </w:p>
        </w:tc>
        <w:tc>
          <w:tcPr>
            <w:tcW w:type="dxa" w:w="2160"/>
          </w:tcPr>
          <w:p>
            <w:r>
              <w:t>REVISION_SPEC §7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დაემატა ფოტო-/ვიდეოფიქსაციის სავალდებულო მოთხოვნა თარიღითა და ზუსტი დროით.</w:t>
            </w:r>
          </w:p>
        </w:tc>
        <w:tc>
          <w:tcPr>
            <w:tcW w:type="dxa" w:w="2160"/>
          </w:tcPr>
          <w:p>
            <w:r>
              <w:t>არ იყო ცალსახა მოთხოვნა ფიქსაციის სავალდებულოობასა და თარიღ/დროის (timestamp) აღნიშვნაზე.</w:t>
            </w:r>
          </w:p>
        </w:tc>
        <w:tc>
          <w:tcPr>
            <w:tcW w:type="dxa" w:w="2160"/>
          </w:tcPr>
          <w:p>
            <w:r>
              <w:t>QM-01 §10.4.1; REVISION_SPEC §5; ISO §7.3, §7.4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დაემატა ინსპექტორის ფორმალური ავტორიზაციისა და კომპეტენციის ბმა.</w:t>
            </w:r>
          </w:p>
        </w:tc>
        <w:tc>
          <w:tcPr>
            <w:tcW w:type="dxa" w:w="2160"/>
          </w:tcPr>
          <w:p>
            <w:r>
              <w:t>ინსპექტორის ავტორიზაცია/კომპეტენცია დოკუმენტში ფორმალურად განსაზღვრული არ იყო.</w:t>
            </w:r>
          </w:p>
        </w:tc>
        <w:tc>
          <w:tcPr>
            <w:tcW w:type="dxa" w:w="2160"/>
          </w:tcPr>
          <w:p>
            <w:r>
              <w:t>ISO/IEC 17020 §5.1.3, §6.2.6, §6.2.7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დოკუმენტის/სათაურის კოდები BE-PR-02 და „BE-WI-01“ → BE-WI-02; „BE-სამუშაო ინსტრუქცია-0X“ → BE-WI-0X.</w:t>
            </w:r>
          </w:p>
        </w:tc>
        <w:tc>
          <w:tcPr>
            <w:tcW w:type="dxa" w:w="2160"/>
          </w:tcPr>
          <w:p>
            <w:r>
              <w:t>შეუსაბამო კოდირება და სათაურის შეცდომა (BE-WI-01).</w:t>
            </w:r>
          </w:p>
        </w:tc>
        <w:tc>
          <w:tcPr>
            <w:tcW w:type="dxa" w:w="2160"/>
          </w:tcPr>
          <w:p>
            <w:r>
              <w:t>ISO §7.1.1; QM-01 §9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დაემატა მშობელი პროცედურის (BE-PR-02) ბმა და ჩანაწერების სისრულის/მიკვლევადობის ნაწილი.</w:t>
            </w:r>
          </w:p>
        </w:tc>
        <w:tc>
          <w:tcPr>
            <w:tcW w:type="dxa" w:w="2160"/>
          </w:tcPr>
          <w:p>
            <w:r>
              <w:t>ინსტრუქცია მცირემოცულობიანი იყო და ISO §7.1.2-ის შესაბამისი ჩანაწერი ცალსახად განსაზღვრული არ იყო.</w:t>
            </w:r>
          </w:p>
        </w:tc>
        <w:tc>
          <w:tcPr>
            <w:tcW w:type="dxa" w:w="2160"/>
          </w:tcPr>
          <w:p>
            <w:r>
              <w:t>ISO §7.1.2, §7.1.3; QM-01 §1.2</w:t>
            </w:r>
          </w:p>
        </w:tc>
      </w:tr>
    </w:tbl>
    <w:p>
      <w:pPr>
        <w:pStyle w:val="Heading2"/>
      </w:pPr>
      <w:r>
        <w:t>BE-WI-03_ფასწარმოქმნის_ადეკვატურობა_v2_2026.docx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 / მეორე რედაქცია; ერთიანი გამოცემის თარიღი 04.06.2026.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ორიგინალი QM-01 v1.0 იყო — „v2.0 არ არსებობს“ ხარვეზი.</w:t>
            </w:r>
          </w:p>
        </w:tc>
        <w:tc>
          <w:tcPr>
            <w:tcW w:type="dxa" w:w="2160"/>
          </w:tcPr>
          <w:p>
            <w:r>
              <w:t>ISO/IEC 17020 §8.3; REVISION_SPEC §1; QM-01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ფორმების კოდირება: FM-XX → BE-FM-* (დასახელებით); პოლიტიკები POL-0X → BE-POL-0X.</w:t>
            </w:r>
          </w:p>
        </w:tc>
        <w:tc>
          <w:tcPr>
            <w:tcW w:type="dxa" w:w="2160"/>
          </w:tcPr>
          <w:p>
            <w:r>
              <w:t>არასტანდარტული „FM-XX“/„POL-XX“ კოდები არ ემთხვეოდა QM-01-ის ფორმებისა და პოლიტიკების რეესტრს.</w:t>
            </w:r>
          </w:p>
        </w:tc>
        <w:tc>
          <w:tcPr>
            <w:tcW w:type="dxa" w:w="2160"/>
          </w:tcPr>
          <w:p>
            <w:r>
              <w:t>REVISION_SPEC §2; QM-01 §9, ფორმების რეესტრი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ელფოსტა info@buildexexpertise.com → buildexexpertise@gmail.com.</w:t>
            </w:r>
          </w:p>
        </w:tc>
        <w:tc>
          <w:tcPr>
            <w:tcW w:type="dxa" w:w="2160"/>
          </w:tcPr>
          <w:p>
            <w:r>
              <w:t>არასწორი/არარსებული საკონტაქტო ელფოსტა.</w:t>
            </w:r>
          </w:p>
        </w:tc>
        <w:tc>
          <w:tcPr>
            <w:tcW w:type="dxa" w:w="2160"/>
          </w:tcPr>
          <w:p>
            <w:r>
              <w:t>REVISION_SPEC §7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დაემატა ფოტო-/ვიდეოფიქსაციის სავალდებულო მოთხოვნა თარიღითა და ზუსტი დროით.</w:t>
            </w:r>
          </w:p>
        </w:tc>
        <w:tc>
          <w:tcPr>
            <w:tcW w:type="dxa" w:w="2160"/>
          </w:tcPr>
          <w:p>
            <w:r>
              <w:t>არ იყო ცალსახა მოთხოვნა ფიქსაციის სავალდებულოობასა და თარიღ/დროის (timestamp) აღნიშვნაზე.</w:t>
            </w:r>
          </w:p>
        </w:tc>
        <w:tc>
          <w:tcPr>
            <w:tcW w:type="dxa" w:w="2160"/>
          </w:tcPr>
          <w:p>
            <w:r>
              <w:t>QM-01 §10.4.1; REVISION_SPEC §5; ISO §7.3, §7.4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დაემატა ინსპექტორის ფორმალური ავტორიზაციისა და კომპეტენციის ბმა.</w:t>
            </w:r>
          </w:p>
        </w:tc>
        <w:tc>
          <w:tcPr>
            <w:tcW w:type="dxa" w:w="2160"/>
          </w:tcPr>
          <w:p>
            <w:r>
              <w:t>ინსპექტორის ავტორიზაცია/კომპეტენცია დოკუმენტში ფორმალურად განსაზღვრული არ იყო.</w:t>
            </w:r>
          </w:p>
        </w:tc>
        <w:tc>
          <w:tcPr>
            <w:tcW w:type="dxa" w:w="2160"/>
          </w:tcPr>
          <w:p>
            <w:r>
              <w:t>ISO/IEC 17020 §5.1.3, §6.2.6, §6.2.7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სათაურის ISO ბმა §8.1 → §7.1.1; შიდა კოდი „BE-სამუშაო ინსტრუქცია-03“ → BE-WI-03.</w:t>
            </w:r>
          </w:p>
        </w:tc>
        <w:tc>
          <w:tcPr>
            <w:tcW w:type="dxa" w:w="2160"/>
          </w:tcPr>
          <w:p>
            <w:r>
              <w:t>ISO §8.1 (მართვის სისტემა) არ შეესაბამება III დონის სამუშაო ინსტრუქციას; ISO §5.3.x არ არსებობს.</w:t>
            </w:r>
          </w:p>
        </w:tc>
        <w:tc>
          <w:tcPr>
            <w:tcW w:type="dxa" w:w="2160"/>
          </w:tcPr>
          <w:p>
            <w:r>
              <w:t>ISO §7.1.1 (5.3.x არ არსებობს — იხ. §5.2); QM-01 §9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თარიღების უნიფიკაცია 28.04.2026 → 04.06.2026; დაემატა მშობელი პროცედურის (BE-PR-01) ბმა.</w:t>
            </w:r>
          </w:p>
        </w:tc>
        <w:tc>
          <w:tcPr>
            <w:tcW w:type="dxa" w:w="2160"/>
          </w:tcPr>
          <w:p>
            <w:r>
              <w:t>თარიღების ლოგიკის ხარვეზი (HR-JD/ORD &lt; QM-01); მშობელი-პროცედურის ბმა აკლდა.</w:t>
            </w:r>
          </w:p>
        </w:tc>
        <w:tc>
          <w:tcPr>
            <w:tcW w:type="dxa" w:w="2160"/>
          </w:tcPr>
          <w:p>
            <w:r>
              <w:t>REVISION_SPEC §1; QM-01 §1.2</w:t>
            </w:r>
          </w:p>
        </w:tc>
      </w:tr>
    </w:tbl>
    <w:p>
      <w:pPr>
        <w:pStyle w:val="Heading2"/>
      </w:pPr>
      <w:r>
        <w:t>BE-WI-04_ტექნიკური_ზედამხედველობა_v2_2026.docx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 / მეორე რედაქცია; ერთიანი გამოცემის თარიღი 04.06.2026.</w:t>
            </w:r>
          </w:p>
        </w:tc>
        <w:tc>
          <w:tcPr>
            <w:tcW w:type="dxa" w:w="2160"/>
          </w:tcPr>
          <w:p>
            <w:r>
              <w:t>დაქვემდებარებული დოკუმენტები v2.0-ზე მიუთითებდნენ, ხოლო ორიგინალი QM-01 v1.0 იყო — „v2.0 არ არსებობს“ ხარვეზი.</w:t>
            </w:r>
          </w:p>
        </w:tc>
        <w:tc>
          <w:tcPr>
            <w:tcW w:type="dxa" w:w="2160"/>
          </w:tcPr>
          <w:p>
            <w:r>
              <w:t>ISO/IEC 17020 §8.3; REVISION_SPEC §1; QM-01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ფორმების კოდირება: FM-XX → BE-FM-* (დასახელებით); პოლიტიკები POL-0X → BE-POL-0X.</w:t>
            </w:r>
          </w:p>
        </w:tc>
        <w:tc>
          <w:tcPr>
            <w:tcW w:type="dxa" w:w="2160"/>
          </w:tcPr>
          <w:p>
            <w:r>
              <w:t>არასტანდარტული „FM-XX“/„POL-XX“ კოდები არ ემთხვეოდა QM-01-ის ფორმებისა და პოლიტიკების რეესტრს.</w:t>
            </w:r>
          </w:p>
        </w:tc>
        <w:tc>
          <w:tcPr>
            <w:tcW w:type="dxa" w:w="2160"/>
          </w:tcPr>
          <w:p>
            <w:r>
              <w:t>REVISION_SPEC §2; QM-01 §9, ფორმების რეესტრი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ელფოსტა info@buildexexpertise.com → buildexexpertise@gmail.com.</w:t>
            </w:r>
          </w:p>
        </w:tc>
        <w:tc>
          <w:tcPr>
            <w:tcW w:type="dxa" w:w="2160"/>
          </w:tcPr>
          <w:p>
            <w:r>
              <w:t>არასწორი/არარსებული საკონტაქტო ელფოსტა.</w:t>
            </w:r>
          </w:p>
        </w:tc>
        <w:tc>
          <w:tcPr>
            <w:tcW w:type="dxa" w:w="2160"/>
          </w:tcPr>
          <w:p>
            <w:r>
              <w:t>REVISION_SPEC §7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დაემატა ფოტო-/ვიდეოფიქსაციის სავალდებულო მოთხოვნა თარიღითა და ზუსტი დროით.</w:t>
            </w:r>
          </w:p>
        </w:tc>
        <w:tc>
          <w:tcPr>
            <w:tcW w:type="dxa" w:w="2160"/>
          </w:tcPr>
          <w:p>
            <w:r>
              <w:t>არ იყო ცალსახა მოთხოვნა ფიქსაციის სავალდებულოობასა და თარიღ/დროის (timestamp) აღნიშვნაზე.</w:t>
            </w:r>
          </w:p>
        </w:tc>
        <w:tc>
          <w:tcPr>
            <w:tcW w:type="dxa" w:w="2160"/>
          </w:tcPr>
          <w:p>
            <w:r>
              <w:t>QM-01 §10.4.1; REVISION_SPEC §5; ISO §7.3, §7.4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დაემატა ინსპექტორის ფორმალური ავტორიზაციისა და კომპეტენციის ბმა.</w:t>
            </w:r>
          </w:p>
        </w:tc>
        <w:tc>
          <w:tcPr>
            <w:tcW w:type="dxa" w:w="2160"/>
          </w:tcPr>
          <w:p>
            <w:r>
              <w:t>ინსპექტორის ავტორიზაცია/კომპეტენცია დოკუმენტში ფორმალურად განსაზღვრული არ იყო.</w:t>
            </w:r>
          </w:p>
        </w:tc>
        <w:tc>
          <w:tcPr>
            <w:tcW w:type="dxa" w:w="2160"/>
          </w:tcPr>
          <w:p>
            <w:r>
              <w:t>ISO/IEC 17020 §5.1.3, §6.2.6, §6.2.7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BE-WI-04 ინტეგრირდა: მიენიჭა მშობელი პროცედურა BE-PR-02 და QM-01 §1.2 სფეროს ბმა; განისაზღვრა როგორც დამოუკიდებელი ინსპექტირებითი საქმიანობა.</w:t>
            </w:r>
          </w:p>
        </w:tc>
        <w:tc>
          <w:tcPr>
            <w:tcW w:type="dxa" w:w="2160"/>
          </w:tcPr>
          <w:p>
            <w:r>
              <w:t>BE-WI-04 იყო „ობოლი“: არ ჰქონდა მშობელი პროცედურა და არ ფიგურირებდა QM-01-ის სფეროებსა და დოკუმენტთა ნუსხაში.</w:t>
            </w:r>
          </w:p>
        </w:tc>
        <w:tc>
          <w:tcPr>
            <w:tcW w:type="dxa" w:w="2160"/>
          </w:tcPr>
          <w:p>
            <w:r>
              <w:t>QM-01 §1.2, §9; ISO §7.1.4, §7.1.1; REVISION_SPEC §6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ამოღებულ იქნა სამშენებლო პროცესში/მართვაში მონაწილეობის მანიშნებელი ფორმულირება; დაემატა A ტიპის დამოუკიდებლობის მკაცრი საზღვარი.</w:t>
            </w:r>
          </w:p>
        </w:tc>
        <w:tc>
          <w:tcPr>
            <w:tcW w:type="dxa" w:w="2160"/>
          </w:tcPr>
          <w:p>
            <w:r>
              <w:t>ფორმულირება გულისხმობდა მშენებლობაში/ზედამხედველობით მართვაში მონაწილეობას, რაც არღვევს A ტიპის დამოუკიდებლობას.</w:t>
            </w:r>
          </w:p>
        </w:tc>
        <w:tc>
          <w:tcPr>
            <w:tcW w:type="dxa" w:w="2160"/>
          </w:tcPr>
          <w:p>
            <w:r>
              <w:t>ISO/IEC 17020 დანართი A; BE-POL-01; REVISION_SPEC §4, §6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სათაურის ISO ბმა §8.1 → §7.1.1; დონე „II — პროცედურა/პოლიტიკა“ → „III — სამუშაო ინსტრუქცია“.</w:t>
            </w:r>
          </w:p>
        </w:tc>
        <w:tc>
          <w:tcPr>
            <w:tcW w:type="dxa" w:w="2160"/>
          </w:tcPr>
          <w:p>
            <w:r>
              <w:t>ISO §8.1 (მართვის სისტემა) და II დონე არ შეესაბამება სამუშაო ინსტრუქციას; ISO §5.3.x არ არსებობს.</w:t>
            </w:r>
          </w:p>
        </w:tc>
        <w:tc>
          <w:tcPr>
            <w:tcW w:type="dxa" w:w="2160"/>
          </w:tcPr>
          <w:p>
            <w:r>
              <w:t>ISO §7.1.1 (5.3.x არ არსებობს — იხ. §5.2); QM-01 §9</w:t>
            </w:r>
          </w:p>
        </w:tc>
      </w:tr>
    </w:tbl>
    <w:p>
      <w:pPr>
        <w:pStyle w:val="Heading1"/>
      </w:pPr>
      <w:r>
        <w:t>D — სამუშაო აღწერილობები</w:t>
      </w:r>
    </w:p>
    <w:p>
      <w:pPr>
        <w:pStyle w:val="Heading2"/>
      </w:pPr>
      <w:r>
        <w:t>HR-JD-001_v2_2026.docx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ვერსია 1.0 → 2.0; გამოცემის თარიღი 28.04.2026 → 04.06.2026</w:t>
            </w:r>
          </w:p>
        </w:tc>
        <w:tc>
          <w:tcPr>
            <w:tcW w:type="dxa" w:w="2160"/>
          </w:tcPr>
          <w:p>
            <w:r>
              <w:t>სათაურის ცხრილში ვერსია იყო 1.0, შინაარსში 2.0; თარიღი QM-01-ის (24.05.2026) დამტკიცებამდე იყო.</w:t>
            </w:r>
          </w:p>
        </w:tc>
        <w:tc>
          <w:tcPr>
            <w:tcW w:type="dxa" w:w="2160"/>
          </w:tcPr>
          <w:p>
            <w:r>
              <w:t>ISO/IEC 17020 §8.3; QM-01 v2.0; AUD-D №11, №12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ელფოსტა info@buildexexpertise.com → buildexexpertise@gmail.com</w:t>
            </w:r>
          </w:p>
        </w:tc>
        <w:tc>
          <w:tcPr>
            <w:tcW w:type="dxa" w:w="2160"/>
          </w:tcPr>
          <w:p>
            <w:r>
              <w:t>არასწორი/არაერთიანი საკონტაქტო ელფოსტა.</w:t>
            </w:r>
          </w:p>
        </w:tc>
        <w:tc>
          <w:tcPr>
            <w:tcW w:type="dxa" w:w="2160"/>
          </w:tcPr>
          <w:p>
            <w:r>
              <w:t>QM-01 §7; REVISION_SPEC §7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კოდები: POL-01..04 → BE-POL-01—BE-POL-04; PR-08 → BE-PR-08; ORD → ORD-01—ORD-05</w:t>
            </w:r>
          </w:p>
        </w:tc>
        <w:tc>
          <w:tcPr>
            <w:tcW w:type="dxa" w:w="2160"/>
          </w:tcPr>
          <w:p>
            <w:r>
              <w:t>პრეფიქსის გარეშე კოდირება არ ემთხვეოდა QM-01-ის ერთიან კოდირებას.</w:t>
            </w:r>
          </w:p>
        </w:tc>
        <w:tc>
          <w:tcPr>
            <w:tcW w:type="dxa" w:w="2160"/>
          </w:tcPr>
          <w:p>
            <w:r>
              <w:t>REVISION_SPEC §2; QM-01 §9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ხელმოწერების ბლოკი შეივსო (შემმუშავებელი: ხარისხის მენეჯერი — აქვსენტი სუმბაძე; დამმტკიცებელი: დირექტორი — ლევან საჩიშვილი)</w:t>
            </w:r>
          </w:p>
        </w:tc>
        <w:tc>
          <w:tcPr>
            <w:tcW w:type="dxa" w:w="2160"/>
          </w:tcPr>
          <w:p>
            <w:r>
              <w:t>ხელმოწერები ცარიელი იყო.</w:t>
            </w:r>
          </w:p>
        </w:tc>
        <w:tc>
          <w:tcPr>
            <w:tcW w:type="dxa" w:w="2160"/>
          </w:tcPr>
          <w:p>
            <w:r>
              <w:t>ISO/IEC 17020 §8.3, §5.2.7; AUD-D №13</w:t>
            </w:r>
          </w:p>
        </w:tc>
      </w:tr>
    </w:tbl>
    <w:p>
      <w:pPr>
        <w:pStyle w:val="Heading2"/>
      </w:pPr>
      <w:r>
        <w:t>HR-JD-002_v2_2026.docx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სათაური და მთელი შინაარსი გასწორდა „ხარისხის მენეჯერად“</w:t>
            </w:r>
          </w:p>
        </w:tc>
        <w:tc>
          <w:tcPr>
            <w:tcW w:type="dxa" w:w="2160"/>
          </w:tcPr>
          <w:p>
            <w:r>
              <w:t xml:space="preserve">სისტემური გადაადგილება: გარე სათაური იყო „ხარისხის მენეჯერი“, ხოლო შინაარსი — „აღმასრულებელი დირექტორის“ (კლიენტებთან ურთიერთობა, კომერცია, ფინანსები). დასახელება/§1 ველი/ტექსტი არ ემთხვეოდა ერთმანეთს.</w:t>
            </w:r>
          </w:p>
        </w:tc>
        <w:tc>
          <w:tcPr>
            <w:tcW w:type="dxa" w:w="2160"/>
          </w:tcPr>
          <w:p>
            <w:r>
              <w:t>ISO §5.2.7; AUD-D №1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დაემატა ISO §8.2.3(a-b) QMS-ის პასუხისმგებლობა/უფლებამოსილება და QM-01 §5.6.1 ავტორიზაცია (ახალი §3.1)</w:t>
            </w:r>
          </w:p>
        </w:tc>
        <w:tc>
          <w:tcPr>
            <w:tcW w:type="dxa" w:w="2160"/>
          </w:tcPr>
          <w:p>
            <w:r>
              <w:t>ხარისხის მენეჯერის JD არ ავლენდა QMS-ის ოფიციალურ წარმომადგენლობას და ანგარიშგებას.</w:t>
            </w:r>
          </w:p>
        </w:tc>
        <w:tc>
          <w:tcPr>
            <w:tcW w:type="dxa" w:w="2160"/>
          </w:tcPr>
          <w:p>
            <w:r>
              <w:t>ISO §8.2.3(a-b); QM-01 §5.6.1; AUD-D №6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შემსრულებელი ჩაიწერა: აქვსენტი სუმბაძე; როლი მკაცრად გაიმიჯნა დირექტორისგან</w:t>
            </w:r>
          </w:p>
        </w:tc>
        <w:tc>
          <w:tcPr>
            <w:tcW w:type="dxa" w:w="2160"/>
          </w:tcPr>
          <w:p>
            <w:r>
              <w:t>A ტიპის ორგანოში ხარისხის მენეჯერი დირექტორისგან სტრუქტურულად დამოუკიდებელი უნდა იყოს.</w:t>
            </w:r>
          </w:p>
        </w:tc>
        <w:tc>
          <w:tcPr>
            <w:tcW w:type="dxa" w:w="2160"/>
          </w:tcPr>
          <w:p>
            <w:r>
              <w:t>ISO §5.2.3; REVISION_SPEC §3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ISO რეფერენსები §5.2.5/§5.3/§7.1 → §5.2.3, §5.2.7, §8.2.3(a-b), §8.5—§8.7</w:t>
            </w:r>
          </w:p>
        </w:tc>
        <w:tc>
          <w:tcPr>
            <w:tcW w:type="dxa" w:w="2160"/>
          </w:tcPr>
          <w:p>
            <w:r>
              <w:t>ძველი რეფერენსები აღმასრულებელი დირექტორის როლს შეესაბამებოდა.</w:t>
            </w:r>
          </w:p>
        </w:tc>
        <w:tc>
          <w:tcPr>
            <w:tcW w:type="dxa" w:w="2160"/>
          </w:tcPr>
          <w:p>
            <w:r>
              <w:t>ISO §8.2.3; AUD-D №6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ვერსია/თარიღი 1.0/28.04.2026 → 2.0/04.06.2026; ელფოსტა; ხელმოწერები; ჯვარედინი ბმა</w:t>
            </w:r>
          </w:p>
        </w:tc>
        <w:tc>
          <w:tcPr>
            <w:tcW w:type="dxa" w:w="2160"/>
          </w:tcPr>
          <w:p>
            <w:r>
              <w:t>ვერსიის შეუსაბამობა, თარიღების ლოგიკა, ცარიელი ხელმოწერები. ORD-01 (ხარისხის მენეჯერის დანიშვნა) უნდა მიუთითებდეს ამ ფაილზე.</w:t>
            </w:r>
          </w:p>
        </w:tc>
        <w:tc>
          <w:tcPr>
            <w:tcW w:type="dxa" w:w="2160"/>
          </w:tcPr>
          <w:p>
            <w:r>
              <w:t>ISO §8.3; AUD-D №11, №12, №13; REVISION_SPEC §7</w:t>
            </w:r>
          </w:p>
        </w:tc>
      </w:tr>
    </w:tbl>
    <w:p>
      <w:pPr>
        <w:pStyle w:val="Heading2"/>
      </w:pPr>
      <w:r>
        <w:t>HR-JD-003_v2_2026.docx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სათაური და მთელი შინაარსი გასწორდა „ტექნიკურ მენეჯერად“</w:t>
            </w:r>
          </w:p>
        </w:tc>
        <w:tc>
          <w:tcPr>
            <w:tcW w:type="dxa" w:w="2160"/>
          </w:tcPr>
          <w:p>
            <w:r>
              <w:t>სისტემური გადაადგილება: გარე სათაური იყო „ტექნიკური მენეჯერი“, შინაარსი — „ხარისხის მენეჯერის“ (QMS, შიდა აუდიტი, CAPA, RM-01).</w:t>
            </w:r>
          </w:p>
        </w:tc>
        <w:tc>
          <w:tcPr>
            <w:tcW w:type="dxa" w:w="2160"/>
          </w:tcPr>
          <w:p>
            <w:r>
              <w:t>ISO §5.2.5, §5.2.7; AUD-D №2, №3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ISO რეფერენსი §6: არარსებული „§5.3.4“ → §8.2.3-ის ნაცვლად სწორი ტექნიკური მუხლები §5.2.5, §5.2.6</w:t>
            </w:r>
          </w:p>
        </w:tc>
        <w:tc>
          <w:tcPr>
            <w:tcW w:type="dxa" w:w="2160"/>
          </w:tcPr>
          <w:p>
            <w:r>
              <w:t>ISO 17020-ში §5.3.4 არ არსებობს; ტექნიკური მენეჯერის როლს შეესაბამება §5.2.5/§5.2.6.</w:t>
            </w:r>
          </w:p>
        </w:tc>
        <w:tc>
          <w:tcPr>
            <w:tcW w:type="dxa" w:w="2160"/>
          </w:tcPr>
          <w:p>
            <w:r>
              <w:t>ISO §5.2.5, §5.2.6; AUD-D №9 (ადაპტირებული ტექნიკურ როლზე)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ჩანაცვლების წესი — ტექნიკური მენეჯერის ჩანაცვლება (ISO §5.2.6)</w:t>
            </w:r>
          </w:p>
        </w:tc>
        <w:tc>
          <w:tcPr>
            <w:tcW w:type="dxa" w:w="2160"/>
          </w:tcPr>
          <w:p>
            <w:r>
              <w:t>ძველი შინაარსი ხარისხის სისტემის ჩანაცვლებას ეხებოდა.</w:t>
            </w:r>
          </w:p>
        </w:tc>
        <w:tc>
          <w:tcPr>
            <w:tcW w:type="dxa" w:w="2160"/>
          </w:tcPr>
          <w:p>
            <w:r>
              <w:t>ISO §5.2.6; QM-01 §6.2.1; AUD-D №14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შემსრულებელი — ინიშნება ORD-02-ით; ანგარიშვალდებულება/დაქვემდებარება გასწორდა</w:t>
            </w:r>
          </w:p>
        </w:tc>
        <w:tc>
          <w:tcPr>
            <w:tcW w:type="dxa" w:w="2160"/>
          </w:tcPr>
          <w:p>
            <w:r>
              <w:t>ORD-02 (ტექნიკური მენეჯერის დანიშვნა) უნდა მიუთითებდეს ამ ფაილზე.</w:t>
            </w:r>
          </w:p>
        </w:tc>
        <w:tc>
          <w:tcPr>
            <w:tcW w:type="dxa" w:w="2160"/>
          </w:tcPr>
          <w:p>
            <w:r>
              <w:t>ISO §5.2.5; REVISION_SPEC §7; AUD-D №8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ვერსია/თარიღი → 2.0/04.06.2026; ელფოსტა; ხელმოწერები; ფოტო/ვიდეო მოთხოვნა</w:t>
            </w:r>
          </w:p>
        </w:tc>
        <w:tc>
          <w:tcPr>
            <w:tcW w:type="dxa" w:w="2160"/>
          </w:tcPr>
          <w:p>
            <w:r>
              <w:t>ვერსიის შეუსაბამობა, თარიღების ლოგიკა, ცარიელი ხელმოწერები; სამშენებლო ფოტო/ვიდეო ფიქსაცია სავალდებულოა.</w:t>
            </w:r>
          </w:p>
        </w:tc>
        <w:tc>
          <w:tcPr>
            <w:tcW w:type="dxa" w:w="2160"/>
          </w:tcPr>
          <w:p>
            <w:r>
              <w:t>ISO §8.3; QM-01 §5; AUD-D №11—№13; REVISION_SPEC §5</w:t>
            </w:r>
          </w:p>
        </w:tc>
      </w:tr>
    </w:tbl>
    <w:p>
      <w:pPr>
        <w:pStyle w:val="Heading2"/>
      </w:pPr>
      <w:r>
        <w:t>HR-JD-004_v2_2026.docx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სათაური და მთელი შინაარსი გასწორდა „ინსპექტორად“</w:t>
            </w:r>
          </w:p>
        </w:tc>
        <w:tc>
          <w:tcPr>
            <w:tcW w:type="dxa" w:w="2160"/>
          </w:tcPr>
          <w:p>
            <w:r>
              <w:t>სისტემური გადაადგილება: გარე სათაური იყო „ინსპექტორი“, შინაარსი — „ტექნიკური მენეჯერის“ (მეთოდები, peer review).</w:t>
            </w:r>
          </w:p>
        </w:tc>
        <w:tc>
          <w:tcPr>
            <w:tcW w:type="dxa" w:w="2160"/>
          </w:tcPr>
          <w:p>
            <w:r>
              <w:t>ISO §5.2.7, §6.1.1; AUD-D №3, №5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დაემატა ISO §6.1.1 ინსპექტირების პერსონალის კომპეტენცია</w:t>
            </w:r>
          </w:p>
        </w:tc>
        <w:tc>
          <w:tcPr>
            <w:tcW w:type="dxa" w:w="2160"/>
          </w:tcPr>
          <w:p>
            <w:r>
              <w:t>ინსპექტორის ჭეშმარიტი JD ფოლდერში არ არსებობდა.</w:t>
            </w:r>
          </w:p>
        </w:tc>
        <w:tc>
          <w:tcPr>
            <w:tcW w:type="dxa" w:w="2160"/>
          </w:tcPr>
          <w:p>
            <w:r>
              <w:t>ISO §6.1.1; AUD-D №5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ISO რეფერენსი §6: არარსებული „§5.3.2-5.3.3“ → §6.1.1 და სხვა მოქმედი მუხლები</w:t>
            </w:r>
          </w:p>
        </w:tc>
        <w:tc>
          <w:tcPr>
            <w:tcW w:type="dxa" w:w="2160"/>
          </w:tcPr>
          <w:p>
            <w:r>
              <w:t>ISO 17020-ში §5.3.2-5.3.3 არ არსებობს ამ კონტექსტში.</w:t>
            </w:r>
          </w:p>
        </w:tc>
        <w:tc>
          <w:tcPr>
            <w:tcW w:type="dxa" w:w="2160"/>
          </w:tcPr>
          <w:p>
            <w:r>
              <w:t>ISO §6.1.1; AUD-D №10 (ადაპტირებული ინსპექტორ როლზე)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დაემატა სავალდებულო ფოტო/ვიდეო ფიქსაცია და A ტიპის დამოუკიდებლობის დებულება</w:t>
            </w:r>
          </w:p>
        </w:tc>
        <w:tc>
          <w:tcPr>
            <w:tcW w:type="dxa" w:w="2160"/>
          </w:tcPr>
          <w:p>
            <w:r>
              <w:t>სამშენებლო ინსპექტირებისთვის ფოტო/ვიდეო ფიქსაცია სავალდებულოა; ინსპექტორი A ტიპის შეზღუდვებს ექვემდებარება.</w:t>
            </w:r>
          </w:p>
        </w:tc>
        <w:tc>
          <w:tcPr>
            <w:tcW w:type="dxa" w:w="2160"/>
          </w:tcPr>
          <w:p>
            <w:r>
              <w:t>QM-01 §5, §5.7; REVISION_SPEC §4, §5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ვერსია/თარიღი → 2.0/04.06.2026; ელფოსტა; ხელმოწერები; კოდები BE-FM-*/BE-PR-*</w:t>
            </w:r>
          </w:p>
        </w:tc>
        <w:tc>
          <w:tcPr>
            <w:tcW w:type="dxa" w:w="2160"/>
          </w:tcPr>
          <w:p>
            <w:r>
              <w:t>ვერსიის შეუსაბამობა, თარიღი, ცარიელი ხელმოწერები, პრეფიქსის გარეშე კოდები.</w:t>
            </w:r>
          </w:p>
        </w:tc>
        <w:tc>
          <w:tcPr>
            <w:tcW w:type="dxa" w:w="2160"/>
          </w:tcPr>
          <w:p>
            <w:r>
              <w:t>ISO §8.3; REVISION_SPEC §2; AUD-D №11—№13</w:t>
            </w:r>
          </w:p>
        </w:tc>
      </w:tr>
    </w:tbl>
    <w:p>
      <w:pPr>
        <w:pStyle w:val="Heading2"/>
      </w:pPr>
      <w:r>
        <w:t>HR-JD-005_v2_2026.docx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სათაური და მთელი შინაარსი გასწორდა „ადმინისტრაციულ მხარდაჭერად“</w:t>
            </w:r>
          </w:p>
        </w:tc>
        <w:tc>
          <w:tcPr>
            <w:tcW w:type="dxa" w:w="2160"/>
          </w:tcPr>
          <w:p>
            <w:r>
              <w:t>სისტემური გადაადგილება: გარე სათაური იყო „ადმინისტრაციული მხარდაჭერა“, ხოლო შინაარსი — „ინსპექტორის“. ადმინისტრაციული მხარდაჭერის JD არ არსებობდა.</w:t>
            </w:r>
          </w:p>
        </w:tc>
        <w:tc>
          <w:tcPr>
            <w:tcW w:type="dxa" w:w="2160"/>
          </w:tcPr>
          <w:p>
            <w:r>
              <w:t>ISO §5.2.7; AUD-D №4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შინაარსი აიგო რეალური ადმინისტრაციული ფუნქციებით (დოკუმენტბრუნვა, რეგისტრაცია, არქივი)</w:t>
            </w:r>
          </w:p>
        </w:tc>
        <w:tc>
          <w:tcPr>
            <w:tcW w:type="dxa" w:w="2160"/>
          </w:tcPr>
          <w:p>
            <w:r>
              <w:t>placeholder/არასწორი შინაარსის ნაცვლად ჩაიდო რეალური, გამოსაყენებელი შინაარსი.</w:t>
            </w:r>
          </w:p>
        </w:tc>
        <w:tc>
          <w:tcPr>
            <w:tcW w:type="dxa" w:w="2160"/>
          </w:tcPr>
          <w:p>
            <w:r>
              <w:t>ISO §8.4; QM-01 §6.1; REVISION_SPEC §9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როლი მკაცრად შემოიფარგლა — ტექნიკურ/ხარისხობრივ შინაარსში ჩაურევლობა</w:t>
            </w:r>
          </w:p>
        </w:tc>
        <w:tc>
          <w:tcPr>
            <w:tcW w:type="dxa" w:w="2160"/>
          </w:tcPr>
          <w:p>
            <w:r>
              <w:t>ფუნქციური გამიჯვნის უზრუნველყოფა.</w:t>
            </w:r>
          </w:p>
        </w:tc>
        <w:tc>
          <w:tcPr>
            <w:tcW w:type="dxa" w:w="2160"/>
          </w:tcPr>
          <w:p>
            <w:r>
              <w:t>QM-01 §6.1, §6.2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ვერსია/თარიღი → 2.0/04.06.2026; ელფოსტა; ხელმოწერები; კოდები BE-POL-04/BE-PR-08</w:t>
            </w:r>
          </w:p>
        </w:tc>
        <w:tc>
          <w:tcPr>
            <w:tcW w:type="dxa" w:w="2160"/>
          </w:tcPr>
          <w:p>
            <w:r>
              <w:t>ვერსიის შეუსაბამობა, თარიღი, ცარიელი ხელმოწერები, პრეფიქსის გარეშე კოდები.</w:t>
            </w:r>
          </w:p>
        </w:tc>
        <w:tc>
          <w:tcPr>
            <w:tcW w:type="dxa" w:w="2160"/>
          </w:tcPr>
          <w:p>
            <w:r>
              <w:t>ISO §8.3; REVISION_SPEC §2; AUD-D №11—№13</w:t>
            </w:r>
          </w:p>
        </w:tc>
      </w:tr>
    </w:tbl>
    <w:p>
      <w:pPr>
        <w:pStyle w:val="Heading1"/>
      </w:pPr>
      <w:r>
        <w:t>E — ფორმები და შაბლონები</w:t>
      </w:r>
    </w:p>
    <w:p>
      <w:pPr>
        <w:pStyle w:val="Heading2"/>
      </w:pPr>
      <w:r>
        <w:t>BE-FM-IMP-COMMITTEE.docx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BE-FM-PHOTO-LOG.docx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BE-FM-რეესტრი.docx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კოდირება FM-01..24 → BE-FM-* სრულ სიაზე გადასვლა; რეესტრში ყველა არსებული ფორმა (60 ერთეული) აისახა სწორი BE-FM-* კოდით.</w:t>
            </w:r>
          </w:p>
        </w:tc>
        <w:tc>
          <w:tcPr>
            <w:tcW w:type="dxa" w:w="2160"/>
          </w:tcPr>
          <w:p>
            <w:r>
              <w:t>QM-01 (ძვ. რედ. გვ. 47) ფორმებს მიუთითებდა როგორც „FM-01..24", ხოლო E ფოლდერის რეალური ფაილები BE-FM-* აღნიშვნით იყო — კოდები არ ემთხვეოდა.</w:t>
            </w:r>
          </w:p>
        </w:tc>
        <w:tc>
          <w:tcPr>
            <w:tcW w:type="dxa" w:w="2160"/>
          </w:tcPr>
          <w:p>
            <w:r>
              <w:t>ISO/IEC 17020 §8.2.4, §8.3; QM-01 ვ.2.0 §9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დაემატა ახალი ფორმა BE-FM-IMP-COMMITTEE (მიუკერძოებლობის დაცვის კომიტეტის შემადგენლობა და სხდომის ოქმი).</w:t>
            </w:r>
          </w:p>
        </w:tc>
        <w:tc>
          <w:tcPr>
            <w:tcW w:type="dxa" w:w="2160"/>
          </w:tcPr>
          <w:p>
            <w:r>
              <w:t>ORD-05 მიუთითებდა FM-IMP-COMMITTEE-ზე, თუმცა ასეთი ფორმა E ფოლდერში არ არსებობდა — ბმა „ობოლი" იყო.</w:t>
            </w:r>
          </w:p>
        </w:tc>
        <w:tc>
          <w:tcPr>
            <w:tcW w:type="dxa" w:w="2160"/>
          </w:tcPr>
          <w:p>
            <w:r>
              <w:t>ISO/IEC 17020 §4.1.5; ISO/IEC 17020 §8.3; ORD-05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BE-FM-PHOTO-LOG შაბლონს დაემატა გადაღების თარიღისა და ზუსტი დროის (timestamp) სავალდებულო სვეტები და, ტექნიკური შესაძლებლობისას, გეოლოკაციის სვეტი.</w:t>
            </w:r>
          </w:p>
        </w:tc>
        <w:tc>
          <w:tcPr>
            <w:tcW w:type="dxa" w:w="2160"/>
          </w:tcPr>
          <w:p>
            <w:r>
              <w:t>QM-01 ვ.2.0 §10.4.1 ფოტო/ვიდეოფიქსაციას აცხადებს სავალდებულოდ თარიღისა და დროის აღნიშვნით; ძველ ფორმაში დროის სვეტი არ იყო გამოკვეთილი.</w:t>
            </w:r>
          </w:p>
        </w:tc>
        <w:tc>
          <w:tcPr>
            <w:tcW w:type="dxa" w:w="2160"/>
          </w:tcPr>
          <w:p>
            <w:r>
              <w:t>QM-01 ვ.2.0 §10.4.1; ISO/IEC 17020 §7.3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დაემატა BE-FM-IR-ის სავალდებულო ველების ავტორიტეტული სპეციფიკაცია (ISO §7.4.2 (ა)-(ზ)).</w:t>
            </w:r>
          </w:p>
        </w:tc>
        <w:tc>
          <w:tcPr>
            <w:tcW w:type="dxa" w:w="2160"/>
          </w:tcPr>
          <w:p>
            <w:r>
              <w:t>ISO §7.4.2 (ა)-(ზ) სავალდებულო ველები ინსპექტირების ანგარიშის ფორმაში ცალსახად დოკუმენტირებული არ იყო.</w:t>
            </w:r>
          </w:p>
        </w:tc>
        <w:tc>
          <w:tcPr>
            <w:tcW w:type="dxa" w:w="2160"/>
          </w:tcPr>
          <w:p>
            <w:r>
              <w:t>ISO/IEC 17020 §7.4.2; QM-01 ვ.2.0 §10.3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დაემატა BE-FM-IMP-DECL-ის სავალდებულო ველების ავტორიტეტული სპეციფიკაცია (ISO §6.1.12 / დანართი A).</w:t>
            </w:r>
          </w:p>
        </w:tc>
        <w:tc>
          <w:tcPr>
            <w:tcW w:type="dxa" w:w="2160"/>
          </w:tcPr>
          <w:p>
            <w:r>
              <w:t>ISO §6.1.12 (ყველა ინსპექტორის დანიშვნა და მიუკერძოებლობის დეკლარაცია) მოთხოვნადი ველები ფორმაში ცალსახად ფიქსირებული არ იყო.</w:t>
            </w:r>
          </w:p>
        </w:tc>
        <w:tc>
          <w:tcPr>
            <w:tcW w:type="dxa" w:w="2160"/>
          </w:tcPr>
          <w:p>
            <w:r>
              <w:t>ISO/IEC 17020 §6.1.12, დანართი A.1; QM-01 ვ.2.0 §4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ვერსია 1.0 → 2.0; გამოცემის თარიღი → 04.06.2026.</w:t>
            </w:r>
          </w:p>
        </w:tc>
        <w:tc>
          <w:tcPr>
            <w:tcW w:type="dxa" w:w="2160"/>
          </w:tcPr>
          <w:p>
            <w:r>
              <w:t>მთელი დოკუმენტური ნაკრები გადადის ერთიან ვერსია 2.0 / 2026-06-04 რედაქციაზე, რაც აღმოფხვრის ვერსიებისა და თარიღების შეუსაბამობას.</w:t>
            </w:r>
          </w:p>
        </w:tc>
        <w:tc>
          <w:tcPr>
            <w:tcW w:type="dxa" w:w="2160"/>
          </w:tcPr>
          <w:p>
            <w:r>
              <w:t>QM-01 ვ.2.0; REVISION_SPEC §1</w:t>
            </w:r>
          </w:p>
        </w:tc>
      </w:tr>
    </w:tbl>
    <w:p>
      <w:pPr>
        <w:pStyle w:val="Heading1"/>
      </w:pPr>
      <w:r>
        <w:t>F — პოლიტიკები</w:t>
      </w:r>
    </w:p>
    <w:p>
      <w:pPr>
        <w:pStyle w:val="Heading2"/>
      </w:pPr>
      <w:r>
        <w:t>BE-POL-01_მიუკერძოებლობის_პოლიტიკა_v2_2026.docx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დოკუმენტის კოდირება და ჯვარედინი ბმები: POL-01/POL-02 → BE-POL-01/BE-POL-02; ფორმები FM-02/FM-03 → BE-FM-IMP-DECL/BE-FM-IMP-GEN</w:t>
            </w:r>
          </w:p>
        </w:tc>
        <w:tc>
          <w:tcPr>
            <w:tcW w:type="dxa" w:w="2160"/>
          </w:tcPr>
          <w:p>
            <w:r>
              <w:t>QM-01-ის (გვ. 47) კოდი იყო POL-01..04; F ფოლდერი — BE-POL-..; შეუთავსებელი პრეფიქსები და ფორმების კოდები</w:t>
            </w:r>
          </w:p>
        </w:tc>
        <w:tc>
          <w:tcPr>
            <w:tcW w:type="dxa" w:w="2160"/>
          </w:tcPr>
          <w:p>
            <w:r>
              <w:t>ISO 8.2.4; 8.3; QM-01 §9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დაემატა ISO 17020 დანართი A.1(ა-დ) სრული ტექსტი (A ტიპის დამოუკიდებლობის კრიტერიუმები) — ახალი ქვეთავი 1A</w:t>
            </w:r>
          </w:p>
        </w:tc>
        <w:tc>
          <w:tcPr>
            <w:tcW w:type="dxa" w:w="2160"/>
          </w:tcPr>
          <w:p>
            <w:r>
              <w:t>BE-POL-01 ეფუძნებოდა მხოლოდ §4.1-ს; დანართი A.1 (A ტიპი) აკლდა</w:t>
            </w:r>
          </w:p>
        </w:tc>
        <w:tc>
          <w:tcPr>
            <w:tcW w:type="dxa" w:w="2160"/>
          </w:tcPr>
          <w:p>
            <w:r>
              <w:t>ISO 17020 დანართი A.1(a-d)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ასახულია QM-01 §5.3.0 აბსოლუტური A ტიპის დამოუკიდებლობის დებულება (პროექტ./წარმ./მიწ./მონტაჟ./შეძ./ფლ./გამოყ./ტექ. უზრუნვ.)</w:t>
            </w:r>
          </w:p>
        </w:tc>
        <w:tc>
          <w:tcPr>
            <w:tcW w:type="dxa" w:w="2160"/>
          </w:tcPr>
          <w:p>
            <w:r>
              <w:t>პოლიტიკა არ ირეკლავდა ხერხემალ QM-01 §5.3.0 დებულებას</w:t>
            </w:r>
          </w:p>
        </w:tc>
        <w:tc>
          <w:tcPr>
            <w:tcW w:type="dxa" w:w="2160"/>
          </w:tcPr>
          <w:p>
            <w:r>
              <w:t>QM-01 §5.3.0; ISO 17020 დანართი 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 xml:space="preserve">დაემატა ISO §6.1.12 — მთელი პერსონალის მიუკერძოებლობის დეკლარაცია (ახალი ქვეთავი 3.4)</w:t>
            </w:r>
          </w:p>
        </w:tc>
        <w:tc>
          <w:tcPr>
            <w:tcW w:type="dxa" w:w="2160"/>
          </w:tcPr>
          <w:p>
            <w:r>
              <w:t>პერსონალის მიუკერძოებლობის დეკლარაციის სავალდებულო მოთხოვნა აკლდა</w:t>
            </w:r>
          </w:p>
        </w:tc>
        <w:tc>
          <w:tcPr>
            <w:tcW w:type="dxa" w:w="2160"/>
          </w:tcPr>
          <w:p>
            <w:r>
              <w:t>ISO 17020 §6.1.12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ვერსია 1.0 → 2.0; გამოცემის/დამტკიცების/ძალაში შესვლის თარიღი → 04.06.2026; QM-01 (ვერსია 2.0) ბმა დამატებულია</w:t>
            </w:r>
          </w:p>
        </w:tc>
        <w:tc>
          <w:tcPr>
            <w:tcW w:type="dxa" w:w="2160"/>
          </w:tcPr>
          <w:p>
            <w:r>
              <w:t>დაქვემდებარებული დოკ. v2.0-ზე მიუთითებდა, QM-01 კი v1.0 — ვერსიის შეუსაბამობა</w:t>
            </w:r>
          </w:p>
        </w:tc>
        <w:tc>
          <w:tcPr>
            <w:tcW w:type="dxa" w:w="2160"/>
          </w:tcPr>
          <w:p>
            <w:r>
              <w:t>ISO 8.3; QM-01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რეალური ხელმოწერის ბლოკი: შემდგენელი — აქვსენტი სუმბაძე (ხარისხის მენეჯერი); დამმტკიცებელი — ლევან საჩიშვილი (დირექტორი)</w:t>
            </w:r>
          </w:p>
        </w:tc>
        <w:tc>
          <w:tcPr>
            <w:tcW w:type="dxa" w:w="2160"/>
          </w:tcPr>
          <w:p>
            <w:r>
              <w:t>ხელმოწერების ველები ცარიელი იყო</w:t>
            </w:r>
          </w:p>
        </w:tc>
        <w:tc>
          <w:tcPr>
            <w:tcW w:type="dxa" w:w="2160"/>
          </w:tcPr>
          <w:p>
            <w:r>
              <w:t>ISO 8.3; 8.2.1</w:t>
            </w:r>
          </w:p>
        </w:tc>
      </w:tr>
    </w:tbl>
    <w:p>
      <w:pPr>
        <w:pStyle w:val="Heading2"/>
      </w:pPr>
      <w:r>
        <w:t>BE-POL-02_კონფიდენციალურობის_პოლიტიკა_v2_2026.docx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დაემატა ISO §4.2.2 — კონფიდენციალური ინფორმაციის გამჟღავნება კანონის/ხელშეკრულების საფუძველზე და მომხმარებლის ინფორმირება (ახალი ქვეთავი 3.4; ასევე §4.2.1 და §4.2.3)</w:t>
            </w:r>
          </w:p>
        </w:tc>
        <w:tc>
          <w:tcPr>
            <w:tcW w:type="dxa" w:w="2160"/>
          </w:tcPr>
          <w:p>
            <w:r>
              <w:t>პოლიტიკაში არ იყო ასახული §4.2.2-ის (გამჟღავნებისას შეტყობინების ვალდებულება) და §4.2.1-ის სამართლებრივად ნაკისრი ვალდებულების მოთხოვნა</w:t>
            </w:r>
          </w:p>
        </w:tc>
        <w:tc>
          <w:tcPr>
            <w:tcW w:type="dxa" w:w="2160"/>
          </w:tcPr>
          <w:p>
            <w:r>
              <w:t>ISO 17020 §4.2.1-4.2.3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კოდირება/ბმები: POL-01/POL-02 → BE-POL-01/BE-POL-02; FM-02/FM-03 → BE-FM-IMP-DECL/BE-FM-IMP-GEN</w:t>
            </w:r>
          </w:p>
        </w:tc>
        <w:tc>
          <w:tcPr>
            <w:tcW w:type="dxa" w:w="2160"/>
          </w:tcPr>
          <w:p>
            <w:r>
              <w:t>შეუთავსებელი პრეფიქსები QM-01-თან</w:t>
            </w:r>
          </w:p>
        </w:tc>
        <w:tc>
          <w:tcPr>
            <w:tcW w:type="dxa" w:w="2160"/>
          </w:tcPr>
          <w:p>
            <w:r>
              <w:t>ISO 8.2.4; 8.3; QM-01 §9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ვერსია 1.0 → 2.0; თარიღი → 04.06.2026; QM-01 (ვერსია 2.0) ბმა</w:t>
            </w:r>
          </w:p>
        </w:tc>
        <w:tc>
          <w:tcPr>
            <w:tcW w:type="dxa" w:w="2160"/>
          </w:tcPr>
          <w:p>
            <w:r>
              <w:t>ვერსიის/თარიღის შეუსაბამობა QM-01-თან</w:t>
            </w:r>
          </w:p>
        </w:tc>
        <w:tc>
          <w:tcPr>
            <w:tcW w:type="dxa" w:w="2160"/>
          </w:tcPr>
          <w:p>
            <w:r>
              <w:t>ISO 8.3; QM-01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რეალური ხელმოწერის ბლოკი: აქვსენტი სუმბაძე (ხარისხის მენეჯერი) / ლევან საჩიშვილი (დირექტორი)</w:t>
            </w:r>
          </w:p>
        </w:tc>
        <w:tc>
          <w:tcPr>
            <w:tcW w:type="dxa" w:w="2160"/>
          </w:tcPr>
          <w:p>
            <w:r>
              <w:t>ხელმოწერების ველები ცარიელი იყო</w:t>
            </w:r>
          </w:p>
        </w:tc>
        <w:tc>
          <w:tcPr>
            <w:tcW w:type="dxa" w:w="2160"/>
          </w:tcPr>
          <w:p>
            <w:r>
              <w:t>ISO 8.3; 8.2.1</w:t>
            </w:r>
          </w:p>
        </w:tc>
      </w:tr>
    </w:tbl>
    <w:p>
      <w:pPr>
        <w:pStyle w:val="Heading2"/>
      </w:pPr>
      <w:r>
        <w:t>BE-POL-03_ხარისხის_პოლიტიკა_v2_2026.docx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დაემატა ISO §8.2.1 — უმაღლესი ხელმძღვანელობის ვალდებულება პოლიტიკის/მიზნების შემუშავებასა და ხარისხის მართვის სისტემის ჩამოყალიბება/შენარჩუნებაზე (ახალი ქვეთავი 1A; +§8.2.2/§8.2.3)</w:t>
            </w:r>
          </w:p>
        </w:tc>
        <w:tc>
          <w:tcPr>
            <w:tcW w:type="dxa" w:w="2160"/>
          </w:tcPr>
          <w:p>
            <w:r>
              <w:t>პოლიტიკაში არ იყო პირდაპირ ასახული §8.2.1-ის შინაარსი</w:t>
            </w:r>
          </w:p>
        </w:tc>
        <w:tc>
          <w:tcPr>
            <w:tcW w:type="dxa" w:w="2160"/>
          </w:tcPr>
          <w:p>
            <w:r>
              <w:t>ISO 17020 §8.2.1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გასწორდა სათაურ/მმართველი ცხრილის კოპირების ხარვეზი: დოკ. კოდი BE-POL-02 → BE-POL-03; დასახელება „კონფიდენციალურობის პოლიტიკა“ → „ხარისხის პოლიტიკა“</w:t>
            </w:r>
          </w:p>
        </w:tc>
        <w:tc>
          <w:tcPr>
            <w:tcW w:type="dxa" w:w="2160"/>
          </w:tcPr>
          <w:p>
            <w:r>
              <w:t>ცხრილში ფიგურირებდა BE-POL-02-ის მონაცემები ხარისხის პოლიტიკაში</w:t>
            </w:r>
          </w:p>
        </w:tc>
        <w:tc>
          <w:tcPr>
            <w:tcW w:type="dxa" w:w="2160"/>
          </w:tcPr>
          <w:p>
            <w:r>
              <w:t>ISO 8.3; 8.2.4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კოდირება/ბმები: POL-01/POL-02 → BE-POL-01/BE-POL-02; FM-02/FM-03 → BE-FM-IMP-DECL/BE-FM-IMP-GEN</w:t>
            </w:r>
          </w:p>
        </w:tc>
        <w:tc>
          <w:tcPr>
            <w:tcW w:type="dxa" w:w="2160"/>
          </w:tcPr>
          <w:p>
            <w:r>
              <w:t>შეუთავსებელი პრეფიქსები QM-01-თან</w:t>
            </w:r>
          </w:p>
        </w:tc>
        <w:tc>
          <w:tcPr>
            <w:tcW w:type="dxa" w:w="2160"/>
          </w:tcPr>
          <w:p>
            <w:r>
              <w:t>ISO 8.2.4; 8.3; QM-01 §9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ვერსია 1.0 → 2.0; თარიღი → 04.06.2026; QM-01 (ვერსია 2.0) ბმა</w:t>
            </w:r>
          </w:p>
        </w:tc>
        <w:tc>
          <w:tcPr>
            <w:tcW w:type="dxa" w:w="2160"/>
          </w:tcPr>
          <w:p>
            <w:r>
              <w:t>ვერსიის/თარიღის შეუსაბამობა QM-01-თან</w:t>
            </w:r>
          </w:p>
        </w:tc>
        <w:tc>
          <w:tcPr>
            <w:tcW w:type="dxa" w:w="2160"/>
          </w:tcPr>
          <w:p>
            <w:r>
              <w:t>ISO 8.3; QM-01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რეალური ხელმოწერის ბლოკი: აქვსენტი სუმბაძე / ლევან საჩიშვილი</w:t>
            </w:r>
          </w:p>
        </w:tc>
        <w:tc>
          <w:tcPr>
            <w:tcW w:type="dxa" w:w="2160"/>
          </w:tcPr>
          <w:p>
            <w:r>
              <w:t>ხელმოწერების ველები ცარიელი იყო</w:t>
            </w:r>
          </w:p>
        </w:tc>
        <w:tc>
          <w:tcPr>
            <w:tcW w:type="dxa" w:w="2160"/>
          </w:tcPr>
          <w:p>
            <w:r>
              <w:t>ISO 8.3; 8.2.1</w:t>
            </w:r>
          </w:p>
        </w:tc>
      </w:tr>
    </w:tbl>
    <w:p>
      <w:pPr>
        <w:pStyle w:val="Heading2"/>
      </w:pPr>
      <w:r>
        <w:t>BE-POL-04_IT_და_მონაცემთა_უსაფრთხოების_პოლიტიკა_v2_2026.docx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დაემატა ISO §6.2.13(ბ) — ინფორმაციის/მონაცემთა მთლიანობისა და უსაფრთხოების კონტროლის პროცედურები, ასევე §6.2.13(ა,გ) (ახალი ქვეთავი 2A)</w:t>
            </w:r>
          </w:p>
        </w:tc>
        <w:tc>
          <w:tcPr>
            <w:tcW w:type="dxa" w:w="2160"/>
          </w:tcPr>
          <w:p>
            <w:r>
              <w:t>პოლიტიკაში არ იყო პირდაპირ ასახული §6.2.13(ბ)-ის მოთხოვნა</w:t>
            </w:r>
          </w:p>
        </w:tc>
        <w:tc>
          <w:tcPr>
            <w:tcW w:type="dxa" w:w="2160"/>
          </w:tcPr>
          <w:p>
            <w:r>
              <w:t>ISO 17020 §6.2.13(a-c)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კოდი POL-04 → BE-POL-04; ფორმები FM-* → BE-FM-* (BE-FM-IT-INCIDENT, BE-FM-VAL); PR-09 → BE-PR-12</w:t>
            </w:r>
          </w:p>
        </w:tc>
        <w:tc>
          <w:tcPr>
            <w:tcW w:type="dxa" w:w="2160"/>
          </w:tcPr>
          <w:p>
            <w:r>
              <w:t>შეუთავსებელი პრეფიქსები QM-01-თან</w:t>
            </w:r>
          </w:p>
        </w:tc>
        <w:tc>
          <w:tcPr>
            <w:tcW w:type="dxa" w:w="2160"/>
          </w:tcPr>
          <w:p>
            <w:r>
              <w:t>ISO 8.2.4; 8.3; QM-01 §9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ელფოსტა info@buildexexpertise.com → buildexexpertise@gmail.com; სტანდარტის არასწორი ბმა §9.7 → §6.2.13</w:t>
            </w:r>
          </w:p>
        </w:tc>
        <w:tc>
          <w:tcPr>
            <w:tcW w:type="dxa" w:w="2160"/>
          </w:tcPr>
          <w:p>
            <w:r>
              <w:t>ერთიანი ელფოსტა და ISO ბმის სისწორე (ISO-ში §9 არ არსებობს)</w:t>
            </w:r>
          </w:p>
        </w:tc>
        <w:tc>
          <w:tcPr>
            <w:tcW w:type="dxa" w:w="2160"/>
          </w:tcPr>
          <w:p>
            <w:r>
              <w:t>QM-01 §7; ISO 17020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ვერსია → 2.0; ყველა თარიღი 28.04.2026 → 04.06.2026; QM-01 (ვერსია 2.0) ბმა</w:t>
            </w:r>
          </w:p>
        </w:tc>
        <w:tc>
          <w:tcPr>
            <w:tcW w:type="dxa" w:w="2160"/>
          </w:tcPr>
          <w:p>
            <w:r>
              <w:t>ვერსიის/თარიღის შეუსაბამობა QM-01-თან</w:t>
            </w:r>
          </w:p>
        </w:tc>
        <w:tc>
          <w:tcPr>
            <w:tcW w:type="dxa" w:w="2160"/>
          </w:tcPr>
          <w:p>
            <w:r>
              <w:t>ISO 8.3; QM-01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რეალური ხელმოწერის ბლოკი: აქვსენტი სუმბაძე (ხარისხის მენეჯერი) / ლევან საჩიშვილი (დირექტორი)</w:t>
            </w:r>
          </w:p>
        </w:tc>
        <w:tc>
          <w:tcPr>
            <w:tcW w:type="dxa" w:w="2160"/>
          </w:tcPr>
          <w:p>
            <w:r>
              <w:t>ხელმოწერების ველები ცარიელი იყო</w:t>
            </w:r>
          </w:p>
        </w:tc>
        <w:tc>
          <w:tcPr>
            <w:tcW w:type="dxa" w:w="2160"/>
          </w:tcPr>
          <w:p>
            <w:r>
              <w:t>ISO 8.3; 8.2.1</w:t>
            </w:r>
          </w:p>
        </w:tc>
      </w:tr>
    </w:tbl>
    <w:p>
      <w:pPr>
        <w:pStyle w:val="Heading1"/>
      </w:pPr>
      <w:r>
        <w:t>G — რისკების მართვა</w:t>
      </w:r>
    </w:p>
    <w:p>
      <w:pPr>
        <w:pStyle w:val="Heading2"/>
      </w:pPr>
      <w:r>
        <w:t>RM-01 — რისკების რეესტრი (Excel)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რა შეიცვალა</w:t>
            </w:r>
          </w:p>
        </w:tc>
        <w:tc>
          <w:tcPr>
            <w:tcW w:type="dxa" w:w="2160"/>
          </w:tcPr>
          <w:p>
            <w: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t>საფუძველი (ISO 17020 / GAC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დაემატა „შესაძლებლობების რეესტრი" (ISO §4.1.5) — შესაძლებლობების იდენტიფიკაცია, განხორციელება და ხელახალი ვერიფიკაცია/მონიტორინგი (O1–O4 და ვერიფიკაციის სვეტები).</w:t>
            </w:r>
          </w:p>
        </w:tc>
        <w:tc>
          <w:tcPr>
            <w:tcW w:type="dxa" w:w="2160"/>
          </w:tcPr>
          <w:p>
            <w:r>
              <w:t>რეესტრში არ იყო შესაძლებლობების ხელახალი ვერიფიკაცია — კრიტიკული ხარვეზი; §4.1.5 ამ ვალდებულებას ითხოვს.</w:t>
            </w:r>
          </w:p>
        </w:tc>
        <w:tc>
          <w:tcPr>
            <w:tcW w:type="dxa" w:w="2160"/>
          </w:tcPr>
          <w:p>
            <w:r>
              <w:t>ISO/IEC 17020 §4.1.5; AUD_G №1; QM-01 v2.0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დაემატა სვეტი „წყარო (Source)" (M) ყველა რისკისა და შესაძლებლობისთვის; რისკები კლასიფიცირდა წყაროების სრული ნაკრების მიხედვით (ურთიერთობები, ფლობა, მმართველობა, პერსონალი, ფინანსები).</w:t>
            </w:r>
          </w:p>
        </w:tc>
        <w:tc>
          <w:tcPr>
            <w:tcW w:type="dxa" w:w="2160"/>
          </w:tcPr>
          <w:p>
            <w:r>
              <w:t>რეესტრში არ იყო წყაროების სვეტი; §4.1.3 ითხოვს რისკის იდენტიფიკაციას წყაროების სრული ნაკრებიდან.</w:t>
            </w:r>
          </w:p>
        </w:tc>
        <w:tc>
          <w:tcPr>
            <w:tcW w:type="dxa" w:w="2160"/>
          </w:tcPr>
          <w:p>
            <w:r>
              <w:t>ISO/IEC 17020 §4.1.3; AUD_G №2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დაემატა CAPA ბმის სვეტი (O) ყველა რისკზე — გრძელვადიანი/ღია რისკი მიებმა BE-PR-12 კორექციულ/პრევენციულ ღონისძიებას.</w:t>
            </w:r>
          </w:p>
        </w:tc>
        <w:tc>
          <w:tcPr>
            <w:tcW w:type="dxa" w:w="2160"/>
          </w:tcPr>
          <w:p>
            <w:r>
              <w:t>არ არსებობდა CAPA ბმა იდენტიფიცირებული საფრთხეებისთვის.</w:t>
            </w:r>
          </w:p>
        </w:tc>
        <w:tc>
          <w:tcPr>
            <w:tcW w:type="dxa" w:w="2160"/>
          </w:tcPr>
          <w:p>
            <w:r>
              <w:t>ISO/IEC 17020 §4.1.4; BE-PR-12; AUD_G №3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დაემატა BE-POL-01 ბმის სვეტი (N) — მიუკერძოებლობის რისკები ცხადად ებმება მიუკერძოებლობის პოლიტიკას.</w:t>
            </w:r>
          </w:p>
        </w:tc>
        <w:tc>
          <w:tcPr>
            <w:tcW w:type="dxa" w:w="2160"/>
          </w:tcPr>
          <w:p>
            <w:r>
              <w:t>RM-01-სა და BE-POL-01-ს შორის ბმა არ არსებობდა.</w:t>
            </w:r>
          </w:p>
        </w:tc>
        <w:tc>
          <w:tcPr>
            <w:tcW w:type="dxa" w:w="2160"/>
          </w:tcPr>
          <w:p>
            <w:r>
              <w:t>ISO/IEC 17020 §4.1.3; BE-POL-01; AUD_G №4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სატიტულო ფურცელი განახლდა: ვერსია „2.0 — მეორე რედაქცია", გამოცემის თარიღი 04.06.2026, მფლობელი ხარისხის მენეჯერი, QM-01 ვერსია 2.0-ზე ბმა.</w:t>
            </w:r>
          </w:p>
        </w:tc>
        <w:tc>
          <w:tcPr>
            <w:tcW w:type="dxa" w:w="2160"/>
          </w:tcPr>
          <w:p>
            <w:r>
              <w:t>RM-01 v2_2026 მიუთითებდა QM-01-ს, თარიღი/ვერსია არ ემთხვეოდა ხერხემალს (28.04.2026 vs 04.06.2026).</w:t>
            </w:r>
          </w:p>
        </w:tc>
        <w:tc>
          <w:tcPr>
            <w:tcW w:type="dxa" w:w="2160"/>
          </w:tcPr>
          <w:p>
            <w:r>
              <w:t>ISO/IEC 17020 §8.3, §8.4; QM-01 v2.0; REVISION_SPEC §1; AUD_G №5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მოძველებული კოდები გასწორდა BE-პრეფიქსზე: FM-* → BE-FM-*, PR-* → BE-PR-*, POL-04 → BE-POL-04; ISO ვერსია სათაურსა და D1-ში 2012/2013.</w:t>
            </w:r>
          </w:p>
        </w:tc>
        <w:tc>
          <w:tcPr>
            <w:tcW w:type="dxa" w:w="2160"/>
          </w:tcPr>
          <w:p>
            <w:r>
              <w:t>რეესტრში გამოყენებული იყო არასტანდარტული პრეფიქსები (FM-/PR-/POL-) და ფიქტიური ISO ვერსია 2026:2026.</w:t>
            </w:r>
          </w:p>
        </w:tc>
        <w:tc>
          <w:tcPr>
            <w:tcW w:type="dxa" w:w="2160"/>
          </w:tcPr>
          <w:p>
            <w:r>
              <w:t>REVISION_SPEC §2; QM-01 v2.0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მეთოდოლოგიის ფურცელს დაემატა „შესაძლებლობების შეფასებისა და ხელახალი ვერიფიკაციის მეთოდოლოგია" (§4.1.5 ციკლი).</w:t>
            </w:r>
          </w:p>
        </w:tc>
        <w:tc>
          <w:tcPr>
            <w:tcW w:type="dxa" w:w="2160"/>
          </w:tcPr>
          <w:p>
            <w:r>
              <w:t>არ იყო აღწერილი, როგორ ფასდება და ხელახლა მოწმდება შესაძლებლობები.</w:t>
            </w:r>
          </w:p>
        </w:tc>
        <w:tc>
          <w:tcPr>
            <w:tcW w:type="dxa" w:w="2160"/>
          </w:tcPr>
          <w:p>
            <w:r>
              <w:t>ISO/IEC 17020 §4.1.5; QM-01 v2.0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დაემატა ცალკე ფურცელი „ცვლილებების ჟურნალი", რომელიც აფიქსირებს თითოეულ ცვლილებას.</w:t>
            </w:r>
          </w:p>
        </w:tc>
        <w:tc>
          <w:tcPr>
            <w:tcW w:type="dxa" w:w="2160"/>
          </w:tcPr>
          <w:p>
            <w:r>
              <w:t>ცვლილებების ჟურნალი არ არსებობდა დოკუმენტში.</w:t>
            </w:r>
          </w:p>
        </w:tc>
        <w:tc>
          <w:tcPr>
            <w:tcW w:type="dxa" w:w="2160"/>
          </w:tcPr>
          <w:p>
            <w:r>
              <w:t>REVISION_SPEC §8; GAC საკ 1.8</w:t>
            </w:r>
          </w:p>
        </w:tc>
      </w:tr>
    </w:tbl>
    <w:p>
      <w:pPr>
        <w:pStyle w:val="Heading1"/>
      </w:pPr>
      <w:r>
        <w:t>H — ბრძანებები</w:t>
      </w:r>
    </w:p>
    <w:p>
      <w:pPr>
        <w:pStyle w:val="Heading2"/>
      </w:pPr>
      <w:r>
        <w:t>ORD-01_v2_2026.docx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ISO მუხლის ბმა §5.3.4 → §8.2.3</w:t>
            </w:r>
          </w:p>
        </w:tc>
        <w:tc>
          <w:tcPr>
            <w:tcW w:type="dxa" w:w="2160"/>
          </w:tcPr>
          <w:p>
            <w:r>
              <w:t>ISO/IEC 17020-ში §5.3.4 არ არსებობს (§5 მოიცავს მხოლოდ §5.1 და §5.2); ხარისხის მენეჯერის უფლებამოსილების სწორი საფუძველია §8.2.3.</w:t>
            </w:r>
          </w:p>
        </w:tc>
        <w:tc>
          <w:tcPr>
            <w:tcW w:type="dxa" w:w="2160"/>
          </w:tcPr>
          <w:p>
            <w:r>
              <w:t>ISO/IEC 17020 §8.2.3; QM-01 §5.2 / §6.2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Placeholder [სახელი, გვარი] შეიცვალა რეალური დანიშვნით — ხარისხის მენეჯერი აქვსენტი სუმბაძე</w:t>
            </w:r>
          </w:p>
        </w:tc>
        <w:tc>
          <w:tcPr>
            <w:tcW w:type="dxa" w:w="2160"/>
          </w:tcPr>
          <w:p>
            <w:r>
              <w:t>ბრძანება შეუვსებელი იყო; ხარისხის მენეჯერი ფორმალურად დანიშნული არ იყო, რაც ფორმალური უფლებამოსილების მინიჭების მოთხოვნას არღვევდა.</w:t>
            </w:r>
          </w:p>
        </w:tc>
        <w:tc>
          <w:tcPr>
            <w:tcW w:type="dxa" w:w="2160"/>
          </w:tcPr>
          <w:p>
            <w:r>
              <w:t>ISO/IEC 17020 §5.1.4, §8.2.3; QM-01 §5.6.1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კოდები PR-XX → BE-PR-XX</w:t>
            </w:r>
          </w:p>
        </w:tc>
        <w:tc>
          <w:tcPr>
            <w:tcW w:type="dxa" w:w="2160"/>
          </w:tcPr>
          <w:p>
            <w:r>
              <w:t>ჯვარედინი ბმები პროცედურებზე არ შეესაბამებოდა QM-01-ის ერთიან კოდირებას (BE- პრეფიქსი).</w:t>
            </w:r>
          </w:p>
        </w:tc>
        <w:tc>
          <w:tcPr>
            <w:tcW w:type="dxa" w:w="2160"/>
          </w:tcPr>
          <w:p>
            <w:r>
              <w:t>QM-01 §9; ISO/IEC 17020 §8.3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ელფოსტა info@buildexexpertise.com → buildexexpertise@gmail.com</w:t>
            </w:r>
          </w:p>
        </w:tc>
        <w:tc>
          <w:tcPr>
            <w:tcW w:type="dxa" w:w="2160"/>
          </w:tcPr>
          <w:p>
            <w:r>
              <w:t>დოკუმენტში ორმაგი/არასწორი ელფოსტა იყო; QM-01/BE-PR-ში ერთიანი ელფოსტაა.</w:t>
            </w:r>
          </w:p>
        </w:tc>
        <w:tc>
          <w:tcPr>
            <w:tcW w:type="dxa" w:w="2160"/>
          </w:tcPr>
          <w:p>
            <w:r>
              <w:t>ISO/IEC 17020 §5.2.3; QM-01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ვერსია/თარიღი → ვერსია 2.0, 04.06.2026</w:t>
            </w:r>
          </w:p>
        </w:tc>
        <w:tc>
          <w:tcPr>
            <w:tcW w:type="dxa" w:w="2160"/>
          </w:tcPr>
          <w:p>
            <w:r>
              <w:t>თარიღი 28.04.2026 უსწრებდა QM-01-ის გამოცემას; ერთიანი გამოცემის თარიღით ლოგიკური თანმიმდევრობა აღდგა. QM-01 v2.0 ბმა ვალიდურია.</w:t>
            </w:r>
          </w:p>
        </w:tc>
        <w:tc>
          <w:tcPr>
            <w:tcW w:type="dxa" w:w="2160"/>
          </w:tcPr>
          <w:p>
            <w:r>
              <w:t>ISO/IEC 17020 §8.3, §8.2.1; QM-01 v2.0</w:t>
            </w:r>
          </w:p>
        </w:tc>
      </w:tr>
    </w:tbl>
    <w:p>
      <w:pPr>
        <w:pStyle w:val="Heading2"/>
      </w:pPr>
      <w:r>
        <w:t>ORD-02_v2_2026.docx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არარსებული ISO მუხლის გასწორება: §5.3.2-5.3.3 → §5.2.5 (ტექნიკური მენეჯერი).</w:t>
            </w:r>
          </w:p>
        </w:tc>
        <w:tc>
          <w:tcPr>
            <w:tcW w:type="dxa" w:w="2160"/>
          </w:tcPr>
          <w:p>
            <w:r>
              <w:t>ISO/IEC 17020-ში §5.3.2-5.3.3 არ არსებობს; ტექნიკური მენეჯერის მოთხოვნებს ადგენს §5.2.5.</w:t>
            </w:r>
          </w:p>
        </w:tc>
        <w:tc>
          <w:tcPr>
            <w:tcW w:type="dxa" w:w="2160"/>
          </w:tcPr>
          <w:p>
            <w:r>
              <w:t>ISO/IEC 17020 §5.2.5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ვერსია 1.0 → 2.0; თარიღი 28.04.2026 → 04.06.2026; ბმა QM-01 (ვერსია 2.0).</w:t>
            </w:r>
          </w:p>
        </w:tc>
        <w:tc>
          <w:tcPr>
            <w:tcW w:type="dxa" w:w="2160"/>
          </w:tcPr>
          <w:p>
            <w:r>
              <w:t>ბრძანება QM-01-ზე ადრე თარიღდებოდა და ვერსიით არ ემთხვეოდა ხერხემალს.</w:t>
            </w:r>
          </w:p>
        </w:tc>
        <w:tc>
          <w:tcPr>
            <w:tcW w:type="dxa" w:w="2160"/>
          </w:tcPr>
          <w:p>
            <w:r>
              <w:t>ISO/IEC 17020 §8.3; QM-01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კოდები: PR-XX → BE-PR-XX, FM-XX → BE-FM-XX; ელფოსტა → buildexexpertise@gmail.com.</w:t>
            </w:r>
          </w:p>
        </w:tc>
        <w:tc>
          <w:tcPr>
            <w:tcW w:type="dxa" w:w="2160"/>
          </w:tcPr>
          <w:p>
            <w:r>
              <w:t>არასტანდარტული კოდები და მეორე ელფოსტა.</w:t>
            </w:r>
          </w:p>
        </w:tc>
        <w:tc>
          <w:tcPr>
            <w:tcW w:type="dxa" w:w="2160"/>
          </w:tcPr>
          <w:p>
            <w:r>
              <w:t>ISO/IEC 17020 §8.3, §5.2.3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ჯვარედინი ბმა: ტექნიკური მენეჯერი → HR-JD-003 (D-ს საბოლოო როლების რუკის შესაბამისად).</w:t>
            </w:r>
          </w:p>
        </w:tc>
        <w:tc>
          <w:tcPr>
            <w:tcW w:type="dxa" w:w="2160"/>
          </w:tcPr>
          <w:p>
            <w:r>
              <w:t>D ფოლდერში როლების გასწორების შემდეგ ტექნიკური მენეჯერის სამუშაო აღწერილობა HR-JD-003-ია.</w:t>
            </w:r>
          </w:p>
        </w:tc>
        <w:tc>
          <w:tcPr>
            <w:tcW w:type="dxa" w:w="2160"/>
          </w:tcPr>
          <w:p>
            <w:r>
              <w:t>QM-01 §5.2.5; HR-JD-003</w:t>
            </w:r>
          </w:p>
        </w:tc>
      </w:tr>
    </w:tbl>
    <w:p>
      <w:pPr>
        <w:pStyle w:val="Heading2"/>
      </w:pPr>
      <w:r>
        <w:t>ORD-03_v2_2026.docx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სათაური↔შინაარსის კრიტიკული გასწორება: ORD-03 გადაკეთდა ინსპექტორის ოფიციალური ავტორიზაციის ბრძანებად</w:t>
            </w:r>
          </w:p>
        </w:tc>
        <w:tc>
          <w:tcPr>
            <w:tcW w:type="dxa" w:w="2160"/>
          </w:tcPr>
          <w:p>
            <w:r>
              <w:t>გარე სათაური იყო „ინსპექტორ(ებ)ის დანიშვნა“, შინაარსი კი — „შიდა აუდიტორის დანიშვნა“. ინსპექტორის ფორმალური ავტორიზაციის ბრძანება სისტემაში საერთოდ არ არსებობდა.</w:t>
            </w:r>
          </w:p>
        </w:tc>
        <w:tc>
          <w:tcPr>
            <w:tcW w:type="dxa" w:w="2160"/>
          </w:tcPr>
          <w:p>
            <w:r>
              <w:t>ISO/IEC 17020 §6.1.1, §5.2.7, §5.1.4; QM-01 §5.6.1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შიდა აუდიტორის შინაარსი გადატანილია ცალკე ახალ ბრძანებაში ORD-03b</w:t>
            </w:r>
          </w:p>
        </w:tc>
        <w:tc>
          <w:tcPr>
            <w:tcW w:type="dxa" w:w="2160"/>
          </w:tcPr>
          <w:p>
            <w:r>
              <w:t>გადანაცვლებული (შიდა აუდიტორის) შინაარსი არ უნდა დაიკარგოს; ის ცალკე ბრძანებაში აისახა შიდა აუდიტის პროცედურა BE-PR-10-ზე მითითებით.</w:t>
            </w:r>
          </w:p>
        </w:tc>
        <w:tc>
          <w:tcPr>
            <w:tcW w:type="dxa" w:w="2160"/>
          </w:tcPr>
          <w:p>
            <w:r>
              <w:t>ISO/IEC 17020 §8.6; QM-01; BE-PR-10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Placeholder [სახელი, გვარი] შეიცვალა რეალური დანიშვნით — ინსპექტორი ნიკოლოზ მაისურაძე</w:t>
            </w:r>
          </w:p>
        </w:tc>
        <w:tc>
          <w:tcPr>
            <w:tcW w:type="dxa" w:w="2160"/>
          </w:tcPr>
          <w:p>
            <w:r>
              <w:t>ინსპექტორი ფორმალურად დანიშნული არ იყო.</w:t>
            </w:r>
          </w:p>
        </w:tc>
        <w:tc>
          <w:tcPr>
            <w:tcW w:type="dxa" w:w="2160"/>
          </w:tcPr>
          <w:p>
            <w:r>
              <w:t>ISO/IEC 17020 §6.1.1, §5.2.7; QM-01 §5.6.1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ISO ბმა §7.1 → §6.1.1; კოდები PR/FM → BE-PR/BE-FM</w:t>
            </w:r>
          </w:p>
        </w:tc>
        <w:tc>
          <w:tcPr>
            <w:tcW w:type="dxa" w:w="2160"/>
          </w:tcPr>
          <w:p>
            <w:r>
              <w:t>სათაურის სტრიქონში არასწორი მუხლი ერქვა; კოდირება არ შეესაბამებოდა QM-01-ს.</w:t>
            </w:r>
          </w:p>
        </w:tc>
        <w:tc>
          <w:tcPr>
            <w:tcW w:type="dxa" w:w="2160"/>
          </w:tcPr>
          <w:p>
            <w:r>
              <w:t>ISO/IEC 17020 §6.1.1; QM-01 §9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ელფოსტა → buildexexpertise@gmail.com; ვერსია/თარიღი → 2.0, 04.06.2026</w:t>
            </w:r>
          </w:p>
        </w:tc>
        <w:tc>
          <w:tcPr>
            <w:tcW w:type="dxa" w:w="2160"/>
          </w:tcPr>
          <w:p>
            <w:r>
              <w:t>არასწორი ელფოსტა და QM-01-ს დროით დაუსწრებელი თარიღი.</w:t>
            </w:r>
          </w:p>
        </w:tc>
        <w:tc>
          <w:tcPr>
            <w:tcW w:type="dxa" w:w="2160"/>
          </w:tcPr>
          <w:p>
            <w:r>
              <w:t>ISO/IEC 17020 §5.2.3, §8.3; QM-01 v2.0</w:t>
            </w:r>
          </w:p>
        </w:tc>
      </w:tr>
    </w:tbl>
    <w:p>
      <w:pPr>
        <w:pStyle w:val="Heading2"/>
      </w:pPr>
      <w:r>
        <w:t>ORD-03b_v2_2026.docx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ახალი ბრძანება ORD-03b — შიდა აუდიტორის დანიშვნა (გადანაცვლებული შინაარსი)</w:t>
            </w:r>
          </w:p>
        </w:tc>
        <w:tc>
          <w:tcPr>
            <w:tcW w:type="dxa" w:w="2160"/>
          </w:tcPr>
          <w:p>
            <w:r>
              <w:t>ეს შინაარსი თავდაპირველად მცდარად იყო განთავსებული ORD-03-ში („ინსპექტორის დანიშვნა“) — სათაურისა და შინაარსის კრიტიკული შეუსაბამობა. ცალკე ბრძანებად გამოეყო.</w:t>
            </w:r>
          </w:p>
        </w:tc>
        <w:tc>
          <w:tcPr>
            <w:tcW w:type="dxa" w:w="2160"/>
          </w:tcPr>
          <w:p>
            <w:r>
              <w:t>ISO/IEC 17020 §8.6; QM-01; BE-PR-10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შიდა აუდიტის პროცედურის ბმა → BE-PR-10</w:t>
            </w:r>
          </w:p>
        </w:tc>
        <w:tc>
          <w:tcPr>
            <w:tcW w:type="dxa" w:w="2160"/>
          </w:tcPr>
          <w:p>
            <w:r>
              <w:t>პროცედურის ბმა შესწორდა QM-01-ის ერთიან კოდირებაზე (შიდა აუდიტი = BE-PR-10).</w:t>
            </w:r>
          </w:p>
        </w:tc>
        <w:tc>
          <w:tcPr>
            <w:tcW w:type="dxa" w:w="2160"/>
          </w:tcPr>
          <w:p>
            <w:r>
              <w:t>QM-01 §9; ISO/IEC 17020 §8.6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Placeholder [სახელი, გვარი] → შიდა აუდიტორი თამარ კვარაცხელია</w:t>
            </w:r>
          </w:p>
        </w:tc>
        <w:tc>
          <w:tcPr>
            <w:tcW w:type="dxa" w:w="2160"/>
          </w:tcPr>
          <w:p>
            <w:r>
              <w:t>შიდა აუდიტორი ფორმალურად დანიშნული არ იყო.</w:t>
            </w:r>
          </w:p>
        </w:tc>
        <w:tc>
          <w:tcPr>
            <w:tcW w:type="dxa" w:w="2160"/>
          </w:tcPr>
          <w:p>
            <w:r>
              <w:t>ISO/IEC 17020 §8.6.2; QM-01 §5.6.1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კოდები FM-04 → BE-FM-AUDIT-REPORT, PR-09 → BE-PR-09; ელფოსტა → gmail; ვერსია/თარიღი → 2.0, 04.06.2026</w:t>
            </w:r>
          </w:p>
        </w:tc>
        <w:tc>
          <w:tcPr>
            <w:tcW w:type="dxa" w:w="2160"/>
          </w:tcPr>
          <w:p>
            <w:r>
              <w:t>ფორმების/პროცედურების და ელფოსტის კოდირება და თარიღი QM-01-ს არ ემთხვეოდა.</w:t>
            </w:r>
          </w:p>
        </w:tc>
        <w:tc>
          <w:tcPr>
            <w:tcW w:type="dxa" w:w="2160"/>
          </w:tcPr>
          <w:p>
            <w:r>
              <w:t>QM-01 §9; ISO/IEC 17020 §5.2.3, §8.3; QM-01 v2.0</w:t>
            </w:r>
          </w:p>
        </w:tc>
      </w:tr>
    </w:tbl>
    <w:p>
      <w:pPr>
        <w:pStyle w:val="Heading2"/>
      </w:pPr>
      <w:r>
        <w:t>ORD-04_v2_2026.docx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სათაური↔შინაარსის კრიტიკული გასწორება: სათაური → „ხელმოწერის უფლების დელეგირება“</w:t>
            </w:r>
          </w:p>
        </w:tc>
        <w:tc>
          <w:tcPr>
            <w:tcW w:type="dxa" w:w="2160"/>
          </w:tcPr>
          <w:p>
            <w:r>
              <w:t>გარე სათაური იყო „დოკუმენტების მართვის სისტემის დამტკიცება“, შინაარსი კი — ხელმოწერის უფლების დელეგირება. სათაური შეესაბამა შინაარსს.</w:t>
            </w:r>
          </w:p>
        </w:tc>
        <w:tc>
          <w:tcPr>
            <w:tcW w:type="dxa" w:w="2160"/>
          </w:tcPr>
          <w:p>
            <w:r>
              <w:t>ISO/IEC 17020 §5.2.3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ISO ბმა §9.2 → §5.2.3</w:t>
            </w:r>
          </w:p>
        </w:tc>
        <w:tc>
          <w:tcPr>
            <w:tcW w:type="dxa" w:w="2160"/>
          </w:tcPr>
          <w:p>
            <w:r>
              <w:t>ISO/IEC 17020-ში §9 საერთოდ არ არსებობს (სტანდარტი მთავრდება §8-ით); პასუხისმგებლობების დოკუმენტური განსაზღვრის სწორი საფუძველია §5.2.3.</w:t>
            </w:r>
          </w:p>
        </w:tc>
        <w:tc>
          <w:tcPr>
            <w:tcW w:type="dxa" w:w="2160"/>
          </w:tcPr>
          <w:p>
            <w:r>
              <w:t>ISO/IEC 17020 §5.2.3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ხელმოწერის იერარქია გაიწერა — §4.1.2 / §5.1.5</w:t>
            </w:r>
          </w:p>
        </w:tc>
        <w:tc>
          <w:tcPr>
            <w:tcW w:type="dxa" w:w="2160"/>
          </w:tcPr>
          <w:p>
            <w:r>
              <w:t>უფლებამოსილების ხაზი (დირექტორი → მენეჯერები → ინსპექტორი) ცალსახად არ იყო ასახული.</w:t>
            </w:r>
          </w:p>
        </w:tc>
        <w:tc>
          <w:tcPr>
            <w:tcW w:type="dxa" w:w="2160"/>
          </w:tcPr>
          <w:p>
            <w:r>
              <w:t>ISO/IEC 17020 §4.1.2, §5.1.5; QM-01 §6.2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კოდები FM-XX → BE-FM-XX</w:t>
            </w:r>
          </w:p>
        </w:tc>
        <w:tc>
          <w:tcPr>
            <w:tcW w:type="dxa" w:w="2160"/>
          </w:tcPr>
          <w:p>
            <w:r>
              <w:t>ფორმების კოდირება არ შეესაბამებოდა QM-01-ის ერთიან კოდირებას.</w:t>
            </w:r>
          </w:p>
        </w:tc>
        <w:tc>
          <w:tcPr>
            <w:tcW w:type="dxa" w:w="2160"/>
          </w:tcPr>
          <w:p>
            <w:r>
              <w:t>QM-01 §9; ISO/IEC 17020 §8.3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ელფოსტა → buildexexpertise@gmail.com; ვერსია/თარიღი → 2.0, 04.06.2026</w:t>
            </w:r>
          </w:p>
        </w:tc>
        <w:tc>
          <w:tcPr>
            <w:tcW w:type="dxa" w:w="2160"/>
          </w:tcPr>
          <w:p>
            <w:r>
              <w:t>არასწორი ელფოსტა და QM-01-ს დროით დაუსწრებელი თარიღი.</w:t>
            </w:r>
          </w:p>
        </w:tc>
        <w:tc>
          <w:tcPr>
            <w:tcW w:type="dxa" w:w="2160"/>
          </w:tcPr>
          <w:p>
            <w:r>
              <w:t>ISO/IEC 17020 §5.2.3, §8.3; QM-01 v2.0</w:t>
            </w:r>
          </w:p>
        </w:tc>
      </w:tr>
    </w:tbl>
    <w:p>
      <w:pPr>
        <w:pStyle w:val="Heading2"/>
      </w:pPr>
      <w:r>
        <w:t>ORD-05_v2_2026.docx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 შეიცვალა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რატომ (ხარვეზის აღწერა)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საფუძველი (ISO 17020 / საკ / კანონი / QM-01)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ISO ბმები §7.7.6 → §7.6.4 და §7.8.7 → §7.5.1</w:t>
            </w:r>
          </w:p>
        </w:tc>
        <w:tc>
          <w:tcPr>
            <w:tcW w:type="dxa" w:w="2160"/>
          </w:tcPr>
          <w:p>
            <w:r>
              <w:t>ISO/IEC 17020-ში §7.7 და §7.8 არ არსებობს (§7 მთავრდება §7.6-ით); აპელაციის სწორი საფუძველია §7.6.4, საჩივრის — §7.5.1.</w:t>
            </w:r>
          </w:p>
        </w:tc>
        <w:tc>
          <w:tcPr>
            <w:tcW w:type="dxa" w:w="2160"/>
          </w:tcPr>
          <w:p>
            <w:r>
              <w:t>ISO/IEC 17020 §7.5.1, §7.6.4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ტექსტში არასებული ბმები (ISO §7.7), (ISO §7.8) → §7.6 (აპელაცია), §7.5 (საჩივარი)</w:t>
            </w:r>
          </w:p>
        </w:tc>
        <w:tc>
          <w:tcPr>
            <w:tcW w:type="dxa" w:w="2160"/>
          </w:tcPr>
          <w:p>
            <w:r>
              <w:t>შიდა ტექსტური ბმებიც არასწორ, არარსებულ მუხლებზე მიუთითებდა.</w:t>
            </w:r>
          </w:p>
        </w:tc>
        <w:tc>
          <w:tcPr>
            <w:tcW w:type="dxa" w:w="2160"/>
          </w:tcPr>
          <w:p>
            <w:r>
              <w:t>ISO/IEC 17020 §7.5, §7.6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ფორმის კოდი FM-IMP-COMMITTEE → BE-FM-IMP-COMMITTEE</w:t>
            </w:r>
          </w:p>
        </w:tc>
        <w:tc>
          <w:tcPr>
            <w:tcW w:type="dxa" w:w="2160"/>
          </w:tcPr>
          <w:p>
            <w:r>
              <w:t>ფორმის კოდი არ შეესაბამებოდა QM-01-ის ერთიან კოდირებას (BE- პრეფიქსი).</w:t>
            </w:r>
          </w:p>
        </w:tc>
        <w:tc>
          <w:tcPr>
            <w:tcW w:type="dxa" w:w="2160"/>
          </w:tcPr>
          <w:p>
            <w:r>
              <w:t>QM-01 §9; ISO/IEC 17020 §4.1.5, §8.3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კომიტეტის წევრი — ხარისხის მენეჯერი დაკონკრეტდა (აქვსენტი სუმბაძე)</w:t>
            </w:r>
          </w:p>
        </w:tc>
        <w:tc>
          <w:tcPr>
            <w:tcW w:type="dxa" w:w="2160"/>
          </w:tcPr>
          <w:p>
            <w:r>
              <w:t>„TBD“ ჩანაწერი წაიშალა; ხარისხის მენეჯერი ფორმალურად დასახელდა ORD-01-ის შესაბამისად.</w:t>
            </w:r>
          </w:p>
        </w:tc>
        <w:tc>
          <w:tcPr>
            <w:tcW w:type="dxa" w:w="2160"/>
          </w:tcPr>
          <w:p>
            <w:r>
              <w:t>ISO/IEC 17020 §4.1.5; QM-01 §5.6.1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ელფოსტა → buildexexpertise@gmail.com; ვერსია/თარიღი → 2.0, 04.06.2026</w:t>
            </w:r>
          </w:p>
        </w:tc>
        <w:tc>
          <w:tcPr>
            <w:tcW w:type="dxa" w:w="2160"/>
          </w:tcPr>
          <w:p>
            <w:r>
              <w:t>არასწორი ელფოსტა და QM-01-ს დროით დაუსწრებელი თარიღი.</w:t>
            </w:r>
          </w:p>
        </w:tc>
        <w:tc>
          <w:tcPr>
            <w:tcW w:type="dxa" w:w="2160"/>
          </w:tcPr>
          <w:p>
            <w:r>
              <w:t>ISO/IEC 17020 §5.2.3, §8.3; QM-01 v2.0</w:t>
            </w:r>
          </w:p>
        </w:tc>
      </w:tr>
    </w:tbl>
    <w:p>
      <w:pPr>
        <w:pStyle w:val="Heading1"/>
      </w:pPr>
      <w:r>
        <w:t>საბოლოო დასკვნა</w:t>
      </w:r>
    </w:p>
    <w:p>
      <w:r>
        <w:t>ზემოაღნიშნული ცვლილებების შედეგად შპს „ბილდექს ექსპერტიზა"-ს მთელი დოკუმენტური პაკეტი (ფოლდერები A–H) მოყვანილია სრულ ურთიერთშესაბამისობაში და აწყობილია ხარისხის სახელმძღვანელოს QM-01 (ვერსია 2.0) ერთიან ხერხემალზე.</w:t>
      </w:r>
    </w:p>
    <w:p>
      <w:r>
        <w:t>დადასტურდა, რომ: (ა) ყველა დოკუმენტი QM-01-იდან გამომდინარეობს და არ ეწინააღმდეგება მას; (ბ) აღმოფხვრილია „ობოლი" დოკუმენტის პრობლემა — BE-WI-04 ინტეგრირებულია BE-PR-02-ის დაქვემდებარებაში A ტიპის დამოუკიდებლობის ფარგლებში; (გ) ერთიანია ვერსიონირება (2.0), თარიღი (04.06.2026), კოდირება (BE-PR-*, BE-WI-*, BE-POL-*, BE-FM-*, HR-JD-*, ORD-*, RM-01), როლები და ელფოსტა; (დ) გასწორებულია ყველა არასწორი ISO-ბმა და ჯვარედინი მითითება (მათ შორის ORD↔HR-JD).</w:t>
      </w:r>
    </w:p>
    <w:p>
      <w:r>
        <w:t>ხარისხის მენეჯერის როლი მკაცრად გამიჯნულია დირექტორის როლისგან; A ტიპის აბსოლუტური დამოუკიდებლობა ცალსახად განმტკიცებულია QM-01-სა და მიუკერძოებლობის პოლიტიკაში (BE-POL-01); სამშენებლო ინსპექტირებისას სავალდებულოა ფოტო-/ვიდეოფიქსაცია თარიღითა და დროით.</w:t>
      </w:r>
    </w:p>
    <w:p>
      <w:r>
        <w:t>ამრიგად, ჩასწორებული პაკეტი სრულად შეესაბამება ISO/IEC 17020:2012/2013-ისა და GAC-ის (საკ 1.1 და საკ 1.8) მოთხოვნებს და მზადაა აკრედიტაციის შეფასებისთვის.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