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2007714</wp:posOffset>
            </wp:positionH>
            <wp:positionV relativeFrom="paragraph">
              <wp:posOffset>95250</wp:posOffset>
            </wp:positionV>
            <wp:extent cx="2100263" cy="1832372"/>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00263" cy="1832372"/>
                    </a:xfrm>
                    <a:prstGeom prst="rect"/>
                    <a:ln/>
                  </pic:spPr>
                </pic:pic>
              </a:graphicData>
            </a:graphic>
          </wp:anchor>
        </w:drawing>
      </w:r>
    </w:p>
    <w:p w:rsidR="00000000" w:rsidDel="00000000" w:rsidP="00000000" w:rsidRDefault="00000000" w:rsidRPr="00000000" w14:paraId="00000002">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3">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4">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5">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6">
      <w:pPr>
        <w:spacing w:after="400" w:lineRule="auto"/>
        <w:jc w:val="center"/>
        <w:rPr>
          <w:rFonts w:ascii="Merriweather" w:cs="Merriweather" w:eastAsia="Merriweather" w:hAnsi="Merriweather"/>
          <w:b w:val="1"/>
          <w:bCs w:val="1"/>
          <w:color w:val="1b3a5c"/>
          <w:sz w:val="32"/>
          <w:szCs w:val="32"/>
        </w:rPr>
      </w:pPr>
      <w:sdt>
        <w:sdtPr>
          <w:id w:val="-1149789450"/>
          <w:tag w:val="goog_rdk_0"/>
        </w:sdtPr>
        <w:sdtContent>
          <w:r w:rsidDel="00000000" w:rsidR="00000000" w:rsidRPr="00000000">
            <w:rPr>
              <w:rFonts w:ascii="Arial Unicode MS" w:cs="Arial Unicode MS" w:eastAsia="Arial Unicode MS" w:hAnsi="Arial Unicode MS"/>
              <w:b w:val="1"/>
              <w:bCs w:val="1"/>
              <w:color w:val="1b3a5c"/>
              <w:sz w:val="32"/>
              <w:szCs w:val="32"/>
              <w:rtl w:val="0"/>
            </w:rPr>
            <w:t xml:space="preserve">პერსონალის კომპეტენციის მართვის, უფლებამოსილების და მონიტორინგის პროცედურა</w:t>
          </w:r>
        </w:sdtContent>
      </w:sdt>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ასახავს დამტკიცებული რევიზიის შედეგებს და სრულ შესაბამისობას ხარისხის სახელმძღვანელოს QM-01 (ვერსია 2.0) განახლებულ ხერხემალთან, ISO/IEC 17020:2012/2013 სტანდარტთან და აკრედიტაციის ეროვნული ცენტრის (GAC) მოთხოვნებთან.</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გამოცემის/დამტკიცების/ძალაში შესვლის თარიღი → 04.06.2026</w:t>
            </w:r>
          </w:p>
        </w:tc>
        <w:tc>
          <w:tcPr>
            <w:tcW w:w="3200" w:type="dxa"/>
          </w:tcPr>
          <w:p>
            <w:pPr/>
            <w:r>
              <w:rPr/>
              <w:t xml:space="preserve">დაქვემდებარებული დოკუმენტები v2.0-ზე მიუთითებდნენ, ხოლო ხერხემალი QM-01 v1.0 იყო — ერთიანი v2.0 რედაქცია.</w:t>
            </w:r>
          </w:p>
        </w:tc>
        <w:tc>
          <w:tcPr>
            <w:tcW w:w="2400" w:type="dxa"/>
          </w:tcPr>
          <w:p>
            <w:pPr/>
            <w:r>
              <w:rPr/>
              <w:t xml:space="preserve">ISO 8.3; QM-01 (ვერსია 2.0)</w:t>
            </w:r>
          </w:p>
        </w:tc>
      </w:tr>
      <w:tr>
        <w:tc>
          <w:tcPr>
            <w:tcW w:w="500" w:type="dxa"/>
          </w:tcPr>
          <w:p>
            <w:pPr/>
            <w:r>
              <w:rPr/>
              <w:t xml:space="preserve">2</w:t>
            </w:r>
          </w:p>
        </w:tc>
        <w:tc>
          <w:tcPr>
            <w:tcW w:w="3200" w:type="dxa"/>
          </w:tcPr>
          <w:p>
            <w:pPr/>
            <w:r>
              <w:rPr/>
              <w:t xml:space="preserve">დაემატა ISO/IEC 17020 §6.1.9 — მუშაობის პროცესში ინსპექტორის მონიტორინგის (witnessing) სავალდებულო მოთხოვნა და მისი დოკუმენტირება</w:t>
            </w:r>
          </w:p>
        </w:tc>
        <w:tc>
          <w:tcPr>
            <w:tcW w:w="3200" w:type="dxa"/>
          </w:tcPr>
          <w:p>
            <w:pPr/>
            <w:r>
              <w:rPr/>
              <w:t xml:space="preserve">§6.1.9-ის მოთხოვნა (მუშაობის პროცესში მონიტორინგი) არ იყო ასახული.</w:t>
            </w:r>
          </w:p>
        </w:tc>
        <w:tc>
          <w:tcPr>
            <w:tcW w:w="2400" w:type="dxa"/>
          </w:tcPr>
          <w:p>
            <w:pPr/>
            <w:r>
              <w:rPr/>
              <w:t xml:space="preserve">ISO 6.1.9 (აგრ. 6.1.7); QM-01 (ვერსია 2.0) §5.6.1</w:t>
            </w:r>
          </w:p>
        </w:tc>
      </w:tr>
      <w:tr>
        <w:tc>
          <w:tcPr>
            <w:tcW w:w="500" w:type="dxa"/>
          </w:tcPr>
          <w:p>
            <w:pPr/>
            <w:r>
              <w:rPr/>
              <w:t xml:space="preserve">3</w:t>
            </w:r>
          </w:p>
        </w:tc>
        <w:tc>
          <w:tcPr>
            <w:tcW w:w="3200" w:type="dxa"/>
          </w:tcPr>
          <w:p>
            <w:pPr/>
            <w:r>
              <w:rPr/>
              <w:t xml:space="preserve">„FM-08, FM-13“ → BE-FM-COMP, BE-FM-COMP-CHECK; „POL-0X“ → „BE-POL-0X“</w:t>
            </w:r>
          </w:p>
        </w:tc>
        <w:tc>
          <w:tcPr>
            <w:tcW w:w="3200" w:type="dxa"/>
          </w:tcPr>
          <w:p>
            <w:pPr/>
            <w:r>
              <w:rPr/>
              <w:t xml:space="preserve">ფორმების/პოლიტიკების კოდირება BE-* კონვენციაზე გასწორდა.</w:t>
            </w:r>
          </w:p>
        </w:tc>
        <w:tc>
          <w:tcPr>
            <w:tcW w:w="2400" w:type="dxa"/>
          </w:tcPr>
          <w:p>
            <w:pPr/>
            <w:r>
              <w:rPr/>
              <w:t xml:space="preserve">ISO 8.3; QM-01 (ვერსია 2.0) §16</w:t>
            </w:r>
          </w:p>
        </w:tc>
      </w:tr>
      <w:tr>
        <w:tc>
          <w:tcPr>
            <w:tcW w:w="450" w:type="dxa"/>
          </w:tcPr>
          <w:p>
            <w:pPr/>
            <w:r>
              <w:rPr/>
              <w:t xml:space="preserve">4</w:t>
            </w:r>
          </w:p>
        </w:tc>
        <w:tc>
          <w:tcPr>
            <w:tcW w:w="3200" w:type="dxa"/>
          </w:tcPr>
          <w:p>
            <w:pPr/>
            <w:r>
              <w:rPr/>
              <w:t xml:space="preserve">რედაქციული გასწორებები: გაორმაგებული „(ვერსია 2.0)“; „დამრკიცების“ → „დამტკიცების“; „ხარისხი მენეჯერი“ → „ხარისხის მენეჯერი“; მიკვლევადობის ველში ძველი „FM-XX“ კოდები → BE-FM-* (QM-01 §16).</w:t>
            </w:r>
          </w:p>
        </w:tc>
        <w:tc>
          <w:tcPr>
            <w:tcW w:w="3200" w:type="dxa"/>
          </w:tcPr>
          <w:p>
            <w:pPr/>
            <w:r>
              <w:rPr/>
              <w:t xml:space="preserve">ავტომატური ჩასწორების შემდგომი ნაშთები (ორმაგი ჩანაცვლება, ორთოგრაფია, გადარჩენილი ძველი კოდები).</w:t>
            </w:r>
          </w:p>
        </w:tc>
        <w:tc>
          <w:tcPr>
            <w:tcW w:w="2400" w:type="dxa"/>
          </w:tcPr>
          <w:p>
            <w:pPr/>
            <w:r>
              <w:rPr/>
              <w:t xml:space="preserve">ISO/IEC 17020 §8.2.4, §8.3; QM-01 §16</w:t>
            </w:r>
          </w:p>
        </w:tc>
      </w:tr>
    </w:tbl>
    <w:p>
      <w:pPr/>
    </w:p>
    <w:p w:rsidR="00000000" w:rsidDel="00000000" w:rsidP="00000000" w:rsidRDefault="00000000" w:rsidRPr="00000000" w14:paraId="00000007">
      <w:pPr>
        <w:spacing w:after="160" w:lineRule="auto"/>
        <w:jc w:val="center"/>
        <w:rPr/>
      </w:pPr>
      <w:r w:rsidDel="00000000" w:rsidR="00000000" w:rsidRPr="00000000">
        <w:rPr>
          <w:rFonts w:ascii="Merriweather" w:cs="Merriweather" w:eastAsia="Merriweather" w:hAnsi="Merriweather"/>
          <w:b w:val="1"/>
          <w:bCs w:val="1"/>
          <w:color w:val="1b3a5c"/>
          <w:sz w:val="48"/>
          <w:szCs w:val="48"/>
          <w:rtl w:val="0"/>
        </w:rPr>
        <w:t xml:space="preserve">BE-PR-07</w:t>
      </w:r>
      <w:r w:rsidDel="00000000" w:rsidR="00000000" w:rsidRPr="00000000">
        <w:rPr>
          <w:rtl w:val="0"/>
        </w:rPr>
      </w:r>
    </w:p>
    <w:p w:rsidR="00000000" w:rsidDel="00000000" w:rsidP="00000000" w:rsidRDefault="00000000" w:rsidRPr="00000000" w14:paraId="00000008">
      <w:pPr>
        <w:spacing w:after="280" w:lineRule="auto"/>
        <w:jc w:val="center"/>
        <w:rPr>
          <w:rFonts w:ascii="Merriweather" w:cs="Merriweather" w:eastAsia="Merriweather" w:hAnsi="Merriweather"/>
        </w:rPr>
      </w:pPr>
      <w:sdt>
        <w:sdtPr>
          <w:id w:val="1830626008"/>
          <w:tag w:val="goog_rdk_1"/>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9">
      <w:pPr>
        <w:spacing w:after="120" w:lineRule="auto"/>
        <w:jc w:val="center"/>
        <w:rPr>
          <w:rFonts w:ascii="Merriweather" w:cs="Merriweather" w:eastAsia="Merriweather" w:hAnsi="Merriweather"/>
          <w:color w:val="173f6d"/>
        </w:rPr>
      </w:pPr>
      <w:sdt>
        <w:sdtPr>
          <w:id w:val="-1430216749"/>
          <w:tag w:val="goog_rdk_2"/>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0A">
      <w:pPr>
        <w:spacing w:after="40" w:lineRule="auto"/>
        <w:jc w:val="center"/>
        <w:rPr>
          <w:rFonts w:ascii="Merriweather" w:cs="Merriweather" w:eastAsia="Merriweather" w:hAnsi="Merriweather"/>
        </w:rPr>
      </w:pPr>
      <w:sdt>
        <w:sdtPr>
          <w:id w:val="-918452312"/>
          <w:tag w:val="goog_rdk_3"/>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p>
    <w:p w:rsidR="00000000" w:rsidDel="00000000" w:rsidP="00000000" w:rsidRDefault="00000000" w:rsidRPr="00000000" w14:paraId="0000000B">
      <w:pPr>
        <w:spacing w:after="40" w:lineRule="auto"/>
        <w:jc w:val="center"/>
        <w:rPr>
          <w:rFonts w:ascii="Merriweather" w:cs="Merriweather" w:eastAsia="Merriweather" w:hAnsi="Merriweather"/>
        </w:rPr>
      </w:pPr>
      <w:sdt>
        <w:sdtPr>
          <w:id w:val="432234499"/>
          <w:tag w:val="goog_rdk_4"/>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p>
    <w:p w:rsidR="00000000" w:rsidDel="00000000" w:rsidP="00000000" w:rsidRDefault="00000000" w:rsidRPr="00000000" w14:paraId="0000000C">
      <w:pPr>
        <w:spacing w:after="40" w:lineRule="auto"/>
        <w:jc w:val="center"/>
        <w:rPr>
          <w:rFonts w:ascii="Merriweather" w:cs="Merriweather" w:eastAsia="Merriweather" w:hAnsi="Merriweather"/>
        </w:rPr>
      </w:pPr>
      <w:sdt>
        <w:sdtPr>
          <w:id w:val="-2001976627"/>
          <w:tag w:val="goog_rdk_5"/>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p>
    <w:p w:rsidR="00000000" w:rsidDel="00000000" w:rsidP="00000000" w:rsidRDefault="00000000" w:rsidRPr="00000000" w14:paraId="0000000D">
      <w:pPr>
        <w:spacing w:after="40" w:lineRule="auto"/>
        <w:jc w:val="center"/>
        <w:rPr>
          <w:rFonts w:ascii="Merriweather" w:cs="Merriweather" w:eastAsia="Merriweather" w:hAnsi="Merriweather"/>
        </w:rPr>
      </w:pPr>
      <w:sdt>
        <w:sdtPr>
          <w:id w:val="154367169"/>
          <w:tag w:val="goog_rdk_6"/>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p>
    <w:p w:rsidR="00000000" w:rsidDel="00000000" w:rsidP="00000000" w:rsidRDefault="00000000" w:rsidRPr="00000000" w14:paraId="0000000E">
      <w:pPr>
        <w:spacing w:after="40" w:lineRule="auto"/>
        <w:jc w:val="center"/>
        <w:rPr>
          <w:rFonts w:ascii="Merriweather" w:cs="Merriweather" w:eastAsia="Merriweather" w:hAnsi="Merriweather"/>
        </w:rPr>
      </w:pPr>
      <w:sdt>
        <w:sdtPr>
          <w:id w:val="-14511299"/>
          <w:tag w:val="goog_rdk_7"/>
        </w:sdtPr>
        <w:sdtContent>
          <w:r w:rsidDel="00000000" w:rsidR="00000000" w:rsidRPr="00000000">
            <w:rPr>
              <w:rFonts w:ascii="Arial Unicode MS" w:cs="Arial Unicode MS" w:eastAsia="Arial Unicode MS" w:hAnsi="Arial Unicode MS"/>
              <w:rtl w:val="0"/>
            </w:rPr>
            <w:t xml:space="preserve">ტელეფონი: +995 511 747 400</w:t>
          </w:r>
        </w:sdtContent>
      </w:sdt>
    </w:p>
    <w:p w:rsidR="00000000" w:rsidDel="00000000" w:rsidP="00000000" w:rsidRDefault="00000000" w:rsidRPr="00000000" w14:paraId="0000000F">
      <w:pPr>
        <w:pStyle w:val="Heading1"/>
        <w:jc w:val="both"/>
        <w:rPr>
          <w:rFonts w:ascii="Calibri" w:cs="Calibri" w:eastAsia="Calibri" w:hAnsi="Calibri"/>
        </w:rPr>
      </w:pPr>
      <w:bookmarkStart w:colFirst="0" w:colLast="0" w:name="_heading=h.yq4t5lnno2gc" w:id="0"/>
      <w:bookmarkEnd w:id="0"/>
      <w:r w:rsidDel="00000000" w:rsidR="00000000" w:rsidRPr="00000000">
        <w:rPr>
          <w:rFonts w:ascii="Calibri" w:cs="Calibri" w:eastAsia="Calibri" w:hAnsi="Calibri"/>
          <w:rtl w:val="0"/>
        </w:rPr>
        <w:t xml:space="preserve">შედგენილია</w:t>
      </w:r>
    </w:p>
    <w:p w:rsidR="00000000" w:rsidDel="00000000" w:rsidP="00000000" w:rsidRDefault="00000000" w:rsidRPr="00000000" w14:paraId="00000010">
      <w:pPr>
        <w:jc w:val="both"/>
        <w:rPr>
          <w:rFonts w:ascii="Calibri" w:cs="Calibri" w:eastAsia="Calibri" w:hAnsi="Calibri"/>
          <w:b w:val="1"/>
          <w:bCs w:val="1"/>
          <w:color w:val="366091"/>
          <w:sz w:val="28"/>
          <w:szCs w:val="28"/>
        </w:rPr>
      </w:pPr>
      <w:sdt>
        <w:sdtPr>
          <w:id w:val="847489397"/>
          <w:tag w:val="goog_rdk_8"/>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r w:rsidDel="00000000" w:rsidR="00000000" w:rsidRPr="00000000">
        <w:rPr>
          <w:rFonts w:ascii="Calibri" w:cs="Calibri" w:eastAsia="Calibri" w:hAnsi="Calibri"/>
          <w:b w:val="1"/>
          <w:bCs w:val="1"/>
          <w:color w:val="366091"/>
          <w:sz w:val="28"/>
          <w:szCs w:val="28"/>
          <w:rtl w:val="0"/>
        </w:rPr>
        <w:t xml:space="preserve">   აქვსენტი სუმბაძე</w:t>
      </w:r>
    </w:p>
    <w:p w:rsidR="00000000" w:rsidDel="00000000" w:rsidP="00000000" w:rsidRDefault="00000000" w:rsidRPr="00000000" w14:paraId="00000011">
      <w:pPr>
        <w:pStyle w:val="Heading1"/>
        <w:jc w:val="both"/>
        <w:rPr>
          <w:rFonts w:ascii="Calibri" w:cs="Calibri" w:eastAsia="Calibri" w:hAnsi="Calibri"/>
        </w:rPr>
      </w:pPr>
      <w:bookmarkStart w:colFirst="0" w:colLast="0" w:name="_heading=h.irbfbtonzvsh" w:id="1"/>
      <w:bookmarkEnd w:id="1"/>
      <w:r w:rsidDel="00000000" w:rsidR="00000000" w:rsidRPr="00000000">
        <w:rPr>
          <w:rFonts w:ascii="Calibri" w:cs="Calibri" w:eastAsia="Calibri" w:hAnsi="Calibri"/>
          <w:rtl w:val="0"/>
        </w:rPr>
        <w:t xml:space="preserve">დამტკიცებულია</w:t>
      </w:r>
    </w:p>
    <w:p w:rsidR="00000000" w:rsidDel="00000000" w:rsidP="00000000" w:rsidRDefault="00000000" w:rsidRPr="00000000" w14:paraId="00000012">
      <w:pPr>
        <w:jc w:val="both"/>
        <w:rPr>
          <w:b w:val="1"/>
          <w:bCs w:val="1"/>
        </w:rPr>
      </w:pPr>
      <w:sdt>
        <w:sdtPr>
          <w:id w:val="320598646"/>
          <w:tag w:val="goog_rdk_9"/>
        </w:sdtPr>
        <w:sdtContent>
          <w:r w:rsidDel="00000000" w:rsidR="00000000" w:rsidRPr="00000000">
            <w:rPr>
              <w:rFonts w:ascii="Arial Unicode MS" w:cs="Arial Unicode MS" w:eastAsia="Arial Unicode MS" w:hAnsi="Arial Unicode MS"/>
              <w:rtl w:val="0"/>
            </w:rPr>
            <w:t xml:space="preserve">დირექტორი                                                                                                      </w:t>
          </w:r>
        </w:sdtContent>
      </w:sdt>
      <w:r w:rsidDel="00000000" w:rsidR="00000000" w:rsidRPr="00000000">
        <w:rPr>
          <w:rFonts w:ascii="Calibri" w:cs="Calibri" w:eastAsia="Calibri" w:hAnsi="Calibri"/>
          <w:b w:val="1"/>
          <w:bCs w:val="1"/>
          <w:color w:val="366091"/>
          <w:sz w:val="28"/>
          <w:szCs w:val="28"/>
          <w:rtl w:val="0"/>
        </w:rPr>
        <w:t xml:space="preserve">  ლევან საჩიშვილი</w:t>
      </w:r>
      <w:r w:rsidDel="00000000" w:rsidR="00000000" w:rsidRPr="00000000">
        <w:rPr>
          <w:rtl w:val="0"/>
        </w:rPr>
      </w:r>
    </w:p>
    <w:p w:rsidR="00000000" w:rsidDel="00000000" w:rsidP="00000000" w:rsidRDefault="00000000" w:rsidRPr="00000000" w14:paraId="00000013">
      <w:pPr>
        <w:spacing w:after="120" w:lineRule="auto"/>
        <w:rPr>
          <w:rFonts w:ascii="Merriweather" w:cs="Merriweather" w:eastAsia="Merriweather" w:hAnsi="Merriweather"/>
        </w:rPr>
      </w:pPr>
      <w:sdt>
        <w:sdtPr>
          <w:id w:val="2024401791"/>
          <w:tag w:val="goog_rdk_10"/>
        </w:sdtPr>
        <w:sdtContent>
          <w:r w:rsidDel="00000000" w:rsidR="00000000" w:rsidRPr="00000000">
            <w:rPr>
              <w:rFonts w:ascii="Arial Unicode MS" w:cs="Arial Unicode MS" w:eastAsia="Arial Unicode MS" w:hAnsi="Arial Unicode MS"/>
              <w:rtl w:val="0"/>
            </w:rPr>
            <w:t xml:space="preserve">ვერსია: 2.0</w:t>
          </w:r>
        </w:sdtContent>
      </w:sdt>
    </w:p>
    <w:p w:rsidR="00000000" w:rsidDel="00000000" w:rsidP="00000000" w:rsidRDefault="00000000" w:rsidRPr="00000000" w14:paraId="00000014">
      <w:pPr>
        <w:spacing w:after="40" w:before="40" w:lineRule="auto"/>
        <w:jc w:val="cente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r>
    </w:p>
    <w:p w:rsidR="00000000" w:rsidDel="00000000" w:rsidP="00000000" w:rsidRDefault="00000000" w:rsidRPr="00000000" w14:paraId="00000016">
      <w:pPr>
        <w:spacing w:after="12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7">
      <w:pPr>
        <w:spacing w:after="120" w:lineRule="auto"/>
        <w:rPr>
          <w:rFonts w:ascii="Merriweather" w:cs="Merriweather" w:eastAsia="Merriweather" w:hAnsi="Merriweather"/>
        </w:rPr>
      </w:pPr>
      <w:r w:rsidDel="00000000" w:rsidR="00000000" w:rsidRPr="00000000">
        <w:rPr>
          <w:rtl w:val="0"/>
        </w:rPr>
      </w:r>
    </w:p>
    <w:tbl>
      <w:tblPr>
        <w:tblStyle w:val="Table1"/>
        <w:tblpPr w:leftFromText="180" w:rightFromText="180" w:topFromText="180" w:bottomFromText="180" w:vertAnchor="text" w:horzAnchor="text" w:tblpX="0" w:tblpY="0"/>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0"/>
        <w:gridCol w:w="4725"/>
        <w:tblGridChange w:id="0">
          <w:tblGrid>
            <w:gridCol w:w="4800"/>
            <w:gridCol w:w="4725"/>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8">
            <w:pPr>
              <w:spacing w:after="0" w:line="240" w:lineRule="auto"/>
              <w:jc w:val="center"/>
              <w:rPr>
                <w:rFonts w:ascii="Merriweather" w:cs="Merriweather" w:eastAsia="Merriweather" w:hAnsi="Merriweather"/>
              </w:rPr>
            </w:pPr>
            <w:sdt>
              <w:sdtPr>
                <w:id w:val="319855185"/>
                <w:tag w:val="goog_rdk_11"/>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9">
            <w:pPr>
              <w:spacing w:after="0" w:line="240" w:lineRule="auto"/>
              <w:jc w:val="center"/>
              <w:rPr>
                <w:rFonts w:ascii="Merriweather" w:cs="Merriweather" w:eastAsia="Merriweather" w:hAnsi="Merriweather"/>
                <w:b w:val="1"/>
                <w:bCs w:val="1"/>
                <w:sz w:val="19"/>
                <w:szCs w:val="19"/>
              </w:rPr>
            </w:pPr>
            <w:sdt>
              <w:sdtPr>
                <w:id w:val="-536988599"/>
                <w:tag w:val="goog_rdk_12"/>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A">
            <w:pPr>
              <w:spacing w:after="0" w:line="240" w:lineRule="auto"/>
              <w:rPr>
                <w:b w:val="1"/>
                <w:bCs w:val="1"/>
              </w:rPr>
            </w:pPr>
            <w:sdt>
              <w:sdtPr>
                <w:id w:val="1517652052"/>
                <w:tag w:val="goog_rdk_13"/>
              </w:sdtPr>
              <w:sdtContent>
                <w:r w:rsidDel="00000000" w:rsidR="00000000" w:rsidRPr="00000000">
                  <w:rPr>
                    <w:rFonts w:ascii="Arial Unicode MS" w:cs="Arial Unicode MS" w:eastAsia="Arial Unicode MS" w:hAnsi="Arial Unicode MS"/>
                    <w:b w:val="1"/>
                    <w:bCs w:val="1"/>
                    <w:rtl w:val="0"/>
                  </w:rPr>
                  <w:t xml:space="preserve">დოკუმენტი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B">
            <w:pPr>
              <w:spacing w:after="400" w:lineRule="auto"/>
              <w:jc w:val="center"/>
              <w:rPr>
                <w:rFonts w:ascii="Merriweather" w:cs="Merriweather" w:eastAsia="Merriweather" w:hAnsi="Merriweather"/>
                <w:sz w:val="19"/>
                <w:szCs w:val="19"/>
              </w:rPr>
            </w:pPr>
            <w:sdt>
              <w:sdtPr>
                <w:id w:val="-1824159280"/>
                <w:tag w:val="goog_rdk_14"/>
              </w:sdtPr>
              <w:sdtContent>
                <w:r w:rsidDel="00000000" w:rsidR="00000000" w:rsidRPr="00000000">
                  <w:rPr>
                    <w:rFonts w:ascii="Arial Unicode MS" w:cs="Arial Unicode MS" w:eastAsia="Arial Unicode MS" w:hAnsi="Arial Unicode MS"/>
                    <w:sz w:val="19"/>
                    <w:szCs w:val="19"/>
                    <w:rtl w:val="0"/>
                  </w:rPr>
                  <w:t xml:space="preserve">პერსონალის კომპეტენციის მართვის, უფლებამოსილების და მონიტორინგის პროცედურა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C">
            <w:pPr>
              <w:spacing w:after="0" w:line="240" w:lineRule="auto"/>
              <w:rPr>
                <w:b w:val="1"/>
                <w:bCs w:val="1"/>
              </w:rPr>
            </w:pPr>
            <w:sdt>
              <w:sdtPr>
                <w:id w:val="-287979811"/>
                <w:tag w:val="goog_rdk_15"/>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D">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BE-PR-07</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E">
            <w:pPr>
              <w:spacing w:after="0" w:line="240" w:lineRule="auto"/>
              <w:rPr>
                <w:b w:val="1"/>
                <w:bCs w:val="1"/>
              </w:rPr>
            </w:pPr>
            <w:sdt>
              <w:sdtPr>
                <w:id w:val="1768456168"/>
                <w:tag w:val="goog_rdk_16"/>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F">
            <w:pPr>
              <w:spacing w:after="0" w:line="240" w:lineRule="auto"/>
              <w:jc w:val="center"/>
              <w:rPr>
                <w:rFonts w:ascii="Merriweather" w:cs="Merriweather" w:eastAsia="Merriweather" w:hAnsi="Merriweather"/>
                <w:sz w:val="19"/>
                <w:szCs w:val="19"/>
              </w:rPr>
            </w:pPr>
            <w:sdt>
              <w:sdtPr>
                <w:id w:val="-298779098"/>
                <w:tag w:val="goog_rdk_17"/>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0">
            <w:pPr>
              <w:spacing w:after="0" w:line="240" w:lineRule="auto"/>
              <w:rPr>
                <w:b w:val="1"/>
                <w:bCs w:val="1"/>
              </w:rPr>
            </w:pPr>
            <w:sdt>
              <w:sdtPr>
                <w:id w:val="224844420"/>
                <w:tag w:val="goog_rdk_18"/>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1">
            <w:pPr>
              <w:spacing w:after="0" w:line="240" w:lineRule="auto"/>
              <w:jc w:val="center"/>
              <w:rPr>
                <w:rFonts w:ascii="Merriweather" w:cs="Merriweather" w:eastAsia="Merriweather" w:hAnsi="Merriweather"/>
                <w:sz w:val="19"/>
                <w:szCs w:val="19"/>
              </w:rPr>
            </w:pPr>
            <w:sdt>
              <w:sdtPr>
                <w:id w:val="-1010593384"/>
                <w:tag w:val="goog_rdk_19"/>
              </w:sdtPr>
              <w:sdtContent>
                <w:r w:rsidDel="00000000" w:rsidR="00000000" w:rsidRPr="00000000">
                  <w:rPr>
                    <w:rFonts w:ascii="Arial Unicode MS" w:cs="Arial Unicode MS" w:eastAsia="Arial Unicode MS" w:hAnsi="Arial Unicode MS"/>
                    <w:sz w:val="19"/>
                    <w:szCs w:val="19"/>
                    <w:rtl w:val="0"/>
                  </w:rPr>
                  <w:t xml:space="preserve">II დონე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2">
            <w:pPr>
              <w:spacing w:after="0" w:line="240" w:lineRule="auto"/>
              <w:rPr>
                <w:b w:val="1"/>
                <w:bCs w:val="1"/>
              </w:rPr>
            </w:pPr>
            <w:sdt>
              <w:sdtPr>
                <w:id w:val="1058027232"/>
                <w:tag w:val="goog_rdk_20"/>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3">
            <w:pPr>
              <w:spacing w:after="0" w:line="240" w:lineRule="auto"/>
              <w:jc w:val="center"/>
              <w:rPr>
                <w:rFonts w:ascii="Merriweather" w:cs="Merriweather" w:eastAsia="Merriweather" w:hAnsi="Merriweather"/>
                <w:sz w:val="19"/>
                <w:szCs w:val="19"/>
              </w:rPr>
            </w:pPr>
            <w:sdt>
              <w:sdtPr>
                <w:id w:val="-1881355060"/>
                <w:tag w:val="goog_rdk_21"/>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4">
            <w:pPr>
              <w:spacing w:after="0" w:line="240" w:lineRule="auto"/>
              <w:rPr>
                <w:b w:val="1"/>
                <w:bCs w:val="1"/>
              </w:rPr>
            </w:pPr>
            <w:sdt>
              <w:sdtPr>
                <w:id w:val="-1457267207"/>
                <w:tag w:val="goog_rdk_22"/>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5">
            <w:pPr>
              <w:spacing w:after="0" w:line="240" w:lineRule="auto"/>
              <w:jc w:val="center"/>
              <w:rPr>
                <w:rFonts w:ascii="Merriweather" w:cs="Merriweather" w:eastAsia="Merriweather" w:hAnsi="Merriweather"/>
                <w:sz w:val="19"/>
                <w:szCs w:val="19"/>
              </w:rPr>
            </w:pPr>
            <w:sdt>
              <w:sdtPr>
                <w:id w:val="-1230248273"/>
                <w:tag w:val="goog_rdk_23"/>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6">
            <w:pPr>
              <w:spacing w:after="0" w:line="240" w:lineRule="auto"/>
              <w:rPr>
                <w:b w:val="1"/>
                <w:bCs w:val="1"/>
              </w:rPr>
            </w:pPr>
            <w:sdt>
              <w:sdtPr>
                <w:id w:val="-285727062"/>
                <w:tag w:val="goog_rdk_24"/>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7">
            <w:pPr>
              <w:spacing w:after="0" w:line="240" w:lineRule="auto"/>
              <w:jc w:val="center"/>
              <w:rPr>
                <w:rFonts w:ascii="Merriweather" w:cs="Merriweather" w:eastAsia="Merriweather" w:hAnsi="Merriweather"/>
                <w:sz w:val="19"/>
                <w:szCs w:val="19"/>
              </w:rPr>
            </w:pPr>
            <w:sdt>
              <w:sdtPr>
                <w:id w:val="-650847839"/>
                <w:tag w:val="goog_rdk_25"/>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8">
            <w:pPr>
              <w:spacing w:after="0" w:line="240" w:lineRule="auto"/>
              <w:rPr>
                <w:b w:val="1"/>
                <w:bCs w:val="1"/>
              </w:rPr>
            </w:pPr>
            <w:sdt>
              <w:sdtPr>
                <w:id w:val="-353629897"/>
                <w:tag w:val="goog_rdk_26"/>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9">
            <w:pPr>
              <w:spacing w:after="0" w:line="240" w:lineRule="auto"/>
              <w:jc w:val="center"/>
              <w:rPr>
                <w:rFonts w:ascii="Merriweather" w:cs="Merriweather" w:eastAsia="Merriweather" w:hAnsi="Merriweather"/>
                <w:sz w:val="19"/>
                <w:szCs w:val="19"/>
              </w:rPr>
            </w:pPr>
            <w:sdt>
              <w:sdtPr>
                <w:id w:val="-1893049550"/>
                <w:tag w:val="goog_rdk_27"/>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A">
            <w:pPr>
              <w:spacing w:after="0" w:line="240" w:lineRule="auto"/>
              <w:rPr>
                <w:rFonts w:ascii="Merriweather" w:cs="Merriweather" w:eastAsia="Merriweather" w:hAnsi="Merriweather"/>
                <w:b w:val="1"/>
                <w:bCs w:val="1"/>
                <w:sz w:val="19"/>
                <w:szCs w:val="19"/>
              </w:rPr>
            </w:pPr>
            <w:sdt>
              <w:sdtPr>
                <w:id w:val="-1779709746"/>
                <w:tag w:val="goog_rdk_28"/>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B">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C">
            <w:pPr>
              <w:spacing w:after="0" w:line="240" w:lineRule="auto"/>
              <w:rPr>
                <w:b w:val="1"/>
                <w:bCs w:val="1"/>
              </w:rPr>
            </w:pPr>
            <w:sdt>
              <w:sdtPr>
                <w:id w:val="-1871023700"/>
                <w:tag w:val="goog_rdk_29"/>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D">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E">
            <w:pPr>
              <w:spacing w:after="0" w:line="240" w:lineRule="auto"/>
              <w:rPr>
                <w:rFonts w:ascii="Merriweather" w:cs="Merriweather" w:eastAsia="Merriweather" w:hAnsi="Merriweather"/>
                <w:b w:val="1"/>
                <w:bCs w:val="1"/>
                <w:sz w:val="19"/>
                <w:szCs w:val="19"/>
              </w:rPr>
            </w:pPr>
            <w:sdt>
              <w:sdtPr>
                <w:id w:val="-780412841"/>
                <w:tag w:val="goog_rdk_30"/>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F">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0">
            <w:pPr>
              <w:spacing w:after="0" w:line="240" w:lineRule="auto"/>
              <w:rPr>
                <w:rFonts w:ascii="Merriweather" w:cs="Merriweather" w:eastAsia="Merriweather" w:hAnsi="Merriweather"/>
                <w:b w:val="1"/>
                <w:bCs w:val="1"/>
                <w:sz w:val="19"/>
                <w:szCs w:val="19"/>
              </w:rPr>
            </w:pPr>
            <w:sdt>
              <w:sdtPr>
                <w:id w:val="-567316477"/>
                <w:tag w:val="goog_rdk_31"/>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1">
            <w:pPr>
              <w:spacing w:after="0" w:line="240" w:lineRule="auto"/>
              <w:jc w:val="center"/>
              <w:rPr>
                <w:rFonts w:ascii="Merriweather" w:cs="Merriweather" w:eastAsia="Merriweather" w:hAnsi="Merriweather"/>
                <w:sz w:val="19"/>
                <w:szCs w:val="19"/>
              </w:rPr>
            </w:pPr>
            <w:sdt>
              <w:sdtPr>
                <w:id w:val="-817144854"/>
                <w:tag w:val="goog_rdk_32"/>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2">
            <w:pPr>
              <w:spacing w:after="0" w:line="240" w:lineRule="auto"/>
              <w:rPr>
                <w:rFonts w:ascii="Merriweather" w:cs="Merriweather" w:eastAsia="Merriweather" w:hAnsi="Merriweather"/>
                <w:b w:val="1"/>
                <w:bCs w:val="1"/>
                <w:sz w:val="19"/>
                <w:szCs w:val="19"/>
              </w:rPr>
            </w:pPr>
            <w:sdt>
              <w:sdtPr>
                <w:id w:val="740251623"/>
                <w:tag w:val="goog_rdk_33"/>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3">
            <w:pPr>
              <w:spacing w:after="0" w:line="240" w:lineRule="auto"/>
              <w:jc w:val="center"/>
              <w:rPr>
                <w:rFonts w:ascii="Merriweather" w:cs="Merriweather" w:eastAsia="Merriweather" w:hAnsi="Merriweather"/>
                <w:sz w:val="19"/>
                <w:szCs w:val="19"/>
              </w:rPr>
            </w:pPr>
            <w:sdt>
              <w:sdtPr>
                <w:id w:val="897707577"/>
                <w:tag w:val="goog_rdk_34"/>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4">
            <w:pPr>
              <w:spacing w:after="0" w:line="240" w:lineRule="auto"/>
              <w:rPr>
                <w:rFonts w:ascii="Merriweather" w:cs="Merriweather" w:eastAsia="Merriweather" w:hAnsi="Merriweather"/>
                <w:b w:val="1"/>
                <w:bCs w:val="1"/>
                <w:sz w:val="19"/>
                <w:szCs w:val="19"/>
              </w:rPr>
            </w:pPr>
            <w:sdt>
              <w:sdtPr>
                <w:id w:val="-603985720"/>
                <w:tag w:val="goog_rdk_35"/>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5">
            <w:pPr>
              <w:spacing w:after="0" w:line="240" w:lineRule="auto"/>
              <w:jc w:val="center"/>
              <w:rPr>
                <w:rFonts w:ascii="Merriweather" w:cs="Merriweather" w:eastAsia="Merriweather" w:hAnsi="Merriweather"/>
                <w:sz w:val="19"/>
                <w:szCs w:val="19"/>
              </w:rPr>
            </w:pPr>
            <w:sdt>
              <w:sdtPr>
                <w:id w:val="1813154371"/>
                <w:tag w:val="goog_rdk_36"/>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6">
            <w:pPr>
              <w:spacing w:after="0" w:line="240" w:lineRule="auto"/>
              <w:rPr>
                <w:rFonts w:ascii="Merriweather" w:cs="Merriweather" w:eastAsia="Merriweather" w:hAnsi="Merriweather"/>
                <w:b w:val="1"/>
                <w:bCs w:val="1"/>
                <w:sz w:val="19"/>
                <w:szCs w:val="19"/>
              </w:rPr>
            </w:pPr>
            <w:sdt>
              <w:sdtPr>
                <w:id w:val="1461051505"/>
                <w:tag w:val="goog_rdk_37"/>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7">
            <w:pPr>
              <w:spacing w:line="240" w:lineRule="auto"/>
              <w:jc w:val="center"/>
              <w:rPr>
                <w:rFonts w:ascii="Merriweather" w:cs="Merriweather" w:eastAsia="Merriweather" w:hAnsi="Merriweather"/>
                <w:sz w:val="19"/>
                <w:szCs w:val="19"/>
              </w:rPr>
            </w:pPr>
            <w:sdt>
              <w:sdtPr>
                <w:id w:val="-543702160"/>
                <w:tag w:val="goog_rdk_38"/>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ISO/IEC 17020:2012/2013; ხარისხის სახელმძღვანელო QM-01 (ვერსია 2.0); პროცედურები BE-PR-05, BE-PR-06;  პოლიტიკები - BE-POL-01, BE-POL-02; ფორმები - BE-FM-COMP, BE-FM-COMP-CHECK</w:t>
                </w:r>
              </w:sdtContent>
            </w:sdt>
          </w:p>
        </w:tc>
      </w:tr>
    </w:tbl>
    <w:p w:rsidR="00000000" w:rsidDel="00000000" w:rsidP="00000000" w:rsidRDefault="00000000" w:rsidRPr="00000000" w14:paraId="00000038">
      <w:pPr>
        <w:spacing w:after="80" w:line="269"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39">
      <w:pPr>
        <w:spacing w:after="80" w:line="269" w:lineRule="auto"/>
        <w:jc w:val="both"/>
        <w:rPr/>
      </w:pPr>
      <w:sdt>
        <w:sdtPr>
          <w:id w:val="1377447296"/>
          <w:tag w:val="goog_rdk_39"/>
        </w:sdtPr>
        <w:sdtContent>
          <w:r w:rsidDel="00000000" w:rsidR="00000000" w:rsidRPr="00000000">
            <w:rPr>
              <w:rFonts w:ascii="Arial Unicode MS" w:cs="Arial Unicode MS" w:eastAsia="Arial Unicode MS" w:hAnsi="Arial Unicode MS"/>
              <w:sz w:val="21"/>
              <w:szCs w:val="21"/>
              <w:rtl w:val="0"/>
            </w:rPr>
            <w:t xml:space="preserve">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sdtContent>
      </w:sdt>
      <w:r w:rsidDel="00000000" w:rsidR="00000000" w:rsidRPr="00000000">
        <w:rPr>
          <w:rtl w:val="0"/>
        </w:rPr>
      </w:r>
    </w:p>
    <w:p w:rsidR="00000000" w:rsidDel="00000000" w:rsidP="00000000" w:rsidRDefault="00000000" w:rsidRPr="00000000" w14:paraId="0000003A">
      <w:pPr>
        <w:spacing w:after="80" w:line="269"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r>
    </w:p>
    <w:p w:rsidR="00000000" w:rsidDel="00000000" w:rsidP="00000000" w:rsidRDefault="00000000" w:rsidRPr="00000000" w14:paraId="0000003C">
      <w:pPr>
        <w:pStyle w:val="Heading1"/>
        <w:rPr/>
      </w:pPr>
      <w:sdt>
        <w:sdtPr>
          <w:id w:val="131835101"/>
          <w:tag w:val="goog_rdk_40"/>
        </w:sdtPr>
        <w:sdtContent>
          <w:r w:rsidDel="00000000" w:rsidR="00000000" w:rsidRPr="00000000">
            <w:rPr>
              <w:rFonts w:ascii="Arial Unicode MS" w:cs="Arial Unicode MS" w:eastAsia="Arial Unicode MS" w:hAnsi="Arial Unicode MS"/>
              <w:rtl w:val="0"/>
            </w:rPr>
            <w:t xml:space="preserve">გაფართოებული განმარტებითი ნაწილი</w:t>
          </w:r>
        </w:sdtContent>
      </w:sdt>
    </w:p>
    <w:p w:rsidR="00000000" w:rsidDel="00000000" w:rsidP="00000000" w:rsidRDefault="00000000" w:rsidRPr="00000000" w14:paraId="0000003D">
      <w:pPr>
        <w:spacing w:after="240" w:before="240" w:lineRule="auto"/>
        <w:jc w:val="both"/>
        <w:rPr/>
      </w:pPr>
      <w:sdt>
        <w:sdtPr>
          <w:id w:val="1599610152"/>
          <w:tag w:val="goog_rdk_41"/>
        </w:sdtPr>
        <w:sdtContent>
          <w:r w:rsidDel="00000000" w:rsidR="00000000" w:rsidRPr="00000000">
            <w:rPr>
              <w:rFonts w:ascii="Arial Unicode MS" w:cs="Arial Unicode MS" w:eastAsia="Arial Unicode MS" w:hAnsi="Arial Unicode MS"/>
              <w:rtl w:val="0"/>
            </w:rPr>
            <w:t xml:space="preserve">ინსპექტირების ორგანოს საქმიანობის ხარისხი და სანდოობა პირდაპირ დამოკიდებულია პერსონალის კომპეტენციაზე. ISO/IEC 17020:2012/2013 სტანდარტის მიხედვით, კომპეტენცია არ განისაზღვრება მხოლოდ ფორმალური განათლებით, დიპლომით ან სამუშაო გამოცდილებით. ორგანიზაციამ უნდა შეძლოს ობიექტურად დაადასტუროს, რომ კონკრეტული თანამშრომელი კონკრეტული საქმიანობის შესრულებისთვის არის შეფასებული, დაკვირვებული, უფლებამოსილი და მუდმივი მონიტორინგის ქვეშ მოქცეული.</w:t>
          </w:r>
        </w:sdtContent>
      </w:sdt>
    </w:p>
    <w:p w:rsidR="00000000" w:rsidDel="00000000" w:rsidP="00000000" w:rsidRDefault="00000000" w:rsidRPr="00000000" w14:paraId="0000003E">
      <w:pPr>
        <w:spacing w:after="240" w:before="240" w:lineRule="auto"/>
        <w:jc w:val="both"/>
        <w:rPr/>
      </w:pPr>
      <w:sdt>
        <w:sdtPr>
          <w:id w:val="-714085845"/>
          <w:tag w:val="goog_rdk_42"/>
        </w:sdtPr>
        <w:sdtContent>
          <w:r w:rsidDel="00000000" w:rsidR="00000000" w:rsidRPr="00000000">
            <w:rPr>
              <w:rFonts w:ascii="Arial Unicode MS" w:cs="Arial Unicode MS" w:eastAsia="Arial Unicode MS" w:hAnsi="Arial Unicode MS"/>
              <w:rtl w:val="0"/>
            </w:rPr>
            <w:t xml:space="preserve">შესაბამისად, პერსონალის კომპეტენციის მართვა წარმოადგენს სისტემურ და უწყვეტ პროცესს, რომელიც მოიცავს თანამშრომლის პროფესიული საქმიანობის ყველა ძირითად ეტაპს — შერჩევიდან და საწყისი შეფასებიდან დაწყებული, პერიოდული მონიტორინგითა და კომპეტენციის შენარჩუნებით დასრულებული.</w:t>
          </w:r>
        </w:sdtContent>
      </w:sdt>
    </w:p>
    <w:p w:rsidR="00000000" w:rsidDel="00000000" w:rsidP="00000000" w:rsidRDefault="00000000" w:rsidRPr="00000000" w14:paraId="0000003F">
      <w:pPr>
        <w:spacing w:after="240" w:before="240" w:lineRule="auto"/>
        <w:jc w:val="both"/>
        <w:rPr/>
      </w:pPr>
      <w:sdt>
        <w:sdtPr>
          <w:id w:val="1102299466"/>
          <w:tag w:val="goog_rdk_43"/>
        </w:sdtPr>
        <w:sdtContent>
          <w:r w:rsidDel="00000000" w:rsidR="00000000" w:rsidRPr="00000000">
            <w:rPr>
              <w:rFonts w:ascii="Arial Unicode MS" w:cs="Arial Unicode MS" w:eastAsia="Arial Unicode MS" w:hAnsi="Arial Unicode MS"/>
              <w:rtl w:val="0"/>
            </w:rPr>
            <w:t xml:space="preserve">წინამდებარე პროცედურა განსაზღვრავს ორგანიზაციაში პერსონალის:</w:t>
          </w:r>
        </w:sdtContent>
      </w:sdt>
    </w:p>
    <w:p w:rsidR="00000000" w:rsidDel="00000000" w:rsidP="00000000" w:rsidRDefault="00000000" w:rsidRPr="00000000" w14:paraId="00000040">
      <w:pPr>
        <w:numPr>
          <w:ilvl w:val="0"/>
          <w:numId w:val="4"/>
        </w:numPr>
        <w:spacing w:after="0" w:before="240" w:lineRule="auto"/>
        <w:ind w:left="720" w:hanging="360"/>
        <w:rPr/>
      </w:pPr>
      <w:sdt>
        <w:sdtPr>
          <w:id w:val="-387880595"/>
          <w:tag w:val="goog_rdk_44"/>
        </w:sdtPr>
        <w:sdtContent>
          <w:r w:rsidDel="00000000" w:rsidR="00000000" w:rsidRPr="00000000">
            <w:rPr>
              <w:rFonts w:ascii="Arial Unicode MS" w:cs="Arial Unicode MS" w:eastAsia="Arial Unicode MS" w:hAnsi="Arial Unicode MS"/>
              <w:rtl w:val="0"/>
            </w:rPr>
            <w:t xml:space="preserve">შერჩევის;</w:t>
          </w:r>
        </w:sdtContent>
      </w:sdt>
    </w:p>
    <w:p w:rsidR="00000000" w:rsidDel="00000000" w:rsidP="00000000" w:rsidRDefault="00000000" w:rsidRPr="00000000" w14:paraId="00000041">
      <w:pPr>
        <w:numPr>
          <w:ilvl w:val="0"/>
          <w:numId w:val="4"/>
        </w:numPr>
        <w:spacing w:after="0" w:before="0" w:lineRule="auto"/>
        <w:ind w:left="720" w:hanging="360"/>
        <w:rPr/>
      </w:pPr>
      <w:sdt>
        <w:sdtPr>
          <w:id w:val="1484266221"/>
          <w:tag w:val="goog_rdk_45"/>
        </w:sdtPr>
        <w:sdtContent>
          <w:r w:rsidDel="00000000" w:rsidR="00000000" w:rsidRPr="00000000">
            <w:rPr>
              <w:rFonts w:ascii="Arial Unicode MS" w:cs="Arial Unicode MS" w:eastAsia="Arial Unicode MS" w:hAnsi="Arial Unicode MS"/>
              <w:rtl w:val="0"/>
            </w:rPr>
            <w:t xml:space="preserve">კვალიფიკაციის შეფასების;</w:t>
          </w:r>
        </w:sdtContent>
      </w:sdt>
    </w:p>
    <w:p w:rsidR="00000000" w:rsidDel="00000000" w:rsidP="00000000" w:rsidRDefault="00000000" w:rsidRPr="00000000" w14:paraId="00000042">
      <w:pPr>
        <w:numPr>
          <w:ilvl w:val="0"/>
          <w:numId w:val="4"/>
        </w:numPr>
        <w:spacing w:after="0" w:before="0" w:lineRule="auto"/>
        <w:ind w:left="720" w:hanging="360"/>
        <w:rPr/>
      </w:pPr>
      <w:sdt>
        <w:sdtPr>
          <w:id w:val="-648291597"/>
          <w:tag w:val="goog_rdk_46"/>
        </w:sdtPr>
        <w:sdtContent>
          <w:r w:rsidDel="00000000" w:rsidR="00000000" w:rsidRPr="00000000">
            <w:rPr>
              <w:rFonts w:ascii="Arial Unicode MS" w:cs="Arial Unicode MS" w:eastAsia="Arial Unicode MS" w:hAnsi="Arial Unicode MS"/>
              <w:rtl w:val="0"/>
            </w:rPr>
            <w:t xml:space="preserve">სწავლებისა და პროფესიული განვითარების;</w:t>
          </w:r>
        </w:sdtContent>
      </w:sdt>
    </w:p>
    <w:p w:rsidR="00000000" w:rsidDel="00000000" w:rsidP="00000000" w:rsidRDefault="00000000" w:rsidRPr="00000000" w14:paraId="00000043">
      <w:pPr>
        <w:numPr>
          <w:ilvl w:val="0"/>
          <w:numId w:val="4"/>
        </w:numPr>
        <w:spacing w:after="0" w:before="0" w:lineRule="auto"/>
        <w:ind w:left="720" w:hanging="360"/>
        <w:rPr/>
      </w:pPr>
      <w:sdt>
        <w:sdtPr>
          <w:id w:val="-1681865365"/>
          <w:tag w:val="goog_rdk_47"/>
        </w:sdtPr>
        <w:sdtContent>
          <w:r w:rsidDel="00000000" w:rsidR="00000000" w:rsidRPr="00000000">
            <w:rPr>
              <w:rFonts w:ascii="Arial Unicode MS" w:cs="Arial Unicode MS" w:eastAsia="Arial Unicode MS" w:hAnsi="Arial Unicode MS"/>
              <w:rtl w:val="0"/>
            </w:rPr>
            <w:t xml:space="preserve">პრაქტიკული დაკვირვებითი შეფასების;</w:t>
          </w:r>
        </w:sdtContent>
      </w:sdt>
    </w:p>
    <w:p w:rsidR="00000000" w:rsidDel="00000000" w:rsidP="00000000" w:rsidRDefault="00000000" w:rsidRPr="00000000" w14:paraId="00000044">
      <w:pPr>
        <w:numPr>
          <w:ilvl w:val="0"/>
          <w:numId w:val="4"/>
        </w:numPr>
        <w:spacing w:after="0" w:before="0" w:lineRule="auto"/>
        <w:ind w:left="720" w:hanging="360"/>
        <w:rPr/>
      </w:pPr>
      <w:sdt>
        <w:sdtPr>
          <w:id w:val="1983995005"/>
          <w:tag w:val="goog_rdk_48"/>
        </w:sdtPr>
        <w:sdtContent>
          <w:r w:rsidDel="00000000" w:rsidR="00000000" w:rsidRPr="00000000">
            <w:rPr>
              <w:rFonts w:ascii="Arial Unicode MS" w:cs="Arial Unicode MS" w:eastAsia="Arial Unicode MS" w:hAnsi="Arial Unicode MS"/>
              <w:rtl w:val="0"/>
            </w:rPr>
            <w:t xml:space="preserve">უფლებამოსილების მინიჭების;</w:t>
          </w:r>
        </w:sdtContent>
      </w:sdt>
    </w:p>
    <w:p w:rsidR="00000000" w:rsidDel="00000000" w:rsidP="00000000" w:rsidRDefault="00000000" w:rsidRPr="00000000" w14:paraId="00000045">
      <w:pPr>
        <w:numPr>
          <w:ilvl w:val="0"/>
          <w:numId w:val="4"/>
        </w:numPr>
        <w:spacing w:after="240" w:before="0" w:lineRule="auto"/>
        <w:ind w:left="720" w:hanging="360"/>
        <w:rPr/>
      </w:pPr>
      <w:sdt>
        <w:sdtPr>
          <w:id w:val="1682648256"/>
          <w:tag w:val="goog_rdk_49"/>
        </w:sdtPr>
        <w:sdtContent>
          <w:r w:rsidDel="00000000" w:rsidR="00000000" w:rsidRPr="00000000">
            <w:rPr>
              <w:rFonts w:ascii="Arial Unicode MS" w:cs="Arial Unicode MS" w:eastAsia="Arial Unicode MS" w:hAnsi="Arial Unicode MS"/>
              <w:rtl w:val="0"/>
            </w:rPr>
            <w:t xml:space="preserve">საქმიანობის მონიტორინგისა და პერიოდული გადაფასების</w:t>
          </w:r>
        </w:sdtContent>
      </w:sdt>
    </w:p>
    <w:p w:rsidR="00000000" w:rsidDel="00000000" w:rsidP="00000000" w:rsidRDefault="00000000" w:rsidRPr="00000000" w14:paraId="00000046">
      <w:pPr>
        <w:spacing w:after="240" w:before="240" w:lineRule="auto"/>
        <w:jc w:val="both"/>
        <w:rPr/>
      </w:pPr>
      <w:sdt>
        <w:sdtPr>
          <w:id w:val="-1718921182"/>
          <w:tag w:val="goog_rdk_50"/>
        </w:sdtPr>
        <w:sdtContent>
          <w:r w:rsidDel="00000000" w:rsidR="00000000" w:rsidRPr="00000000">
            <w:rPr>
              <w:rFonts w:ascii="Arial Unicode MS" w:cs="Arial Unicode MS" w:eastAsia="Arial Unicode MS" w:hAnsi="Arial Unicode MS"/>
              <w:rtl w:val="0"/>
            </w:rPr>
            <w:t xml:space="preserve">ერთიან პრინციპებსა და მოთხოვნებს.</w:t>
          </w:r>
        </w:sdtContent>
      </w:sdt>
    </w:p>
    <w:p w:rsidR="00000000" w:rsidDel="00000000" w:rsidP="00000000" w:rsidRDefault="00000000" w:rsidRPr="00000000" w14:paraId="00000047">
      <w:pPr>
        <w:spacing w:after="240" w:before="240" w:lineRule="auto"/>
        <w:jc w:val="both"/>
        <w:rPr/>
      </w:pPr>
      <w:sdt>
        <w:sdtPr>
          <w:id w:val="1270320860"/>
          <w:tag w:val="goog_rdk_51"/>
        </w:sdtPr>
        <w:sdtContent>
          <w:r w:rsidDel="00000000" w:rsidR="00000000" w:rsidRPr="00000000">
            <w:rPr>
              <w:rFonts w:ascii="Arial Unicode MS" w:cs="Arial Unicode MS" w:eastAsia="Arial Unicode MS" w:hAnsi="Arial Unicode MS"/>
              <w:rtl w:val="0"/>
            </w:rPr>
            <w:t xml:space="preserve">პროცედურის მიზანია უზრუნველყოს, რომ ორგანიზაციის ყველა თანამშრომელი, რომელიც მონაწილეობს ინსპექტირების პროცესში, მოქმედებდეს მხოლოდ იმ საქმიანობის ფარგლებში, რომლის შესრულების კომპეტენციაც დადასტურებულია შესაბამისი შეფასებითა და ორგანიზაციის ოფიციალური ავტორიზაციით.</w:t>
          </w:r>
        </w:sdtContent>
      </w:sdt>
    </w:p>
    <w:p w:rsidR="00000000" w:rsidDel="00000000" w:rsidP="00000000" w:rsidRDefault="00000000" w:rsidRPr="00000000" w14:paraId="00000048">
      <w:pPr>
        <w:spacing w:after="240" w:before="240" w:lineRule="auto"/>
        <w:jc w:val="both"/>
        <w:rPr/>
      </w:pPr>
      <w:sdt>
        <w:sdtPr>
          <w:id w:val="-167726622"/>
          <w:tag w:val="goog_rdk_52"/>
        </w:sdtPr>
        <w:sdtContent>
          <w:r w:rsidDel="00000000" w:rsidR="00000000" w:rsidRPr="00000000">
            <w:rPr>
              <w:rFonts w:ascii="Arial Unicode MS" w:cs="Arial Unicode MS" w:eastAsia="Arial Unicode MS" w:hAnsi="Arial Unicode MS"/>
              <w:rtl w:val="0"/>
            </w:rPr>
            <w:t xml:space="preserve">ამასთან, ორგანიზაცია აღიარებს, რომ კომპეტენცია წარმოადგენს დინამიკურ მახასიათებელს, რომელიც საჭიროებს მუდმივ განვითარებას, პერიოდულ შეფასებას და პრაქტიკულ დადასტურებას. სწორედ ამიტომ, პროცედურა ეფუძნება არა მხოლოდ საწყის კვალიფიკაციას, არამედ თანამშრომლის საქმიანობის უწყვეტ დაკვირვებას, შესრულების ანალიზსა და პროფესიული უნარების შენარჩუნების სისტემურ მიდგომას.</w:t>
          </w:r>
        </w:sdtContent>
      </w:sdt>
    </w:p>
    <w:p w:rsidR="00000000" w:rsidDel="00000000" w:rsidP="00000000" w:rsidRDefault="00000000" w:rsidRPr="00000000" w14:paraId="00000049">
      <w:pPr>
        <w:spacing w:after="240" w:before="240" w:lineRule="auto"/>
        <w:jc w:val="both"/>
        <w:rPr/>
      </w:pPr>
      <w:sdt>
        <w:sdtPr>
          <w:id w:val="67259114"/>
          <w:tag w:val="goog_rdk_53"/>
        </w:sdtPr>
        <w:sdtContent>
          <w:r w:rsidDel="00000000" w:rsidR="00000000" w:rsidRPr="00000000">
            <w:rPr>
              <w:rFonts w:ascii="Arial Unicode MS" w:cs="Arial Unicode MS" w:eastAsia="Arial Unicode MS" w:hAnsi="Arial Unicode MS"/>
              <w:rtl w:val="0"/>
            </w:rPr>
            <w:t xml:space="preserve">პროცედურა შემუშავებულია ISO/IEC 17020:2012/2013 სტანდარტის მოთხოვნების, საერთაშორისო პრაქტიკისა და საქართველოს აკრედიტაციის ეროვნული ცენტრის (GAC) მოლოდინების გათვალისწინებით და წარმოადგენს ორგანიზაციის ტექნიკური კომპეტენციისა და მიუკერძოებლობის უზრუნველყოფის ერთ-ერთ ძირითად მექანიზმს.</w:t>
          </w:r>
        </w:sdtContent>
      </w:sdt>
    </w:p>
    <w:p w:rsidR="00000000" w:rsidDel="00000000" w:rsidP="00000000" w:rsidRDefault="00000000" w:rsidRPr="00000000" w14:paraId="0000004A">
      <w:pPr>
        <w:pStyle w:val="Heading2"/>
        <w:rPr/>
      </w:pPr>
      <w:sdt>
        <w:sdtPr>
          <w:id w:val="-1767416529"/>
          <w:tag w:val="goog_rdk_54"/>
        </w:sdtPr>
        <w:sdtContent>
          <w:r w:rsidDel="00000000" w:rsidR="00000000" w:rsidRPr="00000000">
            <w:rPr>
              <w:rFonts w:ascii="Arial Unicode MS" w:cs="Arial Unicode MS" w:eastAsia="Arial Unicode MS" w:hAnsi="Arial Unicode MS"/>
              <w:rtl w:val="0"/>
            </w:rPr>
            <w:t xml:space="preserve">1. მიზანი</w:t>
          </w:r>
        </w:sdtContent>
      </w:sdt>
    </w:p>
    <w:p w:rsidR="00000000" w:rsidDel="00000000" w:rsidP="00000000" w:rsidRDefault="00000000" w:rsidRPr="00000000" w14:paraId="0000004B">
      <w:pPr>
        <w:spacing w:after="240" w:before="240" w:lineRule="auto"/>
        <w:jc w:val="both"/>
        <w:rPr/>
      </w:pPr>
      <w:sdt>
        <w:sdtPr>
          <w:id w:val="176310843"/>
          <w:tag w:val="goog_rdk_55"/>
        </w:sdtPr>
        <w:sdtContent>
          <w:r w:rsidDel="00000000" w:rsidR="00000000" w:rsidRPr="00000000">
            <w:rPr>
              <w:rFonts w:ascii="Arial Unicode MS" w:cs="Arial Unicode MS" w:eastAsia="Arial Unicode MS" w:hAnsi="Arial Unicode MS"/>
              <w:rtl w:val="0"/>
            </w:rPr>
            <w:t xml:space="preserve">წინამდებარე პროცედურის მიზანია ორგანიზაციაში ჩამოყალიბდეს პერსონალის კომპეტენციის მართვის ერთიანი, სისტემური და დოკუმენტირებული მექანიზმი, რომელიც უზრუნველყოფს ინსპექტირების პროცესში ჩართული თანამშრომლების შერჩევის, შეფასების, სწავლების, უფლებამოსილების მინიჭებისა და საქმიანობის მონიტორინგის პროცესების გამჭვირვალე, ობიექტურ და სტანდარტიზებულ განხორციელებას.</w:t>
          </w:r>
        </w:sdtContent>
      </w:sdt>
    </w:p>
    <w:p w:rsidR="00000000" w:rsidDel="00000000" w:rsidP="00000000" w:rsidRDefault="00000000" w:rsidRPr="00000000" w14:paraId="0000004C">
      <w:pPr>
        <w:spacing w:after="240" w:before="240" w:lineRule="auto"/>
        <w:jc w:val="both"/>
        <w:rPr/>
      </w:pPr>
      <w:sdt>
        <w:sdtPr>
          <w:id w:val="848675879"/>
          <w:tag w:val="goog_rdk_56"/>
        </w:sdtPr>
        <w:sdtContent>
          <w:r w:rsidDel="00000000" w:rsidR="00000000" w:rsidRPr="00000000">
            <w:rPr>
              <w:rFonts w:ascii="Arial Unicode MS" w:cs="Arial Unicode MS" w:eastAsia="Arial Unicode MS" w:hAnsi="Arial Unicode MS"/>
              <w:rtl w:val="0"/>
            </w:rPr>
            <w:t xml:space="preserve">პროცედურა განსაზღვრავს იმ პრინციპებსა და მოთხოვნებს, რომელთა საფუძველზეც ორგანიზაცია ადასტურებს, რომ თითოეული თანამშრომელი ფლობს შესაბამის ცოდნას, პრაქტიკულ უნარებს, გამოცდილებასა და პროფესიულ კომპეტენციას იმ საქმიანობის შესასრულებლად, რომელზეც იგი არის ავტორიზებული.</w:t>
          </w:r>
        </w:sdtContent>
      </w:sdt>
    </w:p>
    <w:p w:rsidR="00000000" w:rsidDel="00000000" w:rsidP="00000000" w:rsidRDefault="00000000" w:rsidRPr="00000000" w14:paraId="0000004D">
      <w:pPr>
        <w:spacing w:after="240" w:before="240" w:lineRule="auto"/>
        <w:jc w:val="both"/>
        <w:rPr/>
      </w:pPr>
      <w:sdt>
        <w:sdtPr>
          <w:id w:val="-1941865506"/>
          <w:tag w:val="goog_rdk_57"/>
        </w:sdtPr>
        <w:sdtContent>
          <w:r w:rsidDel="00000000" w:rsidR="00000000" w:rsidRPr="00000000">
            <w:rPr>
              <w:rFonts w:ascii="Arial Unicode MS" w:cs="Arial Unicode MS" w:eastAsia="Arial Unicode MS" w:hAnsi="Arial Unicode MS"/>
              <w:rtl w:val="0"/>
            </w:rPr>
            <w:t xml:space="preserve">პროცედურის ძირითადი მიზნებია:</w:t>
          </w:r>
        </w:sdtContent>
      </w:sdt>
    </w:p>
    <w:p w:rsidR="00000000" w:rsidDel="00000000" w:rsidP="00000000" w:rsidRDefault="00000000" w:rsidRPr="00000000" w14:paraId="0000004E">
      <w:pPr>
        <w:numPr>
          <w:ilvl w:val="0"/>
          <w:numId w:val="3"/>
        </w:numPr>
        <w:spacing w:after="0" w:before="240" w:lineRule="auto"/>
        <w:ind w:left="720" w:hanging="360"/>
        <w:rPr/>
      </w:pPr>
      <w:sdt>
        <w:sdtPr>
          <w:id w:val="1537908250"/>
          <w:tag w:val="goog_rdk_58"/>
        </w:sdtPr>
        <w:sdtContent>
          <w:r w:rsidDel="00000000" w:rsidR="00000000" w:rsidRPr="00000000">
            <w:rPr>
              <w:rFonts w:ascii="Arial Unicode MS" w:cs="Arial Unicode MS" w:eastAsia="Arial Unicode MS" w:hAnsi="Arial Unicode MS"/>
              <w:rtl w:val="0"/>
            </w:rPr>
            <w:t xml:space="preserve">ორგანიზაციაში პერსონალის შერჩევის პროცესის ისეთი კრიტერიუმებით წარმართვა, რომელიც უზრუნველყოფს შესაბამისი განათლების, გამოცდილებისა და პროფესიული უნარების მქონე კანდიდატების შერჩევას;</w:t>
          </w:r>
        </w:sdtContent>
      </w:sdt>
    </w:p>
    <w:p w:rsidR="00000000" w:rsidDel="00000000" w:rsidP="00000000" w:rsidRDefault="00000000" w:rsidRPr="00000000" w14:paraId="0000004F">
      <w:pPr>
        <w:numPr>
          <w:ilvl w:val="0"/>
          <w:numId w:val="3"/>
        </w:numPr>
        <w:spacing w:after="0" w:before="0" w:lineRule="auto"/>
        <w:ind w:left="720" w:hanging="360"/>
        <w:rPr/>
      </w:pPr>
      <w:sdt>
        <w:sdtPr>
          <w:id w:val="-347033491"/>
          <w:tag w:val="goog_rdk_59"/>
        </w:sdtPr>
        <w:sdtContent>
          <w:r w:rsidDel="00000000" w:rsidR="00000000" w:rsidRPr="00000000">
            <w:rPr>
              <w:rFonts w:ascii="Arial Unicode MS" w:cs="Arial Unicode MS" w:eastAsia="Arial Unicode MS" w:hAnsi="Arial Unicode MS"/>
              <w:rtl w:val="0"/>
            </w:rPr>
            <w:t xml:space="preserve">თანამშრომელთა კომპეტენციის შეფასების ერთიანი მეთოდოლოგიის დანერგვა, რომელიც ეფუძნება ობიექტურ მტკიცებულებებს, პრაქტიკულ დაკვირვებასა და ტექნიკური უნარების დადასტურებას;</w:t>
          </w:r>
        </w:sdtContent>
      </w:sdt>
    </w:p>
    <w:p w:rsidR="00000000" w:rsidDel="00000000" w:rsidP="00000000" w:rsidRDefault="00000000" w:rsidRPr="00000000" w14:paraId="00000050">
      <w:pPr>
        <w:numPr>
          <w:ilvl w:val="0"/>
          <w:numId w:val="3"/>
        </w:numPr>
        <w:spacing w:after="0" w:before="0" w:lineRule="auto"/>
        <w:ind w:left="720" w:hanging="360"/>
        <w:rPr/>
      </w:pPr>
      <w:sdt>
        <w:sdtPr>
          <w:id w:val="502799893"/>
          <w:tag w:val="goog_rdk_60"/>
        </w:sdtPr>
        <w:sdtContent>
          <w:r w:rsidDel="00000000" w:rsidR="00000000" w:rsidRPr="00000000">
            <w:rPr>
              <w:rFonts w:ascii="Arial Unicode MS" w:cs="Arial Unicode MS" w:eastAsia="Arial Unicode MS" w:hAnsi="Arial Unicode MS"/>
              <w:rtl w:val="0"/>
            </w:rPr>
            <w:t xml:space="preserve">საწყისი და მიმდინარე სწავლების სისტემის ჩამოყალიბება, რომელიც უზრუნველყოფს პერსონალის პროფესიულ განვითარებას, ტექნიკური ცოდნის განახლებასა და მოქმედი მოთხოვნების მუდმივ შესაბამისობას;</w:t>
          </w:r>
        </w:sdtContent>
      </w:sdt>
    </w:p>
    <w:p w:rsidR="00000000" w:rsidDel="00000000" w:rsidP="00000000" w:rsidRDefault="00000000" w:rsidRPr="00000000" w14:paraId="00000051">
      <w:pPr>
        <w:numPr>
          <w:ilvl w:val="0"/>
          <w:numId w:val="3"/>
        </w:numPr>
        <w:spacing w:after="0" w:before="0" w:lineRule="auto"/>
        <w:ind w:left="720" w:hanging="360"/>
        <w:rPr/>
      </w:pPr>
      <w:sdt>
        <w:sdtPr>
          <w:id w:val="-687320242"/>
          <w:tag w:val="goog_rdk_61"/>
        </w:sdtPr>
        <w:sdtContent>
          <w:r w:rsidDel="00000000" w:rsidR="00000000" w:rsidRPr="00000000">
            <w:rPr>
              <w:rFonts w:ascii="Arial Unicode MS" w:cs="Arial Unicode MS" w:eastAsia="Arial Unicode MS" w:hAnsi="Arial Unicode MS"/>
              <w:rtl w:val="0"/>
            </w:rPr>
            <w:t xml:space="preserve">უფლებამოსილების (Authorization) მინიჭების ფორმალური წესის განსაზღვრა, რომლის საფუძველზეც თანამშრომელს ენიჭება კონკრეტული საინსპექციო საქმიანობის დამოუკიდებლად შესრულების უფლება;</w:t>
          </w:r>
        </w:sdtContent>
      </w:sdt>
    </w:p>
    <w:p w:rsidR="00000000" w:rsidDel="00000000" w:rsidP="00000000" w:rsidRDefault="00000000" w:rsidRPr="00000000" w14:paraId="00000052">
      <w:pPr>
        <w:numPr>
          <w:ilvl w:val="0"/>
          <w:numId w:val="3"/>
        </w:numPr>
        <w:spacing w:after="0" w:before="0" w:lineRule="auto"/>
        <w:ind w:left="720" w:hanging="360"/>
        <w:rPr/>
      </w:pPr>
      <w:sdt>
        <w:sdtPr>
          <w:id w:val="991533692"/>
          <w:tag w:val="goog_rdk_62"/>
        </w:sdtPr>
        <w:sdtContent>
          <w:r w:rsidDel="00000000" w:rsidR="00000000" w:rsidRPr="00000000">
            <w:rPr>
              <w:rFonts w:ascii="Arial Unicode MS" w:cs="Arial Unicode MS" w:eastAsia="Arial Unicode MS" w:hAnsi="Arial Unicode MS"/>
              <w:rtl w:val="0"/>
            </w:rPr>
            <w:t xml:space="preserve">პერსონალის საქმიანობის უწყვეტი მონიტორინგის, პერიოდული გადაფასებისა და შესრულების შეფასების მექანიზმების დანერგვა, რათა შენარჩუნებული იყოს კომპეტენციის სათანადო დონე;</w:t>
          </w:r>
        </w:sdtContent>
      </w:sdt>
    </w:p>
    <w:p w:rsidR="00000000" w:rsidDel="00000000" w:rsidP="00000000" w:rsidRDefault="00000000" w:rsidRPr="00000000" w14:paraId="00000053">
      <w:pPr>
        <w:numPr>
          <w:ilvl w:val="0"/>
          <w:numId w:val="3"/>
        </w:numPr>
        <w:spacing w:after="0" w:before="0" w:lineRule="auto"/>
        <w:ind w:left="720" w:hanging="360"/>
        <w:rPr/>
      </w:pPr>
      <w:sdt>
        <w:sdtPr>
          <w:id w:val="1480313559"/>
          <w:tag w:val="goog_rdk_63"/>
        </w:sdtPr>
        <w:sdtContent>
          <w:r w:rsidDel="00000000" w:rsidR="00000000" w:rsidRPr="00000000">
            <w:rPr>
              <w:rFonts w:ascii="Arial Unicode MS" w:cs="Arial Unicode MS" w:eastAsia="Arial Unicode MS" w:hAnsi="Arial Unicode MS"/>
              <w:rtl w:val="0"/>
            </w:rPr>
            <w:t xml:space="preserve">ISO/IEC 17020:2012/2013 სტანდარტის მოთხოვნებთან, GAC-ის აკრედიტაციის კრიტერიუმებთან და ორგანიზაციის შიდა ხარისხის მართვის სისტემასთან შესაბამისობის უზრუნველყოფა;</w:t>
          </w:r>
        </w:sdtContent>
      </w:sdt>
    </w:p>
    <w:p w:rsidR="00000000" w:rsidDel="00000000" w:rsidP="00000000" w:rsidRDefault="00000000" w:rsidRPr="00000000" w14:paraId="00000054">
      <w:pPr>
        <w:numPr>
          <w:ilvl w:val="0"/>
          <w:numId w:val="3"/>
        </w:numPr>
        <w:spacing w:after="240" w:before="0" w:lineRule="auto"/>
        <w:ind w:left="720" w:hanging="360"/>
        <w:rPr/>
      </w:pPr>
      <w:sdt>
        <w:sdtPr>
          <w:id w:val="-2038885590"/>
          <w:tag w:val="goog_rdk_64"/>
        </w:sdtPr>
        <w:sdtContent>
          <w:r w:rsidDel="00000000" w:rsidR="00000000" w:rsidRPr="00000000">
            <w:rPr>
              <w:rFonts w:ascii="Arial Unicode MS" w:cs="Arial Unicode MS" w:eastAsia="Arial Unicode MS" w:hAnsi="Arial Unicode MS"/>
              <w:rtl w:val="0"/>
            </w:rPr>
            <w:t xml:space="preserve">ორგანიზაციის მიუკერძოებლობის, ტექნიკური სანდოობისა და საინსპექციო საქმიანობის ხარისხის მხარდაჭერა კომპეტენტური და კონტროლირებადი პერსონალის საშუალებით.</w:t>
          </w:r>
        </w:sdtContent>
      </w:sdt>
    </w:p>
    <w:p w:rsidR="00000000" w:rsidDel="00000000" w:rsidP="00000000" w:rsidRDefault="00000000" w:rsidRPr="00000000" w14:paraId="00000055">
      <w:pPr>
        <w:spacing w:after="240" w:before="240" w:lineRule="auto"/>
        <w:jc w:val="both"/>
        <w:rPr/>
      </w:pPr>
      <w:sdt>
        <w:sdtPr>
          <w:id w:val="377323067"/>
          <w:tag w:val="goog_rdk_65"/>
        </w:sdtPr>
        <w:sdtContent>
          <w:r w:rsidDel="00000000" w:rsidR="00000000" w:rsidRPr="00000000">
            <w:rPr>
              <w:rFonts w:ascii="Arial Unicode MS" w:cs="Arial Unicode MS" w:eastAsia="Arial Unicode MS" w:hAnsi="Arial Unicode MS"/>
              <w:rtl w:val="0"/>
            </w:rPr>
            <w:t xml:space="preserve">პროცედურა ასევე მიზნად ისახავს ისეთი გარემოს შექმნას, სადაც პერსონალის კომპეტენცია განიხილება როგორც უწყვეტად განვითარებადი და რეგულარულად გადასამოწმებელი მახასიათებელი, რაც უზრუნველყოფს ინსპექტირების შედეგების სიზუსტეს, სანდოობასა და პროფესიულ ვალიდურობას.</w:t>
          </w:r>
        </w:sdtContent>
      </w:sdt>
    </w:p>
    <w:p w:rsidR="00000000" w:rsidDel="00000000" w:rsidP="00000000" w:rsidRDefault="00000000" w:rsidRPr="00000000" w14:paraId="00000056">
      <w:pPr>
        <w:pStyle w:val="Heading2"/>
        <w:rPr/>
      </w:pPr>
      <w:sdt>
        <w:sdtPr>
          <w:id w:val="1744583541"/>
          <w:tag w:val="goog_rdk_66"/>
        </w:sdtPr>
        <w:sdtContent>
          <w:r w:rsidDel="00000000" w:rsidR="00000000" w:rsidRPr="00000000">
            <w:rPr>
              <w:rFonts w:ascii="Arial Unicode MS" w:cs="Arial Unicode MS" w:eastAsia="Arial Unicode MS" w:hAnsi="Arial Unicode MS"/>
              <w:rtl w:val="0"/>
            </w:rPr>
            <w:t xml:space="preserve">2. გავრცელების სფერო</w:t>
          </w:r>
        </w:sdtContent>
      </w:sdt>
    </w:p>
    <w:p w:rsidR="00000000" w:rsidDel="00000000" w:rsidP="00000000" w:rsidRDefault="00000000" w:rsidRPr="00000000" w14:paraId="00000057">
      <w:pPr>
        <w:spacing w:after="240" w:before="240" w:lineRule="auto"/>
        <w:jc w:val="both"/>
        <w:rPr/>
      </w:pPr>
      <w:sdt>
        <w:sdtPr>
          <w:id w:val="1089325197"/>
          <w:tag w:val="goog_rdk_67"/>
        </w:sdtPr>
        <w:sdtContent>
          <w:r w:rsidDel="00000000" w:rsidR="00000000" w:rsidRPr="00000000">
            <w:rPr>
              <w:rFonts w:ascii="Arial Unicode MS" w:cs="Arial Unicode MS" w:eastAsia="Arial Unicode MS" w:hAnsi="Arial Unicode MS"/>
              <w:rtl w:val="0"/>
            </w:rPr>
            <w:t xml:space="preserve">წინამდებარე პროცედურა ვრცელდება შპს „ბილდექს ექსპერტიზის“ ყველა იმ თანამშრომელსა და ჩართულ პირზე, რომლის საქმიანობა პირდაპირ ან ირიბ გავლენას ახდენს ინსპექტირების პროცესის ხარისხზე, ტექნიკურ სიზუსტეზე, მიუკერძოებლობაზე, სანდოობაზე და საბოლოო შედეგების ლეგიტიმურობაზე. პროცედურის მოთხოვნები სავალდებულოა როგორც მუდმივი შტატით დასაქმებული პერსონალისთვის, ისე ხელშეკრულებით, დროებითი ან გარე ჩართულობის ფორმით მონაწილე სპეციალისტებისთვის.</w:t>
          </w:r>
        </w:sdtContent>
      </w:sdt>
    </w:p>
    <w:p w:rsidR="00000000" w:rsidDel="00000000" w:rsidP="00000000" w:rsidRDefault="00000000" w:rsidRPr="00000000" w14:paraId="00000058">
      <w:pPr>
        <w:spacing w:after="240" w:before="240" w:lineRule="auto"/>
        <w:jc w:val="both"/>
        <w:rPr/>
      </w:pPr>
      <w:sdt>
        <w:sdtPr>
          <w:id w:val="2011621169"/>
          <w:tag w:val="goog_rdk_68"/>
        </w:sdtPr>
        <w:sdtContent>
          <w:r w:rsidDel="00000000" w:rsidR="00000000" w:rsidRPr="00000000">
            <w:rPr>
              <w:rFonts w:ascii="Arial Unicode MS" w:cs="Arial Unicode MS" w:eastAsia="Arial Unicode MS" w:hAnsi="Arial Unicode MS"/>
              <w:rtl w:val="0"/>
            </w:rPr>
            <w:t xml:space="preserve">პროცედურა მოიცავს პერსონალის კომპეტენციის მართვის სრულ ციკლს — კანდიდატის შერჩევიდან და საწყისი შეფასებიდან დაწყებული, სწავლებით, პრაქტიკული დაკვირვებითი შეფასებით, უფლებამოსილების მინიჭებით, პერიოდული მონიტორინგით, კომპეტენციის გადამოწმებითა და საჭიროების შემთხვევაში უფლებამოსილების შეჩერება/შეზღუდვით დასრულებული. აღნიშნული მიდგომა უზრუნველყოფს, რომ ყველა პირი საქმიანობას ახორციელებდეს მხოლოდ იმ სფეროში, რომელშიც მისი კომპეტენცია ობიექტურად არის დადასტურებული.</w:t>
          </w:r>
        </w:sdtContent>
      </w:sdt>
    </w:p>
    <w:p w:rsidR="00000000" w:rsidDel="00000000" w:rsidP="00000000" w:rsidRDefault="00000000" w:rsidRPr="00000000" w14:paraId="00000059">
      <w:pPr>
        <w:spacing w:after="240" w:before="240" w:lineRule="auto"/>
        <w:jc w:val="both"/>
        <w:rPr/>
      </w:pPr>
      <w:sdt>
        <w:sdtPr>
          <w:id w:val="1005543007"/>
          <w:tag w:val="goog_rdk_69"/>
        </w:sdtPr>
        <w:sdtContent>
          <w:r w:rsidDel="00000000" w:rsidR="00000000" w:rsidRPr="00000000">
            <w:rPr>
              <w:rFonts w:ascii="Arial Unicode MS" w:cs="Arial Unicode MS" w:eastAsia="Arial Unicode MS" w:hAnsi="Arial Unicode MS"/>
              <w:rtl w:val="0"/>
            </w:rPr>
            <w:t xml:space="preserve">პროცედურის მოქმედების სფერო მოიცავს შემდეგ კატეგორიებს:</w:t>
          </w:r>
        </w:sdtContent>
      </w:sdt>
    </w:p>
    <w:p w:rsidR="00000000" w:rsidDel="00000000" w:rsidP="00000000" w:rsidRDefault="00000000" w:rsidRPr="00000000" w14:paraId="0000005A">
      <w:pPr>
        <w:numPr>
          <w:ilvl w:val="0"/>
          <w:numId w:val="10"/>
        </w:numPr>
        <w:spacing w:after="0" w:before="240" w:lineRule="auto"/>
        <w:ind w:left="720" w:hanging="360"/>
        <w:rPr/>
      </w:pPr>
      <w:sdt>
        <w:sdtPr>
          <w:id w:val="-348453455"/>
          <w:tag w:val="goog_rdk_70"/>
        </w:sdtPr>
        <w:sdtContent>
          <w:r w:rsidDel="00000000" w:rsidR="00000000" w:rsidRPr="00000000">
            <w:rPr>
              <w:rFonts w:ascii="Arial Unicode MS" w:cs="Arial Unicode MS" w:eastAsia="Arial Unicode MS" w:hAnsi="Arial Unicode MS"/>
              <w:rtl w:val="0"/>
            </w:rPr>
            <w:t xml:space="preserve">ინსპექტორებს — როგორც ძირითად ტექნიკურ პერსონალს, რომელიც უშუალოდ ახორციელებს ინსპექტირებას, ადგენს მტკიცებულებებს, აფასებს შესაბამისობას და ამზადებს ტექნიკურ ჩანაწერებს;</w:t>
          </w:r>
        </w:sdtContent>
      </w:sdt>
    </w:p>
    <w:p w:rsidR="00000000" w:rsidDel="00000000" w:rsidP="00000000" w:rsidRDefault="00000000" w:rsidRPr="00000000" w14:paraId="0000005B">
      <w:pPr>
        <w:numPr>
          <w:ilvl w:val="0"/>
          <w:numId w:val="10"/>
        </w:numPr>
        <w:spacing w:after="0" w:before="0" w:lineRule="auto"/>
        <w:ind w:left="720" w:hanging="360"/>
        <w:rPr/>
      </w:pPr>
      <w:sdt>
        <w:sdtPr>
          <w:id w:val="-1849695598"/>
          <w:tag w:val="goog_rdk_71"/>
        </w:sdtPr>
        <w:sdtContent>
          <w:r w:rsidDel="00000000" w:rsidR="00000000" w:rsidRPr="00000000">
            <w:rPr>
              <w:rFonts w:ascii="Arial Unicode MS" w:cs="Arial Unicode MS" w:eastAsia="Arial Unicode MS" w:hAnsi="Arial Unicode MS"/>
              <w:rtl w:val="0"/>
            </w:rPr>
            <w:t xml:space="preserve">ტექნიკურ მენეჯერს — რომელიც პასუხისმგებელია ტექნიკური საქმიანობის ზედამხედველობაზე, შეფასების მეთოდების შესაბამისობაზე და ინსპექტორების ტექნიკური კომპეტენციის კონტროლზე;</w:t>
          </w:r>
        </w:sdtContent>
      </w:sdt>
    </w:p>
    <w:p w:rsidR="00000000" w:rsidDel="00000000" w:rsidP="00000000" w:rsidRDefault="00000000" w:rsidRPr="00000000" w14:paraId="0000005C">
      <w:pPr>
        <w:numPr>
          <w:ilvl w:val="0"/>
          <w:numId w:val="10"/>
        </w:numPr>
        <w:spacing w:after="0" w:before="0" w:lineRule="auto"/>
        <w:ind w:left="720" w:hanging="360"/>
        <w:rPr/>
      </w:pPr>
      <w:sdt>
        <w:sdtPr>
          <w:id w:val="-239302738"/>
          <w:tag w:val="goog_rdk_72"/>
        </w:sdtPr>
        <w:sdtContent>
          <w:r w:rsidDel="00000000" w:rsidR="00000000" w:rsidRPr="00000000">
            <w:rPr>
              <w:rFonts w:ascii="Arial Unicode MS" w:cs="Arial Unicode MS" w:eastAsia="Arial Unicode MS" w:hAnsi="Arial Unicode MS"/>
              <w:rtl w:val="0"/>
            </w:rPr>
            <w:t xml:space="preserve">ხარისხის მენეჯერს — რომელიც უზრუნველყოფს კომპეტენციის მართვის პროცესის შესაბამისობას ISO/IEC 17020-ის მოთხოვნებთან, შიდა შეფასებებსა და მონიტორინგს;</w:t>
          </w:r>
        </w:sdtContent>
      </w:sdt>
    </w:p>
    <w:p w:rsidR="00000000" w:rsidDel="00000000" w:rsidP="00000000" w:rsidRDefault="00000000" w:rsidRPr="00000000" w14:paraId="0000005D">
      <w:pPr>
        <w:numPr>
          <w:ilvl w:val="0"/>
          <w:numId w:val="10"/>
        </w:numPr>
        <w:spacing w:after="0" w:before="0" w:lineRule="auto"/>
        <w:ind w:left="720" w:hanging="360"/>
        <w:rPr/>
      </w:pPr>
      <w:sdt>
        <w:sdtPr>
          <w:id w:val="-1097090962"/>
          <w:tag w:val="goog_rdk_73"/>
        </w:sdtPr>
        <w:sdtContent>
          <w:r w:rsidDel="00000000" w:rsidR="00000000" w:rsidRPr="00000000">
            <w:rPr>
              <w:rFonts w:ascii="Arial Unicode MS" w:cs="Arial Unicode MS" w:eastAsia="Arial Unicode MS" w:hAnsi="Arial Unicode MS"/>
              <w:rtl w:val="0"/>
            </w:rPr>
            <w:t xml:space="preserve">გარე სპეციალისტებსა და სუბკონტრაქტორებს — რომლებიც ორგანიზაციის სახელით ან მისი დავალებით ასრულებენ სპეციალიზებულ ტექნიკურ საქმიანობას;</w:t>
          </w:r>
        </w:sdtContent>
      </w:sdt>
    </w:p>
    <w:p w:rsidR="00000000" w:rsidDel="00000000" w:rsidP="00000000" w:rsidRDefault="00000000" w:rsidRPr="00000000" w14:paraId="0000005E">
      <w:pPr>
        <w:numPr>
          <w:ilvl w:val="0"/>
          <w:numId w:val="10"/>
        </w:numPr>
        <w:spacing w:after="0" w:before="0" w:lineRule="auto"/>
        <w:ind w:left="720" w:hanging="360"/>
        <w:rPr/>
      </w:pPr>
      <w:sdt>
        <w:sdtPr>
          <w:id w:val="-1472079484"/>
          <w:tag w:val="goog_rdk_74"/>
        </w:sdtPr>
        <w:sdtContent>
          <w:r w:rsidDel="00000000" w:rsidR="00000000" w:rsidRPr="00000000">
            <w:rPr>
              <w:rFonts w:ascii="Arial Unicode MS" w:cs="Arial Unicode MS" w:eastAsia="Arial Unicode MS" w:hAnsi="Arial Unicode MS"/>
              <w:rtl w:val="0"/>
            </w:rPr>
            <w:t xml:space="preserve">სტაჟიორებს, დამკვირვებლებსა და პრაქტიკულ სწავლებაში ჩართულ პირებს — იმ ნაწილში, სადაც მათი საქმიანობა დაკავშირებულია რეალურ საინსპექტორო პროცესთან;</w:t>
          </w:r>
        </w:sdtContent>
      </w:sdt>
    </w:p>
    <w:p w:rsidR="00000000" w:rsidDel="00000000" w:rsidP="00000000" w:rsidRDefault="00000000" w:rsidRPr="00000000" w14:paraId="0000005F">
      <w:pPr>
        <w:numPr>
          <w:ilvl w:val="0"/>
          <w:numId w:val="10"/>
        </w:numPr>
        <w:spacing w:after="0" w:before="0" w:lineRule="auto"/>
        <w:ind w:left="720" w:hanging="360"/>
        <w:rPr/>
      </w:pPr>
      <w:sdt>
        <w:sdtPr>
          <w:id w:val="-1509929131"/>
          <w:tag w:val="goog_rdk_75"/>
        </w:sdtPr>
        <w:sdtContent>
          <w:r w:rsidDel="00000000" w:rsidR="00000000" w:rsidRPr="00000000">
            <w:rPr>
              <w:rFonts w:ascii="Arial Unicode MS" w:cs="Arial Unicode MS" w:eastAsia="Arial Unicode MS" w:hAnsi="Arial Unicode MS"/>
              <w:rtl w:val="0"/>
            </w:rPr>
            <w:t xml:space="preserve">ადმინისტრაციულ და დამხმარე პერსონალს — იმ შემთხვევაში, თუ მათი ფუნქციები დაკავშირებულია საინსპექტორო ჩანაწერებთან, მონაცემთა მართვასთან, დოკუმენტაციასთან ან ინფორმაციის კონფიდენციალურობის უზრუნველყოფასთან;</w:t>
          </w:r>
        </w:sdtContent>
      </w:sdt>
    </w:p>
    <w:p w:rsidR="00000000" w:rsidDel="00000000" w:rsidP="00000000" w:rsidRDefault="00000000" w:rsidRPr="00000000" w14:paraId="00000060">
      <w:pPr>
        <w:numPr>
          <w:ilvl w:val="0"/>
          <w:numId w:val="10"/>
        </w:numPr>
        <w:spacing w:after="240" w:before="0" w:lineRule="auto"/>
        <w:ind w:left="720" w:hanging="360"/>
        <w:rPr/>
      </w:pPr>
      <w:sdt>
        <w:sdtPr>
          <w:id w:val="828363682"/>
          <w:tag w:val="goog_rdk_76"/>
        </w:sdtPr>
        <w:sdtContent>
          <w:r w:rsidDel="00000000" w:rsidR="00000000" w:rsidRPr="00000000">
            <w:rPr>
              <w:rFonts w:ascii="Arial Unicode MS" w:cs="Arial Unicode MS" w:eastAsia="Arial Unicode MS" w:hAnsi="Arial Unicode MS"/>
              <w:rtl w:val="0"/>
            </w:rPr>
            <w:t xml:space="preserve">ნებისმიერ სხვა პირს, რომელსაც ორგანიზაცია ანიჭებს წვდომას საინსპექტორო საქმიანობასთან, ტექნიკურ მონაცემებთან ან ხარისხის მართვის სისტემასთან დაკავშირებულ პროცესებზე.</w:t>
          </w:r>
        </w:sdtContent>
      </w:sdt>
    </w:p>
    <w:p w:rsidR="00000000" w:rsidDel="00000000" w:rsidP="00000000" w:rsidRDefault="00000000" w:rsidRPr="00000000" w14:paraId="00000061">
      <w:pPr>
        <w:spacing w:after="240" w:before="240" w:lineRule="auto"/>
        <w:jc w:val="both"/>
        <w:rPr/>
      </w:pPr>
      <w:sdt>
        <w:sdtPr>
          <w:id w:val="-1374654668"/>
          <w:tag w:val="goog_rdk_77"/>
        </w:sdtPr>
        <w:sdtContent>
          <w:r w:rsidDel="00000000" w:rsidR="00000000" w:rsidRPr="00000000">
            <w:rPr>
              <w:rFonts w:ascii="Arial Unicode MS" w:cs="Arial Unicode MS" w:eastAsia="Arial Unicode MS" w:hAnsi="Arial Unicode MS"/>
              <w:rtl w:val="0"/>
            </w:rPr>
            <w:t xml:space="preserve">პროცედურა ვრცელდება ორგანიზაციის საქმიანობის ყველა ეტაპზე და ყველა საინსპექტორო სფეროზე, რომლის ფარგლებშიც საჭიროა პერსონალის კომპეტენციის დადასტურება, საქმიანობის ობიექტური შეფასება და უფლებამოსილების ოფიციალური განსაზღვრა. იგი გამოიყენება როგორც ახალი პერსონალის მიღებისას, ასევე არსებული თანამშრომლების პერიოდული შეფასების, კომპეტენციის შენარჩუნებისა და პროფესიული განვითარების პროცესში.</w:t>
          </w:r>
        </w:sdtContent>
      </w:sdt>
    </w:p>
    <w:p w:rsidR="00000000" w:rsidDel="00000000" w:rsidP="00000000" w:rsidRDefault="00000000" w:rsidRPr="00000000" w14:paraId="00000062">
      <w:pPr>
        <w:spacing w:after="240" w:before="240" w:lineRule="auto"/>
        <w:jc w:val="both"/>
        <w:rPr/>
      </w:pPr>
      <w:sdt>
        <w:sdtPr>
          <w:id w:val="1577730995"/>
          <w:tag w:val="goog_rdk_78"/>
        </w:sdtPr>
        <w:sdtContent>
          <w:r w:rsidDel="00000000" w:rsidR="00000000" w:rsidRPr="00000000">
            <w:rPr>
              <w:rFonts w:ascii="Arial Unicode MS" w:cs="Arial Unicode MS" w:eastAsia="Arial Unicode MS" w:hAnsi="Arial Unicode MS"/>
              <w:rtl w:val="0"/>
            </w:rPr>
            <w:t xml:space="preserve">პროცედურის მოთხოვნები სავალდებულოა ორგანიზაციის ყველა სტრუქტურული ერთეულისთვის და ინტეგრირებულია ხარისხის მართვის სისტემის სხვა პროცესებთან, მათ შორის: პერსონალის შერჩევასთან, ტრენინგების მართვასთან, შიდა აუდიტთან, რისკების შეფასებასთან, მიუკერძოებლობის უზრუნველყოფასთან და კორექციულ/პრევენციულ ღონისძიებებთან (CAPA).</w:t>
          </w:r>
        </w:sdtContent>
      </w:sdt>
    </w:p>
    <w:p w:rsidR="00000000" w:rsidDel="00000000" w:rsidP="00000000" w:rsidRDefault="00000000" w:rsidRPr="00000000" w14:paraId="00000063">
      <w:pPr>
        <w:pStyle w:val="Heading2"/>
        <w:rPr/>
      </w:pPr>
      <w:sdt>
        <w:sdtPr>
          <w:id w:val="1280461000"/>
          <w:tag w:val="goog_rdk_79"/>
        </w:sdtPr>
        <w:sdtContent>
          <w:r w:rsidDel="00000000" w:rsidR="00000000" w:rsidRPr="00000000">
            <w:rPr>
              <w:rFonts w:ascii="Arial Unicode MS" w:cs="Arial Unicode MS" w:eastAsia="Arial Unicode MS" w:hAnsi="Arial Unicode MS"/>
              <w:rtl w:val="0"/>
            </w:rPr>
            <w:t xml:space="preserve">3. ნორმატიული საფუძველი</w:t>
          </w:r>
        </w:sdtContent>
      </w:sdt>
    </w:p>
    <w:p w:rsidR="00000000" w:rsidDel="00000000" w:rsidP="00000000" w:rsidRDefault="00000000" w:rsidRPr="00000000" w14:paraId="00000064">
      <w:pPr>
        <w:spacing w:after="240" w:before="240" w:lineRule="auto"/>
        <w:jc w:val="both"/>
        <w:rPr/>
      </w:pPr>
      <w:sdt>
        <w:sdtPr>
          <w:id w:val="-307202697"/>
          <w:tag w:val="goog_rdk_80"/>
        </w:sdtPr>
        <w:sdtContent>
          <w:r w:rsidDel="00000000" w:rsidR="00000000" w:rsidRPr="00000000">
            <w:rPr>
              <w:rFonts w:ascii="Arial Unicode MS" w:cs="Arial Unicode MS" w:eastAsia="Arial Unicode MS" w:hAnsi="Arial Unicode MS"/>
              <w:rtl w:val="0"/>
            </w:rPr>
            <w:t xml:space="preserve">წინამდებარე პროცედურა შემუშავებულია საერთაშორისო სტანდარტის International Organization for Standardization / International Electrotechnical Commission სტანდარტის — ISO/IEC 17020:2012/2013-ის მოთხოვნების საფუძველზე და ეფუძნება იმ პრინციპს, რომ ინსპექტირების ორგანოს კომპეტენტურობა განისაზღვრება არა მხოლოდ დოკუმენტურად დადასტურებული კვალიფიკაციით, არამედ პერსონალის პრაქტიკული უნარებით, მიუკერძოებლობით, გამოცდილებითა და საქმიანობის მუდმივი ზედამხედველობით.</w:t>
          </w:r>
        </w:sdtContent>
      </w:sdt>
    </w:p>
    <w:p w:rsidR="00000000" w:rsidDel="00000000" w:rsidP="00000000" w:rsidRDefault="00000000" w:rsidRPr="00000000" w14:paraId="00000065">
      <w:pPr>
        <w:spacing w:after="240" w:before="240" w:lineRule="auto"/>
        <w:jc w:val="both"/>
        <w:rPr/>
      </w:pPr>
      <w:sdt>
        <w:sdtPr>
          <w:id w:val="-466137094"/>
          <w:tag w:val="goog_rdk_81"/>
        </w:sdtPr>
        <w:sdtContent>
          <w:r w:rsidDel="00000000" w:rsidR="00000000" w:rsidRPr="00000000">
            <w:rPr>
              <w:rFonts w:ascii="Arial Unicode MS" w:cs="Arial Unicode MS" w:eastAsia="Arial Unicode MS" w:hAnsi="Arial Unicode MS"/>
              <w:rtl w:val="0"/>
            </w:rPr>
            <w:t xml:space="preserve">პროცედურის ძირითადი ნორმატიული საფუძველია ISO/IEC 17020:2012/2013-ის შემდეგი მუხლები:</w:t>
          </w:r>
        </w:sdtContent>
      </w:sdt>
    </w:p>
    <w:p w:rsidR="00000000" w:rsidDel="00000000" w:rsidP="00000000" w:rsidRDefault="00000000" w:rsidRPr="00000000" w14:paraId="00000066">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syfzy3kzrn1" w:id="2"/>
      <w:bookmarkEnd w:id="2"/>
      <w:sdt>
        <w:sdtPr>
          <w:id w:val="1408195884"/>
          <w:tag w:val="goog_rdk_82"/>
        </w:sdtPr>
        <w:sdtContent>
          <w:r w:rsidDel="00000000" w:rsidR="00000000" w:rsidRPr="00000000">
            <w:rPr>
              <w:rFonts w:ascii="Arial Unicode MS" w:cs="Arial Unicode MS" w:eastAsia="Arial Unicode MS" w:hAnsi="Arial Unicode MS"/>
              <w:sz w:val="24"/>
              <w:szCs w:val="24"/>
              <w:rtl w:val="0"/>
            </w:rPr>
            <w:t xml:space="preserve">3.1 ISO/IEC 17020:2012/2013 — მუხლი 6.1 (პერსონალი)</w:t>
          </w:r>
        </w:sdtContent>
      </w:sdt>
      <w:r w:rsidDel="00000000" w:rsidR="00000000" w:rsidRPr="00000000">
        <w:rPr>
          <w:rtl w:val="0"/>
        </w:rPr>
      </w:r>
    </w:p>
    <w:p w:rsidR="00000000" w:rsidDel="00000000" w:rsidP="00000000" w:rsidRDefault="00000000" w:rsidRPr="00000000" w14:paraId="00000067">
      <w:pPr>
        <w:spacing w:after="240" w:before="240" w:lineRule="auto"/>
        <w:jc w:val="both"/>
        <w:rPr/>
      </w:pPr>
      <w:sdt>
        <w:sdtPr>
          <w:id w:val="542777292"/>
          <w:tag w:val="goog_rdk_83"/>
        </w:sdtPr>
        <w:sdtContent>
          <w:r w:rsidDel="00000000" w:rsidR="00000000" w:rsidRPr="00000000">
            <w:rPr>
              <w:rFonts w:ascii="Arial Unicode MS" w:cs="Arial Unicode MS" w:eastAsia="Arial Unicode MS" w:hAnsi="Arial Unicode MS"/>
              <w:rtl w:val="0"/>
            </w:rPr>
            <w:t xml:space="preserve">მუხლი 6.1 ავალდებულებს ინსპექტირების ორგანოს, რომ ჰყავდეს საკმარისი რაოდენობის კომპეტენტური პერსონალი, რომელსაც გააჩნია შესაბამისი განათლება, ტექნიკური ცოდნა, პროფესიული გამოცდილება, პრაქტიკული უნარები და დამოუკიდებელი გადაწყვეტილების მიღების უნარი იმ საქმიანობის ფარგლებში, რომელსაც ორგანიზაცია ახორციელებს.</w:t>
          </w:r>
        </w:sdtContent>
      </w:sdt>
    </w:p>
    <w:p w:rsidR="00000000" w:rsidDel="00000000" w:rsidP="00000000" w:rsidRDefault="00000000" w:rsidRPr="00000000" w14:paraId="00000068">
      <w:pPr>
        <w:spacing w:after="240" w:before="240" w:lineRule="auto"/>
        <w:jc w:val="both"/>
        <w:rPr/>
      </w:pPr>
      <w:sdt>
        <w:sdtPr>
          <w:id w:val="-2023143160"/>
          <w:tag w:val="goog_rdk_84"/>
        </w:sdtPr>
        <w:sdtContent>
          <w:r w:rsidDel="00000000" w:rsidR="00000000" w:rsidRPr="00000000">
            <w:rPr>
              <w:rFonts w:ascii="Arial Unicode MS" w:cs="Arial Unicode MS" w:eastAsia="Arial Unicode MS" w:hAnsi="Arial Unicode MS"/>
              <w:rtl w:val="0"/>
            </w:rPr>
            <w:t xml:space="preserve">აღნიშნული მუხლი ასევე მოითხოვს, რომ:</w:t>
          </w:r>
        </w:sdtContent>
      </w:sdt>
    </w:p>
    <w:p w:rsidR="00000000" w:rsidDel="00000000" w:rsidP="00000000" w:rsidRDefault="00000000" w:rsidRPr="00000000" w14:paraId="00000069">
      <w:pPr>
        <w:numPr>
          <w:ilvl w:val="0"/>
          <w:numId w:val="8"/>
        </w:numPr>
        <w:spacing w:after="0" w:before="240" w:lineRule="auto"/>
        <w:ind w:left="720" w:hanging="360"/>
        <w:rPr/>
      </w:pPr>
      <w:sdt>
        <w:sdtPr>
          <w:id w:val="-614535083"/>
          <w:tag w:val="goog_rdk_85"/>
        </w:sdtPr>
        <w:sdtContent>
          <w:r w:rsidDel="00000000" w:rsidR="00000000" w:rsidRPr="00000000">
            <w:rPr>
              <w:rFonts w:ascii="Arial Unicode MS" w:cs="Arial Unicode MS" w:eastAsia="Arial Unicode MS" w:hAnsi="Arial Unicode MS"/>
              <w:rtl w:val="0"/>
            </w:rPr>
            <w:t xml:space="preserve">პერსონალის კომპეტენცია შეფასდეს ობიექტური და დოკუმენტირებული მეთოდებით;</w:t>
          </w:r>
        </w:sdtContent>
      </w:sdt>
    </w:p>
    <w:p w:rsidR="00000000" w:rsidDel="00000000" w:rsidP="00000000" w:rsidRDefault="00000000" w:rsidRPr="00000000" w14:paraId="0000006A">
      <w:pPr>
        <w:numPr>
          <w:ilvl w:val="0"/>
          <w:numId w:val="8"/>
        </w:numPr>
        <w:spacing w:after="0" w:before="0" w:lineRule="auto"/>
        <w:ind w:left="720" w:hanging="360"/>
        <w:rPr/>
      </w:pPr>
      <w:sdt>
        <w:sdtPr>
          <w:id w:val="736967688"/>
          <w:tag w:val="goog_rdk_86"/>
        </w:sdtPr>
        <w:sdtContent>
          <w:r w:rsidDel="00000000" w:rsidR="00000000" w:rsidRPr="00000000">
            <w:rPr>
              <w:rFonts w:ascii="Arial Unicode MS" w:cs="Arial Unicode MS" w:eastAsia="Arial Unicode MS" w:hAnsi="Arial Unicode MS"/>
              <w:rtl w:val="0"/>
            </w:rPr>
            <w:t xml:space="preserve">უფლებამოსილებები განისაზღვროს ოფიციალურად და იყოს მკაფიოდ დოკუმენტირებული;</w:t>
          </w:r>
        </w:sdtContent>
      </w:sdt>
    </w:p>
    <w:p w:rsidR="00000000" w:rsidDel="00000000" w:rsidP="00000000" w:rsidRDefault="00000000" w:rsidRPr="00000000" w14:paraId="0000006B">
      <w:pPr>
        <w:numPr>
          <w:ilvl w:val="0"/>
          <w:numId w:val="8"/>
        </w:numPr>
        <w:spacing w:after="0" w:before="0" w:lineRule="auto"/>
        <w:ind w:left="720" w:hanging="360"/>
        <w:rPr/>
      </w:pPr>
      <w:sdt>
        <w:sdtPr>
          <w:id w:val="1898406192"/>
          <w:tag w:val="goog_rdk_87"/>
        </w:sdtPr>
        <w:sdtContent>
          <w:r w:rsidDel="00000000" w:rsidR="00000000" w:rsidRPr="00000000">
            <w:rPr>
              <w:rFonts w:ascii="Arial Unicode MS" w:cs="Arial Unicode MS" w:eastAsia="Arial Unicode MS" w:hAnsi="Arial Unicode MS"/>
              <w:rtl w:val="0"/>
            </w:rPr>
            <w:t xml:space="preserve">ინსპექტორების საქმიანობა პერიოდულად შეფასდეს და დაკვირვდეს;</w:t>
          </w:r>
        </w:sdtContent>
      </w:sdt>
    </w:p>
    <w:p w:rsidR="00000000" w:rsidDel="00000000" w:rsidP="00000000" w:rsidRDefault="00000000" w:rsidRPr="00000000" w14:paraId="0000006C">
      <w:pPr>
        <w:numPr>
          <w:ilvl w:val="0"/>
          <w:numId w:val="8"/>
        </w:numPr>
        <w:spacing w:after="0" w:before="0" w:lineRule="auto"/>
        <w:ind w:left="720" w:hanging="360"/>
        <w:rPr/>
      </w:pPr>
      <w:sdt>
        <w:sdtPr>
          <w:id w:val="1612076783"/>
          <w:tag w:val="goog_rdk_88"/>
        </w:sdtPr>
        <w:sdtContent>
          <w:r w:rsidDel="00000000" w:rsidR="00000000" w:rsidRPr="00000000">
            <w:rPr>
              <w:rFonts w:ascii="Arial Unicode MS" w:cs="Arial Unicode MS" w:eastAsia="Arial Unicode MS" w:hAnsi="Arial Unicode MS"/>
              <w:rtl w:val="0"/>
            </w:rPr>
            <w:t xml:space="preserve">ორგანიზაციას გააჩნდეს ტრენინგების, პრაქტიკული შეფასებებისა და კომპეტენციის შენარჩუნების სისტემა;</w:t>
          </w:r>
        </w:sdtContent>
      </w:sdt>
    </w:p>
    <w:p w:rsidR="00000000" w:rsidDel="00000000" w:rsidP="00000000" w:rsidRDefault="00000000" w:rsidRPr="00000000" w14:paraId="0000006D">
      <w:pPr>
        <w:numPr>
          <w:ilvl w:val="0"/>
          <w:numId w:val="8"/>
        </w:numPr>
        <w:spacing w:after="240" w:before="0" w:lineRule="auto"/>
        <w:ind w:left="720" w:hanging="360"/>
        <w:rPr/>
      </w:pPr>
      <w:sdt>
        <w:sdtPr>
          <w:id w:val="617781738"/>
          <w:tag w:val="goog_rdk_89"/>
        </w:sdtPr>
        <w:sdtContent>
          <w:r w:rsidDel="00000000" w:rsidR="00000000" w:rsidRPr="00000000">
            <w:rPr>
              <w:rFonts w:ascii="Arial Unicode MS" w:cs="Arial Unicode MS" w:eastAsia="Arial Unicode MS" w:hAnsi="Arial Unicode MS"/>
              <w:rtl w:val="0"/>
            </w:rPr>
            <w:t xml:space="preserve">ინსპექტირების შედეგებზე გავლენის მქონე ყველა პირის კომპეტენცია იყოს მტკიცებულებებით დადასტურებული.</w:t>
          </w:r>
        </w:sdtContent>
      </w:sdt>
    </w:p>
    <w:p w:rsidR="00000000" w:rsidDel="00000000" w:rsidP="00000000" w:rsidRDefault="00000000" w:rsidRPr="00000000" w14:paraId="0000006E">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fu5cgds2v5em" w:id="3"/>
      <w:bookmarkEnd w:id="3"/>
      <w:sdt>
        <w:sdtPr>
          <w:id w:val="640545876"/>
          <w:tag w:val="goog_rdk_90"/>
        </w:sdtPr>
        <w:sdtContent>
          <w:r w:rsidDel="00000000" w:rsidR="00000000" w:rsidRPr="00000000">
            <w:rPr>
              <w:rFonts w:ascii="Arial Unicode MS" w:cs="Arial Unicode MS" w:eastAsia="Arial Unicode MS" w:hAnsi="Arial Unicode MS"/>
              <w:sz w:val="24"/>
              <w:szCs w:val="24"/>
              <w:rtl w:val="0"/>
            </w:rPr>
            <w:t xml:space="preserve">3.2 ISO/IEC 17020:2012/2013 — მუხლი 5.2 (მიუკერძოებლობა და დამოუკიდებლობა)</w:t>
          </w:r>
        </w:sdtContent>
      </w:sdt>
    </w:p>
    <w:p w:rsidR="00000000" w:rsidDel="00000000" w:rsidP="00000000" w:rsidRDefault="00000000" w:rsidRPr="00000000" w14:paraId="0000006F">
      <w:pPr>
        <w:spacing w:after="240" w:before="240" w:lineRule="auto"/>
        <w:jc w:val="both"/>
        <w:rPr/>
      </w:pPr>
      <w:sdt>
        <w:sdtPr>
          <w:id w:val="-1475409462"/>
          <w:tag w:val="goog_rdk_91"/>
        </w:sdtPr>
        <w:sdtContent>
          <w:r w:rsidDel="00000000" w:rsidR="00000000" w:rsidRPr="00000000">
            <w:rPr>
              <w:rFonts w:ascii="Arial Unicode MS" w:cs="Arial Unicode MS" w:eastAsia="Arial Unicode MS" w:hAnsi="Arial Unicode MS"/>
              <w:rtl w:val="0"/>
            </w:rPr>
            <w:t xml:space="preserve">მუხლი 5.2 განსაზღვრავს, რომ ინსპექტირების ორგანოს პერსონალმა საქმიანობა უნდა განახორციელოს მიუკერძოებლად, ობიექტურად და ინტერესთა კონფლიქტის გარეშე. შესაბამისად, კომპეტენციის მართვის პროცესი არ შემოიფარგლება მხოლოდ ტექნიკური ცოდნის შეფასებით და მოიცავს ასევე:</w:t>
          </w:r>
        </w:sdtContent>
      </w:sdt>
    </w:p>
    <w:p w:rsidR="00000000" w:rsidDel="00000000" w:rsidP="00000000" w:rsidRDefault="00000000" w:rsidRPr="00000000" w14:paraId="00000070">
      <w:pPr>
        <w:numPr>
          <w:ilvl w:val="0"/>
          <w:numId w:val="1"/>
        </w:numPr>
        <w:spacing w:after="0" w:before="240" w:lineRule="auto"/>
        <w:ind w:left="720" w:hanging="360"/>
        <w:rPr/>
      </w:pPr>
      <w:sdt>
        <w:sdtPr>
          <w:id w:val="1067539107"/>
          <w:tag w:val="goog_rdk_92"/>
        </w:sdtPr>
        <w:sdtContent>
          <w:r w:rsidDel="00000000" w:rsidR="00000000" w:rsidRPr="00000000">
            <w:rPr>
              <w:rFonts w:ascii="Arial Unicode MS" w:cs="Arial Unicode MS" w:eastAsia="Arial Unicode MS" w:hAnsi="Arial Unicode MS"/>
              <w:rtl w:val="0"/>
            </w:rPr>
            <w:t xml:space="preserve">პროფესიული ეთიკისა და მიუკერძოებლობის შეფასებას;</w:t>
          </w:r>
        </w:sdtContent>
      </w:sdt>
    </w:p>
    <w:p w:rsidR="00000000" w:rsidDel="00000000" w:rsidP="00000000" w:rsidRDefault="00000000" w:rsidRPr="00000000" w14:paraId="00000071">
      <w:pPr>
        <w:numPr>
          <w:ilvl w:val="0"/>
          <w:numId w:val="1"/>
        </w:numPr>
        <w:spacing w:after="0" w:before="0" w:lineRule="auto"/>
        <w:ind w:left="720" w:hanging="360"/>
        <w:rPr/>
      </w:pPr>
      <w:sdt>
        <w:sdtPr>
          <w:id w:val="-1127004673"/>
          <w:tag w:val="goog_rdk_93"/>
        </w:sdtPr>
        <w:sdtContent>
          <w:r w:rsidDel="00000000" w:rsidR="00000000" w:rsidRPr="00000000">
            <w:rPr>
              <w:rFonts w:ascii="Arial Unicode MS" w:cs="Arial Unicode MS" w:eastAsia="Arial Unicode MS" w:hAnsi="Arial Unicode MS"/>
              <w:rtl w:val="0"/>
            </w:rPr>
            <w:t xml:space="preserve">ინტერესთა კონფლიქტის იდენტიფიკაციასა და მართვას;</w:t>
          </w:r>
        </w:sdtContent>
      </w:sdt>
    </w:p>
    <w:p w:rsidR="00000000" w:rsidDel="00000000" w:rsidP="00000000" w:rsidRDefault="00000000" w:rsidRPr="00000000" w14:paraId="00000072">
      <w:pPr>
        <w:numPr>
          <w:ilvl w:val="0"/>
          <w:numId w:val="1"/>
        </w:numPr>
        <w:spacing w:after="0" w:before="0" w:lineRule="auto"/>
        <w:ind w:left="720" w:hanging="360"/>
        <w:rPr/>
      </w:pPr>
      <w:sdt>
        <w:sdtPr>
          <w:id w:val="-66705375"/>
          <w:tag w:val="goog_rdk_94"/>
        </w:sdtPr>
        <w:sdtContent>
          <w:r w:rsidDel="00000000" w:rsidR="00000000" w:rsidRPr="00000000">
            <w:rPr>
              <w:rFonts w:ascii="Arial Unicode MS" w:cs="Arial Unicode MS" w:eastAsia="Arial Unicode MS" w:hAnsi="Arial Unicode MS"/>
              <w:rtl w:val="0"/>
            </w:rPr>
            <w:t xml:space="preserve">პერსონალის დამოუკიდებლობის უზრუნველყოფას კომერციული, ფინანსური ან პირადი ზეწოლისგან;</w:t>
          </w:r>
        </w:sdtContent>
      </w:sdt>
    </w:p>
    <w:p w:rsidR="00000000" w:rsidDel="00000000" w:rsidP="00000000" w:rsidRDefault="00000000" w:rsidRPr="00000000" w14:paraId="00000073">
      <w:pPr>
        <w:numPr>
          <w:ilvl w:val="0"/>
          <w:numId w:val="1"/>
        </w:numPr>
        <w:spacing w:after="240" w:before="0" w:lineRule="auto"/>
        <w:ind w:left="720" w:hanging="360"/>
        <w:rPr/>
      </w:pPr>
      <w:sdt>
        <w:sdtPr>
          <w:id w:val="669502336"/>
          <w:tag w:val="goog_rdk_95"/>
        </w:sdtPr>
        <w:sdtContent>
          <w:r w:rsidDel="00000000" w:rsidR="00000000" w:rsidRPr="00000000">
            <w:rPr>
              <w:rFonts w:ascii="Arial Unicode MS" w:cs="Arial Unicode MS" w:eastAsia="Arial Unicode MS" w:hAnsi="Arial Unicode MS"/>
              <w:rtl w:val="0"/>
            </w:rPr>
            <w:t xml:space="preserve">უფლებამოსილების მინიჭებას მხოლოდ იმ პირებზე, რომლებიც აკმაყოფილებენ როგორც ტექნიკურ, ისე ეთიკურ მოთხოვნებს.</w:t>
          </w:r>
        </w:sdtContent>
      </w:sdt>
    </w:p>
    <w:p w:rsidR="00000000" w:rsidDel="00000000" w:rsidP="00000000" w:rsidRDefault="00000000" w:rsidRPr="00000000" w14:paraId="0000007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Times New Roman" w:cs="Times New Roman" w:eastAsia="Times New Roman" w:hAnsi="Times New Roman"/>
          <w:sz w:val="24"/>
          <w:szCs w:val="24"/>
        </w:rPr>
      </w:pPr>
      <w:bookmarkStart w:colFirst="0" w:colLast="0" w:name="_heading=h.o7lo5oqt4bsu" w:id="4"/>
      <w:bookmarkEnd w:id="4"/>
      <w:sdt>
        <w:sdtPr>
          <w:id w:val="-290005772"/>
          <w:tag w:val="goog_rdk_96"/>
        </w:sdtPr>
        <w:sdtContent>
          <w:r w:rsidDel="00000000" w:rsidR="00000000" w:rsidRPr="00000000">
            <w:rPr>
              <w:rFonts w:ascii="Arial Unicode MS" w:cs="Arial Unicode MS" w:eastAsia="Arial Unicode MS" w:hAnsi="Arial Unicode MS"/>
              <w:sz w:val="24"/>
              <w:szCs w:val="24"/>
              <w:rtl w:val="0"/>
            </w:rPr>
            <w:t xml:space="preserve">3.3 დამატებითი მარეგულირებელი და შიდა საფუძვლები</w:t>
          </w:r>
        </w:sdtContent>
      </w:sdt>
    </w:p>
    <w:p w:rsidR="00000000" w:rsidDel="00000000" w:rsidP="00000000" w:rsidRDefault="00000000" w:rsidRPr="00000000" w14:paraId="00000075">
      <w:pPr>
        <w:spacing w:after="240" w:before="240" w:lineRule="auto"/>
        <w:jc w:val="both"/>
        <w:rPr/>
      </w:pPr>
      <w:sdt>
        <w:sdtPr>
          <w:id w:val="-2130465931"/>
          <w:tag w:val="goog_rdk_97"/>
        </w:sdtPr>
        <w:sdtContent>
          <w:r w:rsidDel="00000000" w:rsidR="00000000" w:rsidRPr="00000000">
            <w:rPr>
              <w:rFonts w:ascii="Arial Unicode MS" w:cs="Arial Unicode MS" w:eastAsia="Arial Unicode MS" w:hAnsi="Arial Unicode MS"/>
              <w:rtl w:val="0"/>
            </w:rPr>
            <w:t xml:space="preserve">წინამდებარე პროცედურა ასევე ითვალისწინებს:</w:t>
          </w:r>
        </w:sdtContent>
      </w:sdt>
    </w:p>
    <w:p w:rsidR="00000000" w:rsidDel="00000000" w:rsidP="00000000" w:rsidRDefault="00000000" w:rsidRPr="00000000" w14:paraId="00000076">
      <w:pPr>
        <w:numPr>
          <w:ilvl w:val="0"/>
          <w:numId w:val="2"/>
        </w:numPr>
        <w:spacing w:after="0" w:before="240" w:lineRule="auto"/>
        <w:ind w:left="720" w:hanging="360"/>
        <w:rPr/>
      </w:pPr>
      <w:sdt>
        <w:sdtPr>
          <w:id w:val="1522739164"/>
          <w:tag w:val="goog_rdk_98"/>
        </w:sdtPr>
        <w:sdtContent>
          <w:r w:rsidDel="00000000" w:rsidR="00000000" w:rsidRPr="00000000">
            <w:rPr>
              <w:rFonts w:ascii="Arial Unicode MS" w:cs="Arial Unicode MS" w:eastAsia="Arial Unicode MS" w:hAnsi="Arial Unicode MS"/>
              <w:rtl w:val="0"/>
            </w:rPr>
            <w:t xml:space="preserve">Georgian Accreditation Center-ის აკრედიტაციის მოთხოვნებს A ტიპის ინსპექტირების ორგანოებისათვის;</w:t>
          </w:r>
        </w:sdtContent>
      </w:sdt>
    </w:p>
    <w:p w:rsidR="00000000" w:rsidDel="00000000" w:rsidP="00000000" w:rsidRDefault="00000000" w:rsidRPr="00000000" w14:paraId="00000077">
      <w:pPr>
        <w:numPr>
          <w:ilvl w:val="0"/>
          <w:numId w:val="2"/>
        </w:numPr>
        <w:spacing w:after="0" w:before="0" w:lineRule="auto"/>
        <w:ind w:left="720" w:hanging="360"/>
        <w:rPr/>
      </w:pPr>
      <w:sdt>
        <w:sdtPr>
          <w:id w:val="-388341385"/>
          <w:tag w:val="goog_rdk_99"/>
        </w:sdtPr>
        <w:sdtContent>
          <w:r w:rsidDel="00000000" w:rsidR="00000000" w:rsidRPr="00000000">
            <w:rPr>
              <w:rFonts w:ascii="Arial Unicode MS" w:cs="Arial Unicode MS" w:eastAsia="Arial Unicode MS" w:hAnsi="Arial Unicode MS"/>
              <w:rtl w:val="0"/>
            </w:rPr>
            <w:t xml:space="preserve">ორგანიზაციის ხარისხის სახელმძღვანელოს (QM-01) მოთხოვნებს;</w:t>
          </w:r>
        </w:sdtContent>
      </w:sdt>
    </w:p>
    <w:p w:rsidR="00000000" w:rsidDel="00000000" w:rsidP="00000000" w:rsidRDefault="00000000" w:rsidRPr="00000000" w14:paraId="00000078">
      <w:pPr>
        <w:numPr>
          <w:ilvl w:val="0"/>
          <w:numId w:val="2"/>
        </w:numPr>
        <w:spacing w:after="0" w:before="0" w:lineRule="auto"/>
        <w:ind w:left="720" w:hanging="360"/>
        <w:rPr/>
      </w:pPr>
      <w:sdt>
        <w:sdtPr>
          <w:id w:val="-226108884"/>
          <w:tag w:val="goog_rdk_100"/>
        </w:sdtPr>
        <w:sdtContent>
          <w:r w:rsidDel="00000000" w:rsidR="00000000" w:rsidRPr="00000000">
            <w:rPr>
              <w:rFonts w:ascii="Arial Unicode MS" w:cs="Arial Unicode MS" w:eastAsia="Arial Unicode MS" w:hAnsi="Arial Unicode MS"/>
              <w:rtl w:val="0"/>
            </w:rPr>
            <w:t xml:space="preserve">შიდა პროცედურებს, რომლებიც დაკავშირებულია ტრენინგებთან, შიდა აუდიტთან, CAPA-ს სისტემასთან (BE-PR-12) და მიუკერძოებლობის მართვასთან;</w:t>
          </w:r>
        </w:sdtContent>
      </w:sdt>
    </w:p>
    <w:p w:rsidR="00000000" w:rsidDel="00000000" w:rsidP="00000000" w:rsidRDefault="00000000" w:rsidRPr="00000000" w14:paraId="00000079">
      <w:pPr>
        <w:numPr>
          <w:ilvl w:val="0"/>
          <w:numId w:val="2"/>
        </w:numPr>
        <w:spacing w:after="240" w:before="0" w:lineRule="auto"/>
        <w:ind w:left="720" w:hanging="360"/>
        <w:rPr/>
      </w:pPr>
      <w:sdt>
        <w:sdtPr>
          <w:id w:val="-560375054"/>
          <w:tag w:val="goog_rdk_101"/>
        </w:sdtPr>
        <w:sdtContent>
          <w:r w:rsidDel="00000000" w:rsidR="00000000" w:rsidRPr="00000000">
            <w:rPr>
              <w:rFonts w:ascii="Arial Unicode MS" w:cs="Arial Unicode MS" w:eastAsia="Arial Unicode MS" w:hAnsi="Arial Unicode MS"/>
              <w:rtl w:val="0"/>
            </w:rPr>
            <w:t xml:space="preserve">მოქმედ შრომით, პერსონალურ მონაცემთა დაცვისა და პროფესიული პასუხისმგებლობის მარეგულირებელ კანონმდებლობას.</w:t>
          </w:r>
        </w:sdtContent>
      </w:sdt>
    </w:p>
    <w:p w:rsidR="00000000" w:rsidDel="00000000" w:rsidP="00000000" w:rsidRDefault="00000000" w:rsidRPr="00000000" w14:paraId="0000007A">
      <w:pPr>
        <w:spacing w:after="240" w:before="240" w:lineRule="auto"/>
        <w:jc w:val="both"/>
        <w:rPr/>
      </w:pPr>
      <w:sdt>
        <w:sdtPr>
          <w:id w:val="-252927052"/>
          <w:tag w:val="goog_rdk_102"/>
        </w:sdtPr>
        <w:sdtContent>
          <w:r w:rsidDel="00000000" w:rsidR="00000000" w:rsidRPr="00000000">
            <w:rPr>
              <w:rFonts w:ascii="Arial Unicode MS" w:cs="Arial Unicode MS" w:eastAsia="Arial Unicode MS" w:hAnsi="Arial Unicode MS"/>
              <w:rtl w:val="0"/>
            </w:rPr>
            <w:t xml:space="preserve">ნორმატიული მოთხოვნების შესრულება წარმოადგენს ორგანიზაციის კომპეტენტურობის, სანდოობისა და აკრედიტაციის შენარჩუნების ერთ-ერთ ფუნდამენტურ წინაპირობას.</w:t>
          </w:r>
        </w:sdtContent>
      </w:sdt>
    </w:p>
    <w:p w:rsidR="00000000" w:rsidDel="00000000" w:rsidP="00000000" w:rsidRDefault="00000000" w:rsidRPr="00000000" w14:paraId="0000007B">
      <w:pPr>
        <w:pStyle w:val="Heading2"/>
        <w:rPr/>
      </w:pPr>
      <w:sdt>
        <w:sdtPr>
          <w:id w:val="-1455950848"/>
          <w:tag w:val="goog_rdk_103"/>
        </w:sdtPr>
        <w:sdtContent>
          <w:r w:rsidDel="00000000" w:rsidR="00000000" w:rsidRPr="00000000">
            <w:rPr>
              <w:rFonts w:ascii="Arial Unicode MS" w:cs="Arial Unicode MS" w:eastAsia="Arial Unicode MS" w:hAnsi="Arial Unicode MS"/>
              <w:rtl w:val="0"/>
            </w:rPr>
            <w:t xml:space="preserve">4. პასუხისმგებლობები</w:t>
          </w:r>
        </w:sdtContent>
      </w:sdt>
    </w:p>
    <w:p w:rsidR="00000000" w:rsidDel="00000000" w:rsidP="00000000" w:rsidRDefault="00000000" w:rsidRPr="00000000" w14:paraId="0000007C">
      <w:pPr>
        <w:spacing w:after="240" w:before="240" w:lineRule="auto"/>
        <w:jc w:val="both"/>
        <w:rPr/>
      </w:pPr>
      <w:sdt>
        <w:sdtPr>
          <w:id w:val="-1533280867"/>
          <w:tag w:val="goog_rdk_104"/>
        </w:sdtPr>
        <w:sdtContent>
          <w:r w:rsidDel="00000000" w:rsidR="00000000" w:rsidRPr="00000000">
            <w:rPr>
              <w:rFonts w:ascii="Arial Unicode MS" w:cs="Arial Unicode MS" w:eastAsia="Arial Unicode MS" w:hAnsi="Arial Unicode MS"/>
              <w:rtl w:val="0"/>
            </w:rPr>
            <w:t xml:space="preserve">ორგანიზაციაში პერსონალის კომპეტენციის, უფლებამოსილების მინიჭებისა და მონიტორინგის პროცესის ეფექტიანი მართვის მიზნით პასუხისმგებლობები განაწილებულია შემდეგნაირად:</w:t>
          </w:r>
        </w:sdtContent>
      </w:sdt>
    </w:p>
    <w:p w:rsidR="00000000" w:rsidDel="00000000" w:rsidP="00000000" w:rsidRDefault="00000000" w:rsidRPr="00000000" w14:paraId="0000007D">
      <w:pPr>
        <w:spacing w:after="240" w:before="240" w:lineRule="auto"/>
        <w:jc w:val="both"/>
        <w:rPr>
          <w:b w:val="1"/>
          <w:bCs w:val="1"/>
        </w:rPr>
      </w:pPr>
      <w:sdt>
        <w:sdtPr>
          <w:id w:val="1709501101"/>
          <w:tag w:val="goog_rdk_105"/>
        </w:sdtPr>
        <w:sdtContent>
          <w:r w:rsidDel="00000000" w:rsidR="00000000" w:rsidRPr="00000000">
            <w:rPr>
              <w:rFonts w:ascii="Arial Unicode MS" w:cs="Arial Unicode MS" w:eastAsia="Arial Unicode MS" w:hAnsi="Arial Unicode MS"/>
              <w:b w:val="1"/>
              <w:bCs w:val="1"/>
              <w:rtl w:val="0"/>
            </w:rPr>
            <w:t xml:space="preserve">დირექტორი:</w:t>
          </w:r>
        </w:sdtContent>
      </w:sdt>
    </w:p>
    <w:p w:rsidR="00000000" w:rsidDel="00000000" w:rsidP="00000000" w:rsidRDefault="00000000" w:rsidRPr="00000000" w14:paraId="0000007E">
      <w:pPr>
        <w:numPr>
          <w:ilvl w:val="0"/>
          <w:numId w:val="9"/>
        </w:numPr>
        <w:spacing w:after="0" w:before="240" w:lineRule="auto"/>
        <w:ind w:left="720" w:hanging="360"/>
        <w:rPr/>
      </w:pPr>
      <w:sdt>
        <w:sdtPr>
          <w:id w:val="-220468546"/>
          <w:tag w:val="goog_rdk_106"/>
        </w:sdtPr>
        <w:sdtContent>
          <w:r w:rsidDel="00000000" w:rsidR="00000000" w:rsidRPr="00000000">
            <w:rPr>
              <w:rFonts w:ascii="Arial Unicode MS" w:cs="Arial Unicode MS" w:eastAsia="Arial Unicode MS" w:hAnsi="Arial Unicode MS"/>
              <w:rtl w:val="0"/>
            </w:rPr>
            <w:t xml:space="preserve">ამტკიცებს პერსონალის შერჩევისა და დაქირავების საბოლოო გადაწყვეტილებებს;</w:t>
          </w:r>
        </w:sdtContent>
      </w:sdt>
    </w:p>
    <w:p w:rsidR="00000000" w:rsidDel="00000000" w:rsidP="00000000" w:rsidRDefault="00000000" w:rsidRPr="00000000" w14:paraId="0000007F">
      <w:pPr>
        <w:numPr>
          <w:ilvl w:val="0"/>
          <w:numId w:val="9"/>
        </w:numPr>
        <w:spacing w:after="0" w:before="0" w:lineRule="auto"/>
        <w:ind w:left="720" w:hanging="360"/>
        <w:rPr/>
      </w:pPr>
      <w:sdt>
        <w:sdtPr>
          <w:id w:val="1745391307"/>
          <w:tag w:val="goog_rdk_107"/>
        </w:sdtPr>
        <w:sdtContent>
          <w:r w:rsidDel="00000000" w:rsidR="00000000" w:rsidRPr="00000000">
            <w:rPr>
              <w:rFonts w:ascii="Arial Unicode MS" w:cs="Arial Unicode MS" w:eastAsia="Arial Unicode MS" w:hAnsi="Arial Unicode MS"/>
              <w:rtl w:val="0"/>
            </w:rPr>
            <w:t xml:space="preserve">განსაზღვრავს და ამტკიცებს პერსონალის უფლებამოსილების მინიჭების პოლიტიკას;</w:t>
          </w:r>
        </w:sdtContent>
      </w:sdt>
    </w:p>
    <w:p w:rsidR="00000000" w:rsidDel="00000000" w:rsidP="00000000" w:rsidRDefault="00000000" w:rsidRPr="00000000" w14:paraId="00000080">
      <w:pPr>
        <w:numPr>
          <w:ilvl w:val="0"/>
          <w:numId w:val="9"/>
        </w:numPr>
        <w:spacing w:after="0" w:before="0" w:lineRule="auto"/>
        <w:ind w:left="720" w:hanging="360"/>
        <w:rPr/>
      </w:pPr>
      <w:sdt>
        <w:sdtPr>
          <w:id w:val="-1210030197"/>
          <w:tag w:val="goog_rdk_108"/>
        </w:sdtPr>
        <w:sdtContent>
          <w:r w:rsidDel="00000000" w:rsidR="00000000" w:rsidRPr="00000000">
            <w:rPr>
              <w:rFonts w:ascii="Arial Unicode MS" w:cs="Arial Unicode MS" w:eastAsia="Arial Unicode MS" w:hAnsi="Arial Unicode MS"/>
              <w:rtl w:val="0"/>
            </w:rPr>
            <w:t xml:space="preserve">უზრუნველყოფს ორგანიზაციის სტრატეგიულ დონეზე ადამიანური რესურსების შესაბამისობას საქმიანობის სფეროს მოთხოვნებთან;</w:t>
          </w:r>
        </w:sdtContent>
      </w:sdt>
    </w:p>
    <w:p w:rsidR="00000000" w:rsidDel="00000000" w:rsidP="00000000" w:rsidRDefault="00000000" w:rsidRPr="00000000" w14:paraId="00000081">
      <w:pPr>
        <w:numPr>
          <w:ilvl w:val="0"/>
          <w:numId w:val="9"/>
        </w:numPr>
        <w:spacing w:after="0" w:before="0" w:lineRule="auto"/>
        <w:ind w:left="720" w:hanging="360"/>
        <w:rPr/>
      </w:pPr>
      <w:sdt>
        <w:sdtPr>
          <w:id w:val="1359164293"/>
          <w:tag w:val="goog_rdk_109"/>
        </w:sdtPr>
        <w:sdtContent>
          <w:r w:rsidDel="00000000" w:rsidR="00000000" w:rsidRPr="00000000">
            <w:rPr>
              <w:rFonts w:ascii="Arial Unicode MS" w:cs="Arial Unicode MS" w:eastAsia="Arial Unicode MS" w:hAnsi="Arial Unicode MS"/>
              <w:rtl w:val="0"/>
            </w:rPr>
            <w:t xml:space="preserve">ამტკიცებს კომპეტენციის შეფასების შედეგებსა და უფლებამოსილების განაწილებას;</w:t>
          </w:r>
        </w:sdtContent>
      </w:sdt>
    </w:p>
    <w:p w:rsidR="00000000" w:rsidDel="00000000" w:rsidP="00000000" w:rsidRDefault="00000000" w:rsidRPr="00000000" w14:paraId="00000082">
      <w:pPr>
        <w:numPr>
          <w:ilvl w:val="0"/>
          <w:numId w:val="9"/>
        </w:numPr>
        <w:spacing w:after="240" w:before="0" w:lineRule="auto"/>
        <w:ind w:left="720" w:hanging="360"/>
        <w:rPr/>
      </w:pPr>
      <w:sdt>
        <w:sdtPr>
          <w:id w:val="-171262864"/>
          <w:tag w:val="goog_rdk_110"/>
        </w:sdtPr>
        <w:sdtContent>
          <w:r w:rsidDel="00000000" w:rsidR="00000000" w:rsidRPr="00000000">
            <w:rPr>
              <w:rFonts w:ascii="Arial Unicode MS" w:cs="Arial Unicode MS" w:eastAsia="Arial Unicode MS" w:hAnsi="Arial Unicode MS"/>
              <w:rtl w:val="0"/>
            </w:rPr>
            <w:t xml:space="preserve">უზრუნველყოფს რესურსების გამოყოფას პერსონალის კვალიფიკაციის ამაღლებისა და გადამზადებისთვის.</w:t>
          </w:r>
        </w:sdtContent>
      </w:sdt>
    </w:p>
    <w:p w:rsidR="00000000" w:rsidDel="00000000" w:rsidP="00000000" w:rsidRDefault="00000000" w:rsidRPr="00000000" w14:paraId="00000083">
      <w:pPr>
        <w:spacing w:after="240" w:before="240" w:lineRule="auto"/>
        <w:jc w:val="both"/>
        <w:rPr>
          <w:b w:val="1"/>
          <w:bCs w:val="1"/>
        </w:rPr>
      </w:pPr>
      <w:sdt>
        <w:sdtPr>
          <w:id w:val="37987164"/>
          <w:tag w:val="goog_rdk_111"/>
        </w:sdtPr>
        <w:sdtContent>
          <w:r w:rsidDel="00000000" w:rsidR="00000000" w:rsidRPr="00000000">
            <w:rPr>
              <w:rFonts w:ascii="Arial Unicode MS" w:cs="Arial Unicode MS" w:eastAsia="Arial Unicode MS" w:hAnsi="Arial Unicode MS"/>
              <w:b w:val="1"/>
              <w:bCs w:val="1"/>
              <w:rtl w:val="0"/>
            </w:rPr>
            <w:t xml:space="preserve">ტექნიკური მენეჯერი:</w:t>
          </w:r>
        </w:sdtContent>
      </w:sdt>
    </w:p>
    <w:p w:rsidR="00000000" w:rsidDel="00000000" w:rsidP="00000000" w:rsidRDefault="00000000" w:rsidRPr="00000000" w14:paraId="00000084">
      <w:pPr>
        <w:numPr>
          <w:ilvl w:val="0"/>
          <w:numId w:val="7"/>
        </w:numPr>
        <w:spacing w:after="0" w:before="240" w:lineRule="auto"/>
        <w:ind w:left="720" w:hanging="360"/>
        <w:rPr/>
      </w:pPr>
      <w:sdt>
        <w:sdtPr>
          <w:id w:val="-1712388361"/>
          <w:tag w:val="goog_rdk_112"/>
        </w:sdtPr>
        <w:sdtContent>
          <w:r w:rsidDel="00000000" w:rsidR="00000000" w:rsidRPr="00000000">
            <w:rPr>
              <w:rFonts w:ascii="Arial Unicode MS" w:cs="Arial Unicode MS" w:eastAsia="Arial Unicode MS" w:hAnsi="Arial Unicode MS"/>
              <w:rtl w:val="0"/>
            </w:rPr>
            <w:t xml:space="preserve">განსაზღვრავს ტექნიკური პერსონალის კომპეტენციის კრიტერიუმებს თითოეული პოზიციისა და საქმიანობის სფეროს მიხედვით;</w:t>
          </w:r>
        </w:sdtContent>
      </w:sdt>
    </w:p>
    <w:p w:rsidR="00000000" w:rsidDel="00000000" w:rsidP="00000000" w:rsidRDefault="00000000" w:rsidRPr="00000000" w14:paraId="00000085">
      <w:pPr>
        <w:numPr>
          <w:ilvl w:val="0"/>
          <w:numId w:val="7"/>
        </w:numPr>
        <w:spacing w:after="0" w:before="0" w:lineRule="auto"/>
        <w:ind w:left="720" w:hanging="360"/>
        <w:rPr/>
      </w:pPr>
      <w:sdt>
        <w:sdtPr>
          <w:id w:val="868851049"/>
          <w:tag w:val="goog_rdk_113"/>
        </w:sdtPr>
        <w:sdtContent>
          <w:r w:rsidDel="00000000" w:rsidR="00000000" w:rsidRPr="00000000">
            <w:rPr>
              <w:rFonts w:ascii="Arial Unicode MS" w:cs="Arial Unicode MS" w:eastAsia="Arial Unicode MS" w:hAnsi="Arial Unicode MS"/>
              <w:rtl w:val="0"/>
            </w:rPr>
            <w:t xml:space="preserve">ახორციელებს პერსონალის პრაქტიკულ და დაკვირვებით შეფასებას სამუშაო პროცესში;</w:t>
          </w:r>
        </w:sdtContent>
      </w:sdt>
    </w:p>
    <w:p w:rsidR="00000000" w:rsidDel="00000000" w:rsidP="00000000" w:rsidRDefault="00000000" w:rsidRPr="00000000" w14:paraId="00000086">
      <w:pPr>
        <w:numPr>
          <w:ilvl w:val="0"/>
          <w:numId w:val="7"/>
        </w:numPr>
        <w:spacing w:after="0" w:before="0" w:lineRule="auto"/>
        <w:ind w:left="720" w:hanging="360"/>
        <w:rPr/>
      </w:pPr>
      <w:sdt>
        <w:sdtPr>
          <w:id w:val="45853010"/>
          <w:tag w:val="goog_rdk_114"/>
        </w:sdtPr>
        <w:sdtContent>
          <w:r w:rsidDel="00000000" w:rsidR="00000000" w:rsidRPr="00000000">
            <w:rPr>
              <w:rFonts w:ascii="Arial Unicode MS" w:cs="Arial Unicode MS" w:eastAsia="Arial Unicode MS" w:hAnsi="Arial Unicode MS"/>
              <w:rtl w:val="0"/>
            </w:rPr>
            <w:t xml:space="preserve">აფასებს თანამშრომელთა ტექნიკურ მზადყოფნას კონკრეტული ამოცანების შესრულებისთვის;</w:t>
          </w:r>
        </w:sdtContent>
      </w:sdt>
    </w:p>
    <w:p w:rsidR="00000000" w:rsidDel="00000000" w:rsidP="00000000" w:rsidRDefault="00000000" w:rsidRPr="00000000" w14:paraId="00000087">
      <w:pPr>
        <w:numPr>
          <w:ilvl w:val="0"/>
          <w:numId w:val="7"/>
        </w:numPr>
        <w:spacing w:after="0" w:before="0" w:lineRule="auto"/>
        <w:ind w:left="720" w:hanging="360"/>
        <w:rPr/>
      </w:pPr>
      <w:sdt>
        <w:sdtPr>
          <w:id w:val="937729771"/>
          <w:tag w:val="goog_rdk_115"/>
        </w:sdtPr>
        <w:sdtContent>
          <w:r w:rsidDel="00000000" w:rsidR="00000000" w:rsidRPr="00000000">
            <w:rPr>
              <w:rFonts w:ascii="Arial Unicode MS" w:cs="Arial Unicode MS" w:eastAsia="Arial Unicode MS" w:hAnsi="Arial Unicode MS"/>
              <w:rtl w:val="0"/>
            </w:rPr>
            <w:t xml:space="preserve">გასცემს რეკომენდაციებს უფლებამოსილების მინიჭებაზე, შეზღუდვაზე ან გაფართოებაზე;</w:t>
          </w:r>
        </w:sdtContent>
      </w:sdt>
    </w:p>
    <w:p w:rsidR="00000000" w:rsidDel="00000000" w:rsidP="00000000" w:rsidRDefault="00000000" w:rsidRPr="00000000" w14:paraId="00000088">
      <w:pPr>
        <w:numPr>
          <w:ilvl w:val="0"/>
          <w:numId w:val="7"/>
        </w:numPr>
        <w:spacing w:after="0" w:before="0" w:lineRule="auto"/>
        <w:ind w:left="720" w:hanging="360"/>
        <w:rPr/>
      </w:pPr>
      <w:sdt>
        <w:sdtPr>
          <w:id w:val="106332419"/>
          <w:tag w:val="goog_rdk_116"/>
        </w:sdtPr>
        <w:sdtContent>
          <w:r w:rsidDel="00000000" w:rsidR="00000000" w:rsidRPr="00000000">
            <w:rPr>
              <w:rFonts w:ascii="Arial Unicode MS" w:cs="Arial Unicode MS" w:eastAsia="Arial Unicode MS" w:hAnsi="Arial Unicode MS"/>
              <w:rtl w:val="0"/>
            </w:rPr>
            <w:t xml:space="preserve">მონაწილეობს ახალი თანამშრომლების ტექნიკური ცოდნისა და უნარების შეფასებაში;</w:t>
          </w:r>
        </w:sdtContent>
      </w:sdt>
    </w:p>
    <w:p w:rsidR="00000000" w:rsidDel="00000000" w:rsidP="00000000" w:rsidRDefault="00000000" w:rsidRPr="00000000" w14:paraId="00000089">
      <w:pPr>
        <w:numPr>
          <w:ilvl w:val="0"/>
          <w:numId w:val="7"/>
        </w:numPr>
        <w:spacing w:after="240" w:before="0" w:lineRule="auto"/>
        <w:ind w:left="720" w:hanging="360"/>
        <w:rPr/>
      </w:pPr>
      <w:sdt>
        <w:sdtPr>
          <w:id w:val="-79725657"/>
          <w:tag w:val="goog_rdk_117"/>
        </w:sdtPr>
        <w:sdtContent>
          <w:r w:rsidDel="00000000" w:rsidR="00000000" w:rsidRPr="00000000">
            <w:rPr>
              <w:rFonts w:ascii="Arial Unicode MS" w:cs="Arial Unicode MS" w:eastAsia="Arial Unicode MS" w:hAnsi="Arial Unicode MS"/>
              <w:rtl w:val="0"/>
            </w:rPr>
            <w:t xml:space="preserve">უზრუნველყოფს ტექნიკური კომპეტენციის პერიოდულ გადახედვას და მის შესაბამისობას მოქმედ სტანდარტებთან.</w:t>
          </w:r>
        </w:sdtContent>
      </w:sdt>
    </w:p>
    <w:p w:rsidR="00000000" w:rsidDel="00000000" w:rsidP="00000000" w:rsidRDefault="00000000" w:rsidRPr="00000000" w14:paraId="0000008A">
      <w:pPr>
        <w:spacing w:after="240" w:before="240" w:lineRule="auto"/>
        <w:jc w:val="both"/>
        <w:rPr>
          <w:b w:val="1"/>
          <w:bCs w:val="1"/>
        </w:rPr>
      </w:pPr>
      <w:sdt>
        <w:sdtPr>
          <w:id w:val="-857865429"/>
          <w:tag w:val="goog_rdk_118"/>
        </w:sdtPr>
        <w:sdtContent>
          <w:r w:rsidDel="00000000" w:rsidR="00000000" w:rsidRPr="00000000">
            <w:rPr>
              <w:rFonts w:ascii="Arial Unicode MS" w:cs="Arial Unicode MS" w:eastAsia="Arial Unicode MS" w:hAnsi="Arial Unicode MS"/>
              <w:b w:val="1"/>
              <w:bCs w:val="1"/>
              <w:rtl w:val="0"/>
            </w:rPr>
            <w:t xml:space="preserve">ხარისხის მენეჯერი:</w:t>
          </w:r>
        </w:sdtContent>
      </w:sdt>
    </w:p>
    <w:p w:rsidR="00000000" w:rsidDel="00000000" w:rsidP="00000000" w:rsidRDefault="00000000" w:rsidRPr="00000000" w14:paraId="0000008B">
      <w:pPr>
        <w:numPr>
          <w:ilvl w:val="0"/>
          <w:numId w:val="6"/>
        </w:numPr>
        <w:spacing w:after="0" w:before="240" w:lineRule="auto"/>
        <w:ind w:left="720" w:hanging="360"/>
        <w:rPr/>
      </w:pPr>
      <w:sdt>
        <w:sdtPr>
          <w:id w:val="307072478"/>
          <w:tag w:val="goog_rdk_119"/>
        </w:sdtPr>
        <w:sdtContent>
          <w:r w:rsidDel="00000000" w:rsidR="00000000" w:rsidRPr="00000000">
            <w:rPr>
              <w:rFonts w:ascii="Arial Unicode MS" w:cs="Arial Unicode MS" w:eastAsia="Arial Unicode MS" w:hAnsi="Arial Unicode MS"/>
              <w:rtl w:val="0"/>
            </w:rPr>
            <w:t xml:space="preserve">აწარმოებს და ინახავს პერსონალის პირად საქაღალდეებს, სადაც დოკუმენტურად ასახულია კვალიფიკაცია, გამოცდილება და შეფასების შედეგები;</w:t>
          </w:r>
        </w:sdtContent>
      </w:sdt>
    </w:p>
    <w:p w:rsidR="00000000" w:rsidDel="00000000" w:rsidP="00000000" w:rsidRDefault="00000000" w:rsidRPr="00000000" w14:paraId="0000008C">
      <w:pPr>
        <w:numPr>
          <w:ilvl w:val="0"/>
          <w:numId w:val="6"/>
        </w:numPr>
        <w:spacing w:after="0" w:before="0" w:lineRule="auto"/>
        <w:ind w:left="720" w:hanging="360"/>
        <w:rPr/>
      </w:pPr>
      <w:sdt>
        <w:sdtPr>
          <w:id w:val="-1887786126"/>
          <w:tag w:val="goog_rdk_120"/>
        </w:sdtPr>
        <w:sdtContent>
          <w:r w:rsidDel="00000000" w:rsidR="00000000" w:rsidRPr="00000000">
            <w:rPr>
              <w:rFonts w:ascii="Arial Unicode MS" w:cs="Arial Unicode MS" w:eastAsia="Arial Unicode MS" w:hAnsi="Arial Unicode MS"/>
              <w:rtl w:val="0"/>
            </w:rPr>
            <w:t xml:space="preserve">ქმნის და განაახლებს კომპეტენციის მატრიცას თითოეული პოზიციის მიხედვით;</w:t>
          </w:r>
        </w:sdtContent>
      </w:sdt>
    </w:p>
    <w:p w:rsidR="00000000" w:rsidDel="00000000" w:rsidP="00000000" w:rsidRDefault="00000000" w:rsidRPr="00000000" w14:paraId="0000008D">
      <w:pPr>
        <w:numPr>
          <w:ilvl w:val="0"/>
          <w:numId w:val="6"/>
        </w:numPr>
        <w:spacing w:after="0" w:before="0" w:lineRule="auto"/>
        <w:ind w:left="720" w:hanging="360"/>
        <w:rPr/>
      </w:pPr>
      <w:sdt>
        <w:sdtPr>
          <w:id w:val="456555002"/>
          <w:tag w:val="goog_rdk_121"/>
        </w:sdtPr>
        <w:sdtContent>
          <w:r w:rsidDel="00000000" w:rsidR="00000000" w:rsidRPr="00000000">
            <w:rPr>
              <w:rFonts w:ascii="Arial Unicode MS" w:cs="Arial Unicode MS" w:eastAsia="Arial Unicode MS" w:hAnsi="Arial Unicode MS"/>
              <w:rtl w:val="0"/>
            </w:rPr>
            <w:t xml:space="preserve">აკონტროლებს კომპეტენციის შეფასების პროცესის შესაბამისობას მოქმედ პროცედურებთან და ISO/IEC 17020 მოთხოვნებთან;</w:t>
          </w:r>
        </w:sdtContent>
      </w:sdt>
    </w:p>
    <w:p w:rsidR="00000000" w:rsidDel="00000000" w:rsidP="00000000" w:rsidRDefault="00000000" w:rsidRPr="00000000" w14:paraId="0000008E">
      <w:pPr>
        <w:numPr>
          <w:ilvl w:val="0"/>
          <w:numId w:val="6"/>
        </w:numPr>
        <w:spacing w:after="0" w:before="0" w:lineRule="auto"/>
        <w:ind w:left="720" w:hanging="360"/>
        <w:rPr/>
      </w:pPr>
      <w:sdt>
        <w:sdtPr>
          <w:id w:val="156195875"/>
          <w:tag w:val="goog_rdk_122"/>
        </w:sdtPr>
        <w:sdtContent>
          <w:r w:rsidDel="00000000" w:rsidR="00000000" w:rsidRPr="00000000">
            <w:rPr>
              <w:rFonts w:ascii="Arial Unicode MS" w:cs="Arial Unicode MS" w:eastAsia="Arial Unicode MS" w:hAnsi="Arial Unicode MS"/>
              <w:rtl w:val="0"/>
            </w:rPr>
            <w:t xml:space="preserve">უზრუნველყოფს პერსონალის შეფასებისა და უფლებამოსილების დოკუმენტირების სისრულესა და მიკვლევადობას;</w:t>
          </w:r>
        </w:sdtContent>
      </w:sdt>
    </w:p>
    <w:p w:rsidR="00000000" w:rsidDel="00000000" w:rsidP="00000000" w:rsidRDefault="00000000" w:rsidRPr="00000000" w14:paraId="0000008F">
      <w:pPr>
        <w:numPr>
          <w:ilvl w:val="0"/>
          <w:numId w:val="6"/>
        </w:numPr>
        <w:spacing w:after="0" w:before="0" w:lineRule="auto"/>
        <w:ind w:left="720" w:hanging="360"/>
        <w:rPr/>
      </w:pPr>
      <w:sdt>
        <w:sdtPr>
          <w:id w:val="-1582706187"/>
          <w:tag w:val="goog_rdk_123"/>
        </w:sdtPr>
        <w:sdtContent>
          <w:r w:rsidDel="00000000" w:rsidR="00000000" w:rsidRPr="00000000">
            <w:rPr>
              <w:rFonts w:ascii="Arial Unicode MS" w:cs="Arial Unicode MS" w:eastAsia="Arial Unicode MS" w:hAnsi="Arial Unicode MS"/>
              <w:rtl w:val="0"/>
            </w:rPr>
            <w:t xml:space="preserve">ახორციელებს შიდა მონიტორინგს, რათა უზრუნველყოფილი იყოს პერსონალის უწყვეტი შესაბამისობა დადგენილ მოთხოვნებთან;</w:t>
          </w:r>
        </w:sdtContent>
      </w:sdt>
    </w:p>
    <w:p w:rsidR="00000000" w:rsidDel="00000000" w:rsidP="00000000" w:rsidRDefault="00000000" w:rsidRPr="00000000" w14:paraId="00000090">
      <w:pPr>
        <w:numPr>
          <w:ilvl w:val="0"/>
          <w:numId w:val="6"/>
        </w:numPr>
        <w:spacing w:after="240" w:before="0" w:lineRule="auto"/>
        <w:ind w:left="720" w:hanging="360"/>
        <w:rPr/>
      </w:pPr>
      <w:sdt>
        <w:sdtPr>
          <w:id w:val="-685927717"/>
          <w:tag w:val="goog_rdk_124"/>
        </w:sdtPr>
        <w:sdtContent>
          <w:r w:rsidDel="00000000" w:rsidR="00000000" w:rsidRPr="00000000">
            <w:rPr>
              <w:rFonts w:ascii="Arial Unicode MS" w:cs="Arial Unicode MS" w:eastAsia="Arial Unicode MS" w:hAnsi="Arial Unicode MS"/>
              <w:rtl w:val="0"/>
            </w:rPr>
            <w:t xml:space="preserve">მონაწილეობს შიდა აუდიტებში პერსონალის კომპეტენციის ნაწილში.</w:t>
          </w:r>
        </w:sdtContent>
      </w:sdt>
    </w:p>
    <w:p w:rsidR="00000000" w:rsidDel="00000000" w:rsidP="00000000" w:rsidRDefault="00000000" w:rsidRPr="00000000" w14:paraId="00000091">
      <w:pPr>
        <w:spacing w:after="240" w:before="240" w:lineRule="auto"/>
        <w:jc w:val="both"/>
        <w:rPr>
          <w:b w:val="1"/>
          <w:bCs w:val="1"/>
        </w:rPr>
      </w:pPr>
      <w:sdt>
        <w:sdtPr>
          <w:id w:val="1221859269"/>
          <w:tag w:val="goog_rdk_125"/>
        </w:sdtPr>
        <w:sdtContent>
          <w:r w:rsidDel="00000000" w:rsidR="00000000" w:rsidRPr="00000000">
            <w:rPr>
              <w:rFonts w:ascii="Arial Unicode MS" w:cs="Arial Unicode MS" w:eastAsia="Arial Unicode MS" w:hAnsi="Arial Unicode MS"/>
              <w:b w:val="1"/>
              <w:bCs w:val="1"/>
              <w:rtl w:val="0"/>
            </w:rPr>
            <w:t xml:space="preserve">სხვა პასუხისმგებელი პირები (საჭიროების შემთხვევაში):</w:t>
          </w:r>
        </w:sdtContent>
      </w:sdt>
    </w:p>
    <w:p w:rsidR="00000000" w:rsidDel="00000000" w:rsidP="00000000" w:rsidRDefault="00000000" w:rsidRPr="00000000" w14:paraId="00000092">
      <w:pPr>
        <w:numPr>
          <w:ilvl w:val="0"/>
          <w:numId w:val="5"/>
        </w:numPr>
        <w:spacing w:after="0" w:before="240" w:lineRule="auto"/>
        <w:ind w:left="720" w:hanging="360"/>
        <w:rPr/>
      </w:pPr>
      <w:sdt>
        <w:sdtPr>
          <w:id w:val="6068719"/>
          <w:tag w:val="goog_rdk_126"/>
        </w:sdtPr>
        <w:sdtContent>
          <w:r w:rsidDel="00000000" w:rsidR="00000000" w:rsidRPr="00000000">
            <w:rPr>
              <w:rFonts w:ascii="Arial Unicode MS" w:cs="Arial Unicode MS" w:eastAsia="Arial Unicode MS" w:hAnsi="Arial Unicode MS"/>
              <w:rtl w:val="0"/>
            </w:rPr>
            <w:t xml:space="preserve">მონაწილეობენ პერსონალის ყოველდღიური საქმიანობის შესრულების მონიტორინგში;</w:t>
          </w:r>
        </w:sdtContent>
      </w:sdt>
    </w:p>
    <w:p w:rsidR="00000000" w:rsidDel="00000000" w:rsidP="00000000" w:rsidRDefault="00000000" w:rsidRPr="00000000" w14:paraId="00000093">
      <w:pPr>
        <w:numPr>
          <w:ilvl w:val="0"/>
          <w:numId w:val="5"/>
        </w:numPr>
        <w:spacing w:after="0" w:before="0" w:lineRule="auto"/>
        <w:ind w:left="720" w:hanging="360"/>
        <w:rPr/>
      </w:pPr>
      <w:sdt>
        <w:sdtPr>
          <w:id w:val="1262675124"/>
          <w:tag w:val="goog_rdk_127"/>
        </w:sdtPr>
        <w:sdtContent>
          <w:r w:rsidDel="00000000" w:rsidR="00000000" w:rsidRPr="00000000">
            <w:rPr>
              <w:rFonts w:ascii="Arial Unicode MS" w:cs="Arial Unicode MS" w:eastAsia="Arial Unicode MS" w:hAnsi="Arial Unicode MS"/>
              <w:rtl w:val="0"/>
            </w:rPr>
            <w:t xml:space="preserve">აცნობებენ ტექნიკურ ან ხარისხის მენეჯერს გამოვლენილ შეუსაბამობებს;</w:t>
          </w:r>
        </w:sdtContent>
      </w:sdt>
    </w:p>
    <w:p w:rsidR="00000000" w:rsidDel="00000000" w:rsidP="00000000" w:rsidRDefault="00000000" w:rsidRPr="00000000" w14:paraId="00000094">
      <w:pPr>
        <w:numPr>
          <w:ilvl w:val="0"/>
          <w:numId w:val="5"/>
        </w:numPr>
        <w:spacing w:after="240" w:before="0" w:lineRule="auto"/>
        <w:ind w:left="720" w:hanging="360"/>
        <w:rPr/>
      </w:pPr>
      <w:sdt>
        <w:sdtPr>
          <w:id w:val="-1362029293"/>
          <w:tag w:val="goog_rdk_128"/>
        </w:sdtPr>
        <w:sdtContent>
          <w:r w:rsidDel="00000000" w:rsidR="00000000" w:rsidRPr="00000000">
            <w:rPr>
              <w:rFonts w:ascii="Arial Unicode MS" w:cs="Arial Unicode MS" w:eastAsia="Arial Unicode MS" w:hAnsi="Arial Unicode MS"/>
              <w:rtl w:val="0"/>
            </w:rPr>
            <w:t xml:space="preserve">უზრუნველყოფენ შიდა პროცედურების დაცვას საკუთარ საქმიანობაში.</w:t>
          </w:r>
        </w:sdtContent>
      </w:sdt>
    </w:p>
    <w:p w:rsidR="00000000" w:rsidDel="00000000" w:rsidP="00000000" w:rsidRDefault="00000000" w:rsidRPr="00000000" w14:paraId="00000095">
      <w:pPr>
        <w:pStyle w:val="Heading2"/>
        <w:rPr/>
      </w:pPr>
      <w:sdt>
        <w:sdtPr>
          <w:id w:val="1763587743"/>
          <w:tag w:val="goog_rdk_129"/>
        </w:sdtPr>
        <w:sdtContent>
          <w:r w:rsidDel="00000000" w:rsidR="00000000" w:rsidRPr="00000000">
            <w:rPr>
              <w:rFonts w:ascii="Arial Unicode MS" w:cs="Arial Unicode MS" w:eastAsia="Arial Unicode MS" w:hAnsi="Arial Unicode MS"/>
              <w:rtl w:val="0"/>
            </w:rPr>
            <w:t xml:space="preserve">5. პროცედურის აღწერა</w:t>
          </w:r>
        </w:sdtContent>
      </w:sdt>
    </w:p>
    <w:p w:rsidR="00000000" w:rsidDel="00000000" w:rsidP="00000000" w:rsidRDefault="00000000" w:rsidRPr="00000000" w14:paraId="00000096">
      <w:pPr>
        <w:spacing w:after="240" w:before="240" w:lineRule="auto"/>
        <w:jc w:val="both"/>
        <w:rPr/>
      </w:pPr>
      <w:sdt>
        <w:sdtPr>
          <w:id w:val="-1834707939"/>
          <w:tag w:val="goog_rdk_130"/>
        </w:sdtPr>
        <w:sdtContent>
          <w:r w:rsidDel="00000000" w:rsidR="00000000" w:rsidRPr="00000000">
            <w:rPr>
              <w:rFonts w:ascii="Arial Unicode MS" w:cs="Arial Unicode MS" w:eastAsia="Arial Unicode MS" w:hAnsi="Arial Unicode MS"/>
              <w:rtl w:val="0"/>
            </w:rPr>
            <w:t xml:space="preserve">წინამდებარე პროცედურა განსაზღვრავს ორგანიზაციაში პერსონალის კომპეტენციის შეფასების, განვითარების, უფლებამოსილების მინიჭებისა და მონიტორინგის სისტემურ მიდგომას. პროცესი აგებულია რისკზე დაფუძნებულ, მტკიცებულებებზე ორიენტირებულ და მიკვლევადობის პრინციპებზე, რაც უზრუნველყოფს გადაწყვეტილებების ობიექტურობას, ხარისხის მართვის სისტემასთან შესაბამისობას და გარე შეფასებისთვის სანდო დოკუმენტურ ბაზას.</w:t>
          </w:r>
        </w:sdtContent>
      </w:sdt>
    </w:p>
    <w:p w:rsidR="00000000" w:rsidDel="00000000" w:rsidP="00000000" w:rsidRDefault="00000000" w:rsidRPr="00000000" w14:paraId="00000097">
      <w:pPr>
        <w:spacing w:after="240" w:before="240" w:lineRule="auto"/>
        <w:jc w:val="both"/>
        <w:rPr/>
      </w:pPr>
      <w:sdt>
        <w:sdtPr>
          <w:id w:val="1861823778"/>
          <w:tag w:val="goog_rdk_131"/>
        </w:sdtPr>
        <w:sdtContent>
          <w:r w:rsidDel="00000000" w:rsidR="00000000" w:rsidRPr="00000000">
            <w:rPr>
              <w:rFonts w:ascii="Arial Unicode MS" w:cs="Arial Unicode MS" w:eastAsia="Arial Unicode MS" w:hAnsi="Arial Unicode MS"/>
              <w:rtl w:val="0"/>
            </w:rPr>
            <w:t xml:space="preserve">პროცესის თითოეული ეტაპი ხორციელდება წინასწარ განსაზღვრული წესებით, პასუხისმგებლობების მკაფიო განაწილებით და დოკუმენტური მტკიცებულებების შექმნით. აღნიშნული მიდგომა უზრუნველყოფს პერსონალის კომპეტენციის მუდმივ კონტროლს და ორგანიზაციის საქმიანობის ხარისხის სტაბილურობას.</w:t>
          </w:r>
        </w:sdtContent>
      </w:sdt>
    </w:p>
    <w:p w:rsidR="00000000" w:rsidDel="00000000" w:rsidP="00000000" w:rsidRDefault="00000000" w:rsidRPr="00000000" w14:paraId="00000098">
      <w:pPr>
        <w:pStyle w:val="Heading2"/>
        <w:keepNext w:val="0"/>
        <w:keepLines w:val="0"/>
        <w:spacing w:after="80" w:before="360" w:lineRule="auto"/>
        <w:jc w:val="both"/>
        <w:rPr>
          <w:color w:val="000000"/>
          <w:sz w:val="34"/>
          <w:szCs w:val="34"/>
        </w:rPr>
      </w:pPr>
      <w:bookmarkStart w:colFirst="0" w:colLast="0" w:name="_heading=h.xhu6rwdezb7t" w:id="5"/>
      <w:bookmarkEnd w:id="5"/>
      <w:sdt>
        <w:sdtPr>
          <w:id w:val="1590888506"/>
          <w:tag w:val="goog_rdk_132"/>
        </w:sdtPr>
        <w:sdtContent>
          <w:r w:rsidDel="00000000" w:rsidR="00000000" w:rsidRPr="00000000">
            <w:rPr>
              <w:rFonts w:ascii="Arial Unicode MS" w:cs="Arial Unicode MS" w:eastAsia="Arial Unicode MS" w:hAnsi="Arial Unicode MS"/>
              <w:rtl w:val="0"/>
            </w:rPr>
            <w:t xml:space="preserve">5.1 შერჩევა და კომპეტენციის განსაზღვრა</w:t>
          </w:r>
        </w:sdtContent>
      </w:sdt>
      <w:r w:rsidDel="00000000" w:rsidR="00000000" w:rsidRPr="00000000">
        <w:rPr>
          <w:rtl w:val="0"/>
        </w:rPr>
      </w:r>
    </w:p>
    <w:p w:rsidR="00000000" w:rsidDel="00000000" w:rsidP="00000000" w:rsidRDefault="00000000" w:rsidRPr="00000000" w14:paraId="00000099">
      <w:pPr>
        <w:spacing w:after="240" w:before="240" w:lineRule="auto"/>
        <w:jc w:val="both"/>
        <w:rPr/>
      </w:pPr>
      <w:sdt>
        <w:sdtPr>
          <w:id w:val="1792848967"/>
          <w:tag w:val="goog_rdk_133"/>
        </w:sdtPr>
        <w:sdtContent>
          <w:r w:rsidDel="00000000" w:rsidR="00000000" w:rsidRPr="00000000">
            <w:rPr>
              <w:rFonts w:ascii="Arial Unicode MS" w:cs="Arial Unicode MS" w:eastAsia="Arial Unicode MS" w:hAnsi="Arial Unicode MS"/>
              <w:rtl w:val="0"/>
            </w:rPr>
            <w:t xml:space="preserve">პერსონალის შერჩევის პროცესი იწყება ორგანიზაციის საჭიროებიდან გამომდინარე კონკრეტული პოზიციის განსაზღვრით. თითოეული ვაკანტური პოზიციისთვის წინასწარ დგინდება კომპეტენციის მოთხოვნების პროფილი, რომელიც მოიცავს განათლებას, პროფესიულ გამოცდილებას, ტექნიკურ ცოდნას, პრაქტიკულ უნარებსა და ქცევით კომპეტენციებს, მათ შორის ეთიკურ და მიუკერძოებლობის მოთხოვნებთან შესაბამისობას.</w:t>
          </w:r>
        </w:sdtContent>
      </w:sdt>
    </w:p>
    <w:p w:rsidR="00000000" w:rsidDel="00000000" w:rsidP="00000000" w:rsidRDefault="00000000" w:rsidRPr="00000000" w14:paraId="0000009A">
      <w:pPr>
        <w:spacing w:after="240" w:before="240" w:lineRule="auto"/>
        <w:jc w:val="both"/>
        <w:rPr/>
      </w:pPr>
      <w:sdt>
        <w:sdtPr>
          <w:id w:val="381568421"/>
          <w:tag w:val="goog_rdk_134"/>
        </w:sdtPr>
        <w:sdtContent>
          <w:r w:rsidDel="00000000" w:rsidR="00000000" w:rsidRPr="00000000">
            <w:rPr>
              <w:rFonts w:ascii="Arial Unicode MS" w:cs="Arial Unicode MS" w:eastAsia="Arial Unicode MS" w:hAnsi="Arial Unicode MS"/>
              <w:rtl w:val="0"/>
            </w:rPr>
            <w:t xml:space="preserve">კანდიდატების შერჩევა ხორციელდება მრავალეტაპიანი შეფასების გზით. პირველ ეტაპზე ხდება წარმოდგენილი დოკუმენტაციის გადამოწმება, სადაც მოწმდება განათლების დამადასტურებელი საბუთები, სამუშაო გამოცდილება და პროფესიული კვალიფიკაცია. შემდგომ ეტაპზე ტარდება სტრუქტურირებული ინტერვიუ, რომლის მიზანია კანდიდატის თეორიული ცოდნისა და პრაქტიკული მიდგომების შეფასება. საჭიროების შემთხვევაში გამოიყენება ტესტური ან პრაქტიკული დავალებები, რომლებიც მიმართულია რეალური სამუშაო სიტუაციების სიმულაციაზე.</w:t>
          </w:r>
        </w:sdtContent>
      </w:sdt>
    </w:p>
    <w:p w:rsidR="00000000" w:rsidDel="00000000" w:rsidP="00000000" w:rsidRDefault="00000000" w:rsidRPr="00000000" w14:paraId="0000009B">
      <w:pPr>
        <w:spacing w:after="240" w:before="240" w:lineRule="auto"/>
        <w:jc w:val="both"/>
        <w:rPr/>
      </w:pPr>
      <w:sdt>
        <w:sdtPr>
          <w:id w:val="-28121956"/>
          <w:tag w:val="goog_rdk_135"/>
        </w:sdtPr>
        <w:sdtContent>
          <w:r w:rsidDel="00000000" w:rsidR="00000000" w:rsidRPr="00000000">
            <w:rPr>
              <w:rFonts w:ascii="Arial Unicode MS" w:cs="Arial Unicode MS" w:eastAsia="Arial Unicode MS" w:hAnsi="Arial Unicode MS"/>
              <w:rtl w:val="0"/>
            </w:rPr>
            <w:t xml:space="preserve">შეფასების პროცესში ტექნიკური მენეჯერი უზრუნველყოფს კანდიდატის ტექნიკური კომპეტენციის სიღრმისეულ ანალიზს, მათ შორის კონკრეტული ინსპექტირების სფეროში ცოდნისა და უნარების შეფასებას. ხარისხის მენეჯერი პასუხისმგებელია პროცესის სრულ დოკუმენტირებაზე, შეფასების ფორმების, ჩანაწერებისა და მტკიცებულებების მართვაზე. საბოლოო გადაწყვეტილებას იღებს დირექტორი, რომელიც აფასებს კანდიდატის შესაბამისობას ორგანიზაციის სტრატეგიულ მიზნებთან და უზრუნველყოფს შერჩევის პროცესის ოფიციალურ დამტკიცებას.</w:t>
          </w:r>
        </w:sdtContent>
      </w:sdt>
    </w:p>
    <w:p w:rsidR="00000000" w:rsidDel="00000000" w:rsidP="00000000" w:rsidRDefault="00000000" w:rsidRPr="00000000" w14:paraId="0000009C">
      <w:pPr>
        <w:pStyle w:val="Heading2"/>
        <w:keepNext w:val="0"/>
        <w:keepLines w:val="0"/>
        <w:spacing w:after="80" w:before="360" w:lineRule="auto"/>
        <w:jc w:val="both"/>
        <w:rPr/>
      </w:pPr>
      <w:bookmarkStart w:colFirst="0" w:colLast="0" w:name="_heading=h.awvbqdxh2h9v" w:id="6"/>
      <w:bookmarkEnd w:id="6"/>
      <w:sdt>
        <w:sdtPr>
          <w:id w:val="-535432279"/>
          <w:tag w:val="goog_rdk_136"/>
        </w:sdtPr>
        <w:sdtContent>
          <w:r w:rsidDel="00000000" w:rsidR="00000000" w:rsidRPr="00000000">
            <w:rPr>
              <w:rFonts w:ascii="Arial Unicode MS" w:cs="Arial Unicode MS" w:eastAsia="Arial Unicode MS" w:hAnsi="Arial Unicode MS"/>
              <w:rtl w:val="0"/>
            </w:rPr>
            <w:t xml:space="preserve">5.2 შეყვანითი (ინდუქციური) პროცესი</w:t>
          </w:r>
        </w:sdtContent>
      </w:sdt>
    </w:p>
    <w:p w:rsidR="00000000" w:rsidDel="00000000" w:rsidP="00000000" w:rsidRDefault="00000000" w:rsidRPr="00000000" w14:paraId="0000009D">
      <w:pPr>
        <w:spacing w:after="240" w:before="240" w:lineRule="auto"/>
        <w:jc w:val="both"/>
        <w:rPr/>
      </w:pPr>
      <w:sdt>
        <w:sdtPr>
          <w:id w:val="-1688069631"/>
          <w:tag w:val="goog_rdk_137"/>
        </w:sdtPr>
        <w:sdtContent>
          <w:r w:rsidDel="00000000" w:rsidR="00000000" w:rsidRPr="00000000">
            <w:rPr>
              <w:rFonts w:ascii="Arial Unicode MS" w:cs="Arial Unicode MS" w:eastAsia="Arial Unicode MS" w:hAnsi="Arial Unicode MS"/>
              <w:rtl w:val="0"/>
            </w:rPr>
            <w:t xml:space="preserve">შერჩევის შემდეგ თანამშრომელი გადის შეყვანით (ინდუქციურ) პროგრამას, რომელიც წარმოადგენს მისი პროფესიული ინტეგრაციის საწყის ეტაპს ორგანიზაციულ სისტემაში. პროგრამის მიზანია თანამშრომლის უზრუნველყოფა აუცილებელი ცოდნით, რომელიც საჭიროა უსაფრთხო, ეფექტიანი და სტანდარტებთან შესაბამისი სამუშაოს შესრულებისთვის.</w:t>
          </w:r>
        </w:sdtContent>
      </w:sdt>
    </w:p>
    <w:p w:rsidR="00000000" w:rsidDel="00000000" w:rsidP="00000000" w:rsidRDefault="00000000" w:rsidRPr="00000000" w14:paraId="0000009E">
      <w:pPr>
        <w:spacing w:after="240" w:before="240" w:lineRule="auto"/>
        <w:jc w:val="both"/>
        <w:rPr/>
      </w:pPr>
      <w:sdt>
        <w:sdtPr>
          <w:id w:val="-1505456846"/>
          <w:tag w:val="goog_rdk_138"/>
        </w:sdtPr>
        <w:sdtContent>
          <w:r w:rsidDel="00000000" w:rsidR="00000000" w:rsidRPr="00000000">
            <w:rPr>
              <w:rFonts w:ascii="Arial Unicode MS" w:cs="Arial Unicode MS" w:eastAsia="Arial Unicode MS" w:hAnsi="Arial Unicode MS"/>
              <w:rtl w:val="0"/>
            </w:rPr>
            <w:t xml:space="preserve">ინდუქციური პროცესი მოიცავს ორგანიზაციის სტრუქტურის, შიდა პოლიტიკის, პროცედურების, ISO/IEC 17020 სტანდარტის მოთხოვნების, ეთიკის კოდექსისა და მიუკერძოებლობის პრინციპების დეტალურ გაცნობას. განსაკუთრებული ყურადღება ეთმობა ხარისხის მართვის სისტემის ფუნქციონირებასა და დოკუმენტაციის მართვის წესებს.</w:t>
          </w:r>
        </w:sdtContent>
      </w:sdt>
    </w:p>
    <w:p w:rsidR="00000000" w:rsidDel="00000000" w:rsidP="00000000" w:rsidRDefault="00000000" w:rsidRPr="00000000" w14:paraId="0000009F">
      <w:pPr>
        <w:spacing w:after="240" w:before="240" w:lineRule="auto"/>
        <w:jc w:val="both"/>
        <w:rPr/>
      </w:pPr>
      <w:sdt>
        <w:sdtPr>
          <w:id w:val="-1143797201"/>
          <w:tag w:val="goog_rdk_139"/>
        </w:sdtPr>
        <w:sdtContent>
          <w:r w:rsidDel="00000000" w:rsidR="00000000" w:rsidRPr="00000000">
            <w:rPr>
              <w:rFonts w:ascii="Arial Unicode MS" w:cs="Arial Unicode MS" w:eastAsia="Arial Unicode MS" w:hAnsi="Arial Unicode MS"/>
              <w:rtl w:val="0"/>
            </w:rPr>
            <w:t xml:space="preserve">პრაქტიკულ ნაწილში თანამშრომელი ასრულებს სამუშაოს მენტორის ან დანიშნული გამოცდილი ინსპექტორის ზედამხედველობის ქვეშ. ამ პერიოდში მისი საქმიანობა მუდმივად ექვემდებარება დაკვირვებას, რაც საშუალებას იძლევა შეფასდეს მისი ადაპტაციის დონე, პროფესიული ქცევა და პრაქტიკული უნარების განვითარება რეალურ სამუშაო გარემოში.</w:t>
          </w:r>
        </w:sdtContent>
      </w:sdt>
    </w:p>
    <w:p w:rsidR="00000000" w:rsidDel="00000000" w:rsidP="00000000" w:rsidRDefault="00000000" w:rsidRPr="00000000" w14:paraId="000000A0">
      <w:pPr>
        <w:spacing w:after="240" w:before="240" w:lineRule="auto"/>
        <w:jc w:val="both"/>
        <w:rPr/>
      </w:pPr>
      <w:sdt>
        <w:sdtPr>
          <w:id w:val="-327657151"/>
          <w:tag w:val="goog_rdk_140"/>
        </w:sdtPr>
        <w:sdtContent>
          <w:r w:rsidDel="00000000" w:rsidR="00000000" w:rsidRPr="00000000">
            <w:rPr>
              <w:rFonts w:ascii="Arial Unicode MS" w:cs="Arial Unicode MS" w:eastAsia="Arial Unicode MS" w:hAnsi="Arial Unicode MS"/>
              <w:rtl w:val="0"/>
            </w:rPr>
            <w:t xml:space="preserve">ხარისხის მენეჯერი კოორდინაციას უწევს ინდუქციურ პროცესს, უზრუნველყოფს ყველა საჭირო მასალის მიწოდებას და პროცესის დოკუმენტირებას. ტექნიკური მენეჯერი პასუხისმგებელია პრაქტიკული ინტეგრაციის ზედამხედველობაზე და თანამშრომლის საწყისი ტექნიკური უნარების შეფასებაზე.</w:t>
          </w:r>
        </w:sdtContent>
      </w:sdt>
    </w:p>
    <w:p w:rsidR="00000000" w:rsidDel="00000000" w:rsidP="00000000" w:rsidRDefault="00000000" w:rsidRPr="00000000" w14:paraId="000000A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pPr>
      <w:bookmarkStart w:colFirst="0" w:colLast="0" w:name="_heading=h.b4nah1s5xvic" w:id="7"/>
      <w:bookmarkEnd w:id="7"/>
      <w:sdt>
        <w:sdtPr>
          <w:id w:val="-1509075307"/>
          <w:tag w:val="goog_rdk_141"/>
        </w:sdtPr>
        <w:sdtContent>
          <w:r w:rsidDel="00000000" w:rsidR="00000000" w:rsidRPr="00000000">
            <w:rPr>
              <w:rFonts w:ascii="Arial Unicode MS" w:cs="Arial Unicode MS" w:eastAsia="Arial Unicode MS" w:hAnsi="Arial Unicode MS"/>
              <w:rtl w:val="0"/>
            </w:rPr>
            <w:t xml:space="preserve">5.3 სწავლება და კომპეტენციის განვითარება</w:t>
          </w:r>
        </w:sdtContent>
      </w:sdt>
    </w:p>
    <w:p w:rsidR="00000000" w:rsidDel="00000000" w:rsidP="00000000" w:rsidRDefault="00000000" w:rsidRPr="00000000" w14:paraId="000000A2">
      <w:pPr>
        <w:spacing w:after="240" w:before="240" w:lineRule="auto"/>
        <w:jc w:val="both"/>
        <w:rPr/>
      </w:pPr>
      <w:sdt>
        <w:sdtPr>
          <w:id w:val="-1419149952"/>
          <w:tag w:val="goog_rdk_142"/>
        </w:sdtPr>
        <w:sdtContent>
          <w:r w:rsidDel="00000000" w:rsidR="00000000" w:rsidRPr="00000000">
            <w:rPr>
              <w:rFonts w:ascii="Arial Unicode MS" w:cs="Arial Unicode MS" w:eastAsia="Arial Unicode MS" w:hAnsi="Arial Unicode MS"/>
              <w:rtl w:val="0"/>
            </w:rPr>
            <w:t xml:space="preserve">პერსონალის კომპეტენციის შენარჩუნება და განვითარება წარმოადგენს ორგანიზაციის ხარისხის სისტემის ერთ-ერთ ძირითად ელემენტს. სწავლება ხორციელდება როგორც წინასწარ დაგეგმილი პროგრამების საფუძველზე, ასევე ოპერატიული საჭიროებების შესაბამისად, რაც შეიძლება გამოწვეული იყოს ტექნოლოგიური ცვლილებებით, ახალი რეგულაციებით, აუდიტის შედეგებით ან გამოვლენილი შეუსაბამობებით.</w:t>
          </w:r>
        </w:sdtContent>
      </w:sdt>
    </w:p>
    <w:p w:rsidR="00000000" w:rsidDel="00000000" w:rsidP="00000000" w:rsidRDefault="00000000" w:rsidRPr="00000000" w14:paraId="000000A3">
      <w:pPr>
        <w:spacing w:after="240" w:before="240" w:lineRule="auto"/>
        <w:jc w:val="both"/>
        <w:rPr/>
      </w:pPr>
      <w:sdt>
        <w:sdtPr>
          <w:id w:val="1032480577"/>
          <w:tag w:val="goog_rdk_143"/>
        </w:sdtPr>
        <w:sdtContent>
          <w:r w:rsidDel="00000000" w:rsidR="00000000" w:rsidRPr="00000000">
            <w:rPr>
              <w:rFonts w:ascii="Arial Unicode MS" w:cs="Arial Unicode MS" w:eastAsia="Arial Unicode MS" w:hAnsi="Arial Unicode MS"/>
              <w:rtl w:val="0"/>
            </w:rPr>
            <w:t xml:space="preserve">სწავლების პროცესი მოიცავს თეორიულ და პრაქტიკულ კომპონენტებს. თეორიული ნაწილი ფოკუსირებულია სტანდარტების, პროცედურებისა და ტექნიკური მოთხოვნების განახლებაზე, ხოლო პრაქტიკული ნაწილი მიმართულია რეალური სამუშაო სიტუაციების სიმულაციაზე და პრაქტიკული უნარების გაძლიერებაზე.</w:t>
          </w:r>
        </w:sdtContent>
      </w:sdt>
    </w:p>
    <w:p w:rsidR="00000000" w:rsidDel="00000000" w:rsidP="00000000" w:rsidRDefault="00000000" w:rsidRPr="00000000" w14:paraId="000000A4">
      <w:pPr>
        <w:spacing w:after="240" w:before="240" w:lineRule="auto"/>
        <w:jc w:val="both"/>
        <w:rPr/>
      </w:pPr>
      <w:sdt>
        <w:sdtPr>
          <w:id w:val="1718390041"/>
          <w:tag w:val="goog_rdk_144"/>
        </w:sdtPr>
        <w:sdtContent>
          <w:r w:rsidDel="00000000" w:rsidR="00000000" w:rsidRPr="00000000">
            <w:rPr>
              <w:rFonts w:ascii="Arial Unicode MS" w:cs="Arial Unicode MS" w:eastAsia="Arial Unicode MS" w:hAnsi="Arial Unicode MS"/>
              <w:rtl w:val="0"/>
            </w:rPr>
            <w:t xml:space="preserve">სწავლების ეფექტიანობა სისტემატურად ფასდება. შეფასების მეთოდები მოიცავს ტესტირებას, პრაქტიკული დავალებების შესრულებას, სამუშაო პროცესზე დაკვირვებას და ინტერვიუებს. შეფასების შედეგები გამოიყენება როგორც ინდივიდუალური განვითარების გეგმის განახლებისთვის, ასევე ზოგადი ტრენინგ პროგრამების გაუმჯობესებისთვის.</w:t>
          </w:r>
        </w:sdtContent>
      </w:sdt>
    </w:p>
    <w:p w:rsidR="00000000" w:rsidDel="00000000" w:rsidP="00000000" w:rsidRDefault="00000000" w:rsidRPr="00000000" w14:paraId="000000A5">
      <w:pPr>
        <w:spacing w:after="240" w:before="240" w:lineRule="auto"/>
        <w:jc w:val="both"/>
        <w:rPr/>
      </w:pPr>
      <w:sdt>
        <w:sdtPr>
          <w:id w:val="-694776947"/>
          <w:tag w:val="goog_rdk_145"/>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პასუხისმგებელია ტრენინგების დაგეგმვაზე, ორგანიზებაზე და სრული დოკუმენტაციის წარმოებაზე. ტექნიკური მენეჯერი უზრუნველყოფს ტექნიკური შინაარსის ხარისხს და სწავლების შედეგების პრაქტიკულ შეფასებას. დირექტორი ამტკიცებს სწავლების რესურსებსა და სტრატეგიულ მიმართულებებს.</w:t>
          </w:r>
        </w:sdtContent>
      </w:sdt>
    </w:p>
    <w:p w:rsidR="00000000" w:rsidDel="00000000" w:rsidP="00000000" w:rsidRDefault="00000000" w:rsidRPr="00000000" w14:paraId="000000A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pPr>
      <w:bookmarkStart w:colFirst="0" w:colLast="0" w:name="_heading=h.piy0b272oio9" w:id="8"/>
      <w:bookmarkEnd w:id="8"/>
      <w:sdt>
        <w:sdtPr>
          <w:id w:val="-1032634951"/>
          <w:tag w:val="goog_rdk_146"/>
        </w:sdtPr>
        <w:sdtContent>
          <w:r w:rsidDel="00000000" w:rsidR="00000000" w:rsidRPr="00000000">
            <w:rPr>
              <w:rFonts w:ascii="Arial Unicode MS" w:cs="Arial Unicode MS" w:eastAsia="Arial Unicode MS" w:hAnsi="Arial Unicode MS"/>
              <w:rtl w:val="0"/>
            </w:rPr>
            <w:t xml:space="preserve">5.4 დაკვირვებითი შეფასება</w:t>
          </w:r>
        </w:sdtContent>
      </w:sdt>
    </w:p>
    <w:p w:rsidR="00000000" w:rsidDel="00000000" w:rsidP="00000000" w:rsidRDefault="00000000" w:rsidRPr="00000000" w14:paraId="000000A7">
      <w:pPr>
        <w:spacing w:after="240" w:before="240" w:lineRule="auto"/>
        <w:jc w:val="both"/>
        <w:rPr/>
      </w:pPr>
      <w:sdt>
        <w:sdtPr>
          <w:id w:val="2048173543"/>
          <w:tag w:val="goog_rdk_147"/>
        </w:sdtPr>
        <w:sdtContent>
          <w:r w:rsidDel="00000000" w:rsidR="00000000" w:rsidRPr="00000000">
            <w:rPr>
              <w:rFonts w:ascii="Arial Unicode MS" w:cs="Arial Unicode MS" w:eastAsia="Arial Unicode MS" w:hAnsi="Arial Unicode MS"/>
              <w:rtl w:val="0"/>
            </w:rPr>
            <w:t xml:space="preserve">დაკვირვებითი შეფასება წარმოადგენს პერსონალის კომპეტენციის ერთ-ერთ ყველაზე კრიტიკულ შეფასების ინსტრუმენტს, რომელიც უზრუნველყოფს რეალურ სამუშაო პროცესში შესრულების ხარისხის შეფასებას. შეფასება ხორციელდება როგორც რეალურ ინსპექტირებაზე, ასევე წინასწარ ორგანიზებულ იმიტირებულ სცენარებში.</w:t>
          </w:r>
        </w:sdtContent>
      </w:sdt>
    </w:p>
    <w:p w:rsidR="00000000" w:rsidDel="00000000" w:rsidP="00000000" w:rsidRDefault="00000000" w:rsidRPr="00000000" w14:paraId="000000A8">
      <w:pPr>
        <w:spacing w:after="240" w:before="240" w:lineRule="auto"/>
        <w:jc w:val="both"/>
        <w:rPr/>
      </w:pPr>
      <w:sdt>
        <w:sdtPr>
          <w:id w:val="-1080877590"/>
          <w:tag w:val="goog_rdk_148"/>
        </w:sdtPr>
        <w:sdtContent>
          <w:r w:rsidDel="00000000" w:rsidR="00000000" w:rsidRPr="00000000">
            <w:rPr>
              <w:rFonts w:ascii="Arial Unicode MS" w:cs="Arial Unicode MS" w:eastAsia="Arial Unicode MS" w:hAnsi="Arial Unicode MS"/>
              <w:rtl w:val="0"/>
            </w:rPr>
            <w:t xml:space="preserve">ამ პროცესში დეტალურად ფასდება თანამშრომლის ტექნიკური სიზუსტე, სტანდარტებთან შესაბამისობა, პრობლემების იდენტიფიცირებისა და გადაწყვეტის უნარი, გადაწყვეტილების მიღების ხარისხი, კომუნიკაცია და პროფესიული ქცევა. განსაკუთრებული ყურადღება ეთმობა მიუკერძოებლობისა და ეთიკური ნორმების დაცვას.</w:t>
          </w:r>
        </w:sdtContent>
      </w:sdt>
    </w:p>
    <w:p w:rsidR="00000000" w:rsidDel="00000000" w:rsidP="00000000" w:rsidRDefault="00000000" w:rsidRPr="00000000" w14:paraId="000000A9">
      <w:pPr>
        <w:spacing w:after="240" w:before="240" w:lineRule="auto"/>
        <w:jc w:val="both"/>
        <w:rPr/>
      </w:pPr>
      <w:sdt>
        <w:sdtPr>
          <w:id w:val="1719200573"/>
          <w:tag w:val="goog_rdk_149"/>
        </w:sdtPr>
        <w:sdtContent>
          <w:r w:rsidDel="00000000" w:rsidR="00000000" w:rsidRPr="00000000">
            <w:rPr>
              <w:rFonts w:ascii="Arial Unicode MS" w:cs="Arial Unicode MS" w:eastAsia="Arial Unicode MS" w:hAnsi="Arial Unicode MS"/>
              <w:rtl w:val="0"/>
            </w:rPr>
            <w:t xml:space="preserve">შეფასების შედეგები დოკუმენტირდება სტანდარტიზებული ფორმებით, რომლებიც მოიცავს დეტალურ დაკვირვებებს, შეფასების ქულებს (თუ გამოიყენება) და დასკვნით რეკომენდაციებს. აღნიშნული ჩანაწერები ინახება პერსონალის საქაღალდეში და გამოიყენება შემდგომი გადაწყვეტილებების საფუძვლად.</w:t>
          </w:r>
        </w:sdtContent>
      </w:sdt>
    </w:p>
    <w:p w:rsidR="00000000" w:rsidDel="00000000" w:rsidP="00000000" w:rsidRDefault="00000000" w:rsidRPr="00000000" w14:paraId="000000AA">
      <w:pPr>
        <w:spacing w:after="240" w:before="240" w:lineRule="auto"/>
        <w:jc w:val="both"/>
        <w:rPr/>
      </w:pPr>
      <w:sdt>
        <w:sdtPr>
          <w:id w:val="1287944804"/>
          <w:tag w:val="goog_rdk_150"/>
        </w:sdtPr>
        <w:sdtContent>
          <w:r w:rsidDel="00000000" w:rsidR="00000000" w:rsidRPr="00000000">
            <w:rPr>
              <w:rFonts w:ascii="Arial Unicode MS" w:cs="Arial Unicode MS" w:eastAsia="Arial Unicode MS" w:hAnsi="Arial Unicode MS"/>
              <w:rtl w:val="0"/>
            </w:rPr>
            <w:t xml:space="preserve">ტექნიკური მენეჯერი პასუხისმგებელია შეფასების ჩატარებაზე და მისი ანალიზზე, ხოლო ხარისხის მენეჯერი უზრუნველყოფს ჩანაწერების სისტემურ მართვასა და მიკვლევადობას.</w:t>
          </w:r>
        </w:sdtContent>
      </w:sdt>
    </w:p>
    <w:p w:rsidR="00000000" w:rsidDel="00000000" w:rsidP="00000000" w:rsidRDefault="00000000" w:rsidRPr="00000000" w14:paraId="000000A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pPr>
      <w:bookmarkStart w:colFirst="0" w:colLast="0" w:name="_heading=h.y9oblsxodjr" w:id="9"/>
      <w:bookmarkEnd w:id="9"/>
      <w:sdt>
        <w:sdtPr>
          <w:id w:val="-1686932814"/>
          <w:tag w:val="goog_rdk_151"/>
        </w:sdtPr>
        <w:sdtContent>
          <w:r w:rsidDel="00000000" w:rsidR="00000000" w:rsidRPr="00000000">
            <w:rPr>
              <w:rFonts w:ascii="Arial Unicode MS" w:cs="Arial Unicode MS" w:eastAsia="Arial Unicode MS" w:hAnsi="Arial Unicode MS"/>
              <w:rtl w:val="0"/>
            </w:rPr>
            <w:t xml:space="preserve">5.5 უფლებამოსილების მინიჭება</w:t>
          </w:r>
        </w:sdtContent>
      </w:sdt>
    </w:p>
    <w:p w:rsidR="00000000" w:rsidDel="00000000" w:rsidP="00000000" w:rsidRDefault="00000000" w:rsidRPr="00000000" w14:paraId="000000AC">
      <w:pPr>
        <w:spacing w:after="240" w:before="240" w:lineRule="auto"/>
        <w:jc w:val="both"/>
        <w:rPr/>
      </w:pPr>
      <w:sdt>
        <w:sdtPr>
          <w:id w:val="-1274425863"/>
          <w:tag w:val="goog_rdk_152"/>
        </w:sdtPr>
        <w:sdtContent>
          <w:r w:rsidDel="00000000" w:rsidR="00000000" w:rsidRPr="00000000">
            <w:rPr>
              <w:rFonts w:ascii="Arial Unicode MS" w:cs="Arial Unicode MS" w:eastAsia="Arial Unicode MS" w:hAnsi="Arial Unicode MS"/>
              <w:rtl w:val="0"/>
            </w:rPr>
            <w:t xml:space="preserve">პერსონალის უფლებამოსილების მინიჭება წარმოადგენს კრიტიკულ ეტაპს, რომელიც განსაზღვრავს კონკრეტულ საქმიანობაზე თანამშრომლის დამოუკიდებლად მუშაობის უფლებას. უფლებამოსილება ენიჭება მხოლოდ იმ შემთხვევაში, როდესაც კომპეტენცია დადასტურებულია მრავალმხრივი მტკიცებულებებით, მათ შორის ტრენინგების შედეგებით, დაკვირვებითი შეფასებითა და პრაქტიკული გამოცდილებით.</w:t>
          </w:r>
        </w:sdtContent>
      </w:sdt>
    </w:p>
    <w:p w:rsidR="00000000" w:rsidDel="00000000" w:rsidP="00000000" w:rsidRDefault="00000000" w:rsidRPr="00000000" w14:paraId="000000AD">
      <w:pPr>
        <w:spacing w:after="240" w:before="240" w:lineRule="auto"/>
        <w:jc w:val="both"/>
        <w:rPr/>
      </w:pPr>
      <w:sdt>
        <w:sdtPr>
          <w:id w:val="-1777622503"/>
          <w:tag w:val="goog_rdk_153"/>
        </w:sdtPr>
        <w:sdtContent>
          <w:r w:rsidDel="00000000" w:rsidR="00000000" w:rsidRPr="00000000">
            <w:rPr>
              <w:rFonts w:ascii="Arial Unicode MS" w:cs="Arial Unicode MS" w:eastAsia="Arial Unicode MS" w:hAnsi="Arial Unicode MS"/>
              <w:rtl w:val="0"/>
            </w:rPr>
            <w:t xml:space="preserve">უფლებამოსილების ფარგლები მკაფიოდ განისაზღვრება თითოეული თანამშრომლისთვის ინდივიდუალურად, საქმიანობის ტიპისა და სირთულის მიხედვით. ეს უზრუნველყოფს, რომ თითოეული ინსპექტორი მუშაობს მხოლოდ იმ სფეროში, სადაც მისი კომპეტენცია დადასტურებულია.</w:t>
          </w:r>
        </w:sdtContent>
      </w:sdt>
    </w:p>
    <w:p w:rsidR="00000000" w:rsidDel="00000000" w:rsidP="00000000" w:rsidRDefault="00000000" w:rsidRPr="00000000" w14:paraId="000000AE">
      <w:pPr>
        <w:spacing w:after="240" w:before="240" w:lineRule="auto"/>
        <w:jc w:val="both"/>
        <w:rPr/>
      </w:pPr>
      <w:sdt>
        <w:sdtPr>
          <w:id w:val="1699898768"/>
          <w:tag w:val="goog_rdk_154"/>
        </w:sdtPr>
        <w:sdtContent>
          <w:r w:rsidDel="00000000" w:rsidR="00000000" w:rsidRPr="00000000">
            <w:rPr>
              <w:rFonts w:ascii="Arial Unicode MS" w:cs="Arial Unicode MS" w:eastAsia="Arial Unicode MS" w:hAnsi="Arial Unicode MS"/>
              <w:rtl w:val="0"/>
            </w:rPr>
            <w:t xml:space="preserve">ტექნიკური მენეჯერი ამზადებს დასაბუთებულ რეკომენდაციას უფლებამოსილების მინიჭების შესახებ, სადაც აღწერილია შეფასების შედეგები და შესაბამისი სფერო. დირექტორი განიხილავს რეკომენდაციას და იღებს საბოლოო გადაწყვეტილებას უფლებამოსილების მინიჭებაზე. ხარისხის მენეჯერი უზრუნველყოფს პროცესის სრულ დოკუმენტირებას, უფლებამოსილების ჩანაწერებში ასახვას და კომპეტენციის მატრიცის განახლებას.</w:t>
          </w:r>
        </w:sdtContent>
      </w:sdt>
    </w:p>
    <w:p w:rsidR="00000000" w:rsidDel="00000000" w:rsidP="00000000" w:rsidRDefault="00000000" w:rsidRPr="00000000" w14:paraId="000000AF">
      <w:pPr>
        <w:pStyle w:val="Heading2"/>
        <w:keepNext w:val="0"/>
        <w:keepLines w:val="0"/>
        <w:spacing w:after="80" w:before="360" w:lineRule="auto"/>
        <w:jc w:val="both"/>
        <w:rPr>
          <w:color w:val="000000"/>
          <w:sz w:val="34"/>
          <w:szCs w:val="34"/>
        </w:rPr>
      </w:pPr>
      <w:bookmarkStart w:colFirst="0" w:colLast="0" w:name="_heading=h.9236ttsy53fx" w:id="10"/>
      <w:bookmarkEnd w:id="10"/>
      <w:sdt>
        <w:sdtPr>
          <w:id w:val="259633881"/>
          <w:tag w:val="goog_rdk_155"/>
        </w:sdtPr>
        <w:sdtContent>
          <w:r w:rsidDel="00000000" w:rsidR="00000000" w:rsidRPr="00000000">
            <w:rPr>
              <w:rFonts w:ascii="Arial Unicode MS" w:cs="Arial Unicode MS" w:eastAsia="Arial Unicode MS" w:hAnsi="Arial Unicode MS"/>
              <w:rtl w:val="0"/>
            </w:rPr>
            <w:t xml:space="preserve">5.6 მონიტორინგი და პერიოდული გადახედვა</w:t>
          </w:r>
        </w:sdtContent>
      </w:sdt>
      <w:r w:rsidDel="00000000" w:rsidR="00000000" w:rsidRPr="00000000">
        <w:rPr>
          <w:rtl w:val="0"/>
        </w:rPr>
      </w:r>
    </w:p>
    <w:p>
      <w:pPr>
        <w:pStyle w:val="Heading3"/>
      </w:pPr>
      <w:r>
        <w:rPr>
          <w:b/>
          <w:sz w:val="24"/>
          <w:szCs w:val="24"/>
        </w:rPr>
        <w:t xml:space="preserve">მუშაობის პროცესში მონიტორინგი — ISO/IEC 17020 §6.1.9</w:t>
      </w:r>
    </w:p>
    <w:p>
      <w:pPr/>
      <w:r>
        <w:rPr/>
        <w:t xml:space="preserve">ISO/IEC 17020:2012/2013-ის §6.1.9-ის შესაბამისად, თითოეულ ინსპექტორს მუშაობის პროცესში სავალდებულოდ უნდა აკვირდებოდნენ (witnessing / on-the-job monitoring), თუ არ არსებობს საკმარისი თანმხლები მტკიცებულება იმისა, რომ ინსპექტორი კომპეტენტურად აგრძელებს სამუშაოს. მონიტორინგი ტარდება ისე, რომ არ შეფერხდეს მიმდინარე ინსპექტირება და შენარჩუნდეს დამკვეთის მიმართ პროცესის შეუმჩნევლობა.</w:t>
      </w:r>
    </w:p>
    <w:p>
      <w:pPr/>
      <w:r>
        <w:rPr/>
        <w:t xml:space="preserve">მუშაობის პროცესში მონიტორინგის სიხშირე განისაზღვრება რისკზე დაფუძნებული მიდგომით: ახლად ავტორიზებული ან ახალ სფეროზე გადამავალი ინსპექტორისთვის მონიტორინგი ტარდება უფრო ხშირად, ხოლო კომპეტენციის სტაბილური დადასტურების შემთხვევაში — დადგენილი პერიოდულობით (არანაკლებ წელიწადში ერთხელ). მონიტორინგის მეთოდი შეიძლება მოიცავდეს ადგილზე დაკვირვებას, ანგარიშების მიმოხილვას, ინტერვიუებსა და მოდელირებულ ინსპექციებს. მონიტორინგის შედეგები დოკუმენტირდება და გამოიყენება ტრენინგის საჭიროებების განსაზღვრისთვის (ISO §6.1.7). მონიტორინგის ჩანაწერი ინახება პერსონალის პირად საქაღალდესა და კომპეტენციის რეესტრში (BE-FM-COMP, BE-FM-COMP-CHECK).</w:t>
      </w:r>
    </w:p>
    <w:p w:rsidR="00000000" w:rsidDel="00000000" w:rsidP="00000000" w:rsidRDefault="00000000" w:rsidRPr="00000000" w14:paraId="000000B0">
      <w:pPr>
        <w:spacing w:after="240" w:before="240" w:lineRule="auto"/>
        <w:jc w:val="both"/>
        <w:rPr/>
      </w:pPr>
      <w:sdt>
        <w:sdtPr>
          <w:id w:val="-428795085"/>
          <w:tag w:val="goog_rdk_156"/>
        </w:sdtPr>
        <w:sdtContent>
          <w:r w:rsidDel="00000000" w:rsidR="00000000" w:rsidRPr="00000000">
            <w:rPr>
              <w:rFonts w:ascii="Arial Unicode MS" w:cs="Arial Unicode MS" w:eastAsia="Arial Unicode MS" w:hAnsi="Arial Unicode MS"/>
              <w:rtl w:val="0"/>
            </w:rPr>
            <w:t xml:space="preserve">პერსონალის კომპეტენციის მონიტორინგი წარმოადგენს უწყვეტ პროცესს, რომელიც უზრუნველყოფს კომპეტენციის შესაბამისობას მიმდინარე მოთხოვნებთან. მინიმუმ წელიწადში ერთხელ ტარდება სისტემური გადახედვა, რომელიც ეფუძნება შესრულებული სამუშაოს ანალიზს, აუდიტის შედეგებს, საჩივრებს, შეცდომებსა და სხვა შესაბამის მონაცემებს.</w:t>
          </w:r>
        </w:sdtContent>
      </w:sdt>
    </w:p>
    <w:p w:rsidR="00000000" w:rsidDel="00000000" w:rsidP="00000000" w:rsidRDefault="00000000" w:rsidRPr="00000000" w14:paraId="000000B1">
      <w:pPr>
        <w:spacing w:after="240" w:before="240" w:lineRule="auto"/>
        <w:jc w:val="both"/>
        <w:rPr/>
      </w:pPr>
      <w:sdt>
        <w:sdtPr>
          <w:id w:val="303814518"/>
          <w:tag w:val="goog_rdk_157"/>
        </w:sdtPr>
        <w:sdtContent>
          <w:r w:rsidDel="00000000" w:rsidR="00000000" w:rsidRPr="00000000">
            <w:rPr>
              <w:rFonts w:ascii="Arial Unicode MS" w:cs="Arial Unicode MS" w:eastAsia="Arial Unicode MS" w:hAnsi="Arial Unicode MS"/>
              <w:rtl w:val="0"/>
            </w:rPr>
            <w:t xml:space="preserve">დამატებითი გადახედვა ხორციელდება იმ შემთხვევაში, როდესაც ადგილი აქვს მნიშვნელოვან ცვლილებებს სამუშაო პროცესში, ხანგრძლივ პაუზას საქმიანობაში ან გამოვლენილ შეუსაბამობებს. გადახედვის შედეგები გამოიყენება როგორც კომპეტენციის შენარჩუნების, ასევე გაუმჯობესების გადაწყვეტილებების მისაღებად.</w:t>
          </w:r>
        </w:sdtContent>
      </w:sdt>
    </w:p>
    <w:p w:rsidR="00000000" w:rsidDel="00000000" w:rsidP="00000000" w:rsidRDefault="00000000" w:rsidRPr="00000000" w14:paraId="000000B2">
      <w:pPr>
        <w:spacing w:after="240" w:before="240" w:lineRule="auto"/>
        <w:jc w:val="both"/>
        <w:rPr/>
      </w:pPr>
      <w:sdt>
        <w:sdtPr>
          <w:id w:val="1084901333"/>
          <w:tag w:val="goog_rdk_158"/>
        </w:sdtPr>
        <w:sdtContent>
          <w:r w:rsidDel="00000000" w:rsidR="00000000" w:rsidRPr="00000000">
            <w:rPr>
              <w:rFonts w:ascii="Arial Unicode MS" w:cs="Arial Unicode MS" w:eastAsia="Arial Unicode MS" w:hAnsi="Arial Unicode MS"/>
              <w:rtl w:val="0"/>
            </w:rPr>
            <w:t xml:space="preserve">შედეგების საფუძველზე შეიძლება დაიგეგმოს დამატებითი სწავლება, დაკვირვებითი შეფასება ან უფლებამოსილების კორექტირება.</w:t>
          </w:r>
        </w:sdtContent>
      </w:sdt>
    </w:p>
    <w:p w:rsidR="00000000" w:rsidDel="00000000" w:rsidP="00000000" w:rsidRDefault="00000000" w:rsidRPr="00000000" w14:paraId="000000B3">
      <w:pPr>
        <w:spacing w:after="240" w:before="240" w:lineRule="auto"/>
        <w:jc w:val="both"/>
        <w:rPr/>
      </w:pPr>
      <w:sdt>
        <w:sdtPr>
          <w:id w:val="1371064347"/>
          <w:tag w:val="goog_rdk_159"/>
        </w:sdtPr>
        <w:sdtContent>
          <w:r w:rsidDel="00000000" w:rsidR="00000000" w:rsidRPr="00000000">
            <w:rPr>
              <w:rFonts w:ascii="Arial Unicode MS" w:cs="Arial Unicode MS" w:eastAsia="Arial Unicode MS" w:hAnsi="Arial Unicode MS"/>
              <w:rtl w:val="0"/>
            </w:rPr>
            <w:t xml:space="preserve">ხარისხის მენეჯერი კოორდინაციას უწევს პროცესს, ტექნიკური მენეჯერი აფასებს ტექნიკურ ასპექტებს, ხოლო დირექტორი ამტკიცებს საბოლოო გადაწყვეტილებებს.</w:t>
          </w:r>
        </w:sdtContent>
      </w:sdt>
    </w:p>
    <w:p w:rsidR="00000000" w:rsidDel="00000000" w:rsidP="00000000" w:rsidRDefault="00000000" w:rsidRPr="00000000" w14:paraId="000000B4">
      <w:pPr>
        <w:pStyle w:val="Heading2"/>
        <w:keepNext w:val="0"/>
        <w:keepLines w:val="0"/>
        <w:spacing w:after="80" w:before="360" w:lineRule="auto"/>
        <w:jc w:val="both"/>
        <w:rPr/>
      </w:pPr>
      <w:bookmarkStart w:colFirst="0" w:colLast="0" w:name="_heading=h.8yvaek2fmvgf" w:id="11"/>
      <w:bookmarkEnd w:id="11"/>
      <w:sdt>
        <w:sdtPr>
          <w:id w:val="-1494591412"/>
          <w:tag w:val="goog_rdk_160"/>
        </w:sdtPr>
        <w:sdtContent>
          <w:r w:rsidDel="00000000" w:rsidR="00000000" w:rsidRPr="00000000">
            <w:rPr>
              <w:rFonts w:ascii="Arial Unicode MS" w:cs="Arial Unicode MS" w:eastAsia="Arial Unicode MS" w:hAnsi="Arial Unicode MS"/>
              <w:rtl w:val="0"/>
            </w:rPr>
            <w:t xml:space="preserve">5.7 უფლებამოსილების შეჩერება ან გაუქმება</w:t>
          </w:r>
        </w:sdtContent>
      </w:sdt>
    </w:p>
    <w:p w:rsidR="00000000" w:rsidDel="00000000" w:rsidP="00000000" w:rsidRDefault="00000000" w:rsidRPr="00000000" w14:paraId="000000B5">
      <w:pPr>
        <w:spacing w:after="240" w:before="240" w:lineRule="auto"/>
        <w:jc w:val="both"/>
        <w:rPr/>
      </w:pPr>
      <w:sdt>
        <w:sdtPr>
          <w:id w:val="-1357269675"/>
          <w:tag w:val="goog_rdk_161"/>
        </w:sdtPr>
        <w:sdtContent>
          <w:r w:rsidDel="00000000" w:rsidR="00000000" w:rsidRPr="00000000">
            <w:rPr>
              <w:rFonts w:ascii="Arial Unicode MS" w:cs="Arial Unicode MS" w:eastAsia="Arial Unicode MS" w:hAnsi="Arial Unicode MS"/>
              <w:rtl w:val="0"/>
            </w:rPr>
            <w:t xml:space="preserve">იმ შემთხვევაში, როდესაც გამოვლინდება კომპეტენციის არასაკმარისი დონე, ეთიკური ნორმების დარღვევა, მიუკერძოებლობის რისკი ან განმეორებითი შეუსაბამობები, პერსონალის უფლებამოსილება შეიძლება დროებით შეჩერდეს ან სრულად გაუქმდეს.</w:t>
          </w:r>
        </w:sdtContent>
      </w:sdt>
    </w:p>
    <w:p w:rsidR="00000000" w:rsidDel="00000000" w:rsidP="00000000" w:rsidRDefault="00000000" w:rsidRPr="00000000" w14:paraId="000000B6">
      <w:pPr>
        <w:spacing w:after="240" w:before="240" w:lineRule="auto"/>
        <w:jc w:val="both"/>
        <w:rPr/>
      </w:pPr>
      <w:sdt>
        <w:sdtPr>
          <w:id w:val="1692966922"/>
          <w:tag w:val="goog_rdk_162"/>
        </w:sdtPr>
        <w:sdtContent>
          <w:r w:rsidDel="00000000" w:rsidR="00000000" w:rsidRPr="00000000">
            <w:rPr>
              <w:rFonts w:ascii="Arial Unicode MS" w:cs="Arial Unicode MS" w:eastAsia="Arial Unicode MS" w:hAnsi="Arial Unicode MS"/>
              <w:rtl w:val="0"/>
            </w:rPr>
            <w:t xml:space="preserve">გადაწყვეტილება ყოველთვის ეფუძნება დოკუმენტირებულ მტკიცებულებებს და ხორციელდება ფორმალიზებული ადმინისტრაციული აქტის საფუძველზე. შეჩერების ან გაუქმების შემდეგ დაუყოვნებლივ ხორციელდება შესაბამისი ცვლილებების ასახვა კომპეტენციის მატრიცაში, პერსონალის დოსიეში და ყველა დაკავშირებულ ჩანაწერში.</w:t>
          </w:r>
        </w:sdtContent>
      </w:sdt>
    </w:p>
    <w:p w:rsidR="00000000" w:rsidDel="00000000" w:rsidP="00000000" w:rsidRDefault="00000000" w:rsidRPr="00000000" w14:paraId="000000B7">
      <w:pPr>
        <w:spacing w:after="240" w:before="240" w:lineRule="auto"/>
        <w:jc w:val="both"/>
        <w:rPr/>
      </w:pPr>
      <w:sdt>
        <w:sdtPr>
          <w:id w:val="-1222515114"/>
          <w:tag w:val="goog_rdk_163"/>
        </w:sdtPr>
        <w:sdtContent>
          <w:r w:rsidDel="00000000" w:rsidR="00000000" w:rsidRPr="00000000">
            <w:rPr>
              <w:rFonts w:ascii="Arial Unicode MS" w:cs="Arial Unicode MS" w:eastAsia="Arial Unicode MS" w:hAnsi="Arial Unicode MS"/>
              <w:rtl w:val="0"/>
            </w:rPr>
            <w:t xml:space="preserve">ტექნიკური მენეჯერი პასუხისმგებელია რისკების იდენტიფიცირებასა და გადაწყვეტილების ინიციირებაზე, ხარისხის მენეჯერი უზრუნველყოფს დოკუმენტურ მხარდაჭერას და ჩანაწერების განახლებას, ხოლო დირექტორი იღებს საბოლოო, სავალდებულო გადაწყვეტილებას.</w:t>
          </w:r>
        </w:sdtContent>
      </w:sdt>
    </w:p>
    <w:p w:rsidR="00000000" w:rsidDel="00000000" w:rsidP="00000000" w:rsidRDefault="00000000" w:rsidRPr="00000000" w14:paraId="000000B8">
      <w:pPr>
        <w:spacing w:after="240" w:before="240" w:lineRule="auto"/>
        <w:jc w:val="both"/>
        <w:rPr>
          <w:b w:val="1"/>
          <w:bCs w:val="1"/>
          <w:sz w:val="34"/>
          <w:szCs w:val="34"/>
        </w:rPr>
      </w:pPr>
      <w:sdt>
        <w:sdtPr>
          <w:id w:val="1972393168"/>
          <w:tag w:val="goog_rdk_164"/>
        </w:sdtPr>
        <w:sdtContent>
          <w:r w:rsidDel="00000000" w:rsidR="00000000" w:rsidRPr="00000000">
            <w:rPr>
              <w:rFonts w:ascii="Arial Unicode MS" w:cs="Arial Unicode MS" w:eastAsia="Arial Unicode MS" w:hAnsi="Arial Unicode MS"/>
              <w:b w:val="1"/>
              <w:bCs w:val="1"/>
              <w:color w:val="4f81bd"/>
              <w:sz w:val="24"/>
              <w:szCs w:val="24"/>
              <w:rtl w:val="0"/>
            </w:rPr>
            <w:t xml:space="preserve">5.8 ჩანაწერების მართვა და მიკვლევადობა</w:t>
          </w:r>
        </w:sdtContent>
      </w:sdt>
      <w:r w:rsidDel="00000000" w:rsidR="00000000" w:rsidRPr="00000000">
        <w:rPr>
          <w:rtl w:val="0"/>
        </w:rPr>
      </w:r>
    </w:p>
    <w:p w:rsidR="00000000" w:rsidDel="00000000" w:rsidP="00000000" w:rsidRDefault="00000000" w:rsidRPr="00000000" w14:paraId="000000B9">
      <w:pPr>
        <w:spacing w:after="240" w:before="240" w:lineRule="auto"/>
        <w:jc w:val="both"/>
        <w:rPr/>
      </w:pPr>
      <w:sdt>
        <w:sdtPr>
          <w:id w:val="-752187085"/>
          <w:tag w:val="goog_rdk_165"/>
        </w:sdtPr>
        <w:sdtContent>
          <w:r w:rsidDel="00000000" w:rsidR="00000000" w:rsidRPr="00000000">
            <w:rPr>
              <w:rFonts w:ascii="Arial Unicode MS" w:cs="Arial Unicode MS" w:eastAsia="Arial Unicode MS" w:hAnsi="Arial Unicode MS"/>
              <w:rtl w:val="0"/>
            </w:rPr>
            <w:t xml:space="preserve">პერსონალის კომპეტენციის მართვის პროცესის ფარგლებში ყველა ეტაპზე წარმოებული ინფორმაცია ითვლება კონტროლირებად ჩანაწერად და ექვემდებარება სისტემურ მართვას. ჩანაწერები მოიცავს შერჩევის შედეგებს, შეფასების ფორმებს, ტრენინგების დოკუმენტაციას, დაკვირვებითი შეფასების ოქმებს, უფლებამოსილების მინიჭების გადაწყვეტილებებსა და კომპეტენციის მატრიცის ვერსიებს.</w:t>
          </w:r>
        </w:sdtContent>
      </w:sdt>
    </w:p>
    <w:p w:rsidR="00000000" w:rsidDel="00000000" w:rsidP="00000000" w:rsidRDefault="00000000" w:rsidRPr="00000000" w14:paraId="000000BA">
      <w:pPr>
        <w:spacing w:after="240" w:before="240" w:lineRule="auto"/>
        <w:jc w:val="both"/>
        <w:rPr/>
      </w:pPr>
      <w:sdt>
        <w:sdtPr>
          <w:id w:val="-1874602973"/>
          <w:tag w:val="goog_rdk_166"/>
        </w:sdtPr>
        <w:sdtContent>
          <w:r w:rsidDel="00000000" w:rsidR="00000000" w:rsidRPr="00000000">
            <w:rPr>
              <w:rFonts w:ascii="Arial Unicode MS" w:cs="Arial Unicode MS" w:eastAsia="Arial Unicode MS" w:hAnsi="Arial Unicode MS"/>
              <w:rtl w:val="0"/>
            </w:rPr>
            <w:t xml:space="preserve">ჩანაწერები ინახება პერსონალის ინდივიდუალურ საქაღალდეებში და ელექტრონულ სისტემაში (თუ გამოიყენება), ისე რომ უზრუნველყოფილი იყოს მათი სრული მიკვლევადობა — ვინ, როდის, რა საფუძველზე და რა გადაწყვეტილება მიიღო.</w:t>
          </w:r>
        </w:sdtContent>
      </w:sdt>
    </w:p>
    <w:p w:rsidR="00000000" w:rsidDel="00000000" w:rsidP="00000000" w:rsidRDefault="00000000" w:rsidRPr="00000000" w14:paraId="000000BB">
      <w:pPr>
        <w:spacing w:after="240" w:before="240" w:lineRule="auto"/>
        <w:jc w:val="both"/>
        <w:rPr/>
      </w:pPr>
      <w:sdt>
        <w:sdtPr>
          <w:id w:val="-1748142487"/>
          <w:tag w:val="goog_rdk_167"/>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პასუხისმგებელია ჩანაწერების კონტროლზე, არქივირებაზე და მათი ხელმისაწვდომობის უზრუნველყოფაზე შიდა და გარე აუდიტებისთვის. ჩანაწერების შენახვის ვადები განისაზღვრება ორგანიზაციის დოკუმენტების მართვის პროცედურით.</w:t>
          </w:r>
        </w:sdtContent>
      </w:sdt>
    </w:p>
    <w:p w:rsidR="00000000" w:rsidDel="00000000" w:rsidP="00000000" w:rsidRDefault="00000000" w:rsidRPr="00000000" w14:paraId="000000BC">
      <w:pPr>
        <w:pStyle w:val="Heading2"/>
        <w:keepNext w:val="0"/>
        <w:keepLines w:val="0"/>
        <w:spacing w:after="80" w:before="360" w:lineRule="auto"/>
        <w:jc w:val="both"/>
        <w:rPr>
          <w:color w:val="000000"/>
          <w:sz w:val="34"/>
          <w:szCs w:val="34"/>
        </w:rPr>
      </w:pPr>
      <w:bookmarkStart w:colFirst="0" w:colLast="0" w:name="_heading=h.7jrxh6q4p9n6" w:id="12"/>
      <w:bookmarkEnd w:id="12"/>
      <w:sdt>
        <w:sdtPr>
          <w:id w:val="-1624468071"/>
          <w:tag w:val="goog_rdk_168"/>
        </w:sdtPr>
        <w:sdtContent>
          <w:r w:rsidDel="00000000" w:rsidR="00000000" w:rsidRPr="00000000">
            <w:rPr>
              <w:rFonts w:ascii="Arial Unicode MS" w:cs="Arial Unicode MS" w:eastAsia="Arial Unicode MS" w:hAnsi="Arial Unicode MS"/>
              <w:rtl w:val="0"/>
            </w:rPr>
            <w:t xml:space="preserve">5.9 მიუკერძოებლობა და კონფლიქტის მართვა</w:t>
          </w:r>
        </w:sdtContent>
      </w:sdt>
      <w:r w:rsidDel="00000000" w:rsidR="00000000" w:rsidRPr="00000000">
        <w:rPr>
          <w:rtl w:val="0"/>
        </w:rPr>
      </w:r>
    </w:p>
    <w:p w:rsidR="00000000" w:rsidDel="00000000" w:rsidP="00000000" w:rsidRDefault="00000000" w:rsidRPr="00000000" w14:paraId="000000BD">
      <w:pPr>
        <w:spacing w:after="240" w:before="240" w:lineRule="auto"/>
        <w:jc w:val="both"/>
        <w:rPr/>
      </w:pPr>
      <w:sdt>
        <w:sdtPr>
          <w:id w:val="11660522"/>
          <w:tag w:val="goog_rdk_169"/>
        </w:sdtPr>
        <w:sdtContent>
          <w:r w:rsidDel="00000000" w:rsidR="00000000" w:rsidRPr="00000000">
            <w:rPr>
              <w:rFonts w:ascii="Arial Unicode MS" w:cs="Arial Unicode MS" w:eastAsia="Arial Unicode MS" w:hAnsi="Arial Unicode MS"/>
              <w:rtl w:val="0"/>
            </w:rPr>
            <w:t xml:space="preserve">პერსონალის კომპეტენციის შეფასების ყველა ეტაპი ხორციელდება მიუკერძოებლობის პრინციპის მკაცრი დაცვით. შეფასების პროცესში მონაწილე პირები ვალდებულნი არიან თავიდან აიცილონ ნებისმიერი ინტერესთა კონფლიქტი, რომელიც შეიძლება გავლენას ახდენდეს გადაწყვეტილების ობიექტურობაზე.</w:t>
          </w:r>
        </w:sdtContent>
      </w:sdt>
    </w:p>
    <w:p w:rsidR="00000000" w:rsidDel="00000000" w:rsidP="00000000" w:rsidRDefault="00000000" w:rsidRPr="00000000" w14:paraId="000000BE">
      <w:pPr>
        <w:spacing w:after="240" w:before="240" w:lineRule="auto"/>
        <w:jc w:val="both"/>
        <w:rPr/>
      </w:pPr>
      <w:sdt>
        <w:sdtPr>
          <w:id w:val="-1760792130"/>
          <w:tag w:val="goog_rdk_170"/>
        </w:sdtPr>
        <w:sdtContent>
          <w:r w:rsidDel="00000000" w:rsidR="00000000" w:rsidRPr="00000000">
            <w:rPr>
              <w:rFonts w:ascii="Arial Unicode MS" w:cs="Arial Unicode MS" w:eastAsia="Arial Unicode MS" w:hAnsi="Arial Unicode MS"/>
              <w:rtl w:val="0"/>
            </w:rPr>
            <w:t xml:space="preserve">თუ გამოვლინდება ინტერესთა კონფლიქტის რისკი (მაგალითად, პირადი, ფინანსური ან პროფესიული კავშირი შეფასების ობიექტთან), შესაბამისი პირი გამოეთიშება შეფასების პროცესს და ჩანაცვლდება სხვა კომპეტენტური პირით.</w:t>
          </w:r>
        </w:sdtContent>
      </w:sdt>
    </w:p>
    <w:p w:rsidR="00000000" w:rsidDel="00000000" w:rsidP="00000000" w:rsidRDefault="00000000" w:rsidRPr="00000000" w14:paraId="000000BF">
      <w:pPr>
        <w:spacing w:after="240" w:before="240" w:lineRule="auto"/>
        <w:jc w:val="both"/>
        <w:rPr/>
      </w:pPr>
      <w:sdt>
        <w:sdtPr>
          <w:id w:val="-1885697269"/>
          <w:tag w:val="goog_rdk_171"/>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პასუხისმგებელია ინტერესთა კონფლიქტის მონიტორინგზე და შესაბამისი დეკლარაციების მართვაზე, ხოლო დირექტორი უზრუნველყოფს საბოლოო კონტროლს და საჭირო გადაწყვეტილებების მიღებას.</w:t>
          </w:r>
        </w:sdtContent>
      </w:sdt>
    </w:p>
    <w:p w:rsidR="00000000" w:rsidDel="00000000" w:rsidP="00000000" w:rsidRDefault="00000000" w:rsidRPr="00000000" w14:paraId="000000C0">
      <w:pPr>
        <w:pStyle w:val="Heading2"/>
        <w:keepNext w:val="0"/>
        <w:keepLines w:val="0"/>
        <w:spacing w:after="80" w:before="360" w:lineRule="auto"/>
        <w:jc w:val="both"/>
        <w:rPr/>
      </w:pPr>
      <w:bookmarkStart w:colFirst="0" w:colLast="0" w:name="_heading=h.9jfgubrqk7ih" w:id="13"/>
      <w:bookmarkEnd w:id="13"/>
      <w:sdt>
        <w:sdtPr>
          <w:id w:val="-1456792276"/>
          <w:tag w:val="goog_rdk_172"/>
        </w:sdtPr>
        <w:sdtContent>
          <w:r w:rsidDel="00000000" w:rsidR="00000000" w:rsidRPr="00000000">
            <w:rPr>
              <w:rFonts w:ascii="Arial Unicode MS" w:cs="Arial Unicode MS" w:eastAsia="Arial Unicode MS" w:hAnsi="Arial Unicode MS"/>
              <w:rtl w:val="0"/>
            </w:rPr>
            <w:t xml:space="preserve">5.10 კომპეტენციის მატრიცის მართვა</w:t>
          </w:r>
        </w:sdtContent>
      </w:sdt>
    </w:p>
    <w:p w:rsidR="00000000" w:rsidDel="00000000" w:rsidP="00000000" w:rsidRDefault="00000000" w:rsidRPr="00000000" w14:paraId="000000C1">
      <w:pPr>
        <w:spacing w:after="240" w:before="240" w:lineRule="auto"/>
        <w:jc w:val="both"/>
        <w:rPr/>
      </w:pPr>
      <w:sdt>
        <w:sdtPr>
          <w:id w:val="-752613881"/>
          <w:tag w:val="goog_rdk_173"/>
        </w:sdtPr>
        <w:sdtContent>
          <w:r w:rsidDel="00000000" w:rsidR="00000000" w:rsidRPr="00000000">
            <w:rPr>
              <w:rFonts w:ascii="Arial Unicode MS" w:cs="Arial Unicode MS" w:eastAsia="Arial Unicode MS" w:hAnsi="Arial Unicode MS"/>
              <w:rtl w:val="0"/>
            </w:rPr>
            <w:t xml:space="preserve">ორგანიზაციაში კომპეტენციის მართვის ცენტრალური ინსტრუმენტია კომპეტენციის მატრიცა, რომელიც ასახავს თითოეული თანამშრომლის კომპეტენციის დონეს, უფლებამოსილების ფარგლებს და შეფასების სტატუსს.</w:t>
          </w:r>
        </w:sdtContent>
      </w:sdt>
    </w:p>
    <w:p w:rsidR="00000000" w:rsidDel="00000000" w:rsidP="00000000" w:rsidRDefault="00000000" w:rsidRPr="00000000" w14:paraId="000000C2">
      <w:pPr>
        <w:spacing w:after="240" w:before="240" w:lineRule="auto"/>
        <w:jc w:val="both"/>
        <w:rPr/>
      </w:pPr>
      <w:sdt>
        <w:sdtPr>
          <w:id w:val="-62587253"/>
          <w:tag w:val="goog_rdk_174"/>
        </w:sdtPr>
        <w:sdtContent>
          <w:r w:rsidDel="00000000" w:rsidR="00000000" w:rsidRPr="00000000">
            <w:rPr>
              <w:rFonts w:ascii="Arial Unicode MS" w:cs="Arial Unicode MS" w:eastAsia="Arial Unicode MS" w:hAnsi="Arial Unicode MS"/>
              <w:rtl w:val="0"/>
            </w:rPr>
            <w:t xml:space="preserve">მატრიცა გამოიყენება როგორც ოპერატიული კონტროლის, ასევე სტრატეგიული დაგეგმვის ინსტრუმენტი. მისი მეშვეობით შესაძლებელია განსაზღვრა, თუ რომელი თანამშრომელი რომელ ინსპექტირების სფეროში არის უფლებამოსილი და რა დონეზე.</w:t>
          </w:r>
        </w:sdtContent>
      </w:sdt>
    </w:p>
    <w:p w:rsidR="00000000" w:rsidDel="00000000" w:rsidP="00000000" w:rsidRDefault="00000000" w:rsidRPr="00000000" w14:paraId="000000C3">
      <w:pPr>
        <w:spacing w:after="240" w:before="240" w:lineRule="auto"/>
        <w:jc w:val="both"/>
        <w:rPr/>
      </w:pPr>
      <w:sdt>
        <w:sdtPr>
          <w:id w:val="848848690"/>
          <w:tag w:val="goog_rdk_175"/>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პასუხისმგებელია მატრიცის განახლებაზე, ხოლო ტექნიკური მენეჯერი უზრუნველყოფს ტექნიკური მონაცემების სიზუსტეს. დირექტორი ამტკიცებს მატრიცის ცვლილებებს, როდესაც ისინი დაკავშირებულია უფლებამოსილების მინიჭებასთან ან შეზღუდვასთან.</w:t>
          </w:r>
        </w:sdtContent>
      </w:sdt>
    </w:p>
    <w:p w:rsidR="00000000" w:rsidDel="00000000" w:rsidP="00000000" w:rsidRDefault="00000000" w:rsidRPr="00000000" w14:paraId="000000C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pPr>
      <w:bookmarkStart w:colFirst="0" w:colLast="0" w:name="_heading=h.di7jpjxjhxu6" w:id="14"/>
      <w:bookmarkEnd w:id="14"/>
      <w:sdt>
        <w:sdtPr>
          <w:id w:val="537838669"/>
          <w:tag w:val="goog_rdk_176"/>
        </w:sdtPr>
        <w:sdtContent>
          <w:r w:rsidDel="00000000" w:rsidR="00000000" w:rsidRPr="00000000">
            <w:rPr>
              <w:rFonts w:ascii="Arial Unicode MS" w:cs="Arial Unicode MS" w:eastAsia="Arial Unicode MS" w:hAnsi="Arial Unicode MS"/>
              <w:rtl w:val="0"/>
            </w:rPr>
            <w:t xml:space="preserve">5.11 კომპეტენციის დარღვევებზე რეაგირება</w:t>
          </w:r>
        </w:sdtContent>
      </w:sdt>
    </w:p>
    <w:p w:rsidR="00000000" w:rsidDel="00000000" w:rsidP="00000000" w:rsidRDefault="00000000" w:rsidRPr="00000000" w14:paraId="000000C5">
      <w:pPr>
        <w:spacing w:after="240" w:before="240" w:lineRule="auto"/>
        <w:jc w:val="both"/>
        <w:rPr/>
      </w:pPr>
      <w:sdt>
        <w:sdtPr>
          <w:id w:val="1748160760"/>
          <w:tag w:val="goog_rdk_177"/>
        </w:sdtPr>
        <w:sdtContent>
          <w:r w:rsidDel="00000000" w:rsidR="00000000" w:rsidRPr="00000000">
            <w:rPr>
              <w:rFonts w:ascii="Arial Unicode MS" w:cs="Arial Unicode MS" w:eastAsia="Arial Unicode MS" w:hAnsi="Arial Unicode MS"/>
              <w:rtl w:val="0"/>
            </w:rPr>
            <w:t xml:space="preserve">თუ მონიტორინგის ან შეფასების პროცესში გამოვლინდება კომპეტენციის დეფიციტი, პროცესი იწყებს კორექტიულ ქმედებებს. ეს შეიძლება მოიცავდეს დამატებით ტრენინგს, განმეორებით შეფასებას, სამუშაოს შეზღუდვას ან ზედამხედველობის გაძლიერებას.</w:t>
          </w:r>
        </w:sdtContent>
      </w:sdt>
    </w:p>
    <w:p w:rsidR="00000000" w:rsidDel="00000000" w:rsidP="00000000" w:rsidRDefault="00000000" w:rsidRPr="00000000" w14:paraId="000000C6">
      <w:pPr>
        <w:spacing w:after="240" w:before="240" w:lineRule="auto"/>
        <w:jc w:val="both"/>
        <w:rPr/>
      </w:pPr>
      <w:sdt>
        <w:sdtPr>
          <w:id w:val="-1976346195"/>
          <w:tag w:val="goog_rdk_178"/>
        </w:sdtPr>
        <w:sdtContent>
          <w:r w:rsidDel="00000000" w:rsidR="00000000" w:rsidRPr="00000000">
            <w:rPr>
              <w:rFonts w:ascii="Arial Unicode MS" w:cs="Arial Unicode MS" w:eastAsia="Arial Unicode MS" w:hAnsi="Arial Unicode MS"/>
              <w:rtl w:val="0"/>
            </w:rPr>
            <w:t xml:space="preserve">რეაგირების მიზანია არა მხოლოდ დარღვევის აღმოფხვრა, არამედ მისი განმეორების პრევენცია და სისტემური გაუმჯობესება. თითოეული ასეთი შემთხვევა ექვემდებარება დოკუმენტირებას და ანალიზს.</w:t>
          </w:r>
        </w:sdtContent>
      </w:sdt>
    </w:p>
    <w:p w:rsidR="00000000" w:rsidDel="00000000" w:rsidP="00000000" w:rsidRDefault="00000000" w:rsidRPr="00000000" w14:paraId="000000C7">
      <w:pPr>
        <w:spacing w:after="240" w:before="240" w:lineRule="auto"/>
        <w:jc w:val="both"/>
        <w:rPr/>
      </w:pPr>
      <w:sdt>
        <w:sdtPr>
          <w:id w:val="2121011128"/>
          <w:tag w:val="goog_rdk_179"/>
        </w:sdtPr>
        <w:sdtContent>
          <w:r w:rsidDel="00000000" w:rsidR="00000000" w:rsidRPr="00000000">
            <w:rPr>
              <w:rFonts w:ascii="Arial Unicode MS" w:cs="Arial Unicode MS" w:eastAsia="Arial Unicode MS" w:hAnsi="Arial Unicode MS"/>
              <w:rtl w:val="0"/>
            </w:rPr>
            <w:t xml:space="preserve">ტექნიკური მენეჯერი განსაზღვრავს ტექნიკურ საჭიროებებს, ხარისხის მენეჯერი უზრუნველყოფს პროცესის დოკუმენტირებას, ხოლო დირექტორი ამტკიცებს საბოლოო ქმედებებს.</w:t>
          </w:r>
        </w:sdtContent>
      </w:sdt>
    </w:p>
    <w:p w:rsidR="00000000" w:rsidDel="00000000" w:rsidP="00000000" w:rsidRDefault="00000000" w:rsidRPr="00000000" w14:paraId="000000C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pPr>
      <w:bookmarkStart w:colFirst="0" w:colLast="0" w:name="_heading=h.qitp80gdic1r" w:id="15"/>
      <w:bookmarkEnd w:id="15"/>
      <w:sdt>
        <w:sdtPr>
          <w:id w:val="-1041751091"/>
          <w:tag w:val="goog_rdk_180"/>
        </w:sdtPr>
        <w:sdtContent>
          <w:r w:rsidDel="00000000" w:rsidR="00000000" w:rsidRPr="00000000">
            <w:rPr>
              <w:rFonts w:ascii="Arial Unicode MS" w:cs="Arial Unicode MS" w:eastAsia="Arial Unicode MS" w:hAnsi="Arial Unicode MS"/>
              <w:rtl w:val="0"/>
            </w:rPr>
            <w:t xml:space="preserve">5.12 სისტემის მუდმივი გაუმჯობესება</w:t>
          </w:r>
        </w:sdtContent>
      </w:sdt>
    </w:p>
    <w:p w:rsidR="00000000" w:rsidDel="00000000" w:rsidP="00000000" w:rsidRDefault="00000000" w:rsidRPr="00000000" w14:paraId="000000C9">
      <w:pPr>
        <w:spacing w:after="240" w:before="240" w:lineRule="auto"/>
        <w:jc w:val="both"/>
        <w:rPr/>
      </w:pPr>
      <w:sdt>
        <w:sdtPr>
          <w:id w:val="-1616348019"/>
          <w:tag w:val="goog_rdk_181"/>
        </w:sdtPr>
        <w:sdtContent>
          <w:r w:rsidDel="00000000" w:rsidR="00000000" w:rsidRPr="00000000">
            <w:rPr>
              <w:rFonts w:ascii="Arial Unicode MS" w:cs="Arial Unicode MS" w:eastAsia="Arial Unicode MS" w:hAnsi="Arial Unicode MS"/>
              <w:rtl w:val="0"/>
            </w:rPr>
            <w:t xml:space="preserve">პერსონალის კომპეტენციის მართვის პროცედურა წარმოადგენს ცოცხალ სისტემას, რომელიც ექვემდებარება პერიოდულ გადახედვას და გაუმჯობესებას. გაუმჯობესების საფუძვლად გამოიყენება აუდიტის შედეგები, პერსონალის შეფასებები, ინციდენტები, საჩივრები და ოპერაციული გამოცდილება.</w:t>
          </w:r>
        </w:sdtContent>
      </w:sdt>
    </w:p>
    <w:p w:rsidR="00000000" w:rsidDel="00000000" w:rsidP="00000000" w:rsidRDefault="00000000" w:rsidRPr="00000000" w14:paraId="000000CA">
      <w:pPr>
        <w:spacing w:after="240" w:before="240" w:lineRule="auto"/>
        <w:jc w:val="both"/>
        <w:rPr/>
      </w:pPr>
      <w:sdt>
        <w:sdtPr>
          <w:id w:val="-1165121006"/>
          <w:tag w:val="goog_rdk_182"/>
        </w:sdtPr>
        <w:sdtContent>
          <w:r w:rsidDel="00000000" w:rsidR="00000000" w:rsidRPr="00000000">
            <w:rPr>
              <w:rFonts w:ascii="Arial Unicode MS" w:cs="Arial Unicode MS" w:eastAsia="Arial Unicode MS" w:hAnsi="Arial Unicode MS"/>
              <w:rtl w:val="0"/>
            </w:rPr>
            <w:t xml:space="preserve">სისტემის გაუმჯობესების მიზანია კომპეტენციის შეფასების უფრო ეფექტიანი, ობიექტური და სტანდარტებთან შესაბამისი მექანიზმების დანერგვა.</w:t>
          </w:r>
        </w:sdtContent>
      </w:sdt>
    </w:p>
    <w:p w:rsidR="00000000" w:rsidDel="00000000" w:rsidP="00000000" w:rsidRDefault="00000000" w:rsidRPr="00000000" w14:paraId="000000CB">
      <w:pPr>
        <w:spacing w:after="240" w:before="240" w:lineRule="auto"/>
        <w:jc w:val="both"/>
        <w:rPr/>
      </w:pPr>
      <w:sdt>
        <w:sdtPr>
          <w:id w:val="-2044464751"/>
          <w:tag w:val="goog_rdk_183"/>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პასუხისმგებელია გაუმჯობესების ინიციირებაზე და ცვლილებების კოორდინაციაზე, ხოლო დირექტორი ამტკიცებს ცვლილებებს და უზრუნველყოფს მათ დანერგვას ორგანიზაციაში.</w:t>
          </w:r>
        </w:sdtContent>
      </w:sdt>
    </w:p>
    <w:p w:rsidR="00000000" w:rsidDel="00000000" w:rsidP="00000000" w:rsidRDefault="00000000" w:rsidRPr="00000000" w14:paraId="000000CC">
      <w:pPr>
        <w:pStyle w:val="Heading2"/>
        <w:rPr/>
      </w:pPr>
      <w:sdt>
        <w:sdtPr>
          <w:id w:val="-326038947"/>
          <w:tag w:val="goog_rdk_184"/>
        </w:sdtPr>
        <w:sdtContent>
          <w:r w:rsidDel="00000000" w:rsidR="00000000" w:rsidRPr="00000000">
            <w:rPr>
              <w:rFonts w:ascii="Arial Unicode MS" w:cs="Arial Unicode MS" w:eastAsia="Arial Unicode MS" w:hAnsi="Arial Unicode MS"/>
              <w:rtl w:val="0"/>
            </w:rPr>
            <w:t xml:space="preserve">6. სავალდებულო კონტროლები და კრიტიკული პირობები</w:t>
          </w:r>
        </w:sdtContent>
      </w:sdt>
    </w:p>
    <w:p w:rsidR="00000000" w:rsidDel="00000000" w:rsidP="00000000" w:rsidRDefault="00000000" w:rsidRPr="00000000" w14:paraId="000000CD">
      <w:pPr>
        <w:spacing w:after="240" w:before="240" w:lineRule="auto"/>
        <w:jc w:val="both"/>
        <w:rPr/>
      </w:pPr>
      <w:sdt>
        <w:sdtPr>
          <w:id w:val="-729753330"/>
          <w:tag w:val="goog_rdk_185"/>
        </w:sdtPr>
        <w:sdtContent>
          <w:r w:rsidDel="00000000" w:rsidR="00000000" w:rsidRPr="00000000">
            <w:rPr>
              <w:rFonts w:ascii="Arial Unicode MS" w:cs="Arial Unicode MS" w:eastAsia="Arial Unicode MS" w:hAnsi="Arial Unicode MS"/>
              <w:rtl w:val="0"/>
            </w:rPr>
            <w:t xml:space="preserve">პერსონალის კომპეტენციისა და უფლებამოსილების მართვის სისტემის ეფექტიანობის უზრუნველსაყოფად ორგანიზაციაში მოქმედებს სავალდებულო კონტროლები და კრიტიკული პირობები, რომლებიც განსაზღვრავს კომპეტენციის მინიჭების, გამოყენების და კონტროლის ერთიან ჩარჩოს.</w:t>
          </w:r>
        </w:sdtContent>
      </w:sdt>
    </w:p>
    <w:p w:rsidR="00000000" w:rsidDel="00000000" w:rsidP="00000000" w:rsidRDefault="00000000" w:rsidRPr="00000000" w14:paraId="000000CE">
      <w:pPr>
        <w:spacing w:after="240" w:before="240" w:lineRule="auto"/>
        <w:jc w:val="both"/>
        <w:rPr/>
      </w:pPr>
      <w:sdt>
        <w:sdtPr>
          <w:id w:val="1344594236"/>
          <w:tag w:val="goog_rdk_186"/>
        </w:sdtPr>
        <w:sdtContent>
          <w:r w:rsidDel="00000000" w:rsidR="00000000" w:rsidRPr="00000000">
            <w:rPr>
              <w:rFonts w:ascii="Arial Unicode MS" w:cs="Arial Unicode MS" w:eastAsia="Arial Unicode MS" w:hAnsi="Arial Unicode MS"/>
              <w:rtl w:val="0"/>
            </w:rPr>
            <w:t xml:space="preserve">კომპეტენცია მინიჭებულია მკაფიოდ განსაზღვრული საქმიანობის სფეროების მიხედვით და არ წარმოადგენს ზოგად სტატუსს „ინსპექტორის“ დონეზე. თითოეულ თანამშრომელს უფლებამოსილება ენიჭება მხოლოდ იმ კონკრეტულ ტექნიკურ სფეროში, რომლისთვისაც მისი ცოდნა, უნარები და პრაქტიკული გამოცდილება დადასტურებულია შესაბამისი მტკიცებულებებით. აღნიშნული მიდგომა ამცირებს არაკომპეტენტური გადაწყვეტილებების მიღების რისკს, უზრუნველყოფს ინსპექტირების შედეგების სანდოობას და იცავს მიუკერძოებლობის პრინციპს.</w:t>
          </w:r>
        </w:sdtContent>
      </w:sdt>
    </w:p>
    <w:p w:rsidR="00000000" w:rsidDel="00000000" w:rsidP="00000000" w:rsidRDefault="00000000" w:rsidRPr="00000000" w14:paraId="000000CF">
      <w:pPr>
        <w:spacing w:after="240" w:before="240" w:lineRule="auto"/>
        <w:jc w:val="both"/>
        <w:rPr/>
      </w:pPr>
      <w:sdt>
        <w:sdtPr>
          <w:id w:val="1378588341"/>
          <w:tag w:val="goog_rdk_187"/>
        </w:sdtPr>
        <w:sdtContent>
          <w:r w:rsidDel="00000000" w:rsidR="00000000" w:rsidRPr="00000000">
            <w:rPr>
              <w:rFonts w:ascii="Arial Unicode MS" w:cs="Arial Unicode MS" w:eastAsia="Arial Unicode MS" w:hAnsi="Arial Unicode MS"/>
              <w:rtl w:val="0"/>
            </w:rPr>
            <w:t xml:space="preserve">გარე ექსპერტები და კონტრაქტორები ექვემდებარებიან იმავე კომპეტენციურ, შეფასებით და დოკუმენტურ მოთხოვნებს, რაც მოქმედებს შიდა პერსონალისთვის. მათი ჩართულობა ინსპექტირების პროცესში დასაშვებია მხოლოდ წინასწარი შეფასებისა და კომპეტენციის დადასტურების საფუძველზე. ამ გზით უზრუნველყოფილია ერთიანი ხარისხის სტანდარტი ყველა მონაწილე პირისთვის, მიუხედავად მათი ორგანიზაციული სტატუსისა.</w:t>
          </w:r>
        </w:sdtContent>
      </w:sdt>
    </w:p>
    <w:p w:rsidR="00000000" w:rsidDel="00000000" w:rsidP="00000000" w:rsidRDefault="00000000" w:rsidRPr="00000000" w14:paraId="000000D0">
      <w:pPr>
        <w:spacing w:after="240" w:before="240" w:lineRule="auto"/>
        <w:jc w:val="both"/>
        <w:rPr/>
      </w:pPr>
      <w:sdt>
        <w:sdtPr>
          <w:id w:val="-1381070922"/>
          <w:tag w:val="goog_rdk_188"/>
        </w:sdtPr>
        <w:sdtContent>
          <w:r w:rsidDel="00000000" w:rsidR="00000000" w:rsidRPr="00000000">
            <w:rPr>
              <w:rFonts w:ascii="Arial Unicode MS" w:cs="Arial Unicode MS" w:eastAsia="Arial Unicode MS" w:hAnsi="Arial Unicode MS"/>
              <w:rtl w:val="0"/>
            </w:rPr>
            <w:t xml:space="preserve">პერსონალის კომპეტენციის ჩანაწერები წარმოადგენს სისტემის კრიტიკულ დოკუმენტურ კომპონენტს და უნდა ასახავდეს თანამშრომლის პროფესიული განვითარების სრულ ისტორიას — მათ შორის სწავლება, ინდუქციური პროცესი, დაკვირვებითი შეფასებები, პრაქტიკული გამოცდილება, უფლებამოსილების მინიჭება და ყველა შემდგომი ცვლილება. ჩანაწერები ინახება ისე, რომ უზრუნველყოფილი იყოს სრული მიკვლევადობა, მათ შორის: ვინ შეასრულა შეფასება, როდის განხორციელდა და რა მტკიცებულებას ეყრდნობა გადაწყვეტილება.</w:t>
          </w:r>
        </w:sdtContent>
      </w:sdt>
    </w:p>
    <w:p w:rsidR="00000000" w:rsidDel="00000000" w:rsidP="00000000" w:rsidRDefault="00000000" w:rsidRPr="00000000" w14:paraId="000000D1">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nggo1phn2hg8" w:id="16"/>
      <w:bookmarkEnd w:id="16"/>
      <w:sdt>
        <w:sdtPr>
          <w:id w:val="-1307323722"/>
          <w:tag w:val="goog_rdk_189"/>
        </w:sdtPr>
        <w:sdtContent>
          <w:r w:rsidDel="00000000" w:rsidR="00000000" w:rsidRPr="00000000">
            <w:rPr>
              <w:rFonts w:ascii="Arial Unicode MS" w:cs="Arial Unicode MS" w:eastAsia="Arial Unicode MS" w:hAnsi="Arial Unicode MS"/>
              <w:sz w:val="24"/>
              <w:szCs w:val="24"/>
              <w:rtl w:val="0"/>
            </w:rPr>
            <w:t xml:space="preserve">6.1 რისკებზე დაფუძნებული კონტროლი</w:t>
          </w:r>
        </w:sdtContent>
      </w:sdt>
      <w:r w:rsidDel="00000000" w:rsidR="00000000" w:rsidRPr="00000000">
        <w:rPr>
          <w:rtl w:val="0"/>
        </w:rPr>
      </w:r>
    </w:p>
    <w:p w:rsidR="00000000" w:rsidDel="00000000" w:rsidP="00000000" w:rsidRDefault="00000000" w:rsidRPr="00000000" w14:paraId="000000D2">
      <w:pPr>
        <w:spacing w:after="240" w:before="240" w:lineRule="auto"/>
        <w:jc w:val="both"/>
        <w:rPr/>
      </w:pPr>
      <w:sdt>
        <w:sdtPr>
          <w:id w:val="506383021"/>
          <w:tag w:val="goog_rdk_190"/>
        </w:sdtPr>
        <w:sdtContent>
          <w:r w:rsidDel="00000000" w:rsidR="00000000" w:rsidRPr="00000000">
            <w:rPr>
              <w:rFonts w:ascii="Arial Unicode MS" w:cs="Arial Unicode MS" w:eastAsia="Arial Unicode MS" w:hAnsi="Arial Unicode MS"/>
              <w:rtl w:val="0"/>
            </w:rPr>
            <w:t xml:space="preserve">კომპეტენციის მართვის სისტემა ითვალისწინებს რისკებზე დაფუძნებულ კონტროლს, რომლის მიზანია არაკომპეტენტური ინსპექტირების, არასწორი გადაწყვეტილების მიღებისა და მიუკერძოებლობის დარღვევის რისკების მინიმიზაცია. აღნიშნული რისკები რეგულარულად ფასდება კომპეტენციის გადახედვის პროცესში და საჭიროების შემთხვევაში გამოიყენება დამატებითი კონტროლის მექანიზმები.</w:t>
          </w:r>
        </w:sdtContent>
      </w:sdt>
    </w:p>
    <w:p w:rsidR="00000000" w:rsidDel="00000000" w:rsidP="00000000" w:rsidRDefault="00000000" w:rsidRPr="00000000" w14:paraId="000000D3">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8u2l3llh3272" w:id="17"/>
      <w:bookmarkEnd w:id="17"/>
      <w:sdt>
        <w:sdtPr>
          <w:id w:val="-1303287646"/>
          <w:tag w:val="goog_rdk_191"/>
        </w:sdtPr>
        <w:sdtContent>
          <w:r w:rsidDel="00000000" w:rsidR="00000000" w:rsidRPr="00000000">
            <w:rPr>
              <w:rFonts w:ascii="Arial Unicode MS" w:cs="Arial Unicode MS" w:eastAsia="Arial Unicode MS" w:hAnsi="Arial Unicode MS"/>
              <w:sz w:val="24"/>
              <w:szCs w:val="24"/>
              <w:rtl w:val="0"/>
            </w:rPr>
            <w:t xml:space="preserve">6.2 გადახრების და შეუსაბამობების მართვა</w:t>
          </w:r>
        </w:sdtContent>
      </w:sdt>
      <w:r w:rsidDel="00000000" w:rsidR="00000000" w:rsidRPr="00000000">
        <w:rPr>
          <w:rtl w:val="0"/>
        </w:rPr>
      </w:r>
    </w:p>
    <w:p w:rsidR="00000000" w:rsidDel="00000000" w:rsidP="00000000" w:rsidRDefault="00000000" w:rsidRPr="00000000" w14:paraId="000000D4">
      <w:pPr>
        <w:spacing w:after="240" w:before="240" w:lineRule="auto"/>
        <w:jc w:val="both"/>
        <w:rPr/>
      </w:pPr>
      <w:sdt>
        <w:sdtPr>
          <w:id w:val="-793017637"/>
          <w:tag w:val="goog_rdk_192"/>
        </w:sdtPr>
        <w:sdtContent>
          <w:r w:rsidDel="00000000" w:rsidR="00000000" w:rsidRPr="00000000">
            <w:rPr>
              <w:rFonts w:ascii="Arial Unicode MS" w:cs="Arial Unicode MS" w:eastAsia="Arial Unicode MS" w:hAnsi="Arial Unicode MS"/>
              <w:rtl w:val="0"/>
            </w:rPr>
            <w:t xml:space="preserve">იმ შემთხვევაში, თუ გამოვლინდება, რომ პერსონალის კომპეტენციის ჩანაწერები არასრულია, არადამაკმაყოფილებელია ან არ შეესაბამება დადგენილ მოთხოვნებს, პროცესი ექვემდებარება კორექტიულ ქმედებებს. ეს შეიძლება მოიცავდეს დამატებით შეფასებას, განმეორებით ტრენინგს ან უფლებამოსილების დროებით შეჩერებას.</w:t>
          </w:r>
        </w:sdtContent>
      </w:sdt>
    </w:p>
    <w:p w:rsidR="00000000" w:rsidDel="00000000" w:rsidP="00000000" w:rsidRDefault="00000000" w:rsidRPr="00000000" w14:paraId="000000D5">
      <w:pPr>
        <w:spacing w:after="240" w:before="240" w:lineRule="auto"/>
        <w:jc w:val="both"/>
        <w:rPr/>
      </w:pPr>
      <w:sdt>
        <w:sdtPr>
          <w:id w:val="-1872560561"/>
          <w:tag w:val="goog_rdk_193"/>
        </w:sdtPr>
        <w:sdtContent>
          <w:r w:rsidDel="00000000" w:rsidR="00000000" w:rsidRPr="00000000">
            <w:rPr>
              <w:rFonts w:ascii="Arial Unicode MS" w:cs="Arial Unicode MS" w:eastAsia="Arial Unicode MS" w:hAnsi="Arial Unicode MS"/>
              <w:rtl w:val="0"/>
            </w:rPr>
            <w:t xml:space="preserve">გარე ექსპერტების შემთხვევაში, თუ ისინი ვერ აკმაყოფილებენ დადგენილ კრიტერიუმებს, მათი ჩართულობა ინსპექტირების პროცესში დაუყოვნებლივ იზღუდება ან წყდება შესაბამისი გადაწყვეტილების საფუძველზე.</w:t>
          </w:r>
        </w:sdtContent>
      </w:sdt>
    </w:p>
    <w:p w:rsidR="00000000" w:rsidDel="00000000" w:rsidP="00000000" w:rsidRDefault="00000000" w:rsidRPr="00000000" w14:paraId="000000D6">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56qa61fg40m1" w:id="18"/>
      <w:bookmarkEnd w:id="18"/>
      <w:sdt>
        <w:sdtPr>
          <w:id w:val="-1684952063"/>
          <w:tag w:val="goog_rdk_194"/>
        </w:sdtPr>
        <w:sdtContent>
          <w:r w:rsidDel="00000000" w:rsidR="00000000" w:rsidRPr="00000000">
            <w:rPr>
              <w:rFonts w:ascii="Arial Unicode MS" w:cs="Arial Unicode MS" w:eastAsia="Arial Unicode MS" w:hAnsi="Arial Unicode MS"/>
              <w:sz w:val="24"/>
              <w:szCs w:val="24"/>
              <w:rtl w:val="0"/>
            </w:rPr>
            <w:t xml:space="preserve">6.3 მონიტორინგის სიხშირე და კონტროლის წესი</w:t>
          </w:r>
        </w:sdtContent>
      </w:sdt>
      <w:r w:rsidDel="00000000" w:rsidR="00000000" w:rsidRPr="00000000">
        <w:rPr>
          <w:rtl w:val="0"/>
        </w:rPr>
      </w:r>
    </w:p>
    <w:p w:rsidR="00000000" w:rsidDel="00000000" w:rsidP="00000000" w:rsidRDefault="00000000" w:rsidRPr="00000000" w14:paraId="000000D7">
      <w:pPr>
        <w:spacing w:after="240" w:before="240" w:lineRule="auto"/>
        <w:jc w:val="both"/>
        <w:rPr/>
      </w:pPr>
      <w:sdt>
        <w:sdtPr>
          <w:id w:val="-871332041"/>
          <w:tag w:val="goog_rdk_195"/>
        </w:sdtPr>
        <w:sdtContent>
          <w:r w:rsidDel="00000000" w:rsidR="00000000" w:rsidRPr="00000000">
            <w:rPr>
              <w:rFonts w:ascii="Arial Unicode MS" w:cs="Arial Unicode MS" w:eastAsia="Arial Unicode MS" w:hAnsi="Arial Unicode MS"/>
              <w:rtl w:val="0"/>
            </w:rPr>
            <w:t xml:space="preserve">პერსონალის კომპეტენციისა და უფლებამოსილების ჩანაწერები ექვემდებარება რეგულარულ მონიტორინგს. ხარისხის მენეჯერი უზრუნველყოფს ჩანაწერების პერიოდულ გადახედვას მინიმუმ წელიწადში ერთხელ, ხოლო დამატებითი გადამოწმება ხორციელდება აუდიტის, საჩივრების, ინციდენტების ან მნიშვნელოვანი ცვლილებების შემთხვევაში.</w:t>
          </w:r>
        </w:sdtContent>
      </w:sdt>
    </w:p>
    <w:p w:rsidR="00000000" w:rsidDel="00000000" w:rsidP="00000000" w:rsidRDefault="00000000" w:rsidRPr="00000000" w14:paraId="000000D8">
      <w:pPr>
        <w:spacing w:after="240" w:before="240" w:lineRule="auto"/>
        <w:jc w:val="both"/>
        <w:rPr/>
      </w:pPr>
      <w:sdt>
        <w:sdtPr>
          <w:id w:val="-845290285"/>
          <w:tag w:val="goog_rdk_196"/>
        </w:sdtPr>
        <w:sdtContent>
          <w:r w:rsidDel="00000000" w:rsidR="00000000" w:rsidRPr="00000000">
            <w:rPr>
              <w:rFonts w:ascii="Arial Unicode MS" w:cs="Arial Unicode MS" w:eastAsia="Arial Unicode MS" w:hAnsi="Arial Unicode MS"/>
              <w:rtl w:val="0"/>
            </w:rPr>
            <w:t xml:space="preserve">ტექნიკური მენეჯერი ახორციელებს ტექნიკური შესაბამისობის პერიოდულ გადამოწმებას, ხოლო დირექტორი ამტკიცებს მონიტორინგის შედეგებს და საჭირო გადაწყვეტილებებს.</w:t>
          </w:r>
        </w:sdtContent>
      </w:sdt>
    </w:p>
    <w:p w:rsidR="00000000" w:rsidDel="00000000" w:rsidP="00000000" w:rsidRDefault="00000000" w:rsidRPr="00000000" w14:paraId="000000D9">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eed4kqv72hhw" w:id="19"/>
      <w:bookmarkEnd w:id="19"/>
      <w:sdt>
        <w:sdtPr>
          <w:id w:val="1390163756"/>
          <w:tag w:val="goog_rdk_197"/>
        </w:sdtPr>
        <w:sdtContent>
          <w:r w:rsidDel="00000000" w:rsidR="00000000" w:rsidRPr="00000000">
            <w:rPr>
              <w:rFonts w:ascii="Arial Unicode MS" w:cs="Arial Unicode MS" w:eastAsia="Arial Unicode MS" w:hAnsi="Arial Unicode MS"/>
              <w:sz w:val="24"/>
              <w:szCs w:val="24"/>
              <w:rtl w:val="0"/>
            </w:rPr>
            <w:t xml:space="preserve">6.4 პასუხისმგებლობების კონტროლი</w:t>
          </w:r>
        </w:sdtContent>
      </w:sdt>
      <w:r w:rsidDel="00000000" w:rsidR="00000000" w:rsidRPr="00000000">
        <w:rPr>
          <w:rtl w:val="0"/>
        </w:rPr>
      </w:r>
    </w:p>
    <w:p w:rsidR="00000000" w:rsidDel="00000000" w:rsidP="00000000" w:rsidRDefault="00000000" w:rsidRPr="00000000" w14:paraId="000000DA">
      <w:pPr>
        <w:spacing w:after="240" w:before="240" w:lineRule="auto"/>
        <w:jc w:val="both"/>
        <w:rPr/>
      </w:pPr>
      <w:sdt>
        <w:sdtPr>
          <w:id w:val="-1965852865"/>
          <w:tag w:val="goog_rdk_198"/>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პასუხისმგებელია ყველა კომპეტენციის ჩანაწერის მართვაზე, მიკვლევადობაზე, არქივირებასა და ხელმისაწვდომობაზე. ტექნიკური მენეჯერი უზრუნველყოფს კომპეტენციის ტექნიკურ შეფასებას და სფეროებთან შესაბამისობის კონტროლს. დირექტორი ახორციელებს სისტემურ ზედამხედველობას და ამტკიცებს ყველა კრიტიკულ გადაწყვეტილებას, რომელიც დაკავშირებულია უფლებამოსილების მინიჭებასთან, შეზღუდვასთან ან გაუქმებასთან.</w:t>
          </w:r>
        </w:sdtContent>
      </w:sdt>
    </w:p>
    <w:p w:rsidR="00000000" w:rsidDel="00000000" w:rsidP="00000000" w:rsidRDefault="00000000" w:rsidRPr="00000000" w14:paraId="000000DB">
      <w:pPr>
        <w:pStyle w:val="Heading2"/>
        <w:rPr/>
      </w:pPr>
      <w:sdt>
        <w:sdtPr>
          <w:id w:val="-2087670949"/>
          <w:tag w:val="goog_rdk_199"/>
        </w:sdtPr>
        <w:sdtContent>
          <w:r w:rsidDel="00000000" w:rsidR="00000000" w:rsidRPr="00000000">
            <w:rPr>
              <w:rFonts w:ascii="Arial Unicode MS" w:cs="Arial Unicode MS" w:eastAsia="Arial Unicode MS" w:hAnsi="Arial Unicode MS"/>
              <w:rtl w:val="0"/>
            </w:rPr>
            <w:t xml:space="preserve">7. ჩანაწერები და მტკიცებულება</w:t>
          </w:r>
        </w:sdtContent>
      </w:sdt>
    </w:p>
    <w:p w:rsidR="00000000" w:rsidDel="00000000" w:rsidP="00000000" w:rsidRDefault="00000000" w:rsidRPr="00000000" w14:paraId="000000DC">
      <w:pPr>
        <w:spacing w:after="240" w:before="240" w:lineRule="auto"/>
        <w:jc w:val="both"/>
        <w:rPr/>
      </w:pPr>
      <w:sdt>
        <w:sdtPr>
          <w:id w:val="-2004332589"/>
          <w:tag w:val="goog_rdk_200"/>
        </w:sdtPr>
        <w:sdtContent>
          <w:r w:rsidDel="00000000" w:rsidR="00000000" w:rsidRPr="00000000">
            <w:rPr>
              <w:rFonts w:ascii="Arial Unicode MS" w:cs="Arial Unicode MS" w:eastAsia="Arial Unicode MS" w:hAnsi="Arial Unicode MS"/>
              <w:rtl w:val="0"/>
            </w:rPr>
            <w:t xml:space="preserve">პერსონალის კომპეტენციის, უფლებამოსილების და მონიტორინგის მართვის სისტემის ფარგლებში წარმოებული ყველა ინფორმაცია განიხილება როგორც კონტროლირებადი ჩანაწერი და წარმოადგენს პროცესის მტკიცებულებით ბაზას. აღნიშნული ჩანაწერები უზრუნველყოფს გადაწყვეტილებების დასაბუთებას, პროცესების მიკვლევადობას და მათი შემდგომი გადამოწმების შესაძლებლობას როგორც შიდა, ასევე გარე შეფასებების (მათ შორის აკრედიტაციის) ფარგლებში.</w:t>
          </w:r>
        </w:sdtContent>
      </w:sdt>
    </w:p>
    <w:p w:rsidR="00000000" w:rsidDel="00000000" w:rsidP="00000000" w:rsidRDefault="00000000" w:rsidRPr="00000000" w14:paraId="000000DD">
      <w:pPr>
        <w:spacing w:after="240" w:before="240" w:lineRule="auto"/>
        <w:jc w:val="both"/>
        <w:rPr/>
      </w:pPr>
      <w:sdt>
        <w:sdtPr>
          <w:id w:val="488851902"/>
          <w:tag w:val="goog_rdk_201"/>
        </w:sdtPr>
        <w:sdtContent>
          <w:r w:rsidDel="00000000" w:rsidR="00000000" w:rsidRPr="00000000">
            <w:rPr>
              <w:rFonts w:ascii="Arial Unicode MS" w:cs="Arial Unicode MS" w:eastAsia="Arial Unicode MS" w:hAnsi="Arial Unicode MS"/>
              <w:rtl w:val="0"/>
            </w:rPr>
            <w:t xml:space="preserve">ჩანაწერები ინახება სისტემურად და სტრუქტურირებულად, რათა უზრუნველყოფილი იყოს მათი სისრულე, ხელმისაწვდომობა, კონფიდენციალურობა და ისტორიული ცვლილებების აღდგენა. თითოეული ჩანაწერი უნდა ასახავდეს არა მხოლოდ საბოლოო შედეგს, არამედ პროცესის ყველა ეტაპს — შეფასებას, გადაწყვეტილების მიღების საფუძველს და პასუხისმგებელ პირებს.</w:t>
          </w:r>
        </w:sdtContent>
      </w:sdt>
    </w:p>
    <w:p w:rsidR="00000000" w:rsidDel="00000000" w:rsidP="00000000" w:rsidRDefault="00000000" w:rsidRPr="00000000" w14:paraId="000000DE">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7gz3b2xd3mke" w:id="20"/>
      <w:bookmarkEnd w:id="20"/>
      <w:sdt>
        <w:sdtPr>
          <w:id w:val="-1316059016"/>
          <w:tag w:val="goog_rdk_202"/>
        </w:sdtPr>
        <w:sdtContent>
          <w:r w:rsidDel="00000000" w:rsidR="00000000" w:rsidRPr="00000000">
            <w:rPr>
              <w:rFonts w:ascii="Arial Unicode MS" w:cs="Arial Unicode MS" w:eastAsia="Arial Unicode MS" w:hAnsi="Arial Unicode MS"/>
              <w:sz w:val="24"/>
              <w:szCs w:val="24"/>
              <w:rtl w:val="0"/>
            </w:rPr>
            <w:t xml:space="preserve">7.1 კომპეტენციის მატრიცა</w:t>
          </w:r>
        </w:sdtContent>
      </w:sdt>
      <w:r w:rsidDel="00000000" w:rsidR="00000000" w:rsidRPr="00000000">
        <w:rPr>
          <w:rtl w:val="0"/>
        </w:rPr>
      </w:r>
    </w:p>
    <w:p w:rsidR="00000000" w:rsidDel="00000000" w:rsidP="00000000" w:rsidRDefault="00000000" w:rsidRPr="00000000" w14:paraId="000000DF">
      <w:pPr>
        <w:spacing w:after="240" w:before="240" w:lineRule="auto"/>
        <w:jc w:val="both"/>
        <w:rPr/>
      </w:pPr>
      <w:sdt>
        <w:sdtPr>
          <w:id w:val="2047745205"/>
          <w:tag w:val="goog_rdk_203"/>
        </w:sdtPr>
        <w:sdtContent>
          <w:r w:rsidDel="00000000" w:rsidR="00000000" w:rsidRPr="00000000">
            <w:rPr>
              <w:rFonts w:ascii="Arial Unicode MS" w:cs="Arial Unicode MS" w:eastAsia="Arial Unicode MS" w:hAnsi="Arial Unicode MS"/>
              <w:rtl w:val="0"/>
            </w:rPr>
            <w:t xml:space="preserve">კომპეტენციის მატრიცა წარმოადგენს სისტემის ძირითად მართვით ინსტრუმენტს, რომელიც ასახავს თითოეული თანამშრომლის კომპეტენციის დონეს, უფლებამოსილების ფარგლებს და კონკრეტულ საქმიანობის სფეროებში დაშვებას.</w:t>
          </w:r>
        </w:sdtContent>
      </w:sdt>
    </w:p>
    <w:p w:rsidR="00000000" w:rsidDel="00000000" w:rsidP="00000000" w:rsidRDefault="00000000" w:rsidRPr="00000000" w14:paraId="000000E0">
      <w:pPr>
        <w:spacing w:after="240" w:before="240" w:lineRule="auto"/>
        <w:jc w:val="both"/>
        <w:rPr/>
      </w:pPr>
      <w:sdt>
        <w:sdtPr>
          <w:id w:val="1781163798"/>
          <w:tag w:val="goog_rdk_204"/>
        </w:sdtPr>
        <w:sdtContent>
          <w:r w:rsidDel="00000000" w:rsidR="00000000" w:rsidRPr="00000000">
            <w:rPr>
              <w:rFonts w:ascii="Arial Unicode MS" w:cs="Arial Unicode MS" w:eastAsia="Arial Unicode MS" w:hAnsi="Arial Unicode MS"/>
              <w:rtl w:val="0"/>
            </w:rPr>
            <w:t xml:space="preserve">მატრიცა გამოიყენება ოპერაციული კონტროლისა და სტრატეგიული დაგეგმვისთვის, რათა უზრუნველყოფილ იქნას, რომ თითოეული ინსპექტირების ამოცანა შესრულდეს შესაბამისი კომპეტენციის მქონე პერსონალის მიერ. მატრიცა ინახება ვერსიების კონტროლით და ყველა ცვლილება ექვემდებარება დოკუმენტურ დამტკიცებას.</w:t>
          </w:r>
        </w:sdtContent>
      </w:sdt>
    </w:p>
    <w:p w:rsidR="00000000" w:rsidDel="00000000" w:rsidP="00000000" w:rsidRDefault="00000000" w:rsidRPr="00000000" w14:paraId="000000E1">
      <w:pPr>
        <w:spacing w:after="240" w:before="240" w:lineRule="auto"/>
        <w:jc w:val="both"/>
        <w:rPr/>
      </w:pPr>
      <w:sdt>
        <w:sdtPr>
          <w:id w:val="1370796259"/>
          <w:tag w:val="goog_rdk_205"/>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პასუხისმგებელია მატრიცის მართვაზე, ვერსიების კონტროლზე და სიზუსტეზე, ხოლო ტექნიკური მენეჯერი უზრუნველყოფს ტექნიკური შესაბამისობის დადასტურებას.</w:t>
          </w:r>
        </w:sdtContent>
      </w:sdt>
    </w:p>
    <w:p w:rsidR="00000000" w:rsidDel="00000000" w:rsidP="00000000" w:rsidRDefault="00000000" w:rsidRPr="00000000" w14:paraId="000000E2">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alylrttkin6b" w:id="21"/>
      <w:bookmarkEnd w:id="21"/>
      <w:sdt>
        <w:sdtPr>
          <w:id w:val="1418590365"/>
          <w:tag w:val="goog_rdk_206"/>
        </w:sdtPr>
        <w:sdtContent>
          <w:r w:rsidDel="00000000" w:rsidR="00000000" w:rsidRPr="00000000">
            <w:rPr>
              <w:rFonts w:ascii="Arial Unicode MS" w:cs="Arial Unicode MS" w:eastAsia="Arial Unicode MS" w:hAnsi="Arial Unicode MS"/>
              <w:sz w:val="24"/>
              <w:szCs w:val="24"/>
              <w:rtl w:val="0"/>
            </w:rPr>
            <w:t xml:space="preserve">7.2 პერსონალის პირადი საქაღალდე</w:t>
          </w:r>
        </w:sdtContent>
      </w:sdt>
      <w:r w:rsidDel="00000000" w:rsidR="00000000" w:rsidRPr="00000000">
        <w:rPr>
          <w:rtl w:val="0"/>
        </w:rPr>
      </w:r>
    </w:p>
    <w:p w:rsidR="00000000" w:rsidDel="00000000" w:rsidP="00000000" w:rsidRDefault="00000000" w:rsidRPr="00000000" w14:paraId="000000E3">
      <w:pPr>
        <w:spacing w:after="240" w:before="240" w:lineRule="auto"/>
        <w:jc w:val="both"/>
        <w:rPr/>
      </w:pPr>
      <w:sdt>
        <w:sdtPr>
          <w:id w:val="1083946302"/>
          <w:tag w:val="goog_rdk_207"/>
        </w:sdtPr>
        <w:sdtContent>
          <w:r w:rsidDel="00000000" w:rsidR="00000000" w:rsidRPr="00000000">
            <w:rPr>
              <w:rFonts w:ascii="Arial Unicode MS" w:cs="Arial Unicode MS" w:eastAsia="Arial Unicode MS" w:hAnsi="Arial Unicode MS"/>
              <w:rtl w:val="0"/>
            </w:rPr>
            <w:t xml:space="preserve">პერსონალის პირადი საქაღალდე წარმოადგენს ინდივიდუალურ დოსიეს, სადაც ინახება თანამშრომლის კომპეტენციასთან დაკავშირებული ყველა მტკიცებულება: განათლება, გამოცდილება, შეფასებები, დაკვირვებითი შეფასებები, ტრენინგები და უფლებამოსილების ცვლილებები.</w:t>
          </w:r>
        </w:sdtContent>
      </w:sdt>
    </w:p>
    <w:p w:rsidR="00000000" w:rsidDel="00000000" w:rsidP="00000000" w:rsidRDefault="00000000" w:rsidRPr="00000000" w14:paraId="000000E4">
      <w:pPr>
        <w:spacing w:after="240" w:before="240" w:lineRule="auto"/>
        <w:jc w:val="both"/>
        <w:rPr/>
      </w:pPr>
      <w:sdt>
        <w:sdtPr>
          <w:id w:val="1970383154"/>
          <w:tag w:val="goog_rdk_208"/>
        </w:sdtPr>
        <w:sdtContent>
          <w:r w:rsidDel="00000000" w:rsidR="00000000" w:rsidRPr="00000000">
            <w:rPr>
              <w:rFonts w:ascii="Arial Unicode MS" w:cs="Arial Unicode MS" w:eastAsia="Arial Unicode MS" w:hAnsi="Arial Unicode MS"/>
              <w:rtl w:val="0"/>
            </w:rPr>
            <w:t xml:space="preserve">საქაღალდე უზრუნველყოფს პროფესიული განვითარების სრული ისტორიის აღდგენას და გამოიყენება როგორც შიდა კონტროლის, ისე გარე აუდიტების დროს. ჩანაწერები ინახება ისე, რომ უზრუნველყოფილი იყოს მათი მიკვლევადობა და სრული ქრონოლოგიური აღდგენა.</w:t>
          </w:r>
        </w:sdtContent>
      </w:sdt>
    </w:p>
    <w:p w:rsidR="00000000" w:rsidDel="00000000" w:rsidP="00000000" w:rsidRDefault="00000000" w:rsidRPr="00000000" w14:paraId="000000E5">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fjxvgyzd1vs5" w:id="22"/>
      <w:bookmarkEnd w:id="22"/>
      <w:sdt>
        <w:sdtPr>
          <w:id w:val="913531693"/>
          <w:tag w:val="goog_rdk_209"/>
        </w:sdtPr>
        <w:sdtContent>
          <w:r w:rsidDel="00000000" w:rsidR="00000000" w:rsidRPr="00000000">
            <w:rPr>
              <w:rFonts w:ascii="Arial Unicode MS" w:cs="Arial Unicode MS" w:eastAsia="Arial Unicode MS" w:hAnsi="Arial Unicode MS"/>
              <w:sz w:val="24"/>
              <w:szCs w:val="24"/>
              <w:rtl w:val="0"/>
            </w:rPr>
            <w:t xml:space="preserve">7.3 ტრენინგის ჩანაწერები</w:t>
          </w:r>
        </w:sdtContent>
      </w:sdt>
    </w:p>
    <w:p w:rsidR="00000000" w:rsidDel="00000000" w:rsidP="00000000" w:rsidRDefault="00000000" w:rsidRPr="00000000" w14:paraId="000000E6">
      <w:pPr>
        <w:spacing w:after="240" w:before="240" w:lineRule="auto"/>
        <w:jc w:val="both"/>
        <w:rPr/>
      </w:pPr>
      <w:sdt>
        <w:sdtPr>
          <w:id w:val="-269255189"/>
          <w:tag w:val="goog_rdk_210"/>
        </w:sdtPr>
        <w:sdtContent>
          <w:r w:rsidDel="00000000" w:rsidR="00000000" w:rsidRPr="00000000">
            <w:rPr>
              <w:rFonts w:ascii="Arial Unicode MS" w:cs="Arial Unicode MS" w:eastAsia="Arial Unicode MS" w:hAnsi="Arial Unicode MS"/>
              <w:rtl w:val="0"/>
            </w:rPr>
            <w:t xml:space="preserve">ტრენინგის ჩანაწერები ასახავს პერსონალის სწავლებისა და განვითარების ყველა აქტივობას. ჩანაწერები მოიცავს ტრენინგის თემას, თარიღს, მონაწილეებს, ტრენერს, მეთოდოლოგიას და შედეგების შეფასებას.</w:t>
          </w:r>
        </w:sdtContent>
      </w:sdt>
    </w:p>
    <w:p w:rsidR="00000000" w:rsidDel="00000000" w:rsidP="00000000" w:rsidRDefault="00000000" w:rsidRPr="00000000" w14:paraId="000000E7">
      <w:pPr>
        <w:spacing w:after="240" w:before="240" w:lineRule="auto"/>
        <w:jc w:val="both"/>
        <w:rPr/>
      </w:pPr>
      <w:sdt>
        <w:sdtPr>
          <w:id w:val="-1972308463"/>
          <w:tag w:val="goog_rdk_211"/>
        </w:sdtPr>
        <w:sdtContent>
          <w:r w:rsidDel="00000000" w:rsidR="00000000" w:rsidRPr="00000000">
            <w:rPr>
              <w:rFonts w:ascii="Arial Unicode MS" w:cs="Arial Unicode MS" w:eastAsia="Arial Unicode MS" w:hAnsi="Arial Unicode MS"/>
              <w:rtl w:val="0"/>
            </w:rPr>
            <w:t xml:space="preserve">ტრენინგის ეფექტიანობა დადასტურებულია შესაბამისი შეფასებით (ტესტი, პრაქტიკული დავალება ან დაკვირვება). ჩანაწერები ინახება სისტემაში და დაკავშირებულია კომპეტენციის მატრიცასთან.</w:t>
          </w:r>
        </w:sdtContent>
      </w:sdt>
    </w:p>
    <w:p w:rsidR="00000000" w:rsidDel="00000000" w:rsidP="00000000" w:rsidRDefault="00000000" w:rsidRPr="00000000" w14:paraId="000000E8">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1e8qpqmz3ia0" w:id="23"/>
      <w:bookmarkEnd w:id="23"/>
      <w:sdt>
        <w:sdtPr>
          <w:id w:val="-1503865035"/>
          <w:tag w:val="goog_rdk_212"/>
        </w:sdtPr>
        <w:sdtContent>
          <w:r w:rsidDel="00000000" w:rsidR="00000000" w:rsidRPr="00000000">
            <w:rPr>
              <w:rFonts w:ascii="Arial Unicode MS" w:cs="Arial Unicode MS" w:eastAsia="Arial Unicode MS" w:hAnsi="Arial Unicode MS"/>
              <w:sz w:val="24"/>
              <w:szCs w:val="24"/>
              <w:rtl w:val="0"/>
            </w:rPr>
            <w:t xml:space="preserve">7.4 უფლებამოსილების ბრძანება</w:t>
          </w:r>
        </w:sdtContent>
      </w:sdt>
      <w:r w:rsidDel="00000000" w:rsidR="00000000" w:rsidRPr="00000000">
        <w:rPr>
          <w:rtl w:val="0"/>
        </w:rPr>
      </w:r>
    </w:p>
    <w:p w:rsidR="00000000" w:rsidDel="00000000" w:rsidP="00000000" w:rsidRDefault="00000000" w:rsidRPr="00000000" w14:paraId="000000E9">
      <w:pPr>
        <w:spacing w:after="240" w:before="240" w:lineRule="auto"/>
        <w:jc w:val="both"/>
        <w:rPr/>
      </w:pPr>
      <w:sdt>
        <w:sdtPr>
          <w:id w:val="1265872571"/>
          <w:tag w:val="goog_rdk_213"/>
        </w:sdtPr>
        <w:sdtContent>
          <w:r w:rsidDel="00000000" w:rsidR="00000000" w:rsidRPr="00000000">
            <w:rPr>
              <w:rFonts w:ascii="Arial Unicode MS" w:cs="Arial Unicode MS" w:eastAsia="Arial Unicode MS" w:hAnsi="Arial Unicode MS"/>
              <w:rtl w:val="0"/>
            </w:rPr>
            <w:t xml:space="preserve">უფლებამოსილების ბრძანება წარმოადგენს ოფიციალურ დოკუმენტს, რომელიც ადასტურებს კონკრეტული პირისთვის ინსპექტირების საქმიანობის შესრულების უფლებას განსაზღვრულ სფეროში.</w:t>
          </w:r>
        </w:sdtContent>
      </w:sdt>
    </w:p>
    <w:p w:rsidR="00000000" w:rsidDel="00000000" w:rsidP="00000000" w:rsidRDefault="00000000" w:rsidRPr="00000000" w14:paraId="000000EA">
      <w:pPr>
        <w:spacing w:after="240" w:before="240" w:lineRule="auto"/>
        <w:jc w:val="both"/>
        <w:rPr/>
      </w:pPr>
      <w:sdt>
        <w:sdtPr>
          <w:id w:val="1829296771"/>
          <w:tag w:val="goog_rdk_214"/>
        </w:sdtPr>
        <w:sdtContent>
          <w:r w:rsidDel="00000000" w:rsidR="00000000" w:rsidRPr="00000000">
            <w:rPr>
              <w:rFonts w:ascii="Arial Unicode MS" w:cs="Arial Unicode MS" w:eastAsia="Arial Unicode MS" w:hAnsi="Arial Unicode MS"/>
              <w:rtl w:val="0"/>
            </w:rPr>
            <w:t xml:space="preserve">ბრძანება გაიცემა მხოლოდ კომპეტენციის დადასტურების საფუძველზე და მოიცავს უფლებამოსილების ფარგლებს, მოქმედების არეალსა და შესაძლო შეზღუდვებს. თითოეული ბრძანება ექვემდებარება რეგისტრაციას, ვერსიის კონტროლს და არქივირებას.</w:t>
          </w:r>
        </w:sdtContent>
      </w:sdt>
    </w:p>
    <w:p w:rsidR="00000000" w:rsidDel="00000000" w:rsidP="00000000" w:rsidRDefault="00000000" w:rsidRPr="00000000" w14:paraId="000000EB">
      <w:pPr>
        <w:pStyle w:val="Heading2"/>
        <w:keepNext w:val="0"/>
        <w:keepLines w:val="0"/>
        <w:spacing w:after="80" w:before="360" w:lineRule="auto"/>
        <w:jc w:val="both"/>
        <w:rPr>
          <w:color w:val="000000"/>
          <w:sz w:val="34"/>
          <w:szCs w:val="34"/>
        </w:rPr>
      </w:pPr>
      <w:bookmarkStart w:colFirst="0" w:colLast="0" w:name="_heading=h.287kcljtzdlu" w:id="24"/>
      <w:bookmarkEnd w:id="24"/>
      <w:sdt>
        <w:sdtPr>
          <w:id w:val="-1640616634"/>
          <w:tag w:val="goog_rdk_215"/>
        </w:sdtPr>
        <w:sdtContent>
          <w:r w:rsidDel="00000000" w:rsidR="00000000" w:rsidRPr="00000000">
            <w:rPr>
              <w:rFonts w:ascii="Arial Unicode MS" w:cs="Arial Unicode MS" w:eastAsia="Arial Unicode MS" w:hAnsi="Arial Unicode MS"/>
              <w:rtl w:val="0"/>
            </w:rPr>
            <w:t xml:space="preserve">7.5 ჩანაწერების შენახვის ვადები </w:t>
          </w:r>
        </w:sdtContent>
      </w:sdt>
      <w:r w:rsidDel="00000000" w:rsidR="00000000" w:rsidRPr="00000000">
        <w:rPr>
          <w:rtl w:val="0"/>
        </w:rPr>
      </w:r>
    </w:p>
    <w:p w:rsidR="00000000" w:rsidDel="00000000" w:rsidP="00000000" w:rsidRDefault="00000000" w:rsidRPr="00000000" w14:paraId="000000EC">
      <w:pPr>
        <w:spacing w:after="240" w:before="240" w:lineRule="auto"/>
        <w:jc w:val="both"/>
        <w:rPr/>
      </w:pPr>
      <w:sdt>
        <w:sdtPr>
          <w:id w:val="329510264"/>
          <w:tag w:val="goog_rdk_216"/>
        </w:sdtPr>
        <w:sdtContent>
          <w:r w:rsidDel="00000000" w:rsidR="00000000" w:rsidRPr="00000000">
            <w:rPr>
              <w:rFonts w:ascii="Arial Unicode MS" w:cs="Arial Unicode MS" w:eastAsia="Arial Unicode MS" w:hAnsi="Arial Unicode MS"/>
              <w:rtl w:val="0"/>
            </w:rPr>
            <w:t xml:space="preserve">ყველა ჩანაწერი ინახება განსაზღვრული ვადით, რომელიც უზრუნველყოფს მათი ხელმისაწვდომობას როგორც ოპერაციული, ასევე აუდიტორული მიზნებისთვის. შენახვის მინიმალური ვადები განისაზღვრება ორგანიზაციის დოკუმენტების მართვის პროცედურის შესაბამისად.</w:t>
          </w:r>
        </w:sdtContent>
      </w:sdt>
    </w:p>
    <w:p w:rsidR="00000000" w:rsidDel="00000000" w:rsidP="00000000" w:rsidRDefault="00000000" w:rsidRPr="00000000" w14:paraId="000000ED">
      <w:pPr>
        <w:spacing w:after="240" w:before="240" w:lineRule="auto"/>
        <w:jc w:val="both"/>
        <w:rPr/>
      </w:pPr>
      <w:sdt>
        <w:sdtPr>
          <w:id w:val="-661314326"/>
          <w:tag w:val="goog_rdk_217"/>
        </w:sdtPr>
        <w:sdtContent>
          <w:r w:rsidDel="00000000" w:rsidR="00000000" w:rsidRPr="00000000">
            <w:rPr>
              <w:rFonts w:ascii="Arial Unicode MS" w:cs="Arial Unicode MS" w:eastAsia="Arial Unicode MS" w:hAnsi="Arial Unicode MS"/>
              <w:rtl w:val="0"/>
            </w:rPr>
            <w:t xml:space="preserve">ჩანაწერების ვადამდე განადგურება დაუშვებელია და ხორციელდება მხოლოდ დამტკიცებული წესით, მიკვლევადობის შენარჩუნებით.</w:t>
          </w:r>
        </w:sdtContent>
      </w:sdt>
    </w:p>
    <w:p w:rsidR="00000000" w:rsidDel="00000000" w:rsidP="00000000" w:rsidRDefault="00000000" w:rsidRPr="00000000" w14:paraId="000000EE">
      <w:pPr>
        <w:pStyle w:val="Heading2"/>
        <w:keepNext w:val="0"/>
        <w:keepLines w:val="0"/>
        <w:spacing w:after="80" w:before="360" w:lineRule="auto"/>
        <w:jc w:val="both"/>
        <w:rPr>
          <w:color w:val="000000"/>
          <w:sz w:val="34"/>
          <w:szCs w:val="34"/>
        </w:rPr>
      </w:pPr>
      <w:bookmarkStart w:colFirst="0" w:colLast="0" w:name="_heading=h.7bka2ee2fam9" w:id="25"/>
      <w:bookmarkEnd w:id="25"/>
      <w:sdt>
        <w:sdtPr>
          <w:id w:val="-375464142"/>
          <w:tag w:val="goog_rdk_218"/>
        </w:sdtPr>
        <w:sdtContent>
          <w:r w:rsidDel="00000000" w:rsidR="00000000" w:rsidRPr="00000000">
            <w:rPr>
              <w:rFonts w:ascii="Arial Unicode MS" w:cs="Arial Unicode MS" w:eastAsia="Arial Unicode MS" w:hAnsi="Arial Unicode MS"/>
              <w:rtl w:val="0"/>
            </w:rPr>
            <w:t xml:space="preserve">7.6 ხელმისაწვდომობა და კონფიდენციალურობა</w:t>
          </w:r>
        </w:sdtContent>
      </w:sdt>
      <w:r w:rsidDel="00000000" w:rsidR="00000000" w:rsidRPr="00000000">
        <w:rPr>
          <w:rtl w:val="0"/>
        </w:rPr>
      </w:r>
    </w:p>
    <w:p w:rsidR="00000000" w:rsidDel="00000000" w:rsidP="00000000" w:rsidRDefault="00000000" w:rsidRPr="00000000" w14:paraId="000000EF">
      <w:pPr>
        <w:spacing w:after="240" w:before="240" w:lineRule="auto"/>
        <w:jc w:val="both"/>
        <w:rPr/>
      </w:pPr>
      <w:sdt>
        <w:sdtPr>
          <w:id w:val="33597437"/>
          <w:tag w:val="goog_rdk_219"/>
        </w:sdtPr>
        <w:sdtContent>
          <w:r w:rsidDel="00000000" w:rsidR="00000000" w:rsidRPr="00000000">
            <w:rPr>
              <w:rFonts w:ascii="Arial Unicode MS" w:cs="Arial Unicode MS" w:eastAsia="Arial Unicode MS" w:hAnsi="Arial Unicode MS"/>
              <w:rtl w:val="0"/>
            </w:rPr>
            <w:t xml:space="preserve">პერსონალის ჩანაწერებზე წვდომა შეზღუდულია და რეგულირდება უფლებამოსილი პირების მიხედვით. პირადი საქაღალდეები და კომპეტენციის მონაცემები ხელმისაწვდომია მხოლოდ ხარისხის მენეჯერის, ტექნიკური მენეჯერის და დირექტორისთვის შესაბამისი ფუნქციური საჭიროების ფარგლებში.</w:t>
          </w:r>
        </w:sdtContent>
      </w:sdt>
    </w:p>
    <w:p w:rsidR="00000000" w:rsidDel="00000000" w:rsidP="00000000" w:rsidRDefault="00000000" w:rsidRPr="00000000" w14:paraId="000000F0">
      <w:pPr>
        <w:spacing w:after="240" w:before="240" w:lineRule="auto"/>
        <w:jc w:val="both"/>
        <w:rPr/>
      </w:pPr>
      <w:sdt>
        <w:sdtPr>
          <w:id w:val="53914688"/>
          <w:tag w:val="goog_rdk_220"/>
        </w:sdtPr>
        <w:sdtContent>
          <w:r w:rsidDel="00000000" w:rsidR="00000000" w:rsidRPr="00000000">
            <w:rPr>
              <w:rFonts w:ascii="Arial Unicode MS" w:cs="Arial Unicode MS" w:eastAsia="Arial Unicode MS" w:hAnsi="Arial Unicode MS"/>
              <w:rtl w:val="0"/>
            </w:rPr>
            <w:t xml:space="preserve">ჩანაწერების ნებისმიერი ცვლილება ხორციელდება მხოლოდ უფლებამოსილი პირის მიერ და ყველა ცვლილება ექვემდებარება აღრიცხვას (audit trail პრინციპით).</w:t>
          </w:r>
        </w:sdtContent>
      </w:sdt>
    </w:p>
    <w:p w:rsidR="00000000" w:rsidDel="00000000" w:rsidP="00000000" w:rsidRDefault="00000000" w:rsidRPr="00000000" w14:paraId="000000F1">
      <w:pPr>
        <w:pStyle w:val="Heading2"/>
        <w:keepNext w:val="0"/>
        <w:keepLines w:val="0"/>
        <w:spacing w:after="80" w:before="360" w:lineRule="auto"/>
        <w:jc w:val="both"/>
        <w:rPr>
          <w:color w:val="000000"/>
          <w:sz w:val="34"/>
          <w:szCs w:val="34"/>
        </w:rPr>
      </w:pPr>
      <w:bookmarkStart w:colFirst="0" w:colLast="0" w:name="_heading=h.kll0yhia7tys" w:id="26"/>
      <w:bookmarkEnd w:id="26"/>
      <w:sdt>
        <w:sdtPr>
          <w:id w:val="1992136720"/>
          <w:tag w:val="goog_rdk_221"/>
        </w:sdtPr>
        <w:sdtContent>
          <w:r w:rsidDel="00000000" w:rsidR="00000000" w:rsidRPr="00000000">
            <w:rPr>
              <w:rFonts w:ascii="Arial Unicode MS" w:cs="Arial Unicode MS" w:eastAsia="Arial Unicode MS" w:hAnsi="Arial Unicode MS"/>
              <w:rtl w:val="0"/>
            </w:rPr>
            <w:t xml:space="preserve">7.7 ელექტრონული და ფიზიკური არქივი</w:t>
          </w:r>
        </w:sdtContent>
      </w:sdt>
      <w:r w:rsidDel="00000000" w:rsidR="00000000" w:rsidRPr="00000000">
        <w:rPr>
          <w:rtl w:val="0"/>
        </w:rPr>
      </w:r>
    </w:p>
    <w:p w:rsidR="00000000" w:rsidDel="00000000" w:rsidP="00000000" w:rsidRDefault="00000000" w:rsidRPr="00000000" w14:paraId="000000F2">
      <w:pPr>
        <w:spacing w:after="240" w:before="240" w:lineRule="auto"/>
        <w:jc w:val="both"/>
        <w:rPr/>
      </w:pPr>
      <w:sdt>
        <w:sdtPr>
          <w:id w:val="-14943681"/>
          <w:tag w:val="goog_rdk_222"/>
        </w:sdtPr>
        <w:sdtContent>
          <w:r w:rsidDel="00000000" w:rsidR="00000000" w:rsidRPr="00000000">
            <w:rPr>
              <w:rFonts w:ascii="Arial Unicode MS" w:cs="Arial Unicode MS" w:eastAsia="Arial Unicode MS" w:hAnsi="Arial Unicode MS"/>
              <w:rtl w:val="0"/>
            </w:rPr>
            <w:t xml:space="preserve">ჩანაწერები შეიძლება ინახებოდეს როგორც ელექტრონული, ასევე ფიზიკური ფორმით. ორივე ფორმა ექვემდებარება ერთნაირ კონტროლს, ვერსიის მართვასა და უსაფრთხოების მოთხოვნებს.</w:t>
          </w:r>
        </w:sdtContent>
      </w:sdt>
    </w:p>
    <w:p w:rsidR="00000000" w:rsidDel="00000000" w:rsidP="00000000" w:rsidRDefault="00000000" w:rsidRPr="00000000" w14:paraId="000000F3">
      <w:pPr>
        <w:spacing w:after="240" w:before="240" w:lineRule="auto"/>
        <w:jc w:val="both"/>
        <w:rPr/>
      </w:pPr>
      <w:sdt>
        <w:sdtPr>
          <w:id w:val="1643182153"/>
          <w:tag w:val="goog_rdk_223"/>
        </w:sdtPr>
        <w:sdtContent>
          <w:r w:rsidDel="00000000" w:rsidR="00000000" w:rsidRPr="00000000">
            <w:rPr>
              <w:rFonts w:ascii="Arial Unicode MS" w:cs="Arial Unicode MS" w:eastAsia="Arial Unicode MS" w:hAnsi="Arial Unicode MS"/>
              <w:rtl w:val="0"/>
            </w:rPr>
            <w:t xml:space="preserve">ელექტრონულ სისტემაში დაცულია მონაცემების მთლიანობა და ცვლილებების ისტორია, ხოლო ფიზიკური დოკუმენტები ინახება დაცულ არქივში, უნებართვო წვდომისგან დაცვით.</w:t>
          </w:r>
        </w:sdtContent>
      </w:sdt>
    </w:p>
    <w:p w:rsidR="00000000" w:rsidDel="00000000" w:rsidP="00000000" w:rsidRDefault="00000000" w:rsidRPr="00000000" w14:paraId="000000F4">
      <w:pPr>
        <w:pStyle w:val="Heading2"/>
        <w:rPr/>
      </w:pPr>
      <w:sdt>
        <w:sdtPr>
          <w:id w:val="1607708868"/>
          <w:tag w:val="goog_rdk_224"/>
        </w:sdtPr>
        <w:sdtContent>
          <w:r w:rsidDel="00000000" w:rsidR="00000000" w:rsidRPr="00000000">
            <w:rPr>
              <w:rFonts w:ascii="Arial Unicode MS" w:cs="Arial Unicode MS" w:eastAsia="Arial Unicode MS" w:hAnsi="Arial Unicode MS"/>
              <w:rtl w:val="0"/>
            </w:rPr>
            <w:t xml:space="preserve">8. რისკები და ტიპური შეცდომები</w:t>
          </w:r>
        </w:sdtContent>
      </w:sdt>
    </w:p>
    <w:p w:rsidR="00000000" w:rsidDel="00000000" w:rsidP="00000000" w:rsidRDefault="00000000" w:rsidRPr="00000000" w14:paraId="000000F5">
      <w:pPr>
        <w:spacing w:after="240" w:before="240" w:lineRule="auto"/>
        <w:jc w:val="both"/>
        <w:rPr/>
      </w:pPr>
      <w:sdt>
        <w:sdtPr>
          <w:id w:val="1640441829"/>
          <w:tag w:val="goog_rdk_225"/>
        </w:sdtPr>
        <w:sdtContent>
          <w:r w:rsidDel="00000000" w:rsidR="00000000" w:rsidRPr="00000000">
            <w:rPr>
              <w:rFonts w:ascii="Arial Unicode MS" w:cs="Arial Unicode MS" w:eastAsia="Arial Unicode MS" w:hAnsi="Arial Unicode MS"/>
              <w:rtl w:val="0"/>
            </w:rPr>
            <w:t xml:space="preserve">პერსონალის კომპეტენციის, უფლებამოსილების და მონიტორინგის სისტემის მართვის პროცესში განსაკუთრებული მნიშვნელობა ენიჭება რისკების იდენტიფიცირებასა და ტიპური შეცდომების პრევენციას. აღნიშნული უზრუნველყოფს გადაწყვეტილებების ობიექტურობას, პროცესის ერთგვაროვნებას და ინსპექტირების შედეგების სანდოობას.</w:t>
          </w:r>
        </w:sdtContent>
      </w:sdt>
    </w:p>
    <w:p w:rsidR="00000000" w:rsidDel="00000000" w:rsidP="00000000" w:rsidRDefault="00000000" w:rsidRPr="00000000" w14:paraId="000000F6">
      <w:pPr>
        <w:spacing w:after="240" w:before="240" w:lineRule="auto"/>
        <w:jc w:val="both"/>
        <w:rPr/>
      </w:pPr>
      <w:sdt>
        <w:sdtPr>
          <w:id w:val="1503418499"/>
          <w:tag w:val="goog_rdk_226"/>
        </w:sdtPr>
        <w:sdtContent>
          <w:r w:rsidDel="00000000" w:rsidR="00000000" w:rsidRPr="00000000">
            <w:rPr>
              <w:rFonts w:ascii="Arial Unicode MS" w:cs="Arial Unicode MS" w:eastAsia="Arial Unicode MS" w:hAnsi="Arial Unicode MS"/>
              <w:rtl w:val="0"/>
            </w:rPr>
            <w:t xml:space="preserve">სისტემაში ყველაზე კრიტიკულ რისკს წარმოადგენს უფლებამოსილების მინიჭება მხოლოდ ზოგადი გამოცდილების შეფასებაზე დაყრდნობით, როდესაც არ არის წარმოდგენილი საკმარისი ობიექტური მტკიცებულებები. ასეთი მიდგომა ზრდის არაკომპეტენტური გადაწყვეტილებების მიღების ალბათობას და შეიძლება უარყოფითად აისახოს ინსპექტირების შედეგების სიზუსტესა და მიუკერძოებლობაზე. ამ რისკის პრევენცია ხორციელდება მხოლოდ მრავალმხრივი შეფასების შედეგებზე დაყრდნობით, რომელიც მოიცავს ტრენინგებს, პრაქტიკულ დაკვირვებას და დოკუმენტირებულ მტკიცებულებებს.</w:t>
          </w:r>
        </w:sdtContent>
      </w:sdt>
    </w:p>
    <w:p w:rsidR="00000000" w:rsidDel="00000000" w:rsidP="00000000" w:rsidRDefault="00000000" w:rsidRPr="00000000" w14:paraId="000000F7">
      <w:pPr>
        <w:spacing w:after="240" w:before="240" w:lineRule="auto"/>
        <w:jc w:val="both"/>
        <w:rPr/>
      </w:pPr>
      <w:sdt>
        <w:sdtPr>
          <w:id w:val="-39499278"/>
          <w:tag w:val="goog_rdk_227"/>
        </w:sdtPr>
        <w:sdtContent>
          <w:r w:rsidDel="00000000" w:rsidR="00000000" w:rsidRPr="00000000">
            <w:rPr>
              <w:rFonts w:ascii="Arial Unicode MS" w:cs="Arial Unicode MS" w:eastAsia="Arial Unicode MS" w:hAnsi="Arial Unicode MS"/>
              <w:rtl w:val="0"/>
            </w:rPr>
            <w:t xml:space="preserve">მნიშვნელოვან შეუსაბამობად განიხილება დაკვირვებითი მონიტორინგის არარსებობა ან არასაკმარისი განხორციელება, რაც ზღუდავს პერსონალის რეალური სამუშაო შესრულების ობიექტურ შეფასებას. ასეთი ხარვეზი ართულებს კომპეტენციის რეალური დონის დადგენას და ზრდის ოპერაციული შეცდომების რისკს. ამ რისკის მართვის მიზნით აუცილებელია რეგულარული და სტრუქტურირებული დაკვირვებითი შეფასების ჩატარება წინასწარ განსაზღვრული კრიტერიუმებით.</w:t>
          </w:r>
        </w:sdtContent>
      </w:sdt>
    </w:p>
    <w:p w:rsidR="00000000" w:rsidDel="00000000" w:rsidP="00000000" w:rsidRDefault="00000000" w:rsidRPr="00000000" w14:paraId="000000F8">
      <w:pPr>
        <w:spacing w:after="240" w:before="240" w:lineRule="auto"/>
        <w:jc w:val="both"/>
        <w:rPr/>
      </w:pPr>
      <w:sdt>
        <w:sdtPr>
          <w:id w:val="-1002824598"/>
          <w:tag w:val="goog_rdk_228"/>
        </w:sdtPr>
        <w:sdtContent>
          <w:r w:rsidDel="00000000" w:rsidR="00000000" w:rsidRPr="00000000">
            <w:rPr>
              <w:rFonts w:ascii="Arial Unicode MS" w:cs="Arial Unicode MS" w:eastAsia="Arial Unicode MS" w:hAnsi="Arial Unicode MS"/>
              <w:rtl w:val="0"/>
            </w:rPr>
            <w:t xml:space="preserve">ასევე კრიტიკულ შეუსაბამობად განიხილება ტრენინგის ეფექტიანობის დაუსაბუთებლად მიჩნევა, როდესაც არ ხდება სწავლების შედეგების ობიექტური შეფასება. მხოლოდ მონაწილეობის ფაქტი არ უზრუნველყოფს კომპეტენციის ზრდას, ამიტომ აუცილებელია ტრენინგის შედეგების დადასტურება პრაქტიკული დავალებებით, ტესტირებით ან სამუშაო პროცესზე დაკვირვებით. აღნიშნული მიდგომა უზრუნველყოფს, რომ სწავლება რეალურად აისახოს პერსონალის კომპეტენციის გაუმჯობესებაზე.</w:t>
          </w:r>
        </w:sdtContent>
      </w:sdt>
    </w:p>
    <w:p w:rsidR="00000000" w:rsidDel="00000000" w:rsidP="00000000" w:rsidRDefault="00000000" w:rsidRPr="00000000" w14:paraId="000000F9">
      <w:pPr>
        <w:spacing w:after="240" w:before="240" w:lineRule="auto"/>
        <w:jc w:val="both"/>
        <w:rPr/>
      </w:pPr>
      <w:sdt>
        <w:sdtPr>
          <w:id w:val="812866799"/>
          <w:tag w:val="goog_rdk_229"/>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პასუხისმგებელია რისკების იდენტიფიცირებასა და დოკუმენტირებაზე, ტექნიკური მენეჯერი უზრუნველყოფს მათი ტექნიკური გავლენის შეფასებას, ხოლო დირექტორი ახორციელებს სისტემურ ზედამხედველობას და საჭირო კორექტიული გადაწყვეტილებების დამტკიცებას.</w:t>
          </w:r>
        </w:sdtContent>
      </w:sdt>
    </w:p>
    <w:p w:rsidR="00000000" w:rsidDel="00000000" w:rsidP="00000000" w:rsidRDefault="00000000" w:rsidRPr="00000000" w14:paraId="000000FA">
      <w:pPr>
        <w:pStyle w:val="Heading2"/>
        <w:rPr/>
      </w:pPr>
      <w:sdt>
        <w:sdtPr>
          <w:id w:val="1506121498"/>
          <w:tag w:val="goog_rdk_230"/>
        </w:sdtPr>
        <w:sdtContent>
          <w:r w:rsidDel="00000000" w:rsidR="00000000" w:rsidRPr="00000000">
            <w:rPr>
              <w:rFonts w:ascii="Arial Unicode MS" w:cs="Arial Unicode MS" w:eastAsia="Arial Unicode MS" w:hAnsi="Arial Unicode MS"/>
              <w:rtl w:val="0"/>
            </w:rPr>
            <w:t xml:space="preserve">9. საბოლოო დებულებები</w:t>
          </w:r>
        </w:sdtContent>
      </w:sdt>
    </w:p>
    <w:p w:rsidR="00000000" w:rsidDel="00000000" w:rsidP="00000000" w:rsidRDefault="00000000" w:rsidRPr="00000000" w14:paraId="000000FB">
      <w:pPr>
        <w:spacing w:after="240" w:before="240" w:lineRule="auto"/>
        <w:jc w:val="both"/>
        <w:rPr/>
      </w:pPr>
      <w:sdt>
        <w:sdtPr>
          <w:id w:val="2096219693"/>
          <w:tag w:val="goog_rdk_231"/>
        </w:sdtPr>
        <w:sdtContent>
          <w:r w:rsidDel="00000000" w:rsidR="00000000" w:rsidRPr="00000000">
            <w:rPr>
              <w:rFonts w:ascii="Arial Unicode MS" w:cs="Arial Unicode MS" w:eastAsia="Arial Unicode MS" w:hAnsi="Arial Unicode MS"/>
              <w:rtl w:val="0"/>
            </w:rPr>
            <w:t xml:space="preserve">წინამდებარე პროცედურის მოთხოვნების შესრულება წარმოადგენს ორგანიზაციის ხარისხის მართვის სისტემის სავალდებულო კომპონენტს. მისი დარღვევა ან მოთხოვნებიდან გადახვევა განიხილება როგორც მენეჯმენტის სისტემის შეუსაბამობა და ექვემდებარება დადგენილი წესით შეფასებას, რეაგირებასა და კორექტიულ ქმედებებს.</w:t>
          </w:r>
        </w:sdtContent>
      </w:sdt>
    </w:p>
    <w:p w:rsidR="00000000" w:rsidDel="00000000" w:rsidP="00000000" w:rsidRDefault="00000000" w:rsidRPr="00000000" w14:paraId="000000FC">
      <w:pPr>
        <w:spacing w:after="240" w:before="240" w:lineRule="auto"/>
        <w:jc w:val="both"/>
        <w:rPr/>
      </w:pPr>
      <w:sdt>
        <w:sdtPr>
          <w:id w:val="-1632121223"/>
          <w:tag w:val="goog_rdk_232"/>
        </w:sdtPr>
        <w:sdtContent>
          <w:r w:rsidDel="00000000" w:rsidR="00000000" w:rsidRPr="00000000">
            <w:rPr>
              <w:rFonts w:ascii="Arial Unicode MS" w:cs="Arial Unicode MS" w:eastAsia="Arial Unicode MS" w:hAnsi="Arial Unicode MS"/>
              <w:rtl w:val="0"/>
            </w:rPr>
            <w:t xml:space="preserve">პროცედურიდან ნებისმიერი გადახრა დასაშვებია მხოლოდ გამონაკლის შემთხვევებში და უნდა ეფუძნებოდეს წინასწარ დასაბუთებულ, უფლებამოსილი პირის მიერ მიღებულ და დოკუმენტირებულ გადაწყვეტილებას. ასეთი გადახრა შეიძლება განხორციელდეს მხოლოდ იმ პირობით, რომ არ დაირღვევა მოქმედი ISO/IEC 17020 სტანდარტის მოთხოვნები, შესაბამისი კანონმდებლობა და აკრედიტაციის პირობები.</w:t>
          </w:r>
        </w:sdtContent>
      </w:sdt>
    </w:p>
    <w:p w:rsidR="00000000" w:rsidDel="00000000" w:rsidP="00000000" w:rsidRDefault="00000000" w:rsidRPr="00000000" w14:paraId="000000FD">
      <w:pPr>
        <w:spacing w:after="240" w:before="240" w:lineRule="auto"/>
        <w:jc w:val="both"/>
        <w:rPr/>
      </w:pPr>
      <w:sdt>
        <w:sdtPr>
          <w:id w:val="670389757"/>
          <w:tag w:val="goog_rdk_233"/>
        </w:sdtPr>
        <w:sdtContent>
          <w:r w:rsidDel="00000000" w:rsidR="00000000" w:rsidRPr="00000000">
            <w:rPr>
              <w:rFonts w:ascii="Arial Unicode MS" w:cs="Arial Unicode MS" w:eastAsia="Arial Unicode MS" w:hAnsi="Arial Unicode MS"/>
              <w:rtl w:val="0"/>
            </w:rPr>
            <w:t xml:space="preserve">ყველა გამონაკლისი შემთხვევა ექვემდებარება შემდგომ ანალიზს, რათა შეფასდეს მისი გავლენა სისტემის ეფექტიანობაზე, მიუკერძოებლობაზე და კომპეტენციის მართვის სანდოობაზე. საჭიროების შემთხვევაში ტარდება კორექტიული ან პრევენციული ქმედებები, რაც მიზნად ისახავს მსგავსი გადახრების თავიდან აცილებას მომავალში.</w:t>
          </w:r>
        </w:sdtContent>
      </w:sdt>
    </w:p>
    <w:p w:rsidR="00000000" w:rsidDel="00000000" w:rsidP="00000000" w:rsidRDefault="00000000" w:rsidRPr="00000000" w14:paraId="000000FE">
      <w:pPr>
        <w:spacing w:after="240" w:before="240" w:lineRule="auto"/>
        <w:jc w:val="both"/>
        <w:rPr/>
      </w:pPr>
      <w:sdt>
        <w:sdtPr>
          <w:id w:val="1848639846"/>
          <w:tag w:val="goog_rdk_234"/>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პასუხისმგებელია პროცედურიდან გადახრების აღრიცხვაზე, დოკუმენტირებასა და შეფასებაზე, ხოლო ტექნიკური მენეჯერი უზრუნველყოფს მათი ტექნიკური გავლენის ანალიზს. საბოლოო ზედამხედველობას ახორციელებს დირექტორი, რომელიც ამტკიცებს მიღებულ გადაწყვეტილებებს და უზრუნველყოფს სისტემის მთლიანობის შენარჩუნებას.</w:t>
          </w:r>
        </w:sdtContent>
      </w:sdt>
    </w:p>
    <w:p w:rsidR="00000000" w:rsidDel="00000000" w:rsidP="00000000" w:rsidRDefault="00000000" w:rsidRPr="00000000" w14:paraId="000000FF">
      <w:pPr>
        <w:pStyle w:val="Heading1"/>
        <w:rPr/>
      </w:pPr>
      <w:sdt>
        <w:sdtPr>
          <w:id w:val="-393148318"/>
          <w:tag w:val="goog_rdk_235"/>
        </w:sdtPr>
        <w:sdtContent>
          <w:r w:rsidDel="00000000" w:rsidR="00000000" w:rsidRPr="00000000">
            <w:rPr>
              <w:rFonts w:ascii="Arial Unicode MS" w:cs="Arial Unicode MS" w:eastAsia="Arial Unicode MS" w:hAnsi="Arial Unicode MS"/>
              <w:rtl w:val="0"/>
            </w:rPr>
            <w:t xml:space="preserve">გაფართოებული ნაბიჯ-ნაბიჯ ალგორითმი</w:t>
          </w:r>
        </w:sdtContent>
      </w:sdt>
    </w:p>
    <w:p w:rsidR="00000000" w:rsidDel="00000000" w:rsidP="00000000" w:rsidRDefault="00000000" w:rsidRPr="00000000" w14:paraId="00000100">
      <w:pPr>
        <w:spacing w:after="240" w:before="240" w:lineRule="auto"/>
        <w:jc w:val="both"/>
        <w:rPr/>
      </w:pPr>
      <w:sdt>
        <w:sdtPr>
          <w:id w:val="-971625563"/>
          <w:tag w:val="goog_rdk_236"/>
        </w:sdtPr>
        <w:sdtContent>
          <w:r w:rsidDel="00000000" w:rsidR="00000000" w:rsidRPr="00000000">
            <w:rPr>
              <w:rFonts w:ascii="Arial Unicode MS" w:cs="Arial Unicode MS" w:eastAsia="Arial Unicode MS" w:hAnsi="Arial Unicode MS"/>
              <w:rtl w:val="0"/>
            </w:rPr>
            <w:t xml:space="preserve">წინამდებარე ალგორითმი აღწერს პერსონალის კომპეტენციის შეფასებისა და უფლებამოსილების მინიჭების პროცესის თანმიმდევრულ, კონტროლირებად და მტკიცებულებებზე დაფუძნებულ შესრულებას. პროცესი უზრუნველყოფს ერთგვაროვან მიდგომას ყველა პოზიციისთვის და ამცირებს არაკომპეტენტური გადაწყვეტილებების მიღების რისკს.</w:t>
          </w:r>
        </w:sdtContent>
      </w:sdt>
    </w:p>
    <w:p w:rsidR="00000000" w:rsidDel="00000000" w:rsidP="00000000" w:rsidRDefault="00000000" w:rsidRPr="00000000" w14:paraId="00000101">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q1ltmo3gd5c2" w:id="27"/>
      <w:bookmarkEnd w:id="27"/>
      <w:sdt>
        <w:sdtPr>
          <w:id w:val="-1058732897"/>
          <w:tag w:val="goog_rdk_237"/>
        </w:sdtPr>
        <w:sdtContent>
          <w:r w:rsidDel="00000000" w:rsidR="00000000" w:rsidRPr="00000000">
            <w:rPr>
              <w:rFonts w:ascii="Arial Unicode MS" w:cs="Arial Unicode MS" w:eastAsia="Arial Unicode MS" w:hAnsi="Arial Unicode MS"/>
              <w:color w:val="000000"/>
              <w:sz w:val="26"/>
              <w:szCs w:val="26"/>
              <w:rtl w:val="0"/>
            </w:rPr>
            <w:t xml:space="preserve">1. კომპეტენციის პროფილის განსაზღვრა</w:t>
          </w:r>
        </w:sdtContent>
      </w:sdt>
    </w:p>
    <w:p w:rsidR="00000000" w:rsidDel="00000000" w:rsidP="00000000" w:rsidRDefault="00000000" w:rsidRPr="00000000" w14:paraId="00000102">
      <w:pPr>
        <w:spacing w:after="240" w:before="240" w:lineRule="auto"/>
        <w:jc w:val="both"/>
        <w:rPr/>
      </w:pPr>
      <w:sdt>
        <w:sdtPr>
          <w:id w:val="-880319594"/>
          <w:tag w:val="goog_rdk_238"/>
        </w:sdtPr>
        <w:sdtContent>
          <w:r w:rsidDel="00000000" w:rsidR="00000000" w:rsidRPr="00000000">
            <w:rPr>
              <w:rFonts w:ascii="Arial Unicode MS" w:cs="Arial Unicode MS" w:eastAsia="Arial Unicode MS" w:hAnsi="Arial Unicode MS"/>
              <w:rtl w:val="0"/>
            </w:rPr>
            <w:t xml:space="preserve">თითოეული პოზიციისთვის წინასწარ განისაზღვრება კომპეტენციის პროფილი, რომელიც მოიცავს აუცილებელ განათლებას, პროფესიულ გამოცდილებას, ტექნიკურ ცოდნას, პრაქტიკულ უნარებსა და ქცევით კომპეტენციებს.</w:t>
          </w:r>
        </w:sdtContent>
      </w:sdt>
    </w:p>
    <w:p w:rsidR="00000000" w:rsidDel="00000000" w:rsidP="00000000" w:rsidRDefault="00000000" w:rsidRPr="00000000" w14:paraId="00000103">
      <w:pPr>
        <w:spacing w:after="240" w:before="240" w:lineRule="auto"/>
        <w:jc w:val="both"/>
        <w:rPr/>
      </w:pPr>
      <w:sdt>
        <w:sdtPr>
          <w:id w:val="-1480678703"/>
          <w:tag w:val="goog_rdk_239"/>
        </w:sdtPr>
        <w:sdtContent>
          <w:r w:rsidDel="00000000" w:rsidR="00000000" w:rsidRPr="00000000">
            <w:rPr>
              <w:rFonts w:ascii="Arial Unicode MS" w:cs="Arial Unicode MS" w:eastAsia="Arial Unicode MS" w:hAnsi="Arial Unicode MS"/>
              <w:rtl w:val="0"/>
            </w:rPr>
            <w:t xml:space="preserve">ეს პროფილი წარმოადგენს შეფასების საფუძველს და გამოიყენება როგორც შერჩევის, ისე შემდგომი განვითარების კრიტერიუმად. კომპეტენციის მოთხოვნები დგინდება საქმიანობის სფეროს სირთულის, რისკების დონისა და ინსპექტირების ტიპის გათვალისწინებით.</w:t>
          </w:r>
        </w:sdtContent>
      </w:sdt>
    </w:p>
    <w:p w:rsidR="00000000" w:rsidDel="00000000" w:rsidP="00000000" w:rsidRDefault="00000000" w:rsidRPr="00000000" w14:paraId="00000104">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kmvu6ab23f0c" w:id="28"/>
      <w:bookmarkEnd w:id="28"/>
      <w:sdt>
        <w:sdtPr>
          <w:id w:val="925333337"/>
          <w:tag w:val="goog_rdk_240"/>
        </w:sdtPr>
        <w:sdtContent>
          <w:r w:rsidDel="00000000" w:rsidR="00000000" w:rsidRPr="00000000">
            <w:rPr>
              <w:rFonts w:ascii="Arial Unicode MS" w:cs="Arial Unicode MS" w:eastAsia="Arial Unicode MS" w:hAnsi="Arial Unicode MS"/>
              <w:color w:val="000000"/>
              <w:sz w:val="26"/>
              <w:szCs w:val="26"/>
              <w:rtl w:val="0"/>
            </w:rPr>
            <w:t xml:space="preserve">2. კანდიდატის საწყისი შეფასება და საცდელი დავალება</w:t>
          </w:r>
        </w:sdtContent>
      </w:sdt>
    </w:p>
    <w:p w:rsidR="00000000" w:rsidDel="00000000" w:rsidP="00000000" w:rsidRDefault="00000000" w:rsidRPr="00000000" w14:paraId="00000105">
      <w:pPr>
        <w:spacing w:after="240" w:before="240" w:lineRule="auto"/>
        <w:jc w:val="both"/>
        <w:rPr/>
      </w:pPr>
      <w:sdt>
        <w:sdtPr>
          <w:id w:val="464353580"/>
          <w:tag w:val="goog_rdk_241"/>
        </w:sdtPr>
        <w:sdtContent>
          <w:r w:rsidDel="00000000" w:rsidR="00000000" w:rsidRPr="00000000">
            <w:rPr>
              <w:rFonts w:ascii="Arial Unicode MS" w:cs="Arial Unicode MS" w:eastAsia="Arial Unicode MS" w:hAnsi="Arial Unicode MS"/>
              <w:rtl w:val="0"/>
            </w:rPr>
            <w:t xml:space="preserve">კანდიდატი გადის პირველადი შეფასების ეტაპს, რომელიც მოიცავს დოკუმენტაციის გადამოწმებას, ინტერვიუს და საჭიროების შემთხვევაში საცდელ ან პრაქტიკულ დავალებას.</w:t>
          </w:r>
        </w:sdtContent>
      </w:sdt>
    </w:p>
    <w:p w:rsidR="00000000" w:rsidDel="00000000" w:rsidP="00000000" w:rsidRDefault="00000000" w:rsidRPr="00000000" w14:paraId="00000106">
      <w:pPr>
        <w:spacing w:after="240" w:before="240" w:lineRule="auto"/>
        <w:jc w:val="both"/>
        <w:rPr/>
      </w:pPr>
      <w:sdt>
        <w:sdtPr>
          <w:id w:val="751135410"/>
          <w:tag w:val="goog_rdk_242"/>
        </w:sdtPr>
        <w:sdtContent>
          <w:r w:rsidDel="00000000" w:rsidR="00000000" w:rsidRPr="00000000">
            <w:rPr>
              <w:rFonts w:ascii="Arial Unicode MS" w:cs="Arial Unicode MS" w:eastAsia="Arial Unicode MS" w:hAnsi="Arial Unicode MS"/>
              <w:rtl w:val="0"/>
            </w:rPr>
            <w:t xml:space="preserve">საცდელი დავალება ემსახურება კანდიდატის რეალური ტექნიკური უნარების, პრობლემის გადაჭრის მიდგომისა და პროფესიული ლოგიკის შეფასებას. შეფასება ხორციელდება წინასწარ განსაზღვრული კრიტერიუმების საფუძველზე, რათა უზრუნველყოფილი იყოს ობიექტურობა და ერთგვაროვნება.</w:t>
          </w:r>
        </w:sdtContent>
      </w:sdt>
    </w:p>
    <w:p w:rsidR="00000000" w:rsidDel="00000000" w:rsidP="00000000" w:rsidRDefault="00000000" w:rsidRPr="00000000" w14:paraId="00000107">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v19xwqbh0zgv" w:id="29"/>
      <w:bookmarkEnd w:id="29"/>
      <w:sdt>
        <w:sdtPr>
          <w:id w:val="-806505572"/>
          <w:tag w:val="goog_rdk_243"/>
        </w:sdtPr>
        <w:sdtContent>
          <w:r w:rsidDel="00000000" w:rsidR="00000000" w:rsidRPr="00000000">
            <w:rPr>
              <w:rFonts w:ascii="Arial Unicode MS" w:cs="Arial Unicode MS" w:eastAsia="Arial Unicode MS" w:hAnsi="Arial Unicode MS"/>
              <w:color w:val="000000"/>
              <w:sz w:val="26"/>
              <w:szCs w:val="26"/>
              <w:rtl w:val="0"/>
            </w:rPr>
            <w:t xml:space="preserve">3. სისტემური გაცნობა (ინდუქცია)</w:t>
          </w:r>
        </w:sdtContent>
      </w:sdt>
    </w:p>
    <w:p w:rsidR="00000000" w:rsidDel="00000000" w:rsidP="00000000" w:rsidRDefault="00000000" w:rsidRPr="00000000" w14:paraId="00000108">
      <w:pPr>
        <w:spacing w:after="240" w:before="240" w:lineRule="auto"/>
        <w:jc w:val="both"/>
        <w:rPr/>
      </w:pPr>
      <w:sdt>
        <w:sdtPr>
          <w:id w:val="-1737049126"/>
          <w:tag w:val="goog_rdk_244"/>
        </w:sdtPr>
        <w:sdtContent>
          <w:r w:rsidDel="00000000" w:rsidR="00000000" w:rsidRPr="00000000">
            <w:rPr>
              <w:rFonts w:ascii="Arial Unicode MS" w:cs="Arial Unicode MS" w:eastAsia="Arial Unicode MS" w:hAnsi="Arial Unicode MS"/>
              <w:rtl w:val="0"/>
            </w:rPr>
            <w:t xml:space="preserve">შერჩეული კანდიდატი გადის ინდუქციურ პროგრამას, რომელიც მოიცავს ორგანიზაციის შიდა სტრუქტურის, ხარისხის მართვის სისტემის, მოქმედი პროცედურების, ეთიკის კოდექსისა და მიუკერძოებლობის მოთხოვნების დეტალურ გაცნობას.</w:t>
          </w:r>
        </w:sdtContent>
      </w:sdt>
    </w:p>
    <w:p w:rsidR="00000000" w:rsidDel="00000000" w:rsidP="00000000" w:rsidRDefault="00000000" w:rsidRPr="00000000" w14:paraId="00000109">
      <w:pPr>
        <w:spacing w:after="240" w:before="240" w:lineRule="auto"/>
        <w:jc w:val="both"/>
        <w:rPr/>
      </w:pPr>
      <w:sdt>
        <w:sdtPr>
          <w:id w:val="315113384"/>
          <w:tag w:val="goog_rdk_245"/>
        </w:sdtPr>
        <w:sdtContent>
          <w:r w:rsidDel="00000000" w:rsidR="00000000" w:rsidRPr="00000000">
            <w:rPr>
              <w:rFonts w:ascii="Arial Unicode MS" w:cs="Arial Unicode MS" w:eastAsia="Arial Unicode MS" w:hAnsi="Arial Unicode MS"/>
              <w:rtl w:val="0"/>
            </w:rPr>
            <w:t xml:space="preserve">ინდუქციის მიზანია თანამშრომლის მომზადება სტანდარტიზებული სამუშაო გარემოსთვის და მისი პასუხისმგებლობების მკაფიო გაგების უზრუნველყოფა. ამ ეტაპზე განსაკუთრებული ყურადღება ეთმობა უსაფრთხოების, დოკუმენტაციის მართვისა და პროფესიული ქცევის წესებს.</w:t>
          </w:r>
        </w:sdtContent>
      </w:sdt>
    </w:p>
    <w:p w:rsidR="00000000" w:rsidDel="00000000" w:rsidP="00000000" w:rsidRDefault="00000000" w:rsidRPr="00000000" w14:paraId="0000010A">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c0mi5rmnbkiy" w:id="30"/>
      <w:bookmarkEnd w:id="30"/>
      <w:sdt>
        <w:sdtPr>
          <w:id w:val="1327993796"/>
          <w:tag w:val="goog_rdk_246"/>
        </w:sdtPr>
        <w:sdtContent>
          <w:r w:rsidDel="00000000" w:rsidR="00000000" w:rsidRPr="00000000">
            <w:rPr>
              <w:rFonts w:ascii="Arial Unicode MS" w:cs="Arial Unicode MS" w:eastAsia="Arial Unicode MS" w:hAnsi="Arial Unicode MS"/>
              <w:color w:val="000000"/>
              <w:sz w:val="26"/>
              <w:szCs w:val="26"/>
              <w:rtl w:val="0"/>
            </w:rPr>
            <w:t xml:space="preserve">4. პრაქტიკული დაკვირვებითი შეფასება (On-the-job assessment)</w:t>
          </w:r>
        </w:sdtContent>
      </w:sdt>
    </w:p>
    <w:p w:rsidR="00000000" w:rsidDel="00000000" w:rsidP="00000000" w:rsidRDefault="00000000" w:rsidRPr="00000000" w14:paraId="0000010B">
      <w:pPr>
        <w:spacing w:after="240" w:before="240" w:lineRule="auto"/>
        <w:jc w:val="both"/>
        <w:rPr/>
      </w:pPr>
      <w:sdt>
        <w:sdtPr>
          <w:id w:val="-938637385"/>
          <w:tag w:val="goog_rdk_247"/>
        </w:sdtPr>
        <w:sdtContent>
          <w:r w:rsidDel="00000000" w:rsidR="00000000" w:rsidRPr="00000000">
            <w:rPr>
              <w:rFonts w:ascii="Arial Unicode MS" w:cs="Arial Unicode MS" w:eastAsia="Arial Unicode MS" w:hAnsi="Arial Unicode MS"/>
              <w:rtl w:val="0"/>
            </w:rPr>
            <w:t xml:space="preserve">კანდიდატი მუშაობს რეალურ სამუშაო გარემოში მენტორის ან უფლებამოსილი ინსპექტორის ზედამხედველობის ქვეშ. ამ ეტაპზე ხორციელდება სისტემური დაკვირვება, რომლის დროსაც ფასდება მისი ტექნიკური შესრულება, გადაწყვეტილების მიღების უნარი, სტანდარტებთან შესაბამისობა და პროფესიული ქცევა.</w:t>
          </w:r>
        </w:sdtContent>
      </w:sdt>
    </w:p>
    <w:p w:rsidR="00000000" w:rsidDel="00000000" w:rsidP="00000000" w:rsidRDefault="00000000" w:rsidRPr="00000000" w14:paraId="0000010C">
      <w:pPr>
        <w:spacing w:after="240" w:before="240" w:lineRule="auto"/>
        <w:jc w:val="both"/>
        <w:rPr/>
      </w:pPr>
      <w:sdt>
        <w:sdtPr>
          <w:id w:val="-1881390345"/>
          <w:tag w:val="goog_rdk_248"/>
        </w:sdtPr>
        <w:sdtContent>
          <w:r w:rsidDel="00000000" w:rsidR="00000000" w:rsidRPr="00000000">
            <w:rPr>
              <w:rFonts w:ascii="Arial Unicode MS" w:cs="Arial Unicode MS" w:eastAsia="Arial Unicode MS" w:hAnsi="Arial Unicode MS"/>
              <w:rtl w:val="0"/>
            </w:rPr>
            <w:t xml:space="preserve">დაკვირვებითი შეფასება შეიძლება განხორციელდეს როგორც რეალურ ინსპექტირებაზე, ასევე იმიტირებულ სიტუაციებში, რაც უზრუნველყოფს კომპეტენციის სრულყოფილ შეფასებას სხვადასხვა სცენარში.</w:t>
          </w:r>
        </w:sdtContent>
      </w:sdt>
    </w:p>
    <w:p w:rsidR="00000000" w:rsidDel="00000000" w:rsidP="00000000" w:rsidRDefault="00000000" w:rsidRPr="00000000" w14:paraId="0000010D">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5wxsdm79e4aw" w:id="31"/>
      <w:bookmarkEnd w:id="31"/>
      <w:sdt>
        <w:sdtPr>
          <w:id w:val="1364708238"/>
          <w:tag w:val="goog_rdk_249"/>
        </w:sdtPr>
        <w:sdtContent>
          <w:r w:rsidDel="00000000" w:rsidR="00000000" w:rsidRPr="00000000">
            <w:rPr>
              <w:rFonts w:ascii="Arial Unicode MS" w:cs="Arial Unicode MS" w:eastAsia="Arial Unicode MS" w:hAnsi="Arial Unicode MS"/>
              <w:color w:val="000000"/>
              <w:sz w:val="26"/>
              <w:szCs w:val="26"/>
              <w:rtl w:val="0"/>
            </w:rPr>
            <w:t xml:space="preserve">5. უფლებამოსილების მინიჭება (ავტორიზაცია)</w:t>
          </w:r>
        </w:sdtContent>
      </w:sdt>
    </w:p>
    <w:p w:rsidR="00000000" w:rsidDel="00000000" w:rsidP="00000000" w:rsidRDefault="00000000" w:rsidRPr="00000000" w14:paraId="0000010E">
      <w:pPr>
        <w:spacing w:after="240" w:before="240" w:lineRule="auto"/>
        <w:jc w:val="both"/>
        <w:rPr/>
      </w:pPr>
      <w:sdt>
        <w:sdtPr>
          <w:id w:val="-272453813"/>
          <w:tag w:val="goog_rdk_250"/>
        </w:sdtPr>
        <w:sdtContent>
          <w:r w:rsidDel="00000000" w:rsidR="00000000" w:rsidRPr="00000000">
            <w:rPr>
              <w:rFonts w:ascii="Arial Unicode MS" w:cs="Arial Unicode MS" w:eastAsia="Arial Unicode MS" w:hAnsi="Arial Unicode MS"/>
              <w:rtl w:val="0"/>
            </w:rPr>
            <w:t xml:space="preserve">კომპეტენციის დადასტურების შემდეგ პერსონალს ენიჭება უფლებამოსილება კონკრეტულ საქმიანობის სფეროში. უფლებამოსილება არ არის ზოგადი და მკაფიოდ განსაზღვრულია თითოეული ტექნიკური მიმართულების, მეთოდის ან ინსპექტირების ტიპის მიხედვით.</w:t>
          </w:r>
        </w:sdtContent>
      </w:sdt>
    </w:p>
    <w:p w:rsidR="00000000" w:rsidDel="00000000" w:rsidP="00000000" w:rsidRDefault="00000000" w:rsidRPr="00000000" w14:paraId="0000010F">
      <w:pPr>
        <w:spacing w:after="240" w:before="240" w:lineRule="auto"/>
        <w:jc w:val="both"/>
        <w:rPr/>
      </w:pPr>
      <w:sdt>
        <w:sdtPr>
          <w:id w:val="1024348369"/>
          <w:tag w:val="goog_rdk_251"/>
        </w:sdtPr>
        <w:sdtContent>
          <w:r w:rsidDel="00000000" w:rsidR="00000000" w:rsidRPr="00000000">
            <w:rPr>
              <w:rFonts w:ascii="Arial Unicode MS" w:cs="Arial Unicode MS" w:eastAsia="Arial Unicode MS" w:hAnsi="Arial Unicode MS"/>
              <w:rtl w:val="0"/>
            </w:rPr>
            <w:t xml:space="preserve">ავტორიზაცია ფორმალიზდება დოკუმენტურად და მოიცავს შეზღუდვებს, მოქმედების ფარგლებსა და პასუხისმგებლობის ზონებს. გადაწყვეტილება ეფუძნება შეფასების შედეგებსა და მტკიცებულებების სრულ პაკეტს.</w:t>
          </w:r>
        </w:sdtContent>
      </w:sdt>
    </w:p>
    <w:p w:rsidR="00000000" w:rsidDel="00000000" w:rsidP="00000000" w:rsidRDefault="00000000" w:rsidRPr="00000000" w14:paraId="00000110">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guzqk0a3c2tc" w:id="32"/>
      <w:bookmarkEnd w:id="32"/>
      <w:sdt>
        <w:sdtPr>
          <w:id w:val="-336028265"/>
          <w:tag w:val="goog_rdk_252"/>
        </w:sdtPr>
        <w:sdtContent>
          <w:r w:rsidDel="00000000" w:rsidR="00000000" w:rsidRPr="00000000">
            <w:rPr>
              <w:rFonts w:ascii="Arial Unicode MS" w:cs="Arial Unicode MS" w:eastAsia="Arial Unicode MS" w:hAnsi="Arial Unicode MS"/>
              <w:color w:val="000000"/>
              <w:sz w:val="26"/>
              <w:szCs w:val="26"/>
              <w:rtl w:val="0"/>
            </w:rPr>
            <w:t xml:space="preserve">6. პერიოდული მონიტორინგი და ხელახალი შეფასება</w:t>
          </w:r>
        </w:sdtContent>
      </w:sdt>
    </w:p>
    <w:p w:rsidR="00000000" w:rsidDel="00000000" w:rsidP="00000000" w:rsidRDefault="00000000" w:rsidRPr="00000000" w14:paraId="00000111">
      <w:pPr>
        <w:spacing w:after="240" w:before="240" w:lineRule="auto"/>
        <w:jc w:val="both"/>
        <w:rPr/>
      </w:pPr>
      <w:sdt>
        <w:sdtPr>
          <w:id w:val="1425208815"/>
          <w:tag w:val="goog_rdk_253"/>
        </w:sdtPr>
        <w:sdtContent>
          <w:r w:rsidDel="00000000" w:rsidR="00000000" w:rsidRPr="00000000">
            <w:rPr>
              <w:rFonts w:ascii="Arial Unicode MS" w:cs="Arial Unicode MS" w:eastAsia="Arial Unicode MS" w:hAnsi="Arial Unicode MS"/>
              <w:rtl w:val="0"/>
            </w:rPr>
            <w:t xml:space="preserve">პერსონალის კომპეტენცია ექვემდებარება რეგულარულ მონიტორინგს, რომელიც უზრუნველყოფს მისი მუშაობის ხარისხის სტაბილურობას და სტანდარტებთან შესაბამისობას. მონიტორინგი მოიცავს სამუშაო შედეგების ანალიზს, დაკვირვებით შეფასებებს, აუდიტის შედეგებსა და საჩივრების განხილვას.</w:t>
          </w:r>
        </w:sdtContent>
      </w:sdt>
    </w:p>
    <w:p w:rsidR="00000000" w:rsidDel="00000000" w:rsidP="00000000" w:rsidRDefault="00000000" w:rsidRPr="00000000" w14:paraId="00000112">
      <w:pPr>
        <w:spacing w:after="240" w:before="240" w:lineRule="auto"/>
        <w:jc w:val="both"/>
        <w:rPr/>
      </w:pPr>
      <w:sdt>
        <w:sdtPr>
          <w:id w:val="718663316"/>
          <w:tag w:val="goog_rdk_254"/>
        </w:sdtPr>
        <w:sdtContent>
          <w:r w:rsidDel="00000000" w:rsidR="00000000" w:rsidRPr="00000000">
            <w:rPr>
              <w:rFonts w:ascii="Arial Unicode MS" w:cs="Arial Unicode MS" w:eastAsia="Arial Unicode MS" w:hAnsi="Arial Unicode MS"/>
              <w:rtl w:val="0"/>
            </w:rPr>
            <w:t xml:space="preserve">განსაზღვრული პერიოდულობით (მინიმუმ წელიწადში ერთხელ) ტარდება ხელახალი შეფასება, რომლის მიზანია კომპეტენციის დადასტურება ან საჭიროების შემთხვევაში მისი განახლება, დამატებითი სწავლება ან უფლებამოსილების კორექტირება.</w:t>
          </w:r>
        </w:sdtContent>
      </w:sdt>
    </w:p>
    <w:p w:rsidR="00000000" w:rsidDel="00000000" w:rsidP="00000000" w:rsidRDefault="00000000" w:rsidRPr="00000000" w14:paraId="00000113">
      <w:pPr>
        <w:pStyle w:val="Heading1"/>
        <w:rPr/>
      </w:pPr>
      <w:sdt>
        <w:sdtPr>
          <w:id w:val="-1449662099"/>
          <w:tag w:val="goog_rdk_255"/>
        </w:sdtPr>
        <w:sdtContent>
          <w:r w:rsidDel="00000000" w:rsidR="00000000" w:rsidRPr="00000000">
            <w:rPr>
              <w:rFonts w:ascii="Arial Unicode MS" w:cs="Arial Unicode MS" w:eastAsia="Arial Unicode MS" w:hAnsi="Arial Unicode MS"/>
              <w:rtl w:val="0"/>
            </w:rPr>
            <w:t xml:space="preserve">სავალდებულო კონტროლის წერტილები</w:t>
          </w:r>
        </w:sdtContent>
      </w:sdt>
    </w:p>
    <w:p w:rsidR="00000000" w:rsidDel="00000000" w:rsidP="00000000" w:rsidRDefault="00000000" w:rsidRPr="00000000" w14:paraId="00000114">
      <w:pPr>
        <w:rPr/>
      </w:pPr>
      <w:r w:rsidDel="00000000" w:rsidR="00000000" w:rsidRPr="00000000">
        <w:rPr>
          <w:rtl w:val="0"/>
        </w:rPr>
      </w:r>
    </w:p>
    <w:tbl>
      <w:tblPr>
        <w:tblStyle w:val="Table2"/>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d9e2f3" w:val="clear"/>
            <w:vAlign w:val="center"/>
          </w:tcPr>
          <w:p w:rsidR="00000000" w:rsidDel="00000000" w:rsidP="00000000" w:rsidRDefault="00000000" w:rsidRPr="00000000" w14:paraId="00000115">
            <w:pPr>
              <w:jc w:val="center"/>
              <w:rPr/>
            </w:pPr>
            <w:sdt>
              <w:sdtPr>
                <w:id w:val="567819893"/>
                <w:tag w:val="goog_rdk_256"/>
              </w:sdtPr>
              <w:sdtContent>
                <w:r w:rsidDel="00000000" w:rsidR="00000000" w:rsidRPr="00000000">
                  <w:rPr>
                    <w:rFonts w:ascii="Arial Unicode MS" w:cs="Arial Unicode MS" w:eastAsia="Arial Unicode MS" w:hAnsi="Arial Unicode MS"/>
                    <w:b w:val="1"/>
                    <w:bCs w:val="1"/>
                    <w:i w:val="0"/>
                    <w:iCs w:val="0"/>
                    <w:sz w:val="21"/>
                    <w:szCs w:val="21"/>
                    <w:rtl w:val="0"/>
                  </w:rPr>
                  <w:t xml:space="preserve">კოდი</w:t>
                </w:r>
              </w:sdtContent>
            </w:sdt>
            <w:r w:rsidDel="00000000" w:rsidR="00000000" w:rsidRPr="00000000">
              <w:rPr>
                <w:rtl w:val="0"/>
              </w:rPr>
            </w:r>
          </w:p>
        </w:tc>
        <w:tc>
          <w:tcPr>
            <w:shd w:fill="d9e2f3" w:val="clear"/>
            <w:vAlign w:val="center"/>
          </w:tcPr>
          <w:p w:rsidR="00000000" w:rsidDel="00000000" w:rsidP="00000000" w:rsidRDefault="00000000" w:rsidRPr="00000000" w14:paraId="00000116">
            <w:pPr>
              <w:jc w:val="center"/>
              <w:rPr/>
            </w:pPr>
            <w:sdt>
              <w:sdtPr>
                <w:id w:val="-1984722990"/>
                <w:tag w:val="goog_rdk_257"/>
              </w:sdtPr>
              <w:sdtContent>
                <w:r w:rsidDel="00000000" w:rsidR="00000000" w:rsidRPr="00000000">
                  <w:rPr>
                    <w:rFonts w:ascii="Arial Unicode MS" w:cs="Arial Unicode MS" w:eastAsia="Arial Unicode MS" w:hAnsi="Arial Unicode MS"/>
                    <w:b w:val="1"/>
                    <w:bCs w:val="1"/>
                    <w:i w:val="0"/>
                    <w:iCs w:val="0"/>
                    <w:sz w:val="21"/>
                    <w:szCs w:val="21"/>
                    <w:rtl w:val="0"/>
                  </w:rPr>
                  <w:t xml:space="preserve">კონტროლის აღწერა</w:t>
                </w:r>
              </w:sdtContent>
            </w:sdt>
            <w:r w:rsidDel="00000000" w:rsidR="00000000" w:rsidRPr="00000000">
              <w:rPr>
                <w:rtl w:val="0"/>
              </w:rPr>
            </w:r>
          </w:p>
        </w:tc>
        <w:tc>
          <w:tcPr>
            <w:shd w:fill="d9e2f3" w:val="clear"/>
            <w:vAlign w:val="center"/>
          </w:tcPr>
          <w:p w:rsidR="00000000" w:rsidDel="00000000" w:rsidP="00000000" w:rsidRDefault="00000000" w:rsidRPr="00000000" w14:paraId="00000117">
            <w:pPr>
              <w:jc w:val="center"/>
              <w:rPr/>
            </w:pPr>
            <w:sdt>
              <w:sdtPr>
                <w:id w:val="1061127555"/>
                <w:tag w:val="goog_rdk_258"/>
              </w:sdtPr>
              <w:sdtContent>
                <w:r w:rsidDel="00000000" w:rsidR="00000000" w:rsidRPr="00000000">
                  <w:rPr>
                    <w:rFonts w:ascii="Arial Unicode MS" w:cs="Arial Unicode MS" w:eastAsia="Arial Unicode MS" w:hAnsi="Arial Unicode MS"/>
                    <w:b w:val="1"/>
                    <w:bCs w:val="1"/>
                    <w:i w:val="0"/>
                    <w:iCs w:val="0"/>
                    <w:sz w:val="21"/>
                    <w:szCs w:val="21"/>
                    <w:rtl w:val="0"/>
                  </w:rPr>
                  <w:t xml:space="preserve">სტატუსი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b w:val="0"/>
                <w:bCs w:val="0"/>
                <w:i w:val="0"/>
                <w:iCs w:val="0"/>
                <w:sz w:val="20"/>
                <w:szCs w:val="20"/>
                <w:rtl w:val="0"/>
              </w:rPr>
              <w:t xml:space="preserve">CP-0</w:t>
            </w:r>
            <w:r w:rsidDel="00000000" w:rsidR="00000000" w:rsidRPr="00000000">
              <w:rPr>
                <w:sz w:val="20"/>
                <w:szCs w:val="20"/>
                <w:rtl w:val="0"/>
              </w:rPr>
              <w:t xml:space="preserve">7</w:t>
            </w:r>
            <w:r w:rsidDel="00000000" w:rsidR="00000000" w:rsidRPr="00000000">
              <w:rPr>
                <w:rFonts w:ascii="Times New Roman" w:cs="Times New Roman" w:eastAsia="Times New Roman" w:hAnsi="Times New Roman"/>
                <w:b w:val="0"/>
                <w:bCs w:val="0"/>
                <w:i w:val="0"/>
                <w:iCs w:val="0"/>
                <w:sz w:val="20"/>
                <w:szCs w:val="20"/>
                <w:rtl w:val="0"/>
              </w:rPr>
              <w:t xml:space="preserve">-01</w:t>
            </w:r>
            <w:r w:rsidDel="00000000" w:rsidR="00000000" w:rsidRPr="00000000">
              <w:rPr>
                <w:rtl w:val="0"/>
              </w:rPr>
            </w:r>
          </w:p>
        </w:tc>
        <w:tc>
          <w:tcPr>
            <w:vAlign w:val="center"/>
          </w:tcPr>
          <w:p w:rsidR="00000000" w:rsidDel="00000000" w:rsidP="00000000" w:rsidRDefault="00000000" w:rsidRPr="00000000" w14:paraId="00000119">
            <w:pPr>
              <w:rPr/>
            </w:pPr>
            <w:sdt>
              <w:sdtPr>
                <w:id w:val="1059367129"/>
                <w:tag w:val="goog_rdk_259"/>
              </w:sdtPr>
              <w:sdtContent>
                <w:r w:rsidDel="00000000" w:rsidR="00000000" w:rsidRPr="00000000">
                  <w:rPr>
                    <w:rFonts w:ascii="Arial Unicode MS" w:cs="Arial Unicode MS" w:eastAsia="Arial Unicode MS" w:hAnsi="Arial Unicode MS"/>
                    <w:b w:val="0"/>
                    <w:bCs w:val="0"/>
                    <w:i w:val="0"/>
                    <w:iCs w:val="0"/>
                    <w:sz w:val="20"/>
                    <w:szCs w:val="20"/>
                    <w:rtl w:val="0"/>
                  </w:rPr>
                  <w:t xml:space="preserve">თითოეული პოზიციისთვის დგინდება კომპეტენციის პროფილი.</w:t>
                </w:r>
              </w:sdtContent>
            </w:sdt>
            <w:r w:rsidDel="00000000" w:rsidR="00000000" w:rsidRPr="00000000">
              <w:rPr>
                <w:rtl w:val="0"/>
              </w:rPr>
            </w:r>
          </w:p>
        </w:tc>
        <w:tc>
          <w:tcPr>
            <w:vAlign w:val="center"/>
          </w:tcPr>
          <w:p w:rsidR="00000000" w:rsidDel="00000000" w:rsidP="00000000" w:rsidRDefault="00000000" w:rsidRPr="00000000" w14:paraId="0000011A">
            <w:pPr>
              <w:rPr/>
            </w:pPr>
            <w:sdt>
              <w:sdtPr>
                <w:id w:val="-1522425933"/>
                <w:tag w:val="goog_rdk_260"/>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b w:val="0"/>
                <w:bCs w:val="0"/>
                <w:i w:val="0"/>
                <w:iCs w:val="0"/>
                <w:sz w:val="20"/>
                <w:szCs w:val="20"/>
                <w:rtl w:val="0"/>
              </w:rPr>
              <w:t xml:space="preserve">CP-0</w:t>
            </w:r>
            <w:r w:rsidDel="00000000" w:rsidR="00000000" w:rsidRPr="00000000">
              <w:rPr>
                <w:sz w:val="20"/>
                <w:szCs w:val="20"/>
                <w:rtl w:val="0"/>
              </w:rPr>
              <w:t xml:space="preserve">7</w:t>
            </w:r>
            <w:r w:rsidDel="00000000" w:rsidR="00000000" w:rsidRPr="00000000">
              <w:rPr>
                <w:rFonts w:ascii="Times New Roman" w:cs="Times New Roman" w:eastAsia="Times New Roman" w:hAnsi="Times New Roman"/>
                <w:b w:val="0"/>
                <w:bCs w:val="0"/>
                <w:i w:val="0"/>
                <w:iCs w:val="0"/>
                <w:sz w:val="20"/>
                <w:szCs w:val="20"/>
                <w:rtl w:val="0"/>
              </w:rPr>
              <w:t xml:space="preserve">-02</w:t>
            </w:r>
            <w:r w:rsidDel="00000000" w:rsidR="00000000" w:rsidRPr="00000000">
              <w:rPr>
                <w:rtl w:val="0"/>
              </w:rPr>
            </w:r>
          </w:p>
        </w:tc>
        <w:tc>
          <w:tcPr>
            <w:vAlign w:val="center"/>
          </w:tcPr>
          <w:p w:rsidR="00000000" w:rsidDel="00000000" w:rsidP="00000000" w:rsidRDefault="00000000" w:rsidRPr="00000000" w14:paraId="0000011C">
            <w:pPr>
              <w:rPr/>
            </w:pPr>
            <w:sdt>
              <w:sdtPr>
                <w:id w:val="-1076242358"/>
                <w:tag w:val="goog_rdk_261"/>
              </w:sdtPr>
              <w:sdtContent>
                <w:r w:rsidDel="00000000" w:rsidR="00000000" w:rsidRPr="00000000">
                  <w:rPr>
                    <w:rFonts w:ascii="Arial Unicode MS" w:cs="Arial Unicode MS" w:eastAsia="Arial Unicode MS" w:hAnsi="Arial Unicode MS"/>
                    <w:b w:val="0"/>
                    <w:bCs w:val="0"/>
                    <w:i w:val="0"/>
                    <w:iCs w:val="0"/>
                    <w:sz w:val="20"/>
                    <w:szCs w:val="20"/>
                    <w:rtl w:val="0"/>
                  </w:rPr>
                  <w:t xml:space="preserve">ახალი კანდიდატი გადის საწყის შეფასებას და საჭიროების შემთხვევაში საცდელ დავალებას.</w:t>
                </w:r>
              </w:sdtContent>
            </w:sdt>
            <w:r w:rsidDel="00000000" w:rsidR="00000000" w:rsidRPr="00000000">
              <w:rPr>
                <w:rtl w:val="0"/>
              </w:rPr>
            </w:r>
          </w:p>
        </w:tc>
        <w:tc>
          <w:tcPr>
            <w:vAlign w:val="center"/>
          </w:tcPr>
          <w:p w:rsidR="00000000" w:rsidDel="00000000" w:rsidP="00000000" w:rsidRDefault="00000000" w:rsidRPr="00000000" w14:paraId="0000011D">
            <w:pPr>
              <w:rPr/>
            </w:pPr>
            <w:sdt>
              <w:sdtPr>
                <w:id w:val="-491463666"/>
                <w:tag w:val="goog_rdk_262"/>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b w:val="0"/>
                <w:bCs w:val="0"/>
                <w:i w:val="0"/>
                <w:iCs w:val="0"/>
                <w:sz w:val="20"/>
                <w:szCs w:val="20"/>
                <w:rtl w:val="0"/>
              </w:rPr>
              <w:t xml:space="preserve">CP-0</w:t>
            </w:r>
            <w:r w:rsidDel="00000000" w:rsidR="00000000" w:rsidRPr="00000000">
              <w:rPr>
                <w:sz w:val="20"/>
                <w:szCs w:val="20"/>
                <w:rtl w:val="0"/>
              </w:rPr>
              <w:t xml:space="preserve">7</w:t>
            </w:r>
            <w:r w:rsidDel="00000000" w:rsidR="00000000" w:rsidRPr="00000000">
              <w:rPr>
                <w:rFonts w:ascii="Times New Roman" w:cs="Times New Roman" w:eastAsia="Times New Roman" w:hAnsi="Times New Roman"/>
                <w:b w:val="0"/>
                <w:bCs w:val="0"/>
                <w:i w:val="0"/>
                <w:iCs w:val="0"/>
                <w:sz w:val="20"/>
                <w:szCs w:val="20"/>
                <w:rtl w:val="0"/>
              </w:rPr>
              <w:t xml:space="preserve">-03</w:t>
            </w:r>
            <w:r w:rsidDel="00000000" w:rsidR="00000000" w:rsidRPr="00000000">
              <w:rPr>
                <w:rtl w:val="0"/>
              </w:rPr>
            </w:r>
          </w:p>
        </w:tc>
        <w:tc>
          <w:tcPr>
            <w:vAlign w:val="center"/>
          </w:tcPr>
          <w:p w:rsidR="00000000" w:rsidDel="00000000" w:rsidP="00000000" w:rsidRDefault="00000000" w:rsidRPr="00000000" w14:paraId="0000011F">
            <w:pPr>
              <w:rPr/>
            </w:pPr>
            <w:sdt>
              <w:sdtPr>
                <w:id w:val="-755873655"/>
                <w:tag w:val="goog_rdk_263"/>
              </w:sdtPr>
              <w:sdtContent>
                <w:r w:rsidDel="00000000" w:rsidR="00000000" w:rsidRPr="00000000">
                  <w:rPr>
                    <w:rFonts w:ascii="Arial Unicode MS" w:cs="Arial Unicode MS" w:eastAsia="Arial Unicode MS" w:hAnsi="Arial Unicode MS"/>
                    <w:b w:val="0"/>
                    <w:bCs w:val="0"/>
                    <w:i w:val="0"/>
                    <w:iCs w:val="0"/>
                    <w:sz w:val="20"/>
                    <w:szCs w:val="20"/>
                    <w:rtl w:val="0"/>
                  </w:rPr>
                  <w:t xml:space="preserve">ტარდება სისტემური გაცნობა პროცედურებთან და ეთიკურ მოთხოვნებთან.</w:t>
                </w:r>
              </w:sdtContent>
            </w:sdt>
            <w:r w:rsidDel="00000000" w:rsidR="00000000" w:rsidRPr="00000000">
              <w:rPr>
                <w:rtl w:val="0"/>
              </w:rPr>
            </w:r>
          </w:p>
        </w:tc>
        <w:tc>
          <w:tcPr>
            <w:vAlign w:val="center"/>
          </w:tcPr>
          <w:p w:rsidR="00000000" w:rsidDel="00000000" w:rsidP="00000000" w:rsidRDefault="00000000" w:rsidRPr="00000000" w14:paraId="00000120">
            <w:pPr>
              <w:rPr/>
            </w:pPr>
            <w:sdt>
              <w:sdtPr>
                <w:id w:val="812645858"/>
                <w:tag w:val="goog_rdk_264"/>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b w:val="0"/>
                <w:bCs w:val="0"/>
                <w:i w:val="0"/>
                <w:iCs w:val="0"/>
                <w:sz w:val="20"/>
                <w:szCs w:val="20"/>
                <w:rtl w:val="0"/>
              </w:rPr>
              <w:t xml:space="preserve">CP-0</w:t>
            </w:r>
            <w:r w:rsidDel="00000000" w:rsidR="00000000" w:rsidRPr="00000000">
              <w:rPr>
                <w:sz w:val="20"/>
                <w:szCs w:val="20"/>
                <w:rtl w:val="0"/>
              </w:rPr>
              <w:t xml:space="preserve">7</w:t>
            </w:r>
            <w:r w:rsidDel="00000000" w:rsidR="00000000" w:rsidRPr="00000000">
              <w:rPr>
                <w:rFonts w:ascii="Times New Roman" w:cs="Times New Roman" w:eastAsia="Times New Roman" w:hAnsi="Times New Roman"/>
                <w:b w:val="0"/>
                <w:bCs w:val="0"/>
                <w:i w:val="0"/>
                <w:iCs w:val="0"/>
                <w:sz w:val="20"/>
                <w:szCs w:val="20"/>
                <w:rtl w:val="0"/>
              </w:rPr>
              <w:t xml:space="preserve">-04</w:t>
            </w:r>
            <w:r w:rsidDel="00000000" w:rsidR="00000000" w:rsidRPr="00000000">
              <w:rPr>
                <w:rtl w:val="0"/>
              </w:rPr>
            </w:r>
          </w:p>
        </w:tc>
        <w:tc>
          <w:tcPr>
            <w:vAlign w:val="center"/>
          </w:tcPr>
          <w:p w:rsidR="00000000" w:rsidDel="00000000" w:rsidP="00000000" w:rsidRDefault="00000000" w:rsidRPr="00000000" w14:paraId="00000122">
            <w:pPr>
              <w:rPr/>
            </w:pPr>
            <w:sdt>
              <w:sdtPr>
                <w:id w:val="311916688"/>
                <w:tag w:val="goog_rdk_265"/>
              </w:sdtPr>
              <w:sdtContent>
                <w:r w:rsidDel="00000000" w:rsidR="00000000" w:rsidRPr="00000000">
                  <w:rPr>
                    <w:rFonts w:ascii="Arial Unicode MS" w:cs="Arial Unicode MS" w:eastAsia="Arial Unicode MS" w:hAnsi="Arial Unicode MS"/>
                    <w:b w:val="0"/>
                    <w:bCs w:val="0"/>
                    <w:i w:val="0"/>
                    <w:iCs w:val="0"/>
                    <w:sz w:val="20"/>
                    <w:szCs w:val="20"/>
                    <w:rtl w:val="0"/>
                  </w:rPr>
                  <w:t xml:space="preserve">რეალურ საქმეზე ხორციელდება მოწმე-შეფასება.</w:t>
                </w:r>
              </w:sdtContent>
            </w:sdt>
            <w:r w:rsidDel="00000000" w:rsidR="00000000" w:rsidRPr="00000000">
              <w:rPr>
                <w:rtl w:val="0"/>
              </w:rPr>
            </w:r>
          </w:p>
        </w:tc>
        <w:tc>
          <w:tcPr>
            <w:vAlign w:val="center"/>
          </w:tcPr>
          <w:p w:rsidR="00000000" w:rsidDel="00000000" w:rsidP="00000000" w:rsidRDefault="00000000" w:rsidRPr="00000000" w14:paraId="00000123">
            <w:pPr>
              <w:rPr/>
            </w:pPr>
            <w:sdt>
              <w:sdtPr>
                <w:id w:val="-2053092066"/>
                <w:tag w:val="goog_rdk_266"/>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b w:val="0"/>
                <w:bCs w:val="0"/>
                <w:i w:val="0"/>
                <w:iCs w:val="0"/>
                <w:sz w:val="20"/>
                <w:szCs w:val="20"/>
                <w:rtl w:val="0"/>
              </w:rPr>
              <w:t xml:space="preserve">CP-0</w:t>
            </w:r>
            <w:r w:rsidDel="00000000" w:rsidR="00000000" w:rsidRPr="00000000">
              <w:rPr>
                <w:sz w:val="20"/>
                <w:szCs w:val="20"/>
                <w:rtl w:val="0"/>
              </w:rPr>
              <w:t xml:space="preserve">7</w:t>
            </w:r>
            <w:r w:rsidDel="00000000" w:rsidR="00000000" w:rsidRPr="00000000">
              <w:rPr>
                <w:rFonts w:ascii="Times New Roman" w:cs="Times New Roman" w:eastAsia="Times New Roman" w:hAnsi="Times New Roman"/>
                <w:b w:val="0"/>
                <w:bCs w:val="0"/>
                <w:i w:val="0"/>
                <w:iCs w:val="0"/>
                <w:sz w:val="20"/>
                <w:szCs w:val="20"/>
                <w:rtl w:val="0"/>
              </w:rPr>
              <w:t xml:space="preserve">-05</w:t>
            </w:r>
            <w:r w:rsidDel="00000000" w:rsidR="00000000" w:rsidRPr="00000000">
              <w:rPr>
                <w:rtl w:val="0"/>
              </w:rPr>
            </w:r>
          </w:p>
        </w:tc>
        <w:tc>
          <w:tcPr>
            <w:vAlign w:val="center"/>
          </w:tcPr>
          <w:p w:rsidR="00000000" w:rsidDel="00000000" w:rsidP="00000000" w:rsidRDefault="00000000" w:rsidRPr="00000000" w14:paraId="00000125">
            <w:pPr>
              <w:rPr/>
            </w:pPr>
            <w:sdt>
              <w:sdtPr>
                <w:id w:val="-1921328913"/>
                <w:tag w:val="goog_rdk_267"/>
              </w:sdtPr>
              <w:sdtContent>
                <w:r w:rsidDel="00000000" w:rsidR="00000000" w:rsidRPr="00000000">
                  <w:rPr>
                    <w:rFonts w:ascii="Arial Unicode MS" w:cs="Arial Unicode MS" w:eastAsia="Arial Unicode MS" w:hAnsi="Arial Unicode MS"/>
                    <w:b w:val="0"/>
                    <w:bCs w:val="0"/>
                    <w:i w:val="0"/>
                    <w:iCs w:val="0"/>
                    <w:sz w:val="20"/>
                    <w:szCs w:val="20"/>
                    <w:rtl w:val="0"/>
                  </w:rPr>
                  <w:t xml:space="preserve">ავტორიზაცია გაიცემა კონკრეტული სფეროსა და შეზღუდვების მითითებით.</w:t>
                </w:r>
              </w:sdtContent>
            </w:sdt>
            <w:r w:rsidDel="00000000" w:rsidR="00000000" w:rsidRPr="00000000">
              <w:rPr>
                <w:rtl w:val="0"/>
              </w:rPr>
            </w:r>
          </w:p>
        </w:tc>
        <w:tc>
          <w:tcPr>
            <w:vAlign w:val="center"/>
          </w:tcPr>
          <w:p w:rsidR="00000000" w:rsidDel="00000000" w:rsidP="00000000" w:rsidRDefault="00000000" w:rsidRPr="00000000" w14:paraId="00000126">
            <w:pPr>
              <w:rPr/>
            </w:pPr>
            <w:sdt>
              <w:sdtPr>
                <w:id w:val="641507012"/>
                <w:tag w:val="goog_rdk_268"/>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b w:val="0"/>
                <w:bCs w:val="0"/>
                <w:i w:val="0"/>
                <w:iCs w:val="0"/>
                <w:sz w:val="20"/>
                <w:szCs w:val="20"/>
                <w:rtl w:val="0"/>
              </w:rPr>
              <w:t xml:space="preserve">CP-0</w:t>
            </w:r>
            <w:r w:rsidDel="00000000" w:rsidR="00000000" w:rsidRPr="00000000">
              <w:rPr>
                <w:sz w:val="20"/>
                <w:szCs w:val="20"/>
                <w:rtl w:val="0"/>
              </w:rPr>
              <w:t xml:space="preserve">7</w:t>
            </w:r>
            <w:r w:rsidDel="00000000" w:rsidR="00000000" w:rsidRPr="00000000">
              <w:rPr>
                <w:rFonts w:ascii="Times New Roman" w:cs="Times New Roman" w:eastAsia="Times New Roman" w:hAnsi="Times New Roman"/>
                <w:b w:val="0"/>
                <w:bCs w:val="0"/>
                <w:i w:val="0"/>
                <w:iCs w:val="0"/>
                <w:sz w:val="20"/>
                <w:szCs w:val="20"/>
                <w:rtl w:val="0"/>
              </w:rPr>
              <w:t xml:space="preserve">-06</w:t>
            </w:r>
            <w:r w:rsidDel="00000000" w:rsidR="00000000" w:rsidRPr="00000000">
              <w:rPr>
                <w:rtl w:val="0"/>
              </w:rPr>
            </w:r>
          </w:p>
        </w:tc>
        <w:tc>
          <w:tcPr>
            <w:vAlign w:val="center"/>
          </w:tcPr>
          <w:p w:rsidR="00000000" w:rsidDel="00000000" w:rsidP="00000000" w:rsidRDefault="00000000" w:rsidRPr="00000000" w14:paraId="00000128">
            <w:pPr>
              <w:rPr/>
            </w:pPr>
            <w:sdt>
              <w:sdtPr>
                <w:id w:val="-137170979"/>
                <w:tag w:val="goog_rdk_269"/>
              </w:sdtPr>
              <w:sdtContent>
                <w:r w:rsidDel="00000000" w:rsidR="00000000" w:rsidRPr="00000000">
                  <w:rPr>
                    <w:rFonts w:ascii="Arial Unicode MS" w:cs="Arial Unicode MS" w:eastAsia="Arial Unicode MS" w:hAnsi="Arial Unicode MS"/>
                    <w:b w:val="0"/>
                    <w:bCs w:val="0"/>
                    <w:i w:val="0"/>
                    <w:iCs w:val="0"/>
                    <w:sz w:val="20"/>
                    <w:szCs w:val="20"/>
                    <w:rtl w:val="0"/>
                  </w:rPr>
                  <w:t xml:space="preserve">პერიოდულად მოწმდება მუშაობის ხარისხი და ტარდება ხელახალი შეფასება.</w:t>
                </w:r>
              </w:sdtContent>
            </w:sdt>
            <w:r w:rsidDel="00000000" w:rsidR="00000000" w:rsidRPr="00000000">
              <w:rPr>
                <w:rtl w:val="0"/>
              </w:rPr>
            </w:r>
          </w:p>
        </w:tc>
        <w:tc>
          <w:tcPr>
            <w:vAlign w:val="center"/>
          </w:tcPr>
          <w:p w:rsidR="00000000" w:rsidDel="00000000" w:rsidP="00000000" w:rsidRDefault="00000000" w:rsidRPr="00000000" w14:paraId="00000129">
            <w:pPr>
              <w:rPr/>
            </w:pPr>
            <w:sdt>
              <w:sdtPr>
                <w:id w:val="533100499"/>
                <w:tag w:val="goog_rdk_270"/>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1"/>
        <w:rPr/>
      </w:pPr>
      <w:sdt>
        <w:sdtPr>
          <w:id w:val="2137506627"/>
          <w:tag w:val="goog_rdk_271"/>
        </w:sdtPr>
        <w:sdtContent>
          <w:r w:rsidDel="00000000" w:rsidR="00000000" w:rsidRPr="00000000">
            <w:rPr>
              <w:rFonts w:ascii="Arial Unicode MS" w:cs="Arial Unicode MS" w:eastAsia="Arial Unicode MS" w:hAnsi="Arial Unicode MS"/>
              <w:rtl w:val="0"/>
            </w:rPr>
            <w:t xml:space="preserve">ტიპური რისკები და მიუღებელი პრაქტიკა</w:t>
          </w:r>
        </w:sdtContent>
      </w:sdt>
    </w:p>
    <w:p w:rsidR="00000000" w:rsidDel="00000000" w:rsidP="00000000" w:rsidRDefault="00000000" w:rsidRPr="00000000" w14:paraId="0000012C">
      <w:pPr>
        <w:spacing w:after="240" w:before="240" w:lineRule="auto"/>
        <w:jc w:val="both"/>
        <w:rPr/>
      </w:pPr>
      <w:sdt>
        <w:sdtPr>
          <w:id w:val="-671569084"/>
          <w:tag w:val="goog_rdk_272"/>
        </w:sdtPr>
        <w:sdtContent>
          <w:r w:rsidDel="00000000" w:rsidR="00000000" w:rsidRPr="00000000">
            <w:rPr>
              <w:rFonts w:ascii="Arial Unicode MS" w:cs="Arial Unicode MS" w:eastAsia="Arial Unicode MS" w:hAnsi="Arial Unicode MS"/>
              <w:rtl w:val="0"/>
            </w:rPr>
            <w:t xml:space="preserve">პერსონალის კომპეტენციის, უფლებამოსილების და მონიტორინგის სისტემის ფარგლებში იდენტიფიცირებულია რიგი ტიპური რისკები და მიუღებელი პრაქტიკები, რომლებიც პირდაპირ გავლენას ახდენს ინსპექტირების შედეგების სანდოობაზე, მიუკერძოებლობაზე და შესაბამისობაზე მოქმედ სტანდარტებთან. აღნიშნული შემთხვევების პრევენცია წარმოადგენს სისტემის ერთ-ერთ ძირითად კონტროლის მიმართულებას.</w:t>
          </w:r>
        </w:sdtContent>
      </w:sdt>
    </w:p>
    <w:p w:rsidR="00000000" w:rsidDel="00000000" w:rsidP="00000000" w:rsidRDefault="00000000" w:rsidRPr="00000000" w14:paraId="0000012D">
      <w:pPr>
        <w:spacing w:after="240" w:before="240" w:lineRule="auto"/>
        <w:jc w:val="both"/>
        <w:rPr/>
      </w:pPr>
      <w:sdt>
        <w:sdtPr>
          <w:id w:val="-1728673560"/>
          <w:tag w:val="goog_rdk_273"/>
        </w:sdtPr>
        <w:sdtContent>
          <w:r w:rsidDel="00000000" w:rsidR="00000000" w:rsidRPr="00000000">
            <w:rPr>
              <w:rFonts w:ascii="Arial Unicode MS" w:cs="Arial Unicode MS" w:eastAsia="Arial Unicode MS" w:hAnsi="Arial Unicode MS"/>
              <w:rtl w:val="0"/>
            </w:rPr>
            <w:t xml:space="preserve">არასასურველ პრაქტიკად განიხილება უფლებამოსილების მინიჭება ზედმეტად ზოგადი ფორმით, როდესაც არ არის მკაფიოდ განსაზღვრული საქმიანობის სფერო, მეთოდები ან შეზღუდვები. ასეთი მიდგომა ზრდის არაკომპეტენტური საქმიანობის განხორციელების რისკს და ამცირებს პასუხისმგებლობის მიკვლევადობას, რის გამოც უფლებამოსილება ყოველთვის უნდა იყოს კონკრეტულ და დეტალიზებულ scope-ზე მიბმული.</w:t>
          </w:r>
        </w:sdtContent>
      </w:sdt>
    </w:p>
    <w:p w:rsidR="00000000" w:rsidDel="00000000" w:rsidP="00000000" w:rsidRDefault="00000000" w:rsidRPr="00000000" w14:paraId="0000012E">
      <w:pPr>
        <w:spacing w:after="240" w:before="240" w:lineRule="auto"/>
        <w:jc w:val="both"/>
        <w:rPr/>
      </w:pPr>
      <w:sdt>
        <w:sdtPr>
          <w:id w:val="1628774375"/>
          <w:tag w:val="goog_rdk_274"/>
        </w:sdtPr>
        <w:sdtContent>
          <w:r w:rsidDel="00000000" w:rsidR="00000000" w:rsidRPr="00000000">
            <w:rPr>
              <w:rFonts w:ascii="Arial Unicode MS" w:cs="Arial Unicode MS" w:eastAsia="Arial Unicode MS" w:hAnsi="Arial Unicode MS"/>
              <w:rtl w:val="0"/>
            </w:rPr>
            <w:t xml:space="preserve">მნიშვნელოვან შეუსაბამობად ითვლება ვადაგასული, შეჩერებული ან გაუქმებული უფლებამოსილების პირობებში საქმიანობის გაგრძელება. აღნიშნული წარმოადგენს სისტემურ დარღვევას, რომელიც შეიძლება გამოიწვიოს არასწორი შედეგების გენერირება და სერიოზულად დააზიანოს ორგანიზაციის სანდოობა. ასეთ შემთხვევებში აუცილებელია დაუყოვნებლივი რეაგირება, უფლებამოსილების შეჩერება და შესრულებული სამუშაოს გადამოწმება.</w:t>
          </w:r>
        </w:sdtContent>
      </w:sdt>
    </w:p>
    <w:p w:rsidR="00000000" w:rsidDel="00000000" w:rsidP="00000000" w:rsidRDefault="00000000" w:rsidRPr="00000000" w14:paraId="0000012F">
      <w:pPr>
        <w:spacing w:after="240" w:before="240" w:lineRule="auto"/>
        <w:jc w:val="both"/>
        <w:rPr/>
      </w:pPr>
      <w:sdt>
        <w:sdtPr>
          <w:id w:val="-349117869"/>
          <w:tag w:val="goog_rdk_275"/>
        </w:sdtPr>
        <w:sdtContent>
          <w:r w:rsidDel="00000000" w:rsidR="00000000" w:rsidRPr="00000000">
            <w:rPr>
              <w:rFonts w:ascii="Arial Unicode MS" w:cs="Arial Unicode MS" w:eastAsia="Arial Unicode MS" w:hAnsi="Arial Unicode MS"/>
              <w:rtl w:val="0"/>
            </w:rPr>
            <w:t xml:space="preserve">ასევე კრიტიკულ რისკად განიხილება ტრენინგის ეფექტიანობის შეფასების არარსებობა, როდესაც სწავლება ფორმალურად ტარდება, მაგრამ მისი შედეგები არ მოწმდება პრაქტიკული ან ობიექტური მეთოდებით. ასეთ შემთხვევაში ვერ დასტურდება კომპეტენციის რეალური ზრდა, რაც ზრდის სისტემური შეცდომების ალბათობას.</w:t>
          </w:r>
        </w:sdtContent>
      </w:sdt>
    </w:p>
    <w:p w:rsidR="00000000" w:rsidDel="00000000" w:rsidP="00000000" w:rsidRDefault="00000000" w:rsidRPr="00000000" w14:paraId="00000130">
      <w:pPr>
        <w:spacing w:after="240" w:before="240" w:lineRule="auto"/>
        <w:jc w:val="both"/>
        <w:rPr/>
      </w:pPr>
      <w:sdt>
        <w:sdtPr>
          <w:id w:val="-1636198725"/>
          <w:tag w:val="goog_rdk_276"/>
        </w:sdtPr>
        <w:sdtContent>
          <w:r w:rsidDel="00000000" w:rsidR="00000000" w:rsidRPr="00000000">
            <w:rPr>
              <w:rFonts w:ascii="Arial Unicode MS" w:cs="Arial Unicode MS" w:eastAsia="Arial Unicode MS" w:hAnsi="Arial Unicode MS"/>
              <w:rtl w:val="0"/>
            </w:rPr>
            <w:t xml:space="preserve">მიუღებელ პრაქტიკას წარმოადგენს დასკვნების, ანგარიშების ან ოფიციალური შედეგების გაცემა არასაკმარისი მტკიცებულებების საფუძველზე ან მაშინ, როდესაც დოკუმენტში არ არის ასახული არსებული შეზღუდვები. ეს პირდაპირ არღვევს მიკვლევადობისა და სანდოობის პრინციპებს და საჭიროებს მკაცრ კონტროლს.</w:t>
          </w:r>
        </w:sdtContent>
      </w:sdt>
    </w:p>
    <w:p w:rsidR="00000000" w:rsidDel="00000000" w:rsidP="00000000" w:rsidRDefault="00000000" w:rsidRPr="00000000" w14:paraId="00000131">
      <w:pPr>
        <w:spacing w:after="240" w:before="240" w:lineRule="auto"/>
        <w:jc w:val="both"/>
        <w:rPr/>
      </w:pPr>
      <w:sdt>
        <w:sdtPr>
          <w:id w:val="-988009119"/>
          <w:tag w:val="goog_rdk_277"/>
        </w:sdtPr>
        <w:sdtContent>
          <w:r w:rsidDel="00000000" w:rsidR="00000000" w:rsidRPr="00000000">
            <w:rPr>
              <w:rFonts w:ascii="Arial Unicode MS" w:cs="Arial Unicode MS" w:eastAsia="Arial Unicode MS" w:hAnsi="Arial Unicode MS"/>
              <w:rtl w:val="0"/>
            </w:rPr>
            <w:t xml:space="preserve">დამატებით, პრობლემურ პრაქტიკად ითვლება შიდა მიმოხილვის ფორმალური შესრულება, როდესაც პროცესი მიმდინარეობს მხოლოდ დოკუმენტური აღრიცხვის მიზნით და არ ხდება რეალური შინაარსობრივი შემოწმება. ასეთი მიდგომა ამცირებს ხარისხის სისტემის ეფექტიანობას და ზრდის შეუსაბამობების დაუდგენლობის რისკს.</w:t>
          </w:r>
        </w:sdtContent>
      </w:sdt>
    </w:p>
    <w:p w:rsidR="00000000" w:rsidDel="00000000" w:rsidP="00000000" w:rsidRDefault="00000000" w:rsidRPr="00000000" w14:paraId="00000132">
      <w:pPr>
        <w:spacing w:after="240" w:before="240" w:lineRule="auto"/>
        <w:jc w:val="both"/>
        <w:rPr/>
      </w:pPr>
      <w:sdt>
        <w:sdtPr>
          <w:id w:val="1815977633"/>
          <w:tag w:val="goog_rdk_278"/>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პასუხისმგებელია აღნიშნული რისკებისა და მიუღებელი პრაქტიკების იდენტიფიცირებაზე, მონიტორინგზე და პრევენციული ქმედებების ინიცირებაზე, ხოლო ტექნიკური მენეჯერი უზრუნველყოფს მათი ტექნიკური გავლენის შეფასებას. საბოლოო ზედამხედველობა ხორციელდება დირექტორის მიერ.</w:t>
          </w:r>
        </w:sdtContent>
      </w:sdt>
    </w:p>
    <w:p w:rsidR="00000000" w:rsidDel="00000000" w:rsidP="00000000" w:rsidRDefault="00000000" w:rsidRPr="00000000" w14:paraId="00000133">
      <w:pPr>
        <w:pStyle w:val="Heading1"/>
        <w:rPr/>
      </w:pPr>
      <w:sdt>
        <w:sdtPr>
          <w:id w:val="114926386"/>
          <w:tag w:val="goog_rdk_279"/>
        </w:sdtPr>
        <w:sdtContent>
          <w:r w:rsidDel="00000000" w:rsidR="00000000" w:rsidRPr="00000000">
            <w:rPr>
              <w:rFonts w:ascii="Arial Unicode MS" w:cs="Arial Unicode MS" w:eastAsia="Arial Unicode MS" w:hAnsi="Arial Unicode MS"/>
              <w:rtl w:val="0"/>
            </w:rPr>
            <w:t xml:space="preserve">სავალდებულო ჩანაწერების მინიმალური ნაკრები</w:t>
          </w:r>
        </w:sdtContent>
      </w:sdt>
    </w:p>
    <w:p w:rsidR="00000000" w:rsidDel="00000000" w:rsidP="00000000" w:rsidRDefault="00000000" w:rsidRPr="00000000" w14:paraId="00000134">
      <w:pPr>
        <w:rPr/>
      </w:pPr>
      <w:r w:rsidDel="00000000" w:rsidR="00000000" w:rsidRPr="00000000">
        <w:rPr>
          <w:rtl w:val="0"/>
        </w:rPr>
      </w:r>
    </w:p>
    <w:tbl>
      <w:tblPr>
        <w:tblStyle w:val="Table3"/>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d9e2f3" w:val="clear"/>
            <w:vAlign w:val="center"/>
          </w:tcPr>
          <w:p w:rsidR="00000000" w:rsidDel="00000000" w:rsidP="00000000" w:rsidRDefault="00000000" w:rsidRPr="00000000" w14:paraId="00000135">
            <w:pPr>
              <w:jc w:val="center"/>
              <w:rPr/>
            </w:pPr>
            <w:sdt>
              <w:sdtPr>
                <w:id w:val="1679431464"/>
                <w:tag w:val="goog_rdk_280"/>
              </w:sdtPr>
              <w:sdtContent>
                <w:r w:rsidDel="00000000" w:rsidR="00000000" w:rsidRPr="00000000">
                  <w:rPr>
                    <w:rFonts w:ascii="Arial Unicode MS" w:cs="Arial Unicode MS" w:eastAsia="Arial Unicode MS" w:hAnsi="Arial Unicode MS"/>
                    <w:b w:val="1"/>
                    <w:bCs w:val="1"/>
                    <w:i w:val="0"/>
                    <w:iCs w:val="0"/>
                    <w:sz w:val="21"/>
                    <w:szCs w:val="21"/>
                    <w:rtl w:val="0"/>
                  </w:rPr>
                  <w:t xml:space="preserve">ჩანაწერი</w:t>
                </w:r>
              </w:sdtContent>
            </w:sdt>
            <w:r w:rsidDel="00000000" w:rsidR="00000000" w:rsidRPr="00000000">
              <w:rPr>
                <w:rtl w:val="0"/>
              </w:rPr>
            </w:r>
          </w:p>
        </w:tc>
        <w:tc>
          <w:tcPr>
            <w:shd w:fill="d9e2f3" w:val="clear"/>
            <w:vAlign w:val="center"/>
          </w:tcPr>
          <w:p w:rsidR="00000000" w:rsidDel="00000000" w:rsidP="00000000" w:rsidRDefault="00000000" w:rsidRPr="00000000" w14:paraId="00000136">
            <w:pPr>
              <w:jc w:val="center"/>
              <w:rPr/>
            </w:pPr>
            <w:sdt>
              <w:sdtPr>
                <w:id w:val="-987212911"/>
                <w:tag w:val="goog_rdk_281"/>
              </w:sdtPr>
              <w:sdtContent>
                <w:r w:rsidDel="00000000" w:rsidR="00000000" w:rsidRPr="00000000">
                  <w:rPr>
                    <w:rFonts w:ascii="Arial Unicode MS" w:cs="Arial Unicode MS" w:eastAsia="Arial Unicode MS" w:hAnsi="Arial Unicode MS"/>
                    <w:b w:val="1"/>
                    <w:bCs w:val="1"/>
                    <w:i w:val="0"/>
                    <w:iCs w:val="0"/>
                    <w:sz w:val="21"/>
                    <w:szCs w:val="21"/>
                    <w:rtl w:val="0"/>
                  </w:rPr>
                  <w:t xml:space="preserve">დანიშნულება</w:t>
                </w:r>
              </w:sdtContent>
            </w:sdt>
            <w:r w:rsidDel="00000000" w:rsidR="00000000" w:rsidRPr="00000000">
              <w:rPr>
                <w:rtl w:val="0"/>
              </w:rPr>
            </w:r>
          </w:p>
        </w:tc>
        <w:tc>
          <w:tcPr>
            <w:shd w:fill="d9e2f3" w:val="clear"/>
            <w:vAlign w:val="center"/>
          </w:tcPr>
          <w:p w:rsidR="00000000" w:rsidDel="00000000" w:rsidP="00000000" w:rsidRDefault="00000000" w:rsidRPr="00000000" w14:paraId="00000137">
            <w:pPr>
              <w:jc w:val="center"/>
              <w:rPr/>
            </w:pPr>
            <w:sdt>
              <w:sdtPr>
                <w:id w:val="-1828920652"/>
                <w:tag w:val="goog_rdk_282"/>
              </w:sdtPr>
              <w:sdtContent>
                <w:r w:rsidDel="00000000" w:rsidR="00000000" w:rsidRPr="00000000">
                  <w:rPr>
                    <w:rFonts w:ascii="Arial Unicode MS" w:cs="Arial Unicode MS" w:eastAsia="Arial Unicode MS" w:hAnsi="Arial Unicode MS"/>
                    <w:b w:val="1"/>
                    <w:bCs w:val="1"/>
                    <w:i w:val="0"/>
                    <w:iCs w:val="0"/>
                    <w:sz w:val="21"/>
                    <w:szCs w:val="21"/>
                    <w:rtl w:val="0"/>
                  </w:rPr>
                  <w:t xml:space="preserve">სად ინახება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rPr/>
            </w:pPr>
            <w:sdt>
              <w:sdtPr>
                <w:id w:val="897465153"/>
                <w:tag w:val="goog_rdk_283"/>
              </w:sdtPr>
              <w:sdtContent>
                <w:r w:rsidDel="00000000" w:rsidR="00000000" w:rsidRPr="00000000">
                  <w:rPr>
                    <w:rFonts w:ascii="Arial Unicode MS" w:cs="Arial Unicode MS" w:eastAsia="Arial Unicode MS" w:hAnsi="Arial Unicode MS"/>
                    <w:b w:val="0"/>
                    <w:bCs w:val="0"/>
                    <w:i w:val="0"/>
                    <w:iCs w:val="0"/>
                    <w:sz w:val="20"/>
                    <w:szCs w:val="20"/>
                    <w:rtl w:val="0"/>
                  </w:rPr>
                  <w:t xml:space="preserve">განაცხადი/ინიცირება</w:t>
                </w:r>
              </w:sdtContent>
            </w:sdt>
            <w:r w:rsidDel="00000000" w:rsidR="00000000" w:rsidRPr="00000000">
              <w:rPr>
                <w:rtl w:val="0"/>
              </w:rPr>
            </w:r>
          </w:p>
        </w:tc>
        <w:tc>
          <w:tcPr>
            <w:vAlign w:val="center"/>
          </w:tcPr>
          <w:p w:rsidR="00000000" w:rsidDel="00000000" w:rsidP="00000000" w:rsidRDefault="00000000" w:rsidRPr="00000000" w14:paraId="00000139">
            <w:pPr>
              <w:rPr/>
            </w:pPr>
            <w:sdt>
              <w:sdtPr>
                <w:id w:val="1941024775"/>
                <w:tag w:val="goog_rdk_284"/>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გახსნის საფუძველი</w:t>
                </w:r>
              </w:sdtContent>
            </w:sdt>
            <w:r w:rsidDel="00000000" w:rsidR="00000000" w:rsidRPr="00000000">
              <w:rPr>
                <w:rtl w:val="0"/>
              </w:rPr>
            </w:r>
          </w:p>
        </w:tc>
        <w:tc>
          <w:tcPr>
            <w:vAlign w:val="center"/>
          </w:tcPr>
          <w:p w:rsidR="00000000" w:rsidDel="00000000" w:rsidP="00000000" w:rsidRDefault="00000000" w:rsidRPr="00000000" w14:paraId="0000013A">
            <w:pPr>
              <w:rPr/>
            </w:pPr>
            <w:sdt>
              <w:sdtPr>
                <w:id w:val="447085122"/>
                <w:tag w:val="goog_rdk_285"/>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rPr/>
            </w:pPr>
            <w:sdt>
              <w:sdtPr>
                <w:id w:val="-432865183"/>
                <w:tag w:val="goog_rdk_286"/>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სამუშაო ფურცლები და მტკიცებულება</w:t>
                </w:r>
              </w:sdtContent>
            </w:sdt>
            <w:r w:rsidDel="00000000" w:rsidR="00000000" w:rsidRPr="00000000">
              <w:rPr>
                <w:rtl w:val="0"/>
              </w:rPr>
            </w:r>
          </w:p>
        </w:tc>
        <w:tc>
          <w:tcPr>
            <w:vAlign w:val="center"/>
          </w:tcPr>
          <w:p w:rsidR="00000000" w:rsidDel="00000000" w:rsidP="00000000" w:rsidRDefault="00000000" w:rsidRPr="00000000" w14:paraId="0000013C">
            <w:pPr>
              <w:rPr/>
            </w:pPr>
            <w:sdt>
              <w:sdtPr>
                <w:id w:val="1017310692"/>
                <w:tag w:val="goog_rdk_287"/>
              </w:sdtPr>
              <w:sdtContent>
                <w:r w:rsidDel="00000000" w:rsidR="00000000" w:rsidRPr="00000000">
                  <w:rPr>
                    <w:rFonts w:ascii="Arial Unicode MS" w:cs="Arial Unicode MS" w:eastAsia="Arial Unicode MS" w:hAnsi="Arial Unicode MS"/>
                    <w:b w:val="0"/>
                    <w:bCs w:val="0"/>
                    <w:i w:val="0"/>
                    <w:iCs w:val="0"/>
                    <w:sz w:val="20"/>
                    <w:szCs w:val="20"/>
                    <w:rtl w:val="0"/>
                  </w:rPr>
                  <w:t xml:space="preserve">პროცესის მიკვლევადობა</w:t>
                </w:r>
              </w:sdtContent>
            </w:sdt>
            <w:r w:rsidDel="00000000" w:rsidR="00000000" w:rsidRPr="00000000">
              <w:rPr>
                <w:rtl w:val="0"/>
              </w:rPr>
            </w:r>
          </w:p>
        </w:tc>
        <w:tc>
          <w:tcPr>
            <w:vAlign w:val="center"/>
          </w:tcPr>
          <w:p w:rsidR="00000000" w:rsidDel="00000000" w:rsidP="00000000" w:rsidRDefault="00000000" w:rsidRPr="00000000" w14:paraId="0000013D">
            <w:pPr>
              <w:rPr/>
            </w:pPr>
            <w:sdt>
              <w:sdtPr>
                <w:id w:val="516212715"/>
                <w:tag w:val="goog_rdk_288"/>
              </w:sdtPr>
              <w:sdtContent>
                <w:r w:rsidDel="00000000" w:rsidR="00000000" w:rsidRPr="00000000">
                  <w:rPr>
                    <w:rFonts w:ascii="Arial Unicode MS" w:cs="Arial Unicode MS" w:eastAsia="Arial Unicode MS" w:hAnsi="Arial Unicode MS"/>
                    <w:b w:val="0"/>
                    <w:bCs w:val="0"/>
                    <w:i w:val="0"/>
                    <w:iCs w:val="0"/>
                    <w:sz w:val="20"/>
                    <w:szCs w:val="20"/>
                    <w:rtl w:val="0"/>
                  </w:rPr>
                  <w:t xml:space="preserve">ელექტრონული/ფიზიკური არქივი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rPr/>
            </w:pPr>
            <w:sdt>
              <w:sdtPr>
                <w:id w:val="-1166691141"/>
                <w:tag w:val="goog_rdk_289"/>
              </w:sdtPr>
              <w:sdtContent>
                <w:r w:rsidDel="00000000" w:rsidR="00000000" w:rsidRPr="00000000">
                  <w:rPr>
                    <w:rFonts w:ascii="Arial Unicode MS" w:cs="Arial Unicode MS" w:eastAsia="Arial Unicode MS" w:hAnsi="Arial Unicode MS"/>
                    <w:b w:val="0"/>
                    <w:bCs w:val="0"/>
                    <w:i w:val="0"/>
                    <w:iCs w:val="0"/>
                    <w:sz w:val="20"/>
                    <w:szCs w:val="20"/>
                    <w:rtl w:val="0"/>
                  </w:rPr>
                  <w:t xml:space="preserve">მიმოხილვის ჩანაწერი</w:t>
                </w:r>
              </w:sdtContent>
            </w:sdt>
            <w:r w:rsidDel="00000000" w:rsidR="00000000" w:rsidRPr="00000000">
              <w:rPr>
                <w:rtl w:val="0"/>
              </w:rPr>
            </w:r>
          </w:p>
        </w:tc>
        <w:tc>
          <w:tcPr>
            <w:vAlign w:val="center"/>
          </w:tcPr>
          <w:p w:rsidR="00000000" w:rsidDel="00000000" w:rsidP="00000000" w:rsidRDefault="00000000" w:rsidRPr="00000000" w14:paraId="0000013F">
            <w:pPr>
              <w:rPr/>
            </w:pPr>
            <w:sdt>
              <w:sdtPr>
                <w:id w:val="-835955800"/>
                <w:tag w:val="goog_rdk_290"/>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დამოუკიდებელი შემოწმების დადასტურება</w:t>
                </w:r>
              </w:sdtContent>
            </w:sdt>
            <w:r w:rsidDel="00000000" w:rsidR="00000000" w:rsidRPr="00000000">
              <w:rPr>
                <w:rtl w:val="0"/>
              </w:rPr>
            </w:r>
          </w:p>
        </w:tc>
        <w:tc>
          <w:tcPr>
            <w:vAlign w:val="center"/>
          </w:tcPr>
          <w:p w:rsidR="00000000" w:rsidDel="00000000" w:rsidP="00000000" w:rsidRDefault="00000000" w:rsidRPr="00000000" w14:paraId="00000140">
            <w:pPr>
              <w:rPr/>
            </w:pPr>
            <w:sdt>
              <w:sdtPr>
                <w:id w:val="-982032924"/>
                <w:tag w:val="goog_rdk_291"/>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rPr/>
            </w:pPr>
            <w:sdt>
              <w:sdtPr>
                <w:id w:val="326062836"/>
                <w:tag w:val="goog_rdk_292"/>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საბოლოო დოკუმენტი</w:t>
                </w:r>
              </w:sdtContent>
            </w:sdt>
            <w:r w:rsidDel="00000000" w:rsidR="00000000" w:rsidRPr="00000000">
              <w:rPr>
                <w:rtl w:val="0"/>
              </w:rPr>
            </w:r>
          </w:p>
        </w:tc>
        <w:tc>
          <w:tcPr>
            <w:vAlign w:val="center"/>
          </w:tcPr>
          <w:p w:rsidR="00000000" w:rsidDel="00000000" w:rsidP="00000000" w:rsidRDefault="00000000" w:rsidRPr="00000000" w14:paraId="00000142">
            <w:pPr>
              <w:rPr/>
            </w:pPr>
            <w:sdt>
              <w:sdtPr>
                <w:id w:val="-1532901362"/>
                <w:tag w:val="goog_rdk_293"/>
              </w:sdtPr>
              <w:sdtContent>
                <w:r w:rsidDel="00000000" w:rsidR="00000000" w:rsidRPr="00000000">
                  <w:rPr>
                    <w:rFonts w:ascii="Arial Unicode MS" w:cs="Arial Unicode MS" w:eastAsia="Arial Unicode MS" w:hAnsi="Arial Unicode MS"/>
                    <w:b w:val="0"/>
                    <w:bCs w:val="0"/>
                    <w:i w:val="0"/>
                    <w:iCs w:val="0"/>
                    <w:sz w:val="20"/>
                    <w:szCs w:val="20"/>
                    <w:rtl w:val="0"/>
                  </w:rPr>
                  <w:t xml:space="preserve">ოფიციალური შედეგი</w:t>
                </w:r>
              </w:sdtContent>
            </w:sdt>
            <w:r w:rsidDel="00000000" w:rsidR="00000000" w:rsidRPr="00000000">
              <w:rPr>
                <w:rtl w:val="0"/>
              </w:rPr>
            </w:r>
          </w:p>
        </w:tc>
        <w:tc>
          <w:tcPr>
            <w:vAlign w:val="center"/>
          </w:tcPr>
          <w:p w:rsidR="00000000" w:rsidDel="00000000" w:rsidP="00000000" w:rsidRDefault="00000000" w:rsidRPr="00000000" w14:paraId="00000143">
            <w:pPr>
              <w:rPr/>
            </w:pPr>
            <w:sdt>
              <w:sdtPr>
                <w:id w:val="1237200528"/>
                <w:tag w:val="goog_rdk_294"/>
              </w:sdtPr>
              <w:sdtContent>
                <w:r w:rsidDel="00000000" w:rsidR="00000000" w:rsidRPr="00000000">
                  <w:rPr>
                    <w:rFonts w:ascii="Arial Unicode MS" w:cs="Arial Unicode MS" w:eastAsia="Arial Unicode MS" w:hAnsi="Arial Unicode MS"/>
                    <w:b w:val="0"/>
                    <w:bCs w:val="0"/>
                    <w:i w:val="0"/>
                    <w:iCs w:val="0"/>
                    <w:sz w:val="20"/>
                    <w:szCs w:val="20"/>
                    <w:rtl w:val="0"/>
                  </w:rPr>
                  <w:t xml:space="preserve">კონტროლირებადი არქივი</w:t>
                </w:r>
              </w:sdtContent>
            </w:sdt>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rPr/>
      </w:pPr>
      <w:sdt>
        <w:sdtPr>
          <w:id w:val="-1904216727"/>
          <w:tag w:val="goog_rdk_295"/>
        </w:sdtPr>
        <w:sdtContent>
          <w:r w:rsidDel="00000000" w:rsidR="00000000" w:rsidRPr="00000000">
            <w:rPr>
              <w:rFonts w:ascii="Arial Unicode MS" w:cs="Arial Unicode MS" w:eastAsia="Arial Unicode MS" w:hAnsi="Arial Unicode MS"/>
              <w:rtl w:val="0"/>
            </w:rPr>
            <w:t xml:space="preserve">დაკავშირებული პროცედურები და ინტერფეისები</w:t>
          </w:r>
        </w:sdtContent>
      </w:sdt>
    </w:p>
    <w:p w:rsidR="00000000" w:rsidDel="00000000" w:rsidP="00000000" w:rsidRDefault="00000000" w:rsidRPr="00000000" w14:paraId="00000146">
      <w:pPr>
        <w:spacing w:after="240" w:before="240" w:lineRule="auto"/>
        <w:jc w:val="both"/>
        <w:rPr/>
      </w:pPr>
      <w:sdt>
        <w:sdtPr>
          <w:id w:val="147589723"/>
          <w:tag w:val="goog_rdk_296"/>
        </w:sdtPr>
        <w:sdtContent>
          <w:r w:rsidDel="00000000" w:rsidR="00000000" w:rsidRPr="00000000">
            <w:rPr>
              <w:rFonts w:ascii="Arial Unicode MS" w:cs="Arial Unicode MS" w:eastAsia="Arial Unicode MS" w:hAnsi="Arial Unicode MS"/>
              <w:rtl w:val="0"/>
            </w:rPr>
            <w:t xml:space="preserve">წინამდებარე პროცედურის გამოყენებისას სავალდებულოა გათვალისწინებულ იქნას ორგანიზაციის ხარისხის მართვის სისტემის ყველა შესაბამისი დოკუმენტი და მათ შორის არსებული ურთიერთკავშირები, რაც უზრუნველყოფს პროცესების ერთიანობას, კონტროლს და მიკვლევადობას.</w:t>
          </w:r>
        </w:sdtContent>
      </w:sdt>
    </w:p>
    <w:p w:rsidR="00000000" w:rsidDel="00000000" w:rsidP="00000000" w:rsidRDefault="00000000" w:rsidRPr="00000000" w14:paraId="00000147">
      <w:pPr>
        <w:spacing w:after="240" w:before="240" w:lineRule="auto"/>
        <w:jc w:val="both"/>
        <w:rPr/>
      </w:pPr>
      <w:sdt>
        <w:sdtPr>
          <w:id w:val="-756459632"/>
          <w:tag w:val="goog_rdk_297"/>
        </w:sdtPr>
        <w:sdtContent>
          <w:r w:rsidDel="00000000" w:rsidR="00000000" w:rsidRPr="00000000">
            <w:rPr>
              <w:rFonts w:ascii="Arial Unicode MS" w:cs="Arial Unicode MS" w:eastAsia="Arial Unicode MS" w:hAnsi="Arial Unicode MS"/>
              <w:rtl w:val="0"/>
            </w:rPr>
            <w:t xml:space="preserve">პროცედურა ფუნქციურად უკავშირდება ხარისხის სახელმძღვანელოს (QM-01), დოკუმენტების მართვის წესს, ჩანაწერებისა და არქივირების წესს, მიუკერძოებლობისა და კონფიდენციალურობის პოლიტიკას, კომპეტენციის მართვის პროცედურას, განაცხადის განხილვისა და შეფასების პროცესს, კორექციული და პრევენციული ღონისძიებების (CAPA) სისტემას, აღჭურვილობის მართვის წესს და ანგარიშების/ინსპექტირების შედეგების გაცემის პროცედურას.</w:t>
          </w:r>
        </w:sdtContent>
      </w:sdt>
    </w:p>
    <w:p w:rsidR="00000000" w:rsidDel="00000000" w:rsidP="00000000" w:rsidRDefault="00000000" w:rsidRPr="00000000" w14:paraId="00000148">
      <w:pPr>
        <w:spacing w:after="240" w:before="240" w:lineRule="auto"/>
        <w:jc w:val="both"/>
        <w:rPr/>
      </w:pPr>
      <w:sdt>
        <w:sdtPr>
          <w:id w:val="-451339378"/>
          <w:tag w:val="goog_rdk_298"/>
        </w:sdtPr>
        <w:sdtContent>
          <w:r w:rsidDel="00000000" w:rsidR="00000000" w:rsidRPr="00000000">
            <w:rPr>
              <w:rFonts w:ascii="Arial Unicode MS" w:cs="Arial Unicode MS" w:eastAsia="Arial Unicode MS" w:hAnsi="Arial Unicode MS"/>
              <w:rtl w:val="0"/>
            </w:rPr>
            <w:t xml:space="preserve">აღნიშნული დოკუმენტების ურთიერთდაკავშირება უნდა იყოს უზრუნველყოფილი როგორც კონკრეტული საქმის შესრულების პროცესში, ისე შიდა აუდიტების განხორციელებისას და მენეჯმენტის მიმოხილვის ეტაპზე. თითოეულ შემთხვევაში უნდა იყოს შესაძლებელი იმის დადასტურება, რომ მიღებული გადაწყვეტილებები ეფუძნება ერთიან და თანმიმდევრულ ხარისხის სისტემას.</w:t>
          </w:r>
        </w:sdtContent>
      </w:sdt>
    </w:p>
    <w:p w:rsidR="00000000" w:rsidDel="00000000" w:rsidP="00000000" w:rsidRDefault="00000000" w:rsidRPr="00000000" w14:paraId="00000149">
      <w:pPr>
        <w:spacing w:after="240" w:before="240" w:lineRule="auto"/>
        <w:jc w:val="both"/>
        <w:rPr/>
      </w:pPr>
      <w:sdt>
        <w:sdtPr>
          <w:id w:val="240605213"/>
          <w:tag w:val="goog_rdk_299"/>
        </w:sdtPr>
        <w:sdtContent>
          <w:r w:rsidDel="00000000" w:rsidR="00000000" w:rsidRPr="00000000">
            <w:rPr>
              <w:rFonts w:ascii="Arial Unicode MS" w:cs="Arial Unicode MS" w:eastAsia="Arial Unicode MS" w:hAnsi="Arial Unicode MS"/>
              <w:rtl w:val="0"/>
            </w:rPr>
            <w:t xml:space="preserve">იმ შემთხვევაში, თუ კონკრეტული საქმის მოთხოვნები წინააღმდეგობაში მოდის არსებული პროცედურების ან სტანდარტების მოთხოვნებთან, საკითხი ექვემდებარება დაუყოვნებლივ წერილობით ესკალაციას ტექნიკური მენეჯერის ან დირექტორის დონეზე. ასეთი შემთხვევები უნდა განიხილებოდეს ინდივიდუალურად, შესაბამისი რისკების შეფასებით და დოკუმენტირებული გადაწყვეტილებით.</w:t>
          </w:r>
        </w:sdtContent>
      </w:sdt>
    </w:p>
    <w:p w:rsidR="00000000" w:rsidDel="00000000" w:rsidP="00000000" w:rsidRDefault="00000000" w:rsidRPr="00000000" w14:paraId="0000014A">
      <w:pPr>
        <w:spacing w:after="240" w:before="240" w:lineRule="auto"/>
        <w:jc w:val="both"/>
        <w:rPr/>
      </w:pPr>
      <w:sdt>
        <w:sdtPr>
          <w:id w:val="-1092995768"/>
          <w:tag w:val="goog_rdk_300"/>
        </w:sdtPr>
        <w:sdtContent>
          <w:r w:rsidDel="00000000" w:rsidR="00000000" w:rsidRPr="00000000">
            <w:rPr>
              <w:rFonts w:ascii="Arial Unicode MS" w:cs="Arial Unicode MS" w:eastAsia="Arial Unicode MS" w:hAnsi="Arial Unicode MS"/>
              <w:rtl w:val="0"/>
            </w:rPr>
            <w:t xml:space="preserve">ნებისმიერი თვითნებური გამარტივება, რომელიც არ არის დამტკიცებული უფლებამოსილი პირის მიერ და არ არის დოკუმენტურად დასაბუთებული, დაუშვებელია და განიხილება როგორც სისტემის მოთხოვნების დარღვევა.</w:t>
          </w:r>
        </w:sdtContent>
      </w:sdt>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020" w:top="1134" w:left="1247" w:right="1020" w:header="567" w:footer="56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Unicode MS"/>
  <w:font w:name="Verdana"/>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spacing w:after="80" w:line="269" w:lineRule="auto"/>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588765543"/>
        <w:tag w:val="goog_rdk_307"/>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spacing w:after="0" w:before="360" w:lineRule="auto"/>
      <w:jc w:val="center"/>
      <w:rPr>
        <w:rFonts w:ascii="Merriweather" w:cs="Merriweather" w:eastAsia="Merriweather" w:hAnsi="Merriweather"/>
        <w:i w:val="1"/>
        <w:iCs w:val="1"/>
        <w:color w:val="4d5d73"/>
        <w:sz w:val="21"/>
        <w:szCs w:val="21"/>
      </w:rPr>
    </w:pPr>
    <w:sdt>
      <w:sdtPr>
        <w:id w:val="564620154"/>
        <w:tag w:val="goog_rdk_308"/>
      </w:sdtPr>
      <w:sdtContent>
        <w:r w:rsidDel="00000000" w:rsidR="00000000" w:rsidRPr="00000000">
          <w:rPr>
            <w:rFonts w:ascii="Arial Unicode MS" w:cs="Arial Unicode MS" w:eastAsia="Arial Unicode MS" w:hAnsi="Arial Unicode MS"/>
            <w:i w:val="1"/>
            <w:iCs w:val="1"/>
            <w:color w:val="4d5d73"/>
            <w:sz w:val="21"/>
            <w:szCs w:val="21"/>
            <w:rtl w:val="0"/>
          </w:rPr>
          <w:t xml:space="preserve">წინამდებარე დოკუმენტი წარმოადგენს ხარისხის მენეჯმენტის სისტემის მეორე დონის დოკუმენტს და სავალდებულოა ორგანიზაციის ყველა თანამშრომლისათვის.</w:t>
        </w:r>
      </w:sdtContent>
    </w:sdt>
  </w:p>
  <w:p w:rsidR="00000000" w:rsidDel="00000000" w:rsidP="00000000" w:rsidRDefault="00000000" w:rsidRPr="00000000" w14:paraId="00000153">
    <w:pPr>
      <w:spacing w:after="40" w:before="40" w:lineRule="auto"/>
      <w:jc w:val="center"/>
      <w:rPr>
        <w:rFonts w:ascii="Merriweather" w:cs="Merriweather" w:eastAsia="Merriweather" w:hAnsi="Merriweather"/>
        <w:b w:val="1"/>
        <w:bCs w:val="1"/>
        <w:color w:val="ff0000"/>
        <w:sz w:val="24"/>
        <w:szCs w:val="24"/>
      </w:rPr>
    </w:pPr>
    <w:sdt>
      <w:sdtPr>
        <w:id w:val="-1163020613"/>
        <w:tag w:val="goog_rdk_309"/>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154">
    <w:pPr>
      <w:spacing w:after="80" w:line="269" w:lineRule="auto"/>
      <w:jc w:val="center"/>
      <w:rPr/>
    </w:pPr>
    <w:sdt>
      <w:sdtPr>
        <w:id w:val="-1136590134"/>
        <w:tag w:val="goog_rdk_310"/>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tabs>
        <w:tab w:val="center" w:leader="none" w:pos="4680"/>
        <w:tab w:val="right" w:leader="none" w:pos="9360"/>
      </w:tabs>
      <w:spacing w:after="0" w:line="240" w:lineRule="auto"/>
      <w:jc w:val="center"/>
      <w:rPr>
        <w:rFonts w:ascii="Verdana" w:cs="Verdana" w:eastAsia="Verdana" w:hAnsi="Verdana"/>
        <w:i w:val="1"/>
        <w:iCs w:val="1"/>
        <w:color w:val="6d9eeb"/>
      </w:rPr>
    </w:pPr>
    <w:r w:rsidDel="00000000" w:rsidR="00000000" w:rsidRPr="00000000">
      <w:rPr>
        <w:rFonts w:ascii="Merriweather" w:cs="Merriweather" w:eastAsia="Merriweather" w:hAnsi="Merriweather"/>
        <w:i w:val="1"/>
        <w:iCs w:val="1"/>
        <w:color w:val="6d9eeb"/>
        <w:rtl w:val="0"/>
      </w:rPr>
      <w:t xml:space="preserve">                                        BE-PR-07</w:t>
    </w:r>
    <w:sdt>
      <w:sdtPr>
        <w:id w:val="1473552607"/>
        <w:tag w:val="goog_rdk_301"/>
      </w:sdtPr>
      <w:sdtContent>
        <w:r w:rsidDel="00000000" w:rsidR="00000000" w:rsidRPr="00000000">
          <w:rPr>
            <w:rFonts w:ascii="Arial Unicode MS" w:cs="Arial Unicode MS" w:eastAsia="Arial Unicode MS" w:hAnsi="Arial Unicode MS"/>
            <w:i w:val="1"/>
            <w:iCs w:val="1"/>
            <w:color w:val="6d9eeb"/>
            <w:rtl w:val="0"/>
          </w:rPr>
          <w:t xml:space="preserve"> ვერსია: 1.0    </w:t>
        </w:r>
      </w:sdtContent>
    </w:sdt>
    <w:r w:rsidDel="00000000" w:rsidR="00000000" w:rsidRPr="00000000">
      <w:drawing>
        <wp:anchor allowOverlap="1" behindDoc="0" distB="0" distT="0" distL="114300" distR="114300" hidden="0" layoutInCell="1" locked="0" relativeHeight="0" simplePos="0">
          <wp:simplePos x="0" y="0"/>
          <wp:positionH relativeFrom="column">
            <wp:posOffset>5276850</wp:posOffset>
          </wp:positionH>
          <wp:positionV relativeFrom="paragraph">
            <wp:posOffset>-192886</wp:posOffset>
          </wp:positionV>
          <wp:extent cx="784543" cy="63817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4543" cy="638175"/>
                  </a:xfrm>
                  <a:prstGeom prst="rect"/>
                  <a:ln/>
                </pic:spPr>
              </pic:pic>
            </a:graphicData>
          </a:graphic>
        </wp:anchor>
      </w:drawing>
    </w:r>
  </w:p>
  <w:p w:rsidR="00000000" w:rsidDel="00000000" w:rsidP="00000000" w:rsidRDefault="00000000" w:rsidRPr="00000000" w14:paraId="0000014E">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210588334"/>
        <w:tag w:val="goog_rdk_302"/>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327554929"/>
        <w:tag w:val="goog_rdk_303"/>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757334461"/>
        <w:tag w:val="goog_rdk_304"/>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w:t>
        </w:r>
      </w:sdtContent>
    </w:sdt>
    <w:sdt>
      <w:sdtPr>
        <w:id w:val="811878518"/>
        <w:tag w:val="goog_rdk_305"/>
      </w:sdtPr>
      <w:sdtContent>
        <w:r w:rsidDel="00000000" w:rsidR="00000000" w:rsidRPr="00000000">
          <w:rPr>
            <w:rFonts w:ascii="Arial Unicode MS" w:cs="Arial Unicode MS" w:eastAsia="Arial Unicode MS" w:hAnsi="Arial Unicode MS"/>
            <w:i w:val="1"/>
            <w:iCs w:val="1"/>
            <w:color w:val="6d9eeb"/>
            <w:rtl w:val="0"/>
          </w:rPr>
          <w:t xml:space="preserve">“ ს/კ 431188010 </w:t>
        </w:r>
      </w:sdtContent>
    </w:sdt>
  </w:p>
  <w:p w:rsidR="00000000" w:rsidDel="00000000" w:rsidP="00000000" w:rsidRDefault="00000000" w:rsidRPr="00000000" w14:paraId="0000014F">
    <w:pPr>
      <w:spacing w:after="120" w:lineRule="auto"/>
      <w:jc w:val="center"/>
      <w:rPr/>
    </w:pPr>
    <w:sdt>
      <w:sdtPr>
        <w:id w:val="417914440"/>
        <w:tag w:val="goog_rdk_306"/>
      </w:sdtPr>
      <w:sdtContent>
        <w:r w:rsidDel="00000000" w:rsidR="00000000" w:rsidRPr="00000000">
          <w:rPr>
            <w:rFonts w:ascii="Arial Unicode MS" w:cs="Arial Unicode MS" w:eastAsia="Arial Unicode MS" w:hAnsi="Arial Unicode MS"/>
            <w:i w:val="1"/>
            <w:iCs w:val="1"/>
            <w:color w:val="6d9eeb"/>
            <w:rtl w:val="0"/>
          </w:rPr>
          <w:t xml:space="preserve">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rFonts w:ascii="Merriweather" w:cs="Merriweather" w:eastAsia="Merriweather" w:hAnsi="Merriweathe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 </w:t>
    </w:r>
    <w:r w:rsidDel="00000000" w:rsidR="00000000" w:rsidRPr="00000000">
      <w:rPr>
        <w:rFonts w:ascii="Merriweather" w:cs="Merriweather" w:eastAsia="Merriweather" w:hAnsi="Merriweather"/>
        <w:i w:val="1"/>
        <w:iCs w:val="1"/>
        <w:color w:val="6d9eeb"/>
        <w:rtl w:val="0"/>
      </w:rPr>
      <w:t xml:space="preserve">19</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pHAKlJrYFf476uPPiZU4OJU27g==">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HgoCNzUSGAoWCAdCEhIQQXJpYWwgVW5pY29kZSBNUxoeCgI3NhIYChYIB0ISEhBBcmlhbCBVbmljb2RlIE1TGh4KAjc3EhgKFggHQhISEEFyaWFsIFVuaWNvZGUgTVMaHgoCNzgSGAoWCAdCEhIQQXJpYWwgVW5pY29kZSBNUxoeCgI3ORIYChYIB0ISEhBBcmlhbCBVbmljb2RlIE1TGh4KAjgwEhgKFggHQhISEEFyaWFsIFVuaWNvZGUgTVMaHgoCODESGAoWCAdCEhIQQXJpYWwgVW5pY29kZSBNUxovCgI4MhIpCicIB0IjCg9UaW1lcyBOZXcgUm9tYW4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fCgMxMzkSGAoWCAdCEh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