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82DFB" w14:textId="77777777" w:rsidR="006C159A" w:rsidRDefault="006C159A" w:rsidP="006C159A">
      <w:pPr>
        <w:spacing w:line="276" w:lineRule="auto"/>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8"/>
        <w:gridCol w:w="3437"/>
        <w:gridCol w:w="2504"/>
        <w:gridCol w:w="3050"/>
      </w:tblGrid>
      <w:tr w:rsidR="006C159A" w:rsidRPr="009B127E" w14:paraId="3F355C00" w14:textId="77777777" w:rsidTr="00F86709">
        <w:trPr>
          <w:trHeight w:val="557"/>
          <w:jc w:val="center"/>
        </w:trPr>
        <w:tc>
          <w:tcPr>
            <w:tcW w:w="702" w:type="pct"/>
            <w:tcBorders>
              <w:top w:val="single" w:sz="4" w:space="0" w:color="auto"/>
              <w:left w:val="single" w:sz="4" w:space="0" w:color="auto"/>
              <w:right w:val="single" w:sz="4" w:space="0" w:color="auto"/>
            </w:tcBorders>
            <w:vAlign w:val="center"/>
            <w:hideMark/>
          </w:tcPr>
          <w:p w14:paraId="4F18C010" w14:textId="77777777" w:rsidR="006C159A" w:rsidRPr="009B127E" w:rsidRDefault="006C159A" w:rsidP="004A55B7">
            <w:pPr>
              <w:spacing w:before="60" w:line="276" w:lineRule="auto"/>
              <w:jc w:val="both"/>
              <w:rPr>
                <w:b/>
                <w:sz w:val="24"/>
                <w:szCs w:val="24"/>
              </w:rPr>
            </w:pPr>
            <w:r w:rsidRPr="009B127E">
              <w:rPr>
                <w:b/>
                <w:sz w:val="24"/>
                <w:szCs w:val="24"/>
              </w:rPr>
              <w:t>Date:</w:t>
            </w:r>
          </w:p>
        </w:tc>
        <w:tc>
          <w:tcPr>
            <w:tcW w:w="1643" w:type="pct"/>
            <w:tcBorders>
              <w:top w:val="single" w:sz="4" w:space="0" w:color="auto"/>
              <w:left w:val="single" w:sz="4" w:space="0" w:color="auto"/>
              <w:right w:val="single" w:sz="4" w:space="0" w:color="auto"/>
            </w:tcBorders>
            <w:vAlign w:val="center"/>
          </w:tcPr>
          <w:p w14:paraId="038D0367" w14:textId="2E79EFBA" w:rsidR="006C159A" w:rsidRPr="009B127E" w:rsidRDefault="001403DD" w:rsidP="003037CA">
            <w:pPr>
              <w:spacing w:before="60" w:line="276" w:lineRule="auto"/>
              <w:rPr>
                <w:bCs/>
                <w:sz w:val="24"/>
                <w:szCs w:val="24"/>
              </w:rPr>
            </w:pPr>
            <w:r>
              <w:rPr>
                <w:bCs/>
                <w:sz w:val="24"/>
                <w:szCs w:val="24"/>
              </w:rPr>
              <w:t>08</w:t>
            </w:r>
            <w:r w:rsidR="00CC3D3A" w:rsidRPr="009B127E">
              <w:rPr>
                <w:bCs/>
                <w:sz w:val="24"/>
                <w:szCs w:val="24"/>
              </w:rPr>
              <w:t>/0</w:t>
            </w:r>
            <w:r>
              <w:rPr>
                <w:bCs/>
                <w:sz w:val="24"/>
                <w:szCs w:val="24"/>
              </w:rPr>
              <w:t>4</w:t>
            </w:r>
            <w:r w:rsidR="00CC3D3A" w:rsidRPr="009B127E">
              <w:rPr>
                <w:bCs/>
                <w:sz w:val="24"/>
                <w:szCs w:val="24"/>
              </w:rPr>
              <w:t>/202</w:t>
            </w:r>
            <w:r>
              <w:rPr>
                <w:bCs/>
                <w:sz w:val="24"/>
                <w:szCs w:val="24"/>
              </w:rPr>
              <w:t>6</w:t>
            </w:r>
          </w:p>
        </w:tc>
        <w:tc>
          <w:tcPr>
            <w:tcW w:w="1197" w:type="pct"/>
            <w:tcBorders>
              <w:top w:val="single" w:sz="4" w:space="0" w:color="auto"/>
              <w:left w:val="single" w:sz="4" w:space="0" w:color="auto"/>
              <w:right w:val="single" w:sz="4" w:space="0" w:color="auto"/>
            </w:tcBorders>
            <w:vAlign w:val="center"/>
            <w:hideMark/>
          </w:tcPr>
          <w:p w14:paraId="53C834DF" w14:textId="77777777" w:rsidR="006C159A" w:rsidRPr="009B127E" w:rsidRDefault="006C159A" w:rsidP="004A55B7">
            <w:pPr>
              <w:spacing w:before="60" w:line="276" w:lineRule="auto"/>
              <w:rPr>
                <w:b/>
                <w:sz w:val="24"/>
                <w:szCs w:val="24"/>
              </w:rPr>
            </w:pPr>
            <w:r w:rsidRPr="009B127E">
              <w:rPr>
                <w:b/>
                <w:sz w:val="24"/>
                <w:szCs w:val="24"/>
              </w:rPr>
              <w:t>Deviation No.</w:t>
            </w:r>
          </w:p>
        </w:tc>
        <w:tc>
          <w:tcPr>
            <w:tcW w:w="1458" w:type="pct"/>
            <w:tcBorders>
              <w:top w:val="single" w:sz="4" w:space="0" w:color="auto"/>
              <w:left w:val="single" w:sz="4" w:space="0" w:color="auto"/>
              <w:right w:val="single" w:sz="4" w:space="0" w:color="auto"/>
            </w:tcBorders>
            <w:vAlign w:val="center"/>
          </w:tcPr>
          <w:p w14:paraId="42A14087" w14:textId="3A301D28" w:rsidR="006C159A" w:rsidRPr="009B127E" w:rsidRDefault="003037CA" w:rsidP="004A55B7">
            <w:pPr>
              <w:spacing w:before="60" w:line="276" w:lineRule="auto"/>
              <w:rPr>
                <w:sz w:val="24"/>
                <w:szCs w:val="24"/>
              </w:rPr>
            </w:pPr>
            <w:r w:rsidRPr="009B127E">
              <w:rPr>
                <w:sz w:val="24"/>
                <w:szCs w:val="24"/>
              </w:rPr>
              <w:t>DEV/</w:t>
            </w:r>
            <w:r w:rsidR="001403DD">
              <w:rPr>
                <w:sz w:val="24"/>
                <w:szCs w:val="24"/>
              </w:rPr>
              <w:t>PK</w:t>
            </w:r>
            <w:r w:rsidRPr="009B127E">
              <w:rPr>
                <w:sz w:val="24"/>
                <w:szCs w:val="24"/>
              </w:rPr>
              <w:t>/2</w:t>
            </w:r>
            <w:r w:rsidR="000B2442" w:rsidRPr="009B127E">
              <w:rPr>
                <w:sz w:val="24"/>
                <w:szCs w:val="24"/>
              </w:rPr>
              <w:t>5</w:t>
            </w:r>
            <w:r w:rsidRPr="009B127E">
              <w:rPr>
                <w:sz w:val="24"/>
                <w:szCs w:val="24"/>
              </w:rPr>
              <w:t>/0</w:t>
            </w:r>
            <w:r w:rsidR="00FC0F50" w:rsidRPr="009B127E">
              <w:rPr>
                <w:sz w:val="24"/>
                <w:szCs w:val="24"/>
              </w:rPr>
              <w:t>0</w:t>
            </w:r>
            <w:r w:rsidR="001403DD">
              <w:rPr>
                <w:sz w:val="24"/>
                <w:szCs w:val="24"/>
              </w:rPr>
              <w:t>2</w:t>
            </w:r>
          </w:p>
        </w:tc>
      </w:tr>
      <w:tr w:rsidR="006C159A" w:rsidRPr="009B127E" w14:paraId="011E57F0" w14:textId="77777777" w:rsidTr="00C9490C">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7D17477C" w14:textId="6D30A587" w:rsidR="006C159A" w:rsidRPr="009B127E" w:rsidRDefault="006C159A" w:rsidP="004A55B7">
            <w:pPr>
              <w:spacing w:before="120" w:line="276" w:lineRule="auto"/>
              <w:rPr>
                <w:b/>
                <w:sz w:val="24"/>
                <w:szCs w:val="24"/>
              </w:rPr>
            </w:pPr>
            <w:r w:rsidRPr="009B127E">
              <w:rPr>
                <w:b/>
                <w:sz w:val="24"/>
                <w:szCs w:val="24"/>
              </w:rPr>
              <w:t xml:space="preserve">Investigation tool used: </w:t>
            </w:r>
            <w:r w:rsidR="009F111D" w:rsidRPr="009B127E">
              <w:rPr>
                <w:sz w:val="24"/>
                <w:szCs w:val="24"/>
              </w:rPr>
              <w:fldChar w:fldCharType="begin">
                <w:ffData>
                  <w:name w:val="Check31"/>
                  <w:enabled/>
                  <w:calcOnExit w:val="0"/>
                  <w:checkBox>
                    <w:sizeAuto/>
                    <w:default w:val="0"/>
                  </w:checkBox>
                </w:ffData>
              </w:fldChar>
            </w:r>
            <w:r w:rsidR="009F111D" w:rsidRPr="009B127E">
              <w:rPr>
                <w:sz w:val="24"/>
                <w:szCs w:val="24"/>
              </w:rPr>
              <w:instrText xml:space="preserve"> FORMCHECKBOX </w:instrText>
            </w:r>
            <w:r w:rsidR="009F111D" w:rsidRPr="009B127E">
              <w:rPr>
                <w:sz w:val="24"/>
                <w:szCs w:val="24"/>
              </w:rPr>
            </w:r>
            <w:r w:rsidR="009F111D" w:rsidRPr="009B127E">
              <w:rPr>
                <w:sz w:val="24"/>
                <w:szCs w:val="24"/>
              </w:rPr>
              <w:fldChar w:fldCharType="separate"/>
            </w:r>
            <w:r w:rsidR="009F111D" w:rsidRPr="009B127E">
              <w:rPr>
                <w:sz w:val="24"/>
                <w:szCs w:val="24"/>
              </w:rPr>
              <w:fldChar w:fldCharType="end"/>
            </w:r>
            <w:r w:rsidR="00DF0901" w:rsidRPr="009B127E">
              <w:rPr>
                <w:sz w:val="24"/>
                <w:szCs w:val="24"/>
              </w:rPr>
              <w:t xml:space="preserve"> </w:t>
            </w:r>
            <w:r w:rsidRPr="009B127E">
              <w:rPr>
                <w:sz w:val="24"/>
                <w:szCs w:val="24"/>
              </w:rPr>
              <w:t xml:space="preserve">6M  </w:t>
            </w:r>
            <w:r w:rsidR="003037CA" w:rsidRPr="009B127E">
              <w:rPr>
                <w:sz w:val="24"/>
                <w:szCs w:val="24"/>
              </w:rPr>
              <w:fldChar w:fldCharType="begin">
                <w:ffData>
                  <w:name w:val=""/>
                  <w:enabled/>
                  <w:calcOnExit w:val="0"/>
                  <w:checkBox>
                    <w:sizeAuto/>
                    <w:default w:val="1"/>
                  </w:checkBox>
                </w:ffData>
              </w:fldChar>
            </w:r>
            <w:r w:rsidR="003037CA" w:rsidRPr="009B127E">
              <w:rPr>
                <w:sz w:val="24"/>
                <w:szCs w:val="24"/>
              </w:rPr>
              <w:instrText xml:space="preserve"> FORMCHECKBOX </w:instrText>
            </w:r>
            <w:r w:rsidR="003037CA" w:rsidRPr="009B127E">
              <w:rPr>
                <w:sz w:val="24"/>
                <w:szCs w:val="24"/>
              </w:rPr>
            </w:r>
            <w:r w:rsidR="003037CA" w:rsidRPr="009B127E">
              <w:rPr>
                <w:sz w:val="24"/>
                <w:szCs w:val="24"/>
              </w:rPr>
              <w:fldChar w:fldCharType="separate"/>
            </w:r>
            <w:r w:rsidR="003037CA" w:rsidRPr="009B127E">
              <w:rPr>
                <w:sz w:val="24"/>
                <w:szCs w:val="24"/>
              </w:rPr>
              <w:fldChar w:fldCharType="end"/>
            </w:r>
            <w:r w:rsidR="003037CA" w:rsidRPr="009B127E">
              <w:rPr>
                <w:sz w:val="24"/>
                <w:szCs w:val="24"/>
              </w:rPr>
              <w:t xml:space="preserve"> </w:t>
            </w:r>
            <w:r w:rsidRPr="009B127E">
              <w:rPr>
                <w:sz w:val="24"/>
                <w:szCs w:val="24"/>
              </w:rPr>
              <w:t xml:space="preserve">5 Why  </w:t>
            </w:r>
            <w:r w:rsidR="009F111D" w:rsidRPr="009B127E">
              <w:rPr>
                <w:sz w:val="24"/>
                <w:szCs w:val="24"/>
              </w:rPr>
              <w:fldChar w:fldCharType="begin">
                <w:ffData>
                  <w:name w:val="Check31"/>
                  <w:enabled/>
                  <w:calcOnExit w:val="0"/>
                  <w:checkBox>
                    <w:sizeAuto/>
                    <w:default w:val="0"/>
                  </w:checkBox>
                </w:ffData>
              </w:fldChar>
            </w:r>
            <w:r w:rsidR="009F111D" w:rsidRPr="009B127E">
              <w:rPr>
                <w:sz w:val="24"/>
                <w:szCs w:val="24"/>
              </w:rPr>
              <w:instrText xml:space="preserve"> FORMCHECKBOX </w:instrText>
            </w:r>
            <w:r w:rsidR="009F111D" w:rsidRPr="009B127E">
              <w:rPr>
                <w:sz w:val="24"/>
                <w:szCs w:val="24"/>
              </w:rPr>
            </w:r>
            <w:r w:rsidR="009F111D" w:rsidRPr="009B127E">
              <w:rPr>
                <w:sz w:val="24"/>
                <w:szCs w:val="24"/>
              </w:rPr>
              <w:fldChar w:fldCharType="separate"/>
            </w:r>
            <w:r w:rsidR="009F111D" w:rsidRPr="009B127E">
              <w:rPr>
                <w:sz w:val="24"/>
                <w:szCs w:val="24"/>
              </w:rPr>
              <w:fldChar w:fldCharType="end"/>
            </w:r>
            <w:r w:rsidR="00D26CF2" w:rsidRPr="009B127E">
              <w:rPr>
                <w:sz w:val="24"/>
                <w:szCs w:val="24"/>
              </w:rPr>
              <w:t xml:space="preserve"> </w:t>
            </w:r>
            <w:r w:rsidRPr="009B127E">
              <w:rPr>
                <w:sz w:val="24"/>
                <w:szCs w:val="24"/>
              </w:rPr>
              <w:t xml:space="preserve"> Brainstorming</w:t>
            </w:r>
            <w:r w:rsidRPr="009B127E">
              <w:rPr>
                <w:b/>
                <w:sz w:val="24"/>
                <w:szCs w:val="24"/>
              </w:rPr>
              <w:t xml:space="preserve"> </w:t>
            </w:r>
          </w:p>
        </w:tc>
      </w:tr>
      <w:tr w:rsidR="006C159A" w:rsidRPr="009B127E" w14:paraId="62F57542" w14:textId="77777777" w:rsidTr="00C9490C">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tcPr>
          <w:p w14:paraId="04203748" w14:textId="77777777" w:rsidR="006C159A" w:rsidRPr="009B127E" w:rsidRDefault="006C159A" w:rsidP="004A55B7">
            <w:pPr>
              <w:spacing w:before="120" w:line="276" w:lineRule="auto"/>
              <w:rPr>
                <w:b/>
                <w:sz w:val="24"/>
                <w:szCs w:val="24"/>
              </w:rPr>
            </w:pPr>
            <w:r w:rsidRPr="009B127E">
              <w:rPr>
                <w:b/>
                <w:sz w:val="24"/>
                <w:szCs w:val="24"/>
              </w:rPr>
              <w:t>Other Tools (If any):</w:t>
            </w:r>
          </w:p>
        </w:tc>
      </w:tr>
      <w:tr w:rsidR="006C159A" w:rsidRPr="009B127E" w14:paraId="0CD64F2C" w14:textId="77777777" w:rsidTr="00C9490C">
        <w:trPr>
          <w:trHeight w:val="386"/>
          <w:jc w:val="center"/>
        </w:trPr>
        <w:tc>
          <w:tcPr>
            <w:tcW w:w="5000" w:type="pct"/>
            <w:gridSpan w:val="4"/>
            <w:tcBorders>
              <w:top w:val="single" w:sz="4" w:space="0" w:color="auto"/>
              <w:left w:val="single" w:sz="4" w:space="0" w:color="auto"/>
              <w:bottom w:val="single" w:sz="4" w:space="0" w:color="auto"/>
              <w:right w:val="single" w:sz="4" w:space="0" w:color="auto"/>
            </w:tcBorders>
          </w:tcPr>
          <w:p w14:paraId="7DA061D6" w14:textId="5CCFBA80" w:rsidR="006C159A" w:rsidRPr="009B127E" w:rsidRDefault="003037CA" w:rsidP="004A55B7">
            <w:pPr>
              <w:spacing w:before="60" w:line="276" w:lineRule="auto"/>
              <w:jc w:val="both"/>
              <w:rPr>
                <w:bCs/>
                <w:sz w:val="24"/>
                <w:szCs w:val="24"/>
              </w:rPr>
            </w:pPr>
            <w:r w:rsidRPr="009B127E">
              <w:rPr>
                <w:bCs/>
                <w:sz w:val="24"/>
                <w:szCs w:val="24"/>
              </w:rPr>
              <w:t>Not applicable</w:t>
            </w:r>
          </w:p>
        </w:tc>
      </w:tr>
      <w:tr w:rsidR="006C159A" w:rsidRPr="009B127E" w14:paraId="0DC8304C" w14:textId="77777777" w:rsidTr="00C9490C">
        <w:trPr>
          <w:trHeight w:val="360"/>
          <w:jc w:val="center"/>
        </w:trPr>
        <w:tc>
          <w:tcPr>
            <w:tcW w:w="5000" w:type="pct"/>
            <w:gridSpan w:val="4"/>
            <w:tcBorders>
              <w:top w:val="single" w:sz="4" w:space="0" w:color="auto"/>
              <w:left w:val="single" w:sz="4" w:space="0" w:color="auto"/>
              <w:bottom w:val="single" w:sz="4" w:space="0" w:color="auto"/>
              <w:right w:val="single" w:sz="4" w:space="0" w:color="auto"/>
            </w:tcBorders>
          </w:tcPr>
          <w:p w14:paraId="14A80B5A" w14:textId="09A2D73C" w:rsidR="006C159A" w:rsidRPr="009B127E" w:rsidRDefault="006C159A" w:rsidP="004A55B7">
            <w:pPr>
              <w:spacing w:before="60" w:line="276" w:lineRule="auto"/>
              <w:jc w:val="both"/>
              <w:rPr>
                <w:b/>
                <w:sz w:val="24"/>
                <w:szCs w:val="24"/>
              </w:rPr>
            </w:pPr>
            <w:r w:rsidRPr="009B127E">
              <w:rPr>
                <w:b/>
                <w:sz w:val="24"/>
                <w:szCs w:val="24"/>
              </w:rPr>
              <w:t>Define:</w:t>
            </w:r>
          </w:p>
        </w:tc>
      </w:tr>
      <w:tr w:rsidR="006C159A" w:rsidRPr="009B127E" w14:paraId="74859014" w14:textId="77777777" w:rsidTr="00C9490C">
        <w:trPr>
          <w:trHeight w:val="10583"/>
          <w:jc w:val="center"/>
        </w:trPr>
        <w:tc>
          <w:tcPr>
            <w:tcW w:w="5000" w:type="pct"/>
            <w:gridSpan w:val="4"/>
            <w:tcBorders>
              <w:top w:val="single" w:sz="4" w:space="0" w:color="auto"/>
              <w:left w:val="single" w:sz="4" w:space="0" w:color="auto"/>
              <w:bottom w:val="single" w:sz="4" w:space="0" w:color="auto"/>
              <w:right w:val="single" w:sz="4" w:space="0" w:color="auto"/>
            </w:tcBorders>
          </w:tcPr>
          <w:p w14:paraId="53F19AB7" w14:textId="77777777" w:rsidR="006C159A" w:rsidRPr="009B127E" w:rsidRDefault="006C159A" w:rsidP="004A55B7">
            <w:pPr>
              <w:spacing w:before="60" w:line="276" w:lineRule="auto"/>
              <w:jc w:val="both"/>
              <w:rPr>
                <w:b/>
                <w:sz w:val="24"/>
                <w:szCs w:val="24"/>
              </w:rPr>
            </w:pPr>
            <w:r w:rsidRPr="009B127E">
              <w:rPr>
                <w:b/>
                <w:sz w:val="24"/>
                <w:szCs w:val="24"/>
              </w:rPr>
              <w:t>Following checks shall be considered while writing the “Define” section.</w:t>
            </w:r>
          </w:p>
          <w:p w14:paraId="76C946C7" w14:textId="77777777" w:rsidR="006C159A" w:rsidRPr="009B127E" w:rsidRDefault="006C159A" w:rsidP="006467F0">
            <w:pPr>
              <w:pStyle w:val="ListParagraph"/>
              <w:numPr>
                <w:ilvl w:val="0"/>
                <w:numId w:val="5"/>
              </w:numPr>
              <w:spacing w:before="60" w:line="276" w:lineRule="auto"/>
              <w:ind w:left="247" w:hanging="247"/>
              <w:jc w:val="both"/>
              <w:rPr>
                <w:sz w:val="24"/>
                <w:szCs w:val="24"/>
              </w:rPr>
            </w:pPr>
            <w:r w:rsidRPr="009B127E">
              <w:rPr>
                <w:sz w:val="24"/>
                <w:szCs w:val="24"/>
              </w:rPr>
              <w:t>Clearly define what happens actually.</w:t>
            </w:r>
          </w:p>
          <w:p w14:paraId="22AD3A81" w14:textId="77777777" w:rsidR="006C159A" w:rsidRPr="009B127E" w:rsidRDefault="006C159A" w:rsidP="006467F0">
            <w:pPr>
              <w:pStyle w:val="ListParagraph"/>
              <w:numPr>
                <w:ilvl w:val="0"/>
                <w:numId w:val="5"/>
              </w:numPr>
              <w:spacing w:before="60" w:line="276" w:lineRule="auto"/>
              <w:ind w:left="247" w:hanging="247"/>
              <w:jc w:val="both"/>
              <w:rPr>
                <w:sz w:val="24"/>
                <w:szCs w:val="24"/>
              </w:rPr>
            </w:pPr>
            <w:r w:rsidRPr="009B127E">
              <w:rPr>
                <w:sz w:val="24"/>
                <w:szCs w:val="24"/>
              </w:rPr>
              <w:t>Explain what is different than expected.</w:t>
            </w:r>
          </w:p>
          <w:p w14:paraId="6AAA243A" w14:textId="552BA48B" w:rsidR="006C159A" w:rsidRPr="009B127E" w:rsidRDefault="006C159A" w:rsidP="006467F0">
            <w:pPr>
              <w:pStyle w:val="ListParagraph"/>
              <w:numPr>
                <w:ilvl w:val="0"/>
                <w:numId w:val="5"/>
              </w:numPr>
              <w:spacing w:before="60" w:line="276" w:lineRule="auto"/>
              <w:ind w:left="247" w:hanging="247"/>
              <w:jc w:val="both"/>
              <w:rPr>
                <w:sz w:val="24"/>
                <w:szCs w:val="24"/>
              </w:rPr>
            </w:pPr>
            <w:r w:rsidRPr="009B127E">
              <w:rPr>
                <w:sz w:val="24"/>
                <w:szCs w:val="24"/>
              </w:rPr>
              <w:t xml:space="preserve">Mention the </w:t>
            </w:r>
            <w:r w:rsidR="008715BE" w:rsidRPr="009B127E">
              <w:rPr>
                <w:sz w:val="24"/>
                <w:szCs w:val="24"/>
              </w:rPr>
              <w:t>location</w:t>
            </w:r>
            <w:r w:rsidRPr="009B127E">
              <w:rPr>
                <w:sz w:val="24"/>
                <w:szCs w:val="24"/>
              </w:rPr>
              <w:t xml:space="preserve"> where the deviation has occurred.</w:t>
            </w:r>
          </w:p>
          <w:p w14:paraId="1C3CBC35" w14:textId="77777777" w:rsidR="006C159A" w:rsidRPr="009B127E" w:rsidRDefault="006C159A" w:rsidP="006467F0">
            <w:pPr>
              <w:pStyle w:val="ListParagraph"/>
              <w:numPr>
                <w:ilvl w:val="0"/>
                <w:numId w:val="5"/>
              </w:numPr>
              <w:spacing w:before="60" w:line="276" w:lineRule="auto"/>
              <w:ind w:left="247" w:hanging="247"/>
              <w:jc w:val="both"/>
              <w:rPr>
                <w:sz w:val="24"/>
                <w:szCs w:val="24"/>
              </w:rPr>
            </w:pPr>
            <w:r w:rsidRPr="009B127E">
              <w:rPr>
                <w:sz w:val="24"/>
                <w:szCs w:val="24"/>
              </w:rPr>
              <w:t>Date/time of deviation occurrence and date/time of detection.</w:t>
            </w:r>
          </w:p>
          <w:p w14:paraId="610D0FC0" w14:textId="77777777" w:rsidR="006C159A" w:rsidRPr="009B127E" w:rsidRDefault="006C159A" w:rsidP="006467F0">
            <w:pPr>
              <w:pStyle w:val="ListParagraph"/>
              <w:numPr>
                <w:ilvl w:val="0"/>
                <w:numId w:val="5"/>
              </w:numPr>
              <w:spacing w:before="60" w:line="276" w:lineRule="auto"/>
              <w:ind w:left="247" w:hanging="247"/>
              <w:jc w:val="both"/>
              <w:rPr>
                <w:sz w:val="24"/>
                <w:szCs w:val="24"/>
              </w:rPr>
            </w:pPr>
            <w:r w:rsidRPr="009B127E">
              <w:rPr>
                <w:sz w:val="24"/>
                <w:szCs w:val="24"/>
              </w:rPr>
              <w:t>Mention the name of personnel who is involved in the deviation.</w:t>
            </w:r>
          </w:p>
          <w:p w14:paraId="4D221210" w14:textId="4D223E59" w:rsidR="006C159A" w:rsidRPr="009B127E" w:rsidRDefault="006C159A" w:rsidP="006467F0">
            <w:pPr>
              <w:pStyle w:val="ListParagraph"/>
              <w:numPr>
                <w:ilvl w:val="0"/>
                <w:numId w:val="5"/>
              </w:numPr>
              <w:spacing w:before="60" w:line="276" w:lineRule="auto"/>
              <w:ind w:left="247" w:hanging="247"/>
              <w:jc w:val="both"/>
              <w:rPr>
                <w:sz w:val="24"/>
                <w:szCs w:val="24"/>
              </w:rPr>
            </w:pPr>
            <w:r w:rsidRPr="009B127E">
              <w:rPr>
                <w:sz w:val="24"/>
                <w:szCs w:val="24"/>
              </w:rPr>
              <w:t>Mention initial scope of deviation (i.e., impacted product/Material/Equipment/System/Batches/etc</w:t>
            </w:r>
            <w:r w:rsidR="00700BDF" w:rsidRPr="009B127E">
              <w:rPr>
                <w:sz w:val="24"/>
                <w:szCs w:val="24"/>
              </w:rPr>
              <w:t>.</w:t>
            </w:r>
            <w:r w:rsidR="00341FF9" w:rsidRPr="009B127E">
              <w:rPr>
                <w:sz w:val="24"/>
                <w:szCs w:val="24"/>
              </w:rPr>
              <w:t>)</w:t>
            </w:r>
          </w:p>
          <w:p w14:paraId="6E3FCA94" w14:textId="77777777" w:rsidR="00D82BC2" w:rsidRPr="009B127E" w:rsidRDefault="00D82BC2" w:rsidP="006D6872">
            <w:pPr>
              <w:spacing w:line="276" w:lineRule="auto"/>
              <w:jc w:val="both"/>
              <w:rPr>
                <w:bCs/>
                <w:sz w:val="24"/>
                <w:szCs w:val="24"/>
              </w:rPr>
            </w:pPr>
          </w:p>
          <w:p w14:paraId="2988BD5F" w14:textId="1B393ED9" w:rsidR="00D82BC2" w:rsidRDefault="00131EDA" w:rsidP="006D6872">
            <w:pPr>
              <w:spacing w:line="276" w:lineRule="auto"/>
              <w:jc w:val="both"/>
              <w:rPr>
                <w:bCs/>
                <w:sz w:val="24"/>
                <w:szCs w:val="24"/>
                <w:lang w:val="en-IN"/>
              </w:rPr>
            </w:pPr>
            <w:r w:rsidRPr="009B127E">
              <w:rPr>
                <w:bCs/>
                <w:sz w:val="24"/>
                <w:szCs w:val="24"/>
                <w:lang w:val="en-IN"/>
              </w:rPr>
              <w:t>On</w:t>
            </w:r>
            <w:r w:rsidR="00B1718A">
              <w:rPr>
                <w:bCs/>
                <w:sz w:val="24"/>
                <w:szCs w:val="24"/>
                <w:lang w:val="en-IN"/>
              </w:rPr>
              <w:t xml:space="preserve"> </w:t>
            </w:r>
            <w:r w:rsidR="009F29A5">
              <w:rPr>
                <w:bCs/>
                <w:sz w:val="24"/>
                <w:szCs w:val="24"/>
                <w:lang w:val="en-IN"/>
              </w:rPr>
              <w:t xml:space="preserve">dated </w:t>
            </w:r>
            <w:r w:rsidR="00836033">
              <w:rPr>
                <w:bCs/>
                <w:sz w:val="24"/>
                <w:szCs w:val="24"/>
                <w:lang w:val="en-IN"/>
              </w:rPr>
              <w:t>04</w:t>
            </w:r>
            <w:r w:rsidRPr="009B127E">
              <w:rPr>
                <w:bCs/>
                <w:sz w:val="24"/>
                <w:szCs w:val="24"/>
                <w:lang w:val="en-IN"/>
              </w:rPr>
              <w:t>/0</w:t>
            </w:r>
            <w:r w:rsidR="00836033">
              <w:rPr>
                <w:bCs/>
                <w:sz w:val="24"/>
                <w:szCs w:val="24"/>
                <w:lang w:val="en-IN"/>
              </w:rPr>
              <w:t>3</w:t>
            </w:r>
            <w:r w:rsidRPr="009B127E">
              <w:rPr>
                <w:bCs/>
                <w:sz w:val="24"/>
                <w:szCs w:val="24"/>
                <w:lang w:val="en-IN"/>
              </w:rPr>
              <w:t>/202</w:t>
            </w:r>
            <w:r w:rsidR="00836033">
              <w:rPr>
                <w:bCs/>
                <w:sz w:val="24"/>
                <w:szCs w:val="24"/>
                <w:lang w:val="en-IN"/>
              </w:rPr>
              <w:t>6</w:t>
            </w:r>
            <w:r w:rsidR="00D60FED">
              <w:rPr>
                <w:bCs/>
                <w:sz w:val="24"/>
                <w:szCs w:val="24"/>
                <w:lang w:val="en-IN"/>
              </w:rPr>
              <w:t xml:space="preserve"> at approximately 16:20</w:t>
            </w:r>
            <w:r w:rsidR="004632D5">
              <w:rPr>
                <w:bCs/>
                <w:sz w:val="24"/>
                <w:szCs w:val="24"/>
                <w:lang w:val="en-IN"/>
              </w:rPr>
              <w:t xml:space="preserve"> hrs</w:t>
            </w:r>
            <w:r w:rsidR="004632D5" w:rsidRPr="009B127E">
              <w:rPr>
                <w:bCs/>
                <w:sz w:val="24"/>
                <w:szCs w:val="24"/>
                <w:lang w:val="en-IN"/>
              </w:rPr>
              <w:t>, while</w:t>
            </w:r>
            <w:r w:rsidRPr="009B127E">
              <w:rPr>
                <w:bCs/>
                <w:sz w:val="24"/>
                <w:szCs w:val="24"/>
                <w:lang w:val="en-IN"/>
              </w:rPr>
              <w:t xml:space="preserve"> reviewing the temperature data logs</w:t>
            </w:r>
            <w:r w:rsidR="004632D5">
              <w:rPr>
                <w:bCs/>
                <w:sz w:val="24"/>
                <w:szCs w:val="24"/>
                <w:lang w:val="en-IN"/>
              </w:rPr>
              <w:t>/reports</w:t>
            </w:r>
            <w:r w:rsidRPr="009B127E">
              <w:rPr>
                <w:bCs/>
                <w:sz w:val="24"/>
                <w:szCs w:val="24"/>
                <w:lang w:val="en-IN"/>
              </w:rPr>
              <w:t xml:space="preserve"> </w:t>
            </w:r>
            <w:r w:rsidR="004632D5">
              <w:rPr>
                <w:bCs/>
                <w:sz w:val="24"/>
                <w:szCs w:val="24"/>
                <w:lang w:val="en-IN"/>
              </w:rPr>
              <w:t>of</w:t>
            </w:r>
            <w:r w:rsidRPr="009B127E">
              <w:rPr>
                <w:bCs/>
                <w:sz w:val="24"/>
                <w:szCs w:val="24"/>
                <w:lang w:val="en-IN"/>
              </w:rPr>
              <w:t xml:space="preserve"> </w:t>
            </w:r>
            <w:r w:rsidR="00D60FED">
              <w:rPr>
                <w:bCs/>
                <w:sz w:val="24"/>
                <w:szCs w:val="24"/>
                <w:lang w:val="en-IN"/>
              </w:rPr>
              <w:t>I</w:t>
            </w:r>
            <w:r w:rsidR="00B1718A" w:rsidRPr="009B127E">
              <w:rPr>
                <w:bCs/>
                <w:sz w:val="24"/>
                <w:szCs w:val="24"/>
                <w:lang w:val="en-IN"/>
              </w:rPr>
              <w:t xml:space="preserve">ntermediate </w:t>
            </w:r>
            <w:r w:rsidR="00D60FED">
              <w:rPr>
                <w:bCs/>
                <w:sz w:val="24"/>
                <w:szCs w:val="24"/>
                <w:lang w:val="en-IN"/>
              </w:rPr>
              <w:t>W</w:t>
            </w:r>
            <w:r w:rsidR="00B1718A" w:rsidRPr="009B127E">
              <w:rPr>
                <w:bCs/>
                <w:sz w:val="24"/>
                <w:szCs w:val="24"/>
                <w:lang w:val="en-IN"/>
              </w:rPr>
              <w:t xml:space="preserve">alk-in </w:t>
            </w:r>
            <w:r w:rsidR="00D60FED" w:rsidRPr="009B127E">
              <w:rPr>
                <w:bCs/>
                <w:sz w:val="24"/>
                <w:szCs w:val="24"/>
                <w:lang w:val="en-IN"/>
              </w:rPr>
              <w:t>C</w:t>
            </w:r>
            <w:r w:rsidR="00B1718A" w:rsidRPr="009B127E">
              <w:rPr>
                <w:bCs/>
                <w:sz w:val="24"/>
                <w:szCs w:val="24"/>
                <w:lang w:val="en-IN"/>
              </w:rPr>
              <w:t xml:space="preserve">old </w:t>
            </w:r>
            <w:r w:rsidR="00D60FED">
              <w:rPr>
                <w:bCs/>
                <w:sz w:val="24"/>
                <w:szCs w:val="24"/>
                <w:lang w:val="en-IN"/>
              </w:rPr>
              <w:t>R</w:t>
            </w:r>
            <w:r w:rsidR="00B1718A" w:rsidRPr="009B127E">
              <w:rPr>
                <w:bCs/>
                <w:sz w:val="24"/>
                <w:szCs w:val="24"/>
                <w:lang w:val="en-IN"/>
              </w:rPr>
              <w:t>oom (</w:t>
            </w:r>
            <w:r w:rsidR="00D60FED">
              <w:rPr>
                <w:bCs/>
                <w:sz w:val="24"/>
                <w:szCs w:val="24"/>
                <w:lang w:val="en-IN"/>
              </w:rPr>
              <w:t>T</w:t>
            </w:r>
            <w:r w:rsidR="00B1718A" w:rsidRPr="009B127E">
              <w:rPr>
                <w:bCs/>
                <w:sz w:val="24"/>
                <w:szCs w:val="24"/>
                <w:lang w:val="en-IN"/>
              </w:rPr>
              <w:t>emperature range: 2°C to 8°C)</w:t>
            </w:r>
            <w:r w:rsidRPr="009B127E">
              <w:rPr>
                <w:bCs/>
                <w:sz w:val="24"/>
                <w:szCs w:val="24"/>
                <w:lang w:val="en-IN"/>
              </w:rPr>
              <w:t>, equipment ID: E/</w:t>
            </w:r>
            <w:r w:rsidR="00B1718A">
              <w:rPr>
                <w:bCs/>
                <w:sz w:val="24"/>
                <w:szCs w:val="24"/>
                <w:lang w:val="en-IN"/>
              </w:rPr>
              <w:t>PK</w:t>
            </w:r>
            <w:r w:rsidRPr="009B127E">
              <w:rPr>
                <w:bCs/>
                <w:sz w:val="24"/>
                <w:szCs w:val="24"/>
                <w:lang w:val="en-IN"/>
              </w:rPr>
              <w:t>/0</w:t>
            </w:r>
            <w:r w:rsidR="00B1718A">
              <w:rPr>
                <w:bCs/>
                <w:sz w:val="24"/>
                <w:szCs w:val="24"/>
                <w:lang w:val="en-IN"/>
              </w:rPr>
              <w:t>10</w:t>
            </w:r>
            <w:r w:rsidR="00D60FED">
              <w:rPr>
                <w:bCs/>
                <w:sz w:val="24"/>
                <w:szCs w:val="24"/>
                <w:lang w:val="en-IN"/>
              </w:rPr>
              <w:t xml:space="preserve"> at packing </w:t>
            </w:r>
            <w:r w:rsidR="004632D5">
              <w:rPr>
                <w:bCs/>
                <w:sz w:val="24"/>
                <w:szCs w:val="24"/>
                <w:lang w:val="en-IN"/>
              </w:rPr>
              <w:t>office</w:t>
            </w:r>
            <w:r w:rsidR="00D60FED">
              <w:rPr>
                <w:bCs/>
                <w:sz w:val="24"/>
                <w:szCs w:val="24"/>
                <w:lang w:val="en-IN"/>
              </w:rPr>
              <w:t xml:space="preserve"> (GF-1</w:t>
            </w:r>
            <w:r w:rsidR="004632D5">
              <w:rPr>
                <w:bCs/>
                <w:sz w:val="24"/>
                <w:szCs w:val="24"/>
                <w:lang w:val="en-IN"/>
              </w:rPr>
              <w:t>09</w:t>
            </w:r>
            <w:r w:rsidR="00D60FED">
              <w:rPr>
                <w:bCs/>
                <w:sz w:val="24"/>
                <w:szCs w:val="24"/>
                <w:lang w:val="en-IN"/>
              </w:rPr>
              <w:t>)</w:t>
            </w:r>
            <w:r w:rsidRPr="009B127E">
              <w:rPr>
                <w:bCs/>
                <w:sz w:val="24"/>
                <w:szCs w:val="24"/>
                <w:lang w:val="en-IN"/>
              </w:rPr>
              <w:t xml:space="preserve">, </w:t>
            </w:r>
            <w:r w:rsidR="00F52F49" w:rsidRPr="009B127E">
              <w:rPr>
                <w:bCs/>
                <w:sz w:val="24"/>
                <w:szCs w:val="24"/>
                <w:lang w:val="en-IN"/>
              </w:rPr>
              <w:t xml:space="preserve">it was observed by a </w:t>
            </w:r>
            <w:r w:rsidR="00B1718A">
              <w:rPr>
                <w:bCs/>
                <w:sz w:val="24"/>
                <w:szCs w:val="24"/>
                <w:lang w:val="en-IN"/>
              </w:rPr>
              <w:t>packing</w:t>
            </w:r>
            <w:r w:rsidR="00F52F49" w:rsidRPr="009B127E">
              <w:rPr>
                <w:bCs/>
                <w:sz w:val="24"/>
                <w:szCs w:val="24"/>
                <w:lang w:val="en-IN"/>
              </w:rPr>
              <w:t xml:space="preserve"> colleague (employee ID: </w:t>
            </w:r>
            <w:r w:rsidR="00B1718A">
              <w:rPr>
                <w:bCs/>
                <w:sz w:val="24"/>
                <w:szCs w:val="24"/>
                <w:lang w:val="en-IN"/>
              </w:rPr>
              <w:t>598</w:t>
            </w:r>
            <w:r w:rsidR="00F52F49" w:rsidRPr="009B127E">
              <w:rPr>
                <w:bCs/>
                <w:sz w:val="24"/>
                <w:szCs w:val="24"/>
                <w:lang w:val="en-IN"/>
              </w:rPr>
              <w:t xml:space="preserve">) that the temperature </w:t>
            </w:r>
            <w:r w:rsidRPr="009B127E">
              <w:rPr>
                <w:bCs/>
                <w:sz w:val="24"/>
                <w:szCs w:val="24"/>
                <w:lang w:val="en-IN"/>
              </w:rPr>
              <w:t xml:space="preserve">data was </w:t>
            </w:r>
            <w:r w:rsidR="00B1718A">
              <w:rPr>
                <w:bCs/>
                <w:sz w:val="24"/>
                <w:szCs w:val="24"/>
                <w:lang w:val="en-IN"/>
              </w:rPr>
              <w:t xml:space="preserve">not recorded in </w:t>
            </w:r>
            <w:r w:rsidR="004632D5">
              <w:rPr>
                <w:bCs/>
                <w:sz w:val="24"/>
                <w:szCs w:val="24"/>
                <w:lang w:val="en-IN"/>
              </w:rPr>
              <w:t xml:space="preserve">the </w:t>
            </w:r>
            <w:r w:rsidR="00B1718A">
              <w:rPr>
                <w:bCs/>
                <w:sz w:val="24"/>
                <w:szCs w:val="24"/>
                <w:lang w:val="en-IN"/>
              </w:rPr>
              <w:t>system (Kyoshi application)</w:t>
            </w:r>
            <w:r w:rsidRPr="009B127E">
              <w:rPr>
                <w:bCs/>
                <w:sz w:val="24"/>
                <w:szCs w:val="24"/>
                <w:lang w:val="en-IN"/>
              </w:rPr>
              <w:t xml:space="preserve"> </w:t>
            </w:r>
            <w:r w:rsidR="00B1718A">
              <w:rPr>
                <w:bCs/>
                <w:sz w:val="24"/>
                <w:szCs w:val="24"/>
                <w:lang w:val="en-IN"/>
              </w:rPr>
              <w:t xml:space="preserve">for the period of </w:t>
            </w:r>
            <w:r w:rsidRPr="009B127E">
              <w:rPr>
                <w:bCs/>
                <w:sz w:val="24"/>
                <w:szCs w:val="24"/>
                <w:lang w:val="en-IN"/>
              </w:rPr>
              <w:t xml:space="preserve"> </w:t>
            </w:r>
            <w:r w:rsidR="00B1718A">
              <w:rPr>
                <w:bCs/>
                <w:sz w:val="24"/>
                <w:szCs w:val="24"/>
                <w:lang w:val="en-IN"/>
              </w:rPr>
              <w:t>06</w:t>
            </w:r>
            <w:r w:rsidRPr="009B127E">
              <w:rPr>
                <w:bCs/>
                <w:sz w:val="24"/>
                <w:szCs w:val="24"/>
                <w:lang w:val="en-IN"/>
              </w:rPr>
              <w:t>/0</w:t>
            </w:r>
            <w:r w:rsidR="00B1718A">
              <w:rPr>
                <w:bCs/>
                <w:sz w:val="24"/>
                <w:szCs w:val="24"/>
                <w:lang w:val="en-IN"/>
              </w:rPr>
              <w:t>2</w:t>
            </w:r>
            <w:r w:rsidRPr="009B127E">
              <w:rPr>
                <w:bCs/>
                <w:sz w:val="24"/>
                <w:szCs w:val="24"/>
                <w:lang w:val="en-IN"/>
              </w:rPr>
              <w:t>/202</w:t>
            </w:r>
            <w:r w:rsidR="00B1718A">
              <w:rPr>
                <w:bCs/>
                <w:sz w:val="24"/>
                <w:szCs w:val="24"/>
                <w:lang w:val="en-IN"/>
              </w:rPr>
              <w:t>6, 03:47 to 06</w:t>
            </w:r>
            <w:r w:rsidR="00B1718A" w:rsidRPr="009B127E">
              <w:rPr>
                <w:bCs/>
                <w:sz w:val="24"/>
                <w:szCs w:val="24"/>
                <w:lang w:val="en-IN"/>
              </w:rPr>
              <w:t>/0</w:t>
            </w:r>
            <w:r w:rsidR="00B1718A">
              <w:rPr>
                <w:bCs/>
                <w:sz w:val="24"/>
                <w:szCs w:val="24"/>
                <w:lang w:val="en-IN"/>
              </w:rPr>
              <w:t>2</w:t>
            </w:r>
            <w:r w:rsidR="00B1718A" w:rsidRPr="009B127E">
              <w:rPr>
                <w:bCs/>
                <w:sz w:val="24"/>
                <w:szCs w:val="24"/>
                <w:lang w:val="en-IN"/>
              </w:rPr>
              <w:t>/202</w:t>
            </w:r>
            <w:r w:rsidR="00B1718A">
              <w:rPr>
                <w:bCs/>
                <w:sz w:val="24"/>
                <w:szCs w:val="24"/>
                <w:lang w:val="en-IN"/>
              </w:rPr>
              <w:t>6, 15:31</w:t>
            </w:r>
            <w:r w:rsidRPr="009B127E">
              <w:rPr>
                <w:bCs/>
                <w:sz w:val="24"/>
                <w:szCs w:val="24"/>
                <w:lang w:val="en-IN"/>
              </w:rPr>
              <w:t>.</w:t>
            </w:r>
          </w:p>
          <w:p w14:paraId="50F17FA6" w14:textId="77777777" w:rsidR="00B1718A" w:rsidRPr="009B127E" w:rsidRDefault="00B1718A" w:rsidP="006D6872">
            <w:pPr>
              <w:spacing w:line="276" w:lineRule="auto"/>
              <w:jc w:val="both"/>
              <w:rPr>
                <w:bCs/>
                <w:sz w:val="24"/>
                <w:szCs w:val="24"/>
                <w:lang w:val="en-IN"/>
              </w:rPr>
            </w:pPr>
          </w:p>
          <w:p w14:paraId="62AA05B6" w14:textId="08E7C702" w:rsidR="00D60FED" w:rsidRDefault="001E3263" w:rsidP="00D60FED">
            <w:pPr>
              <w:spacing w:line="276" w:lineRule="auto"/>
              <w:jc w:val="both"/>
              <w:rPr>
                <w:bCs/>
                <w:sz w:val="24"/>
                <w:szCs w:val="24"/>
                <w:lang w:val="en-IN"/>
              </w:rPr>
            </w:pPr>
            <w:r w:rsidRPr="009B127E">
              <w:rPr>
                <w:bCs/>
                <w:sz w:val="24"/>
                <w:szCs w:val="24"/>
              </w:rPr>
              <w:t xml:space="preserve">As per the </w:t>
            </w:r>
            <w:r w:rsidR="009F44F8" w:rsidRPr="009B127E">
              <w:rPr>
                <w:bCs/>
                <w:sz w:val="24"/>
                <w:szCs w:val="24"/>
              </w:rPr>
              <w:t xml:space="preserve">site </w:t>
            </w:r>
            <w:r w:rsidRPr="009B127E">
              <w:rPr>
                <w:bCs/>
                <w:sz w:val="24"/>
                <w:szCs w:val="24"/>
              </w:rPr>
              <w:t>SOP No. SOP/DP/</w:t>
            </w:r>
            <w:r w:rsidR="00B1718A">
              <w:rPr>
                <w:bCs/>
                <w:sz w:val="24"/>
                <w:szCs w:val="24"/>
              </w:rPr>
              <w:t>PK</w:t>
            </w:r>
            <w:r w:rsidRPr="009B127E">
              <w:rPr>
                <w:bCs/>
                <w:sz w:val="24"/>
                <w:szCs w:val="24"/>
              </w:rPr>
              <w:t>/</w:t>
            </w:r>
            <w:r w:rsidR="00006106" w:rsidRPr="009B127E">
              <w:rPr>
                <w:bCs/>
                <w:sz w:val="24"/>
                <w:szCs w:val="24"/>
              </w:rPr>
              <w:t>01</w:t>
            </w:r>
            <w:r w:rsidR="00B1718A">
              <w:rPr>
                <w:bCs/>
                <w:sz w:val="24"/>
                <w:szCs w:val="24"/>
              </w:rPr>
              <w:t>3 (</w:t>
            </w:r>
            <w:r w:rsidR="00006106" w:rsidRPr="009B127E">
              <w:rPr>
                <w:bCs/>
                <w:sz w:val="24"/>
                <w:szCs w:val="24"/>
              </w:rPr>
              <w:t>Operation and Cleaning of Intermediate Walk-in Cold Room</w:t>
            </w:r>
            <w:r w:rsidR="00B1718A">
              <w:rPr>
                <w:bCs/>
                <w:sz w:val="24"/>
                <w:szCs w:val="24"/>
              </w:rPr>
              <w:t>)</w:t>
            </w:r>
            <w:r w:rsidR="00006106" w:rsidRPr="009B127E">
              <w:rPr>
                <w:bCs/>
                <w:sz w:val="24"/>
                <w:szCs w:val="24"/>
              </w:rPr>
              <w:t xml:space="preserve"> </w:t>
            </w:r>
            <w:r w:rsidRPr="009B127E">
              <w:rPr>
                <w:bCs/>
                <w:sz w:val="24"/>
                <w:szCs w:val="24"/>
              </w:rPr>
              <w:t xml:space="preserve">point </w:t>
            </w:r>
            <w:r w:rsidR="004172A4">
              <w:rPr>
                <w:bCs/>
                <w:sz w:val="24"/>
                <w:szCs w:val="24"/>
              </w:rPr>
              <w:t>n</w:t>
            </w:r>
            <w:r w:rsidRPr="009B127E">
              <w:rPr>
                <w:bCs/>
                <w:sz w:val="24"/>
                <w:szCs w:val="24"/>
              </w:rPr>
              <w:t>o. 7.4.2 stated that “</w:t>
            </w:r>
            <w:r w:rsidR="00B1718A" w:rsidRPr="000427DC">
              <w:rPr>
                <w:sz w:val="24"/>
                <w:szCs w:val="24"/>
              </w:rPr>
              <w:t xml:space="preserve">The intermediate cold room temperature </w:t>
            </w:r>
            <w:r w:rsidR="00B1718A">
              <w:rPr>
                <w:sz w:val="24"/>
                <w:szCs w:val="24"/>
              </w:rPr>
              <w:t>will</w:t>
            </w:r>
            <w:r w:rsidR="00B1718A" w:rsidRPr="000427DC">
              <w:rPr>
                <w:sz w:val="24"/>
                <w:szCs w:val="24"/>
              </w:rPr>
              <w:t xml:space="preserve"> be </w:t>
            </w:r>
            <w:r w:rsidR="00B1718A">
              <w:rPr>
                <w:sz w:val="24"/>
                <w:szCs w:val="24"/>
              </w:rPr>
              <w:t>recorded</w:t>
            </w:r>
            <w:r w:rsidR="00B1718A" w:rsidRPr="000427DC">
              <w:rPr>
                <w:sz w:val="24"/>
                <w:szCs w:val="24"/>
              </w:rPr>
              <w:t xml:space="preserve"> in the system through Kyoshi software</w:t>
            </w:r>
            <w:r w:rsidR="00B1718A">
              <w:rPr>
                <w:sz w:val="24"/>
                <w:szCs w:val="24"/>
              </w:rPr>
              <w:t xml:space="preserve">”, however </w:t>
            </w:r>
            <w:r w:rsidR="00D60FED" w:rsidRPr="009B127E">
              <w:rPr>
                <w:bCs/>
                <w:sz w:val="24"/>
                <w:szCs w:val="24"/>
                <w:lang w:val="en-IN"/>
              </w:rPr>
              <w:t xml:space="preserve">the temperature data was </w:t>
            </w:r>
            <w:r w:rsidR="00D60FED">
              <w:rPr>
                <w:bCs/>
                <w:sz w:val="24"/>
                <w:szCs w:val="24"/>
                <w:lang w:val="en-IN"/>
              </w:rPr>
              <w:t>not recorded</w:t>
            </w:r>
            <w:r w:rsidR="00D60FED" w:rsidRPr="009B127E">
              <w:rPr>
                <w:bCs/>
                <w:sz w:val="24"/>
                <w:szCs w:val="24"/>
                <w:lang w:val="en-IN"/>
              </w:rPr>
              <w:t xml:space="preserve"> </w:t>
            </w:r>
            <w:r w:rsidR="00D60FED">
              <w:rPr>
                <w:bCs/>
                <w:sz w:val="24"/>
                <w:szCs w:val="24"/>
                <w:lang w:val="en-IN"/>
              </w:rPr>
              <w:t xml:space="preserve">for the period of </w:t>
            </w:r>
            <w:r w:rsidR="00D60FED" w:rsidRPr="009B127E">
              <w:rPr>
                <w:bCs/>
                <w:sz w:val="24"/>
                <w:szCs w:val="24"/>
                <w:lang w:val="en-IN"/>
              </w:rPr>
              <w:t xml:space="preserve"> </w:t>
            </w:r>
            <w:r w:rsidR="00D60FED">
              <w:rPr>
                <w:bCs/>
                <w:sz w:val="24"/>
                <w:szCs w:val="24"/>
                <w:lang w:val="en-IN"/>
              </w:rPr>
              <w:t>06</w:t>
            </w:r>
            <w:r w:rsidR="00D60FED" w:rsidRPr="009B127E">
              <w:rPr>
                <w:bCs/>
                <w:sz w:val="24"/>
                <w:szCs w:val="24"/>
                <w:lang w:val="en-IN"/>
              </w:rPr>
              <w:t>/0</w:t>
            </w:r>
            <w:r w:rsidR="00D60FED">
              <w:rPr>
                <w:bCs/>
                <w:sz w:val="24"/>
                <w:szCs w:val="24"/>
                <w:lang w:val="en-IN"/>
              </w:rPr>
              <w:t>2</w:t>
            </w:r>
            <w:r w:rsidR="00D60FED" w:rsidRPr="009B127E">
              <w:rPr>
                <w:bCs/>
                <w:sz w:val="24"/>
                <w:szCs w:val="24"/>
                <w:lang w:val="en-IN"/>
              </w:rPr>
              <w:t>/202</w:t>
            </w:r>
            <w:r w:rsidR="00D60FED">
              <w:rPr>
                <w:bCs/>
                <w:sz w:val="24"/>
                <w:szCs w:val="24"/>
                <w:lang w:val="en-IN"/>
              </w:rPr>
              <w:t>6, 03:47 to 06</w:t>
            </w:r>
            <w:r w:rsidR="00D60FED" w:rsidRPr="009B127E">
              <w:rPr>
                <w:bCs/>
                <w:sz w:val="24"/>
                <w:szCs w:val="24"/>
                <w:lang w:val="en-IN"/>
              </w:rPr>
              <w:t>/0</w:t>
            </w:r>
            <w:r w:rsidR="00D60FED">
              <w:rPr>
                <w:bCs/>
                <w:sz w:val="24"/>
                <w:szCs w:val="24"/>
                <w:lang w:val="en-IN"/>
              </w:rPr>
              <w:t>2</w:t>
            </w:r>
            <w:r w:rsidR="00D60FED" w:rsidRPr="009B127E">
              <w:rPr>
                <w:bCs/>
                <w:sz w:val="24"/>
                <w:szCs w:val="24"/>
                <w:lang w:val="en-IN"/>
              </w:rPr>
              <w:t>/202</w:t>
            </w:r>
            <w:r w:rsidR="00D60FED">
              <w:rPr>
                <w:bCs/>
                <w:sz w:val="24"/>
                <w:szCs w:val="24"/>
                <w:lang w:val="en-IN"/>
              </w:rPr>
              <w:t>6, 15:31, which is against the SOP.</w:t>
            </w:r>
          </w:p>
          <w:p w14:paraId="4E5D8953" w14:textId="77777777" w:rsidR="00D60FED" w:rsidRPr="009B127E" w:rsidRDefault="00D60FED" w:rsidP="006D6872">
            <w:pPr>
              <w:spacing w:line="276" w:lineRule="auto"/>
              <w:jc w:val="both"/>
              <w:rPr>
                <w:bCs/>
                <w:sz w:val="24"/>
                <w:szCs w:val="24"/>
              </w:rPr>
            </w:pPr>
          </w:p>
          <w:p w14:paraId="6E19F93B" w14:textId="0CCEF427" w:rsidR="00486D0B" w:rsidRPr="009B127E" w:rsidRDefault="002B0B59" w:rsidP="002B0B59">
            <w:pPr>
              <w:spacing w:line="276" w:lineRule="auto"/>
              <w:jc w:val="both"/>
              <w:rPr>
                <w:bCs/>
                <w:sz w:val="24"/>
                <w:szCs w:val="24"/>
                <w:lang w:val="en-IN"/>
              </w:rPr>
            </w:pPr>
            <w:r w:rsidRPr="009B127E">
              <w:rPr>
                <w:bCs/>
                <w:sz w:val="24"/>
                <w:szCs w:val="24"/>
                <w:lang w:val="en-IN"/>
              </w:rPr>
              <w:t>The nonconformance occurred on the ground floor</w:t>
            </w:r>
            <w:r w:rsidR="0092538B">
              <w:rPr>
                <w:bCs/>
                <w:sz w:val="24"/>
                <w:szCs w:val="24"/>
                <w:lang w:val="en-IN"/>
              </w:rPr>
              <w:t xml:space="preserve"> </w:t>
            </w:r>
            <w:r w:rsidRPr="009B127E">
              <w:rPr>
                <w:bCs/>
                <w:sz w:val="24"/>
                <w:szCs w:val="24"/>
                <w:lang w:val="en-IN"/>
              </w:rPr>
              <w:t>(GF-122)</w:t>
            </w:r>
            <w:r w:rsidR="004172A4">
              <w:rPr>
                <w:bCs/>
                <w:sz w:val="24"/>
                <w:szCs w:val="24"/>
                <w:lang w:val="en-IN"/>
              </w:rPr>
              <w:t xml:space="preserve"> at packing area</w:t>
            </w:r>
            <w:r w:rsidRPr="009B127E">
              <w:rPr>
                <w:bCs/>
                <w:sz w:val="24"/>
                <w:szCs w:val="24"/>
                <w:lang w:val="en-IN"/>
              </w:rPr>
              <w:t xml:space="preserve">. </w:t>
            </w:r>
          </w:p>
          <w:p w14:paraId="31F32EEF" w14:textId="7E3489C6" w:rsidR="00486D0B" w:rsidRPr="004172A4" w:rsidRDefault="002B0B59" w:rsidP="002B0B59">
            <w:pPr>
              <w:spacing w:line="276" w:lineRule="auto"/>
              <w:jc w:val="both"/>
              <w:rPr>
                <w:bCs/>
                <w:sz w:val="24"/>
                <w:szCs w:val="24"/>
              </w:rPr>
            </w:pPr>
            <w:r w:rsidRPr="009B127E">
              <w:rPr>
                <w:bCs/>
                <w:sz w:val="24"/>
                <w:szCs w:val="24"/>
                <w:lang w:val="en-IN"/>
              </w:rPr>
              <w:t>At the time of nonconformance</w:t>
            </w:r>
            <w:r w:rsidR="00486D0B" w:rsidRPr="009B127E">
              <w:rPr>
                <w:bCs/>
                <w:sz w:val="24"/>
                <w:szCs w:val="24"/>
                <w:lang w:val="en-IN"/>
              </w:rPr>
              <w:t xml:space="preserve"> </w:t>
            </w:r>
            <w:r w:rsidR="004172A4">
              <w:rPr>
                <w:bCs/>
                <w:sz w:val="24"/>
                <w:szCs w:val="24"/>
                <w:lang w:val="en-IN"/>
              </w:rPr>
              <w:t xml:space="preserve">the </w:t>
            </w:r>
            <w:r w:rsidR="004172A4">
              <w:rPr>
                <w:bCs/>
                <w:sz w:val="24"/>
                <w:szCs w:val="24"/>
              </w:rPr>
              <w:t>product batches</w:t>
            </w:r>
            <w:r w:rsidR="00F11B82">
              <w:rPr>
                <w:bCs/>
                <w:sz w:val="24"/>
                <w:szCs w:val="24"/>
              </w:rPr>
              <w:t xml:space="preserve"> </w:t>
            </w:r>
            <w:r w:rsidR="00486D0B" w:rsidRPr="009B127E">
              <w:rPr>
                <w:bCs/>
                <w:sz w:val="24"/>
                <w:szCs w:val="24"/>
              </w:rPr>
              <w:t xml:space="preserve">were stored </w:t>
            </w:r>
            <w:r w:rsidR="004172A4">
              <w:rPr>
                <w:bCs/>
                <w:sz w:val="24"/>
                <w:szCs w:val="24"/>
              </w:rPr>
              <w:t xml:space="preserve">in </w:t>
            </w:r>
            <w:r w:rsidR="004172A4" w:rsidRPr="009B127E">
              <w:rPr>
                <w:bCs/>
                <w:sz w:val="24"/>
                <w:szCs w:val="24"/>
                <w:lang w:val="en-IN"/>
              </w:rPr>
              <w:t>intermediate walk-in cold</w:t>
            </w:r>
            <w:r w:rsidR="00F11B82">
              <w:rPr>
                <w:bCs/>
                <w:sz w:val="24"/>
                <w:szCs w:val="24"/>
                <w:lang w:val="en-IN"/>
              </w:rPr>
              <w:t>.</w:t>
            </w:r>
          </w:p>
          <w:p w14:paraId="470F9041" w14:textId="77777777" w:rsidR="00CF3719" w:rsidRPr="009B127E" w:rsidRDefault="00CF3719" w:rsidP="00CF3719">
            <w:pPr>
              <w:pStyle w:val="ListParagraph"/>
              <w:tabs>
                <w:tab w:val="left" w:pos="270"/>
                <w:tab w:val="left" w:pos="3426"/>
              </w:tabs>
              <w:spacing w:line="276" w:lineRule="auto"/>
              <w:ind w:left="22"/>
              <w:jc w:val="both"/>
              <w:rPr>
                <w:bCs/>
                <w:sz w:val="2"/>
                <w:szCs w:val="2"/>
              </w:rPr>
            </w:pPr>
          </w:p>
          <w:p w14:paraId="451C94CF" w14:textId="67074561" w:rsidR="006F2DC0" w:rsidRPr="009B127E" w:rsidRDefault="006F2DC0" w:rsidP="003F3608">
            <w:pPr>
              <w:rPr>
                <w:sz w:val="24"/>
                <w:szCs w:val="24"/>
              </w:rPr>
            </w:pPr>
          </w:p>
        </w:tc>
      </w:tr>
      <w:tr w:rsidR="006C159A" w:rsidRPr="009B127E" w14:paraId="56FF4B76" w14:textId="77777777" w:rsidTr="00C9490C">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42F54906" w14:textId="77777777" w:rsidR="006C159A" w:rsidRPr="009B127E" w:rsidRDefault="006C159A" w:rsidP="004A55B7">
            <w:pPr>
              <w:spacing w:before="60" w:line="276" w:lineRule="auto"/>
              <w:jc w:val="both"/>
              <w:rPr>
                <w:b/>
                <w:sz w:val="24"/>
                <w:szCs w:val="24"/>
              </w:rPr>
            </w:pPr>
            <w:r w:rsidRPr="009B127E">
              <w:rPr>
                <w:b/>
                <w:sz w:val="24"/>
                <w:szCs w:val="24"/>
              </w:rPr>
              <w:t>Details Investigation:</w:t>
            </w:r>
          </w:p>
        </w:tc>
      </w:tr>
      <w:tr w:rsidR="00347BED" w:rsidRPr="009B127E" w14:paraId="1F8F259E" w14:textId="77777777" w:rsidTr="00C9490C">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533F5BE1" w14:textId="77777777" w:rsidR="00347BED" w:rsidRPr="009B127E" w:rsidRDefault="00347BED" w:rsidP="00347BED">
            <w:pPr>
              <w:spacing w:before="60" w:line="276" w:lineRule="auto"/>
              <w:jc w:val="both"/>
              <w:rPr>
                <w:b/>
                <w:sz w:val="24"/>
                <w:szCs w:val="24"/>
              </w:rPr>
            </w:pPr>
            <w:r w:rsidRPr="009B127E">
              <w:rPr>
                <w:b/>
                <w:sz w:val="24"/>
                <w:szCs w:val="24"/>
              </w:rPr>
              <w:t>Measure:</w:t>
            </w:r>
          </w:p>
          <w:p w14:paraId="40B4AF6A" w14:textId="77777777" w:rsidR="00347BED" w:rsidRPr="009B127E" w:rsidRDefault="00347BED" w:rsidP="00347BED">
            <w:pPr>
              <w:spacing w:before="60" w:line="276" w:lineRule="auto"/>
              <w:jc w:val="both"/>
              <w:rPr>
                <w:b/>
                <w:sz w:val="24"/>
                <w:szCs w:val="24"/>
              </w:rPr>
            </w:pPr>
            <w:r w:rsidRPr="009B127E">
              <w:rPr>
                <w:b/>
                <w:sz w:val="24"/>
                <w:szCs w:val="24"/>
              </w:rPr>
              <w:t>Following checks shall be considered while writing the “Measure” section.</w:t>
            </w:r>
          </w:p>
          <w:p w14:paraId="6EBA45D4" w14:textId="77777777" w:rsidR="00347BED" w:rsidRPr="009B127E" w:rsidRDefault="00347BED" w:rsidP="00347BED">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9B127E">
              <w:rPr>
                <w:rFonts w:ascii="Times New Roman" w:eastAsiaTheme="minorHAnsi" w:hAnsi="Times New Roman" w:cs="Times New Roman"/>
                <w:color w:val="232323"/>
                <w:sz w:val="24"/>
                <w:szCs w:val="24"/>
                <w:lang w:val="en-IN"/>
              </w:rPr>
              <w:t>Does the summary provide relevant facts and data/information that was reviewed including: environment, process/product history, personnel info (title and job title), controls limits, etc.</w:t>
            </w:r>
          </w:p>
          <w:p w14:paraId="7B15CB6D" w14:textId="77777777" w:rsidR="00347BED" w:rsidRPr="009B127E" w:rsidRDefault="00347BED" w:rsidP="00347BED">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9B127E">
              <w:rPr>
                <w:rFonts w:ascii="Times New Roman" w:eastAsiaTheme="minorHAnsi" w:hAnsi="Times New Roman" w:cs="Times New Roman"/>
                <w:color w:val="232323"/>
                <w:sz w:val="24"/>
                <w:szCs w:val="24"/>
                <w:lang w:val="en-IN"/>
              </w:rPr>
              <w:t>Is a summary of the analysis of the factors and data provided?</w:t>
            </w:r>
          </w:p>
          <w:p w14:paraId="0E2A06B8" w14:textId="77777777" w:rsidR="00347BED" w:rsidRPr="009B127E" w:rsidRDefault="00347BED" w:rsidP="00347BED">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9B127E">
              <w:rPr>
                <w:rFonts w:ascii="Times New Roman" w:eastAsiaTheme="minorHAnsi" w:hAnsi="Times New Roman" w:cs="Times New Roman"/>
                <w:color w:val="232323"/>
                <w:sz w:val="24"/>
                <w:szCs w:val="24"/>
                <w:lang w:val="en-IN"/>
              </w:rPr>
              <w:t>Is a conclusion statement of the analysis and review provided?</w:t>
            </w:r>
          </w:p>
          <w:p w14:paraId="7D506687" w14:textId="77777777" w:rsidR="00347BED" w:rsidRPr="009B127E" w:rsidRDefault="00347BED" w:rsidP="00347BED">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9B127E">
              <w:rPr>
                <w:rFonts w:ascii="Times New Roman" w:eastAsiaTheme="minorHAnsi" w:hAnsi="Times New Roman" w:cs="Times New Roman"/>
                <w:color w:val="232323"/>
                <w:sz w:val="24"/>
                <w:szCs w:val="24"/>
                <w:lang w:val="en-IN"/>
              </w:rPr>
              <w:t>If there were Regulatory Notification, were details provided?</w:t>
            </w:r>
          </w:p>
          <w:p w14:paraId="107A5743" w14:textId="77777777" w:rsidR="00347BED" w:rsidRPr="009B127E" w:rsidRDefault="00347BED" w:rsidP="00347BED">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9B127E">
              <w:rPr>
                <w:rFonts w:ascii="Times New Roman" w:eastAsiaTheme="minorHAnsi" w:hAnsi="Times New Roman" w:cs="Times New Roman"/>
                <w:color w:val="232323"/>
                <w:sz w:val="24"/>
                <w:szCs w:val="24"/>
                <w:lang w:val="en-IN"/>
              </w:rPr>
              <w:t xml:space="preserve">Is the report written in a logical flow and easily understood by the reader? </w:t>
            </w:r>
          </w:p>
          <w:p w14:paraId="06356329" w14:textId="77777777" w:rsidR="00C139D2" w:rsidRPr="009B127E" w:rsidRDefault="00C139D2" w:rsidP="00C139D2">
            <w:pPr>
              <w:pStyle w:val="TableParagraph"/>
              <w:spacing w:line="276" w:lineRule="auto"/>
              <w:ind w:left="247"/>
              <w:rPr>
                <w:rFonts w:ascii="Times New Roman" w:eastAsiaTheme="minorHAnsi" w:hAnsi="Times New Roman" w:cs="Times New Roman"/>
                <w:color w:val="232323"/>
                <w:sz w:val="24"/>
                <w:szCs w:val="24"/>
                <w:lang w:val="en-IN"/>
              </w:rPr>
            </w:pPr>
          </w:p>
          <w:p w14:paraId="131B97C9" w14:textId="59795D6B" w:rsidR="009F29A5" w:rsidRDefault="00347BED" w:rsidP="00347BED">
            <w:pPr>
              <w:spacing w:line="276" w:lineRule="auto"/>
              <w:jc w:val="both"/>
              <w:rPr>
                <w:bCs/>
                <w:sz w:val="24"/>
                <w:szCs w:val="24"/>
                <w:lang w:val="en-IN"/>
              </w:rPr>
            </w:pPr>
            <w:r w:rsidRPr="009B127E">
              <w:rPr>
                <w:bCs/>
                <w:sz w:val="24"/>
                <w:szCs w:val="24"/>
                <w:lang w:val="en-IN"/>
              </w:rPr>
              <w:t xml:space="preserve">The intermediate walk-in cold room (Equipment ID: E/PK/010) </w:t>
            </w:r>
            <w:r w:rsidR="00757CEA">
              <w:rPr>
                <w:bCs/>
                <w:sz w:val="24"/>
                <w:szCs w:val="24"/>
                <w:lang w:val="en-IN"/>
              </w:rPr>
              <w:t>is</w:t>
            </w:r>
            <w:r w:rsidRPr="009B127E">
              <w:rPr>
                <w:bCs/>
                <w:sz w:val="24"/>
                <w:szCs w:val="24"/>
                <w:lang w:val="en-IN"/>
              </w:rPr>
              <w:t xml:space="preserve"> </w:t>
            </w:r>
            <w:r w:rsidR="00D4075D" w:rsidRPr="009B127E">
              <w:rPr>
                <w:bCs/>
                <w:sz w:val="24"/>
                <w:szCs w:val="24"/>
                <w:lang w:val="en-IN"/>
              </w:rPr>
              <w:t xml:space="preserve">installed in the Packing area (GF-122) </w:t>
            </w:r>
            <w:r w:rsidRPr="009B127E">
              <w:rPr>
                <w:bCs/>
                <w:sz w:val="24"/>
                <w:szCs w:val="24"/>
                <w:lang w:val="en-IN"/>
              </w:rPr>
              <w:t>for storage of semi-finished goods (temperature range: 2°C to 8°C)</w:t>
            </w:r>
            <w:r w:rsidR="004632D5">
              <w:rPr>
                <w:bCs/>
                <w:sz w:val="24"/>
                <w:szCs w:val="24"/>
                <w:lang w:val="en-IN"/>
              </w:rPr>
              <w:t>.</w:t>
            </w:r>
            <w:r w:rsidR="009F29A5">
              <w:rPr>
                <w:bCs/>
                <w:sz w:val="24"/>
                <w:szCs w:val="24"/>
                <w:lang w:val="en-IN"/>
              </w:rPr>
              <w:t xml:space="preserve"> SOP No. SOP//DP/PK/013 (</w:t>
            </w:r>
            <w:r w:rsidR="009F29A5" w:rsidRPr="009B127E">
              <w:rPr>
                <w:bCs/>
                <w:sz w:val="24"/>
                <w:szCs w:val="24"/>
                <w:lang w:val="en-IN"/>
              </w:rPr>
              <w:t xml:space="preserve">Operation and Cleaning of </w:t>
            </w:r>
            <w:r w:rsidR="009F29A5">
              <w:rPr>
                <w:bCs/>
                <w:sz w:val="24"/>
                <w:szCs w:val="24"/>
                <w:lang w:val="en-IN"/>
              </w:rPr>
              <w:t xml:space="preserve">intermediate </w:t>
            </w:r>
            <w:r w:rsidR="009F29A5" w:rsidRPr="009B127E">
              <w:rPr>
                <w:bCs/>
                <w:sz w:val="24"/>
                <w:szCs w:val="24"/>
                <w:lang w:val="en-IN"/>
              </w:rPr>
              <w:t>Walk-in Cold Room</w:t>
            </w:r>
            <w:r w:rsidR="009F29A5">
              <w:rPr>
                <w:bCs/>
                <w:sz w:val="24"/>
                <w:szCs w:val="24"/>
                <w:lang w:val="en-IN"/>
              </w:rPr>
              <w:t xml:space="preserve">) is in place for cleaning and operation of </w:t>
            </w:r>
            <w:r w:rsidR="009F29A5">
              <w:rPr>
                <w:bCs/>
                <w:sz w:val="24"/>
                <w:szCs w:val="24"/>
                <w:lang w:val="en-IN"/>
              </w:rPr>
              <w:t xml:space="preserve">intermediate </w:t>
            </w:r>
            <w:r w:rsidR="009F29A5" w:rsidRPr="009B127E">
              <w:rPr>
                <w:bCs/>
                <w:sz w:val="24"/>
                <w:szCs w:val="24"/>
                <w:lang w:val="en-IN"/>
              </w:rPr>
              <w:t>Walk-in Cold Room</w:t>
            </w:r>
            <w:r w:rsidR="009F29A5">
              <w:rPr>
                <w:bCs/>
                <w:sz w:val="24"/>
                <w:szCs w:val="24"/>
                <w:lang w:val="en-IN"/>
              </w:rPr>
              <w:t xml:space="preserve">. As per this SOP </w:t>
            </w:r>
            <w:r w:rsidR="004E03B4">
              <w:rPr>
                <w:bCs/>
                <w:sz w:val="24"/>
                <w:szCs w:val="24"/>
                <w:lang w:val="en-IN"/>
              </w:rPr>
              <w:t>t</w:t>
            </w:r>
            <w:r w:rsidR="004E03B4" w:rsidRPr="000427DC">
              <w:rPr>
                <w:sz w:val="24"/>
                <w:szCs w:val="24"/>
              </w:rPr>
              <w:t xml:space="preserve">he intermediate cold room temperature </w:t>
            </w:r>
            <w:r w:rsidR="004E03B4">
              <w:rPr>
                <w:sz w:val="24"/>
                <w:szCs w:val="24"/>
              </w:rPr>
              <w:t>data shall</w:t>
            </w:r>
            <w:r w:rsidR="004E03B4" w:rsidRPr="000427DC">
              <w:rPr>
                <w:sz w:val="24"/>
                <w:szCs w:val="24"/>
              </w:rPr>
              <w:t xml:space="preserve"> be </w:t>
            </w:r>
            <w:r w:rsidR="004E03B4">
              <w:rPr>
                <w:sz w:val="24"/>
                <w:szCs w:val="24"/>
              </w:rPr>
              <w:t>recorded</w:t>
            </w:r>
            <w:r w:rsidR="004E03B4">
              <w:rPr>
                <w:sz w:val="24"/>
                <w:szCs w:val="24"/>
              </w:rPr>
              <w:t>/captured</w:t>
            </w:r>
            <w:r w:rsidR="004E03B4" w:rsidRPr="000427DC">
              <w:rPr>
                <w:sz w:val="24"/>
                <w:szCs w:val="24"/>
              </w:rPr>
              <w:t xml:space="preserve"> in the system through Kyoshi software</w:t>
            </w:r>
            <w:r w:rsidR="004E03B4">
              <w:rPr>
                <w:sz w:val="24"/>
                <w:szCs w:val="24"/>
              </w:rPr>
              <w:t xml:space="preserve">. </w:t>
            </w:r>
            <w:r w:rsidR="004E03B4">
              <w:rPr>
                <w:bCs/>
                <w:sz w:val="24"/>
                <w:szCs w:val="24"/>
                <w:lang w:val="en-IN"/>
              </w:rPr>
              <w:t>However, o</w:t>
            </w:r>
            <w:r w:rsidR="009F29A5" w:rsidRPr="009B127E">
              <w:rPr>
                <w:bCs/>
                <w:sz w:val="24"/>
                <w:szCs w:val="24"/>
                <w:lang w:val="en-IN"/>
              </w:rPr>
              <w:t>n</w:t>
            </w:r>
            <w:r w:rsidR="009F29A5">
              <w:rPr>
                <w:bCs/>
                <w:sz w:val="24"/>
                <w:szCs w:val="24"/>
                <w:lang w:val="en-IN"/>
              </w:rPr>
              <w:t xml:space="preserve"> dated 0</w:t>
            </w:r>
            <w:r w:rsidR="004E03B4">
              <w:rPr>
                <w:bCs/>
                <w:sz w:val="24"/>
                <w:szCs w:val="24"/>
                <w:lang w:val="en-IN"/>
              </w:rPr>
              <w:t>6</w:t>
            </w:r>
            <w:r w:rsidR="009F29A5" w:rsidRPr="009B127E">
              <w:rPr>
                <w:bCs/>
                <w:sz w:val="24"/>
                <w:szCs w:val="24"/>
                <w:lang w:val="en-IN"/>
              </w:rPr>
              <w:t>/0</w:t>
            </w:r>
            <w:r w:rsidR="004E03B4">
              <w:rPr>
                <w:bCs/>
                <w:sz w:val="24"/>
                <w:szCs w:val="24"/>
                <w:lang w:val="en-IN"/>
              </w:rPr>
              <w:t>2</w:t>
            </w:r>
            <w:r w:rsidR="009F29A5" w:rsidRPr="009B127E">
              <w:rPr>
                <w:bCs/>
                <w:sz w:val="24"/>
                <w:szCs w:val="24"/>
                <w:lang w:val="en-IN"/>
              </w:rPr>
              <w:t>/202</w:t>
            </w:r>
            <w:r w:rsidR="009F29A5">
              <w:rPr>
                <w:bCs/>
                <w:sz w:val="24"/>
                <w:szCs w:val="24"/>
                <w:lang w:val="en-IN"/>
              </w:rPr>
              <w:t>6</w:t>
            </w:r>
            <w:r w:rsidR="004E03B4">
              <w:rPr>
                <w:bCs/>
                <w:sz w:val="24"/>
                <w:szCs w:val="24"/>
                <w:lang w:val="en-IN"/>
              </w:rPr>
              <w:t xml:space="preserve"> the temperature data was not recorded/captured in the system from </w:t>
            </w:r>
            <w:r w:rsidR="004E03B4">
              <w:rPr>
                <w:bCs/>
                <w:sz w:val="24"/>
                <w:szCs w:val="24"/>
                <w:lang w:val="en-IN"/>
              </w:rPr>
              <w:t>03:47 to 15:31</w:t>
            </w:r>
            <w:r w:rsidR="004E03B4">
              <w:rPr>
                <w:bCs/>
                <w:sz w:val="24"/>
                <w:szCs w:val="24"/>
                <w:lang w:val="en-IN"/>
              </w:rPr>
              <w:t xml:space="preserve">.   </w:t>
            </w:r>
            <w:r w:rsidR="009F29A5">
              <w:rPr>
                <w:bCs/>
                <w:sz w:val="24"/>
                <w:szCs w:val="24"/>
                <w:lang w:val="en-IN"/>
              </w:rPr>
              <w:t xml:space="preserve"> </w:t>
            </w:r>
          </w:p>
          <w:p w14:paraId="7F1C0023" w14:textId="77777777" w:rsidR="00CD4027" w:rsidRDefault="00CD4027" w:rsidP="00347BED">
            <w:pPr>
              <w:spacing w:line="276" w:lineRule="auto"/>
              <w:jc w:val="both"/>
              <w:rPr>
                <w:bCs/>
                <w:sz w:val="24"/>
                <w:szCs w:val="24"/>
                <w:lang w:val="en-IN"/>
              </w:rPr>
            </w:pPr>
          </w:p>
          <w:p w14:paraId="7C7DF3AB" w14:textId="16C27E29" w:rsidR="00737BC1" w:rsidRDefault="00737BC1" w:rsidP="00347BED">
            <w:pPr>
              <w:spacing w:line="276" w:lineRule="auto"/>
              <w:jc w:val="both"/>
              <w:rPr>
                <w:bCs/>
                <w:sz w:val="24"/>
                <w:szCs w:val="24"/>
                <w:lang w:val="en-IN"/>
              </w:rPr>
            </w:pPr>
            <w:r>
              <w:rPr>
                <w:bCs/>
                <w:sz w:val="24"/>
                <w:szCs w:val="24"/>
                <w:lang w:val="en-IN"/>
              </w:rPr>
              <w:t>On dated 06/02/2026</w:t>
            </w:r>
            <w:r w:rsidR="00F06123">
              <w:rPr>
                <w:bCs/>
                <w:sz w:val="24"/>
                <w:szCs w:val="24"/>
                <w:lang w:val="en-IN"/>
              </w:rPr>
              <w:t xml:space="preserve"> at approximately 10:30 hrs , it was identified by</w:t>
            </w:r>
            <w:r w:rsidR="00F06123">
              <w:rPr>
                <w:bCs/>
                <w:sz w:val="24"/>
                <w:szCs w:val="24"/>
                <w:lang w:val="en-IN"/>
              </w:rPr>
              <w:t xml:space="preserve"> packing colleague </w:t>
            </w:r>
            <w:r w:rsidR="00F06123" w:rsidRPr="00F06123">
              <w:rPr>
                <w:bCs/>
                <w:sz w:val="24"/>
                <w:szCs w:val="24"/>
                <w:highlight w:val="yellow"/>
                <w:lang w:val="en-IN"/>
              </w:rPr>
              <w:t xml:space="preserve">(Employee ID: </w:t>
            </w:r>
            <w:r w:rsidR="002E3E9F" w:rsidRPr="002E3E9F">
              <w:rPr>
                <w:bCs/>
                <w:sz w:val="24"/>
                <w:szCs w:val="24"/>
                <w:highlight w:val="yellow"/>
                <w:lang w:val="en-IN"/>
              </w:rPr>
              <w:t>xxx</w:t>
            </w:r>
            <w:r w:rsidR="00F06123" w:rsidRPr="00F06123">
              <w:rPr>
                <w:bCs/>
                <w:sz w:val="24"/>
                <w:szCs w:val="24"/>
                <w:highlight w:val="yellow"/>
                <w:lang w:val="en-IN"/>
              </w:rPr>
              <w:t>)</w:t>
            </w:r>
            <w:r w:rsidR="00F06123">
              <w:rPr>
                <w:bCs/>
                <w:sz w:val="24"/>
                <w:szCs w:val="24"/>
                <w:lang w:val="en-IN"/>
              </w:rPr>
              <w:t xml:space="preserve">  </w:t>
            </w:r>
            <w:r w:rsidR="00F06123">
              <w:rPr>
                <w:bCs/>
                <w:sz w:val="24"/>
                <w:szCs w:val="24"/>
                <w:lang w:val="en-IN"/>
              </w:rPr>
              <w:t>that the Intermediate Walk-in Cold Room HMI time was found mismatched with the current time, hence a work order request (</w:t>
            </w:r>
            <w:r w:rsidR="00F06123" w:rsidRPr="009B127E">
              <w:rPr>
                <w:bCs/>
                <w:sz w:val="24"/>
                <w:szCs w:val="24"/>
                <w:lang w:val="en-IN"/>
              </w:rPr>
              <w:t xml:space="preserve">Breakdown no. </w:t>
            </w:r>
            <w:r w:rsidR="002E3E9F" w:rsidRPr="002E3E9F">
              <w:rPr>
                <w:bCs/>
                <w:sz w:val="24"/>
                <w:szCs w:val="24"/>
                <w:highlight w:val="yellow"/>
                <w:lang w:val="en-IN"/>
              </w:rPr>
              <w:t>WO</w:t>
            </w:r>
            <w:r w:rsidR="00F06123" w:rsidRPr="002E3E9F">
              <w:rPr>
                <w:bCs/>
                <w:sz w:val="24"/>
                <w:szCs w:val="24"/>
                <w:highlight w:val="yellow"/>
                <w:lang w:val="en-IN"/>
              </w:rPr>
              <w:t>/</w:t>
            </w:r>
            <w:r w:rsidR="002E3E9F" w:rsidRPr="002E3E9F">
              <w:rPr>
                <w:bCs/>
                <w:sz w:val="24"/>
                <w:szCs w:val="24"/>
                <w:highlight w:val="yellow"/>
                <w:lang w:val="en-IN"/>
              </w:rPr>
              <w:t>PK</w:t>
            </w:r>
            <w:r w:rsidR="00F06123" w:rsidRPr="002E3E9F">
              <w:rPr>
                <w:bCs/>
                <w:sz w:val="24"/>
                <w:szCs w:val="24"/>
                <w:highlight w:val="yellow"/>
                <w:lang w:val="en-IN"/>
              </w:rPr>
              <w:t>/25-00</w:t>
            </w:r>
            <w:r w:rsidR="002E3E9F" w:rsidRPr="002E3E9F">
              <w:rPr>
                <w:bCs/>
                <w:sz w:val="24"/>
                <w:szCs w:val="24"/>
                <w:highlight w:val="yellow"/>
                <w:lang w:val="en-IN"/>
              </w:rPr>
              <w:t>7</w:t>
            </w:r>
            <w:r w:rsidR="00F06123">
              <w:rPr>
                <w:bCs/>
                <w:sz w:val="24"/>
                <w:szCs w:val="24"/>
                <w:lang w:val="en-IN"/>
              </w:rPr>
              <w:t xml:space="preserve">) was initiated to inline the HMI time with current time. The </w:t>
            </w:r>
            <w:r w:rsidR="009F29A5">
              <w:rPr>
                <w:bCs/>
                <w:sz w:val="24"/>
                <w:szCs w:val="24"/>
                <w:lang w:val="en-IN"/>
              </w:rPr>
              <w:t xml:space="preserve">HMI </w:t>
            </w:r>
            <w:r w:rsidR="00F06123">
              <w:rPr>
                <w:bCs/>
                <w:sz w:val="24"/>
                <w:szCs w:val="24"/>
                <w:lang w:val="en-IN"/>
              </w:rPr>
              <w:t xml:space="preserve">time was </w:t>
            </w:r>
            <w:r w:rsidR="009F29A5">
              <w:rPr>
                <w:bCs/>
                <w:sz w:val="24"/>
                <w:szCs w:val="24"/>
                <w:lang w:val="en-IN"/>
              </w:rPr>
              <w:t xml:space="preserve">updated with the current time by </w:t>
            </w:r>
            <w:r w:rsidR="006179C3">
              <w:rPr>
                <w:bCs/>
                <w:sz w:val="24"/>
                <w:szCs w:val="24"/>
                <w:lang w:val="en-IN"/>
              </w:rPr>
              <w:t xml:space="preserve">IT colleague </w:t>
            </w:r>
            <w:r w:rsidR="009F29A5">
              <w:rPr>
                <w:bCs/>
                <w:sz w:val="24"/>
                <w:szCs w:val="24"/>
                <w:lang w:val="en-IN"/>
              </w:rPr>
              <w:t xml:space="preserve">(Employee ID: </w:t>
            </w:r>
            <w:r w:rsidR="009F29A5" w:rsidRPr="009F29A5">
              <w:rPr>
                <w:bCs/>
                <w:sz w:val="24"/>
                <w:szCs w:val="24"/>
                <w:highlight w:val="yellow"/>
                <w:lang w:val="en-IN"/>
              </w:rPr>
              <w:t>xxx</w:t>
            </w:r>
            <w:r w:rsidR="009F29A5">
              <w:rPr>
                <w:bCs/>
                <w:sz w:val="24"/>
                <w:szCs w:val="24"/>
                <w:lang w:val="en-IN"/>
              </w:rPr>
              <w:t>)  at approximately 15:</w:t>
            </w:r>
            <w:r w:rsidR="00CD4027">
              <w:rPr>
                <w:bCs/>
                <w:sz w:val="24"/>
                <w:szCs w:val="24"/>
                <w:lang w:val="en-IN"/>
              </w:rPr>
              <w:t>4</w:t>
            </w:r>
            <w:r w:rsidR="009F29A5">
              <w:rPr>
                <w:bCs/>
                <w:sz w:val="24"/>
                <w:szCs w:val="24"/>
                <w:lang w:val="en-IN"/>
              </w:rPr>
              <w:t>0 hrs against</w:t>
            </w:r>
            <w:r w:rsidR="004E03B4">
              <w:rPr>
                <w:bCs/>
                <w:sz w:val="24"/>
                <w:szCs w:val="24"/>
                <w:lang w:val="en-IN"/>
              </w:rPr>
              <w:t xml:space="preserve"> the work order. The</w:t>
            </w:r>
            <w:r w:rsidR="00CD4027">
              <w:rPr>
                <w:bCs/>
                <w:sz w:val="24"/>
                <w:szCs w:val="24"/>
                <w:lang w:val="en-IN"/>
              </w:rPr>
              <w:t xml:space="preserve">re after the temperature data recording </w:t>
            </w:r>
            <w:r w:rsidR="00931B6F">
              <w:rPr>
                <w:bCs/>
                <w:sz w:val="24"/>
                <w:szCs w:val="24"/>
                <w:lang w:val="en-IN"/>
              </w:rPr>
              <w:t xml:space="preserve">was started </w:t>
            </w:r>
            <w:r w:rsidR="00CD4027">
              <w:rPr>
                <w:bCs/>
                <w:sz w:val="24"/>
                <w:szCs w:val="24"/>
                <w:lang w:val="en-IN"/>
              </w:rPr>
              <w:t xml:space="preserve">in the system (Kyoshi application). The </w:t>
            </w:r>
            <w:r w:rsidR="00A35E35">
              <w:rPr>
                <w:bCs/>
                <w:sz w:val="24"/>
                <w:szCs w:val="24"/>
                <w:lang w:val="en-IN"/>
              </w:rPr>
              <w:t xml:space="preserve">work </w:t>
            </w:r>
            <w:r w:rsidR="00931B6F">
              <w:rPr>
                <w:bCs/>
                <w:sz w:val="24"/>
                <w:szCs w:val="24"/>
                <w:lang w:val="en-IN"/>
              </w:rPr>
              <w:t xml:space="preserve">order </w:t>
            </w:r>
            <w:r w:rsidR="00A35E35">
              <w:rPr>
                <w:bCs/>
                <w:sz w:val="24"/>
                <w:szCs w:val="24"/>
                <w:lang w:val="en-IN"/>
              </w:rPr>
              <w:t>was then received by the packing colleague (Employee ID:598)</w:t>
            </w:r>
            <w:r w:rsidR="00931B6F">
              <w:rPr>
                <w:bCs/>
                <w:sz w:val="24"/>
                <w:szCs w:val="24"/>
                <w:lang w:val="en-IN"/>
              </w:rPr>
              <w:t xml:space="preserve"> on 06/02/2026 to complete the evaluation and verification of user part. A part of the verification the HMI time and temperature data recording were kept under monitoring till 04/03/202</w:t>
            </w:r>
            <w:r w:rsidR="00122865">
              <w:rPr>
                <w:bCs/>
                <w:sz w:val="24"/>
                <w:szCs w:val="24"/>
                <w:lang w:val="en-IN"/>
              </w:rPr>
              <w:t>6</w:t>
            </w:r>
            <w:r w:rsidR="002E3E9F">
              <w:rPr>
                <w:bCs/>
                <w:sz w:val="24"/>
                <w:szCs w:val="24"/>
                <w:lang w:val="en-IN"/>
              </w:rPr>
              <w:t>.</w:t>
            </w:r>
            <w:r w:rsidR="002E3E9F" w:rsidRPr="009B127E">
              <w:rPr>
                <w:bCs/>
                <w:sz w:val="24"/>
                <w:szCs w:val="24"/>
                <w:lang w:val="en-IN"/>
              </w:rPr>
              <w:t xml:space="preserve"> </w:t>
            </w:r>
            <w:r w:rsidR="002E3E9F" w:rsidRPr="009B127E">
              <w:rPr>
                <w:bCs/>
                <w:sz w:val="24"/>
                <w:szCs w:val="24"/>
                <w:lang w:val="en-IN"/>
              </w:rPr>
              <w:t xml:space="preserve">After changing the date/time </w:t>
            </w:r>
            <w:r w:rsidR="002E3E9F">
              <w:rPr>
                <w:bCs/>
                <w:sz w:val="24"/>
                <w:szCs w:val="24"/>
                <w:lang w:val="en-IN"/>
              </w:rPr>
              <w:t xml:space="preserve">in </w:t>
            </w:r>
            <w:r w:rsidR="002E3E9F" w:rsidRPr="009B127E">
              <w:rPr>
                <w:bCs/>
                <w:sz w:val="24"/>
                <w:szCs w:val="24"/>
                <w:lang w:val="en-IN"/>
              </w:rPr>
              <w:t>HMI, the temperature data was thoroughly monitored,</w:t>
            </w:r>
            <w:r w:rsidR="002E3E9F">
              <w:rPr>
                <w:bCs/>
                <w:sz w:val="24"/>
                <w:szCs w:val="24"/>
                <w:lang w:val="en-IN"/>
              </w:rPr>
              <w:t xml:space="preserve"> </w:t>
            </w:r>
            <w:r w:rsidR="002E3E9F" w:rsidRPr="009B127E">
              <w:rPr>
                <w:bCs/>
                <w:sz w:val="24"/>
                <w:szCs w:val="24"/>
                <w:lang w:val="en-IN"/>
              </w:rPr>
              <w:t>and no data was found missing till date</w:t>
            </w:r>
            <w:r w:rsidR="002E3E9F">
              <w:rPr>
                <w:bCs/>
                <w:sz w:val="24"/>
                <w:szCs w:val="24"/>
                <w:lang w:val="en-IN"/>
              </w:rPr>
              <w:t xml:space="preserve">. </w:t>
            </w:r>
            <w:r w:rsidR="00122865">
              <w:rPr>
                <w:bCs/>
                <w:sz w:val="24"/>
                <w:szCs w:val="24"/>
                <w:lang w:val="en-IN"/>
              </w:rPr>
              <w:t xml:space="preserve"> and no time mismatch was observed in the HMI. And upon reviewing the </w:t>
            </w:r>
            <w:r w:rsidR="00122865">
              <w:rPr>
                <w:bCs/>
                <w:sz w:val="24"/>
                <w:szCs w:val="24"/>
                <w:lang w:val="en-IN"/>
              </w:rPr>
              <w:t>temperature and alarm reports</w:t>
            </w:r>
            <w:r w:rsidR="00122865">
              <w:rPr>
                <w:bCs/>
                <w:sz w:val="24"/>
                <w:szCs w:val="24"/>
                <w:lang w:val="en-IN"/>
              </w:rPr>
              <w:t xml:space="preserve"> on 04/03/2026,</w:t>
            </w:r>
            <w:r w:rsidR="002E0DD6">
              <w:rPr>
                <w:bCs/>
                <w:sz w:val="24"/>
                <w:szCs w:val="24"/>
                <w:lang w:val="en-IN"/>
              </w:rPr>
              <w:t xml:space="preserve"> </w:t>
            </w:r>
            <w:r w:rsidR="002E3E9F">
              <w:rPr>
                <w:bCs/>
                <w:sz w:val="24"/>
                <w:szCs w:val="24"/>
                <w:lang w:val="en-IN"/>
              </w:rPr>
              <w:t>th</w:t>
            </w:r>
            <w:r w:rsidR="006179C3">
              <w:rPr>
                <w:bCs/>
                <w:sz w:val="24"/>
                <w:szCs w:val="24"/>
                <w:lang w:val="en-IN"/>
              </w:rPr>
              <w:t xml:space="preserve">e temperature data was found recorded/captured </w:t>
            </w:r>
            <w:r w:rsidR="0028259C">
              <w:rPr>
                <w:bCs/>
                <w:sz w:val="24"/>
                <w:szCs w:val="24"/>
                <w:lang w:val="en-IN"/>
              </w:rPr>
              <w:t xml:space="preserve">from 06/03/2026 </w:t>
            </w:r>
            <w:r w:rsidR="00782F1B">
              <w:rPr>
                <w:bCs/>
                <w:sz w:val="24"/>
                <w:szCs w:val="24"/>
                <w:lang w:val="en-IN"/>
              </w:rPr>
              <w:t>15:32 hrs to 04/03/2026 09:23</w:t>
            </w:r>
            <w:r w:rsidR="006179C3">
              <w:rPr>
                <w:bCs/>
                <w:sz w:val="24"/>
                <w:szCs w:val="24"/>
                <w:lang w:val="en-IN"/>
              </w:rPr>
              <w:t xml:space="preserve">, however, the temperature data during the time asynchronous period </w:t>
            </w:r>
            <w:r w:rsidR="00782F1B">
              <w:rPr>
                <w:bCs/>
                <w:sz w:val="24"/>
                <w:szCs w:val="24"/>
                <w:lang w:val="en-IN"/>
              </w:rPr>
              <w:t>(</w:t>
            </w:r>
            <w:r w:rsidR="00782F1B">
              <w:rPr>
                <w:bCs/>
                <w:sz w:val="24"/>
                <w:szCs w:val="24"/>
                <w:lang w:val="en-IN"/>
              </w:rPr>
              <w:t>06</w:t>
            </w:r>
            <w:r w:rsidR="00782F1B" w:rsidRPr="009B127E">
              <w:rPr>
                <w:bCs/>
                <w:sz w:val="24"/>
                <w:szCs w:val="24"/>
                <w:lang w:val="en-IN"/>
              </w:rPr>
              <w:t>/0</w:t>
            </w:r>
            <w:r w:rsidR="00782F1B">
              <w:rPr>
                <w:bCs/>
                <w:sz w:val="24"/>
                <w:szCs w:val="24"/>
                <w:lang w:val="en-IN"/>
              </w:rPr>
              <w:t>2</w:t>
            </w:r>
            <w:r w:rsidR="00782F1B" w:rsidRPr="009B127E">
              <w:rPr>
                <w:bCs/>
                <w:sz w:val="24"/>
                <w:szCs w:val="24"/>
                <w:lang w:val="en-IN"/>
              </w:rPr>
              <w:t>/202</w:t>
            </w:r>
            <w:r w:rsidR="00782F1B">
              <w:rPr>
                <w:bCs/>
                <w:sz w:val="24"/>
                <w:szCs w:val="24"/>
                <w:lang w:val="en-IN"/>
              </w:rPr>
              <w:t>6, 03:47 to 06</w:t>
            </w:r>
            <w:r w:rsidR="00782F1B" w:rsidRPr="009B127E">
              <w:rPr>
                <w:bCs/>
                <w:sz w:val="24"/>
                <w:szCs w:val="24"/>
                <w:lang w:val="en-IN"/>
              </w:rPr>
              <w:t>/0</w:t>
            </w:r>
            <w:r w:rsidR="00782F1B">
              <w:rPr>
                <w:bCs/>
                <w:sz w:val="24"/>
                <w:szCs w:val="24"/>
                <w:lang w:val="en-IN"/>
              </w:rPr>
              <w:t>2</w:t>
            </w:r>
            <w:r w:rsidR="00782F1B" w:rsidRPr="009B127E">
              <w:rPr>
                <w:bCs/>
                <w:sz w:val="24"/>
                <w:szCs w:val="24"/>
                <w:lang w:val="en-IN"/>
              </w:rPr>
              <w:t>/202</w:t>
            </w:r>
            <w:r w:rsidR="00782F1B">
              <w:rPr>
                <w:bCs/>
                <w:sz w:val="24"/>
                <w:szCs w:val="24"/>
                <w:lang w:val="en-IN"/>
              </w:rPr>
              <w:t>6, 15:31</w:t>
            </w:r>
            <w:r w:rsidR="00782F1B">
              <w:rPr>
                <w:bCs/>
                <w:sz w:val="24"/>
                <w:szCs w:val="24"/>
                <w:lang w:val="en-IN"/>
              </w:rPr>
              <w:t xml:space="preserve">) </w:t>
            </w:r>
            <w:r w:rsidR="006179C3">
              <w:rPr>
                <w:bCs/>
                <w:sz w:val="24"/>
                <w:szCs w:val="24"/>
                <w:lang w:val="en-IN"/>
              </w:rPr>
              <w:t xml:space="preserve">was not recorded in the </w:t>
            </w:r>
            <w:r w:rsidR="0028259C">
              <w:rPr>
                <w:bCs/>
                <w:sz w:val="24"/>
                <w:szCs w:val="24"/>
                <w:lang w:val="en-IN"/>
              </w:rPr>
              <w:t>reports,</w:t>
            </w:r>
            <w:r w:rsidR="006179C3">
              <w:rPr>
                <w:bCs/>
                <w:sz w:val="24"/>
                <w:szCs w:val="24"/>
                <w:lang w:val="en-IN"/>
              </w:rPr>
              <w:t xml:space="preserve"> and it is also found </w:t>
            </w:r>
            <w:r w:rsidR="0028259C">
              <w:rPr>
                <w:bCs/>
                <w:sz w:val="24"/>
                <w:szCs w:val="24"/>
                <w:lang w:val="en-IN"/>
              </w:rPr>
              <w:t xml:space="preserve">that the </w:t>
            </w:r>
            <w:r w:rsidR="006179C3">
              <w:rPr>
                <w:bCs/>
                <w:sz w:val="24"/>
                <w:szCs w:val="24"/>
                <w:lang w:val="en-IN"/>
              </w:rPr>
              <w:t xml:space="preserve">communication failure </w:t>
            </w:r>
            <w:r w:rsidR="0028259C">
              <w:rPr>
                <w:bCs/>
                <w:sz w:val="24"/>
                <w:szCs w:val="24"/>
                <w:lang w:val="en-IN"/>
              </w:rPr>
              <w:t>alarm was generated during this period.</w:t>
            </w:r>
          </w:p>
          <w:p w14:paraId="0EF9B0AE" w14:textId="77777777" w:rsidR="00737BC1" w:rsidRPr="009B127E" w:rsidRDefault="00737BC1" w:rsidP="00347BED">
            <w:pPr>
              <w:spacing w:line="276" w:lineRule="auto"/>
              <w:jc w:val="both"/>
              <w:rPr>
                <w:bCs/>
                <w:sz w:val="24"/>
                <w:szCs w:val="24"/>
                <w:lang w:val="en-IN"/>
              </w:rPr>
            </w:pPr>
          </w:p>
          <w:p w14:paraId="17E0F5A6" w14:textId="52568FAB" w:rsidR="00782F1B" w:rsidRDefault="00667D64" w:rsidP="002E3E9F">
            <w:pPr>
              <w:spacing w:line="276" w:lineRule="auto"/>
              <w:jc w:val="both"/>
              <w:rPr>
                <w:bCs/>
                <w:sz w:val="24"/>
                <w:szCs w:val="24"/>
                <w:lang w:val="en-IN"/>
              </w:rPr>
            </w:pPr>
            <w:r w:rsidRPr="009B127E">
              <w:rPr>
                <w:bCs/>
                <w:sz w:val="24"/>
                <w:szCs w:val="24"/>
                <w:lang w:val="en-IN"/>
              </w:rPr>
              <w:t xml:space="preserve">Due to this time </w:t>
            </w:r>
            <w:r w:rsidR="00F53231" w:rsidRPr="009B127E">
              <w:rPr>
                <w:bCs/>
                <w:sz w:val="24"/>
                <w:szCs w:val="24"/>
              </w:rPr>
              <w:t xml:space="preserve">asynchronous, the </w:t>
            </w:r>
            <w:r w:rsidRPr="009B127E">
              <w:rPr>
                <w:bCs/>
                <w:sz w:val="24"/>
                <w:szCs w:val="24"/>
                <w:lang w:val="en-IN"/>
              </w:rPr>
              <w:t xml:space="preserve">system may have failed </w:t>
            </w:r>
            <w:r w:rsidR="00F53231" w:rsidRPr="009B127E">
              <w:rPr>
                <w:bCs/>
                <w:sz w:val="24"/>
                <w:szCs w:val="24"/>
                <w:lang w:val="en-IN"/>
              </w:rPr>
              <w:t xml:space="preserve">to capture the temperature data from </w:t>
            </w:r>
            <w:r w:rsidR="00782F1B">
              <w:rPr>
                <w:bCs/>
                <w:sz w:val="24"/>
                <w:szCs w:val="24"/>
                <w:lang w:val="en-IN"/>
              </w:rPr>
              <w:t>06</w:t>
            </w:r>
            <w:r w:rsidR="00782F1B" w:rsidRPr="009B127E">
              <w:rPr>
                <w:bCs/>
                <w:sz w:val="24"/>
                <w:szCs w:val="24"/>
                <w:lang w:val="en-IN"/>
              </w:rPr>
              <w:t>/0</w:t>
            </w:r>
            <w:r w:rsidR="00782F1B">
              <w:rPr>
                <w:bCs/>
                <w:sz w:val="24"/>
                <w:szCs w:val="24"/>
                <w:lang w:val="en-IN"/>
              </w:rPr>
              <w:t>2</w:t>
            </w:r>
            <w:r w:rsidR="00782F1B" w:rsidRPr="009B127E">
              <w:rPr>
                <w:bCs/>
                <w:sz w:val="24"/>
                <w:szCs w:val="24"/>
                <w:lang w:val="en-IN"/>
              </w:rPr>
              <w:t>/202</w:t>
            </w:r>
            <w:r w:rsidR="00782F1B">
              <w:rPr>
                <w:bCs/>
                <w:sz w:val="24"/>
                <w:szCs w:val="24"/>
                <w:lang w:val="en-IN"/>
              </w:rPr>
              <w:t>6, 03:47 to 06</w:t>
            </w:r>
            <w:r w:rsidR="00782F1B" w:rsidRPr="009B127E">
              <w:rPr>
                <w:bCs/>
                <w:sz w:val="24"/>
                <w:szCs w:val="24"/>
                <w:lang w:val="en-IN"/>
              </w:rPr>
              <w:t>/0</w:t>
            </w:r>
            <w:r w:rsidR="00782F1B">
              <w:rPr>
                <w:bCs/>
                <w:sz w:val="24"/>
                <w:szCs w:val="24"/>
                <w:lang w:val="en-IN"/>
              </w:rPr>
              <w:t>2</w:t>
            </w:r>
            <w:r w:rsidR="00782F1B" w:rsidRPr="009B127E">
              <w:rPr>
                <w:bCs/>
                <w:sz w:val="24"/>
                <w:szCs w:val="24"/>
                <w:lang w:val="en-IN"/>
              </w:rPr>
              <w:t>/202</w:t>
            </w:r>
            <w:r w:rsidR="00782F1B">
              <w:rPr>
                <w:bCs/>
                <w:sz w:val="24"/>
                <w:szCs w:val="24"/>
                <w:lang w:val="en-IN"/>
              </w:rPr>
              <w:t>6, 15:31</w:t>
            </w:r>
            <w:r w:rsidR="00F53231" w:rsidRPr="009B127E">
              <w:rPr>
                <w:bCs/>
                <w:sz w:val="24"/>
                <w:szCs w:val="24"/>
                <w:lang w:val="en-IN"/>
              </w:rPr>
              <w:t>.</w:t>
            </w:r>
            <w:r w:rsidRPr="009B127E">
              <w:rPr>
                <w:bCs/>
                <w:sz w:val="24"/>
                <w:szCs w:val="24"/>
                <w:lang w:val="en-IN"/>
              </w:rPr>
              <w:t xml:space="preserve"> </w:t>
            </w:r>
            <w:r w:rsidR="002E3E9F">
              <w:rPr>
                <w:bCs/>
                <w:sz w:val="24"/>
                <w:szCs w:val="24"/>
                <w:lang w:val="en-IN"/>
              </w:rPr>
              <w:t xml:space="preserve">During this period semi-finished product batches were stored in the intermediate Walkin cold room. </w:t>
            </w:r>
            <w:r w:rsidR="00F53231" w:rsidRPr="009B127E">
              <w:rPr>
                <w:bCs/>
                <w:sz w:val="24"/>
                <w:szCs w:val="24"/>
                <w:lang w:val="en-IN"/>
              </w:rPr>
              <w:t>A</w:t>
            </w:r>
            <w:r w:rsidRPr="009B127E">
              <w:rPr>
                <w:bCs/>
                <w:sz w:val="24"/>
                <w:szCs w:val="24"/>
                <w:lang w:val="en-IN"/>
              </w:rPr>
              <w:t xml:space="preserve"> deviation was initiated on </w:t>
            </w:r>
            <w:r w:rsidR="00782F1B">
              <w:rPr>
                <w:bCs/>
                <w:sz w:val="24"/>
                <w:szCs w:val="24"/>
                <w:lang w:val="en-IN"/>
              </w:rPr>
              <w:t>05/03/2026</w:t>
            </w:r>
            <w:r w:rsidRPr="009B127E">
              <w:rPr>
                <w:bCs/>
                <w:sz w:val="24"/>
                <w:szCs w:val="24"/>
                <w:lang w:val="en-IN"/>
              </w:rPr>
              <w:t xml:space="preserve"> at 1</w:t>
            </w:r>
            <w:r w:rsidR="00782F1B">
              <w:rPr>
                <w:bCs/>
                <w:sz w:val="24"/>
                <w:szCs w:val="24"/>
                <w:lang w:val="en-IN"/>
              </w:rPr>
              <w:t>3</w:t>
            </w:r>
            <w:r w:rsidRPr="009B127E">
              <w:rPr>
                <w:bCs/>
                <w:sz w:val="24"/>
                <w:szCs w:val="24"/>
                <w:lang w:val="en-IN"/>
              </w:rPr>
              <w:t>:0</w:t>
            </w:r>
            <w:r w:rsidR="00782F1B">
              <w:rPr>
                <w:bCs/>
                <w:sz w:val="24"/>
                <w:szCs w:val="24"/>
                <w:lang w:val="en-IN"/>
              </w:rPr>
              <w:t>1</w:t>
            </w:r>
            <w:r w:rsidRPr="009B127E">
              <w:rPr>
                <w:bCs/>
                <w:sz w:val="24"/>
                <w:szCs w:val="24"/>
                <w:lang w:val="en-IN"/>
              </w:rPr>
              <w:t xml:space="preserve"> to identify the root cause for identified non-conformance. </w:t>
            </w:r>
          </w:p>
          <w:p w14:paraId="3750530F" w14:textId="787E878C" w:rsidR="002E3E9F" w:rsidRPr="002E3E9F" w:rsidRDefault="00347BED" w:rsidP="002E3E9F">
            <w:pPr>
              <w:spacing w:line="276" w:lineRule="auto"/>
              <w:jc w:val="both"/>
              <w:rPr>
                <w:bCs/>
                <w:sz w:val="24"/>
                <w:szCs w:val="24"/>
                <w:lang w:val="en-IN"/>
              </w:rPr>
            </w:pPr>
            <w:r w:rsidRPr="009B127E">
              <w:rPr>
                <w:bCs/>
                <w:sz w:val="24"/>
                <w:szCs w:val="24"/>
                <w:lang w:val="en-IN"/>
              </w:rPr>
              <w:t xml:space="preserve">Although non-conformance was identified, </w:t>
            </w:r>
            <w:r w:rsidR="00782F1B">
              <w:rPr>
                <w:bCs/>
                <w:sz w:val="24"/>
                <w:szCs w:val="24"/>
                <w:lang w:val="en-IN"/>
              </w:rPr>
              <w:t xml:space="preserve">the </w:t>
            </w:r>
            <w:r w:rsidRPr="009B127E">
              <w:rPr>
                <w:bCs/>
                <w:sz w:val="24"/>
                <w:szCs w:val="24"/>
                <w:lang w:val="en-IN"/>
              </w:rPr>
              <w:t>intermediate walk-in cold room temperature were found within acceptable limits when they were verified at the last instant</w:t>
            </w:r>
            <w:r w:rsidR="002E3E9F">
              <w:rPr>
                <w:bCs/>
                <w:sz w:val="24"/>
                <w:szCs w:val="24"/>
                <w:lang w:val="en-IN"/>
              </w:rPr>
              <w:t xml:space="preserve"> and no temperature excursion alarms occurred during this period</w:t>
            </w:r>
            <w:r w:rsidRPr="009B127E">
              <w:rPr>
                <w:bCs/>
                <w:sz w:val="24"/>
                <w:szCs w:val="24"/>
                <w:lang w:val="en-IN"/>
              </w:rPr>
              <w:t>. Hence there is no impact on stored materials</w:t>
            </w:r>
            <w:r w:rsidR="00782F1B">
              <w:rPr>
                <w:bCs/>
                <w:sz w:val="24"/>
                <w:szCs w:val="24"/>
                <w:lang w:val="en-IN"/>
              </w:rPr>
              <w:t xml:space="preserve"> and </w:t>
            </w:r>
            <w:r w:rsidR="00A7574B" w:rsidRPr="009B127E">
              <w:rPr>
                <w:bCs/>
                <w:sz w:val="24"/>
                <w:szCs w:val="24"/>
                <w:lang w:val="en-IN"/>
              </w:rPr>
              <w:t xml:space="preserve">regulatory notification is not required. </w:t>
            </w:r>
          </w:p>
        </w:tc>
      </w:tr>
      <w:tr w:rsidR="00EE17EE" w:rsidRPr="009B127E" w14:paraId="13123F6B" w14:textId="77777777" w:rsidTr="00C9490C">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vAlign w:val="center"/>
          </w:tcPr>
          <w:p w14:paraId="1D8BB101" w14:textId="77777777" w:rsidR="00EE17EE" w:rsidRPr="009B127E" w:rsidRDefault="00EE17EE" w:rsidP="000B4C77">
            <w:pPr>
              <w:spacing w:before="60" w:line="276" w:lineRule="auto"/>
              <w:jc w:val="both"/>
              <w:rPr>
                <w:b/>
                <w:sz w:val="24"/>
                <w:szCs w:val="24"/>
              </w:rPr>
            </w:pPr>
            <w:r w:rsidRPr="009B127E">
              <w:rPr>
                <w:b/>
                <w:sz w:val="24"/>
                <w:szCs w:val="24"/>
              </w:rPr>
              <w:t>Analyze: Various investigation tools used to analyze the root cause like 6M, 5 Why, Personnel interview, Brainstorming etc.</w:t>
            </w:r>
          </w:p>
        </w:tc>
      </w:tr>
      <w:tr w:rsidR="00CA2E17" w:rsidRPr="009B127E" w14:paraId="5A8CDB42" w14:textId="77777777" w:rsidTr="00C139D2">
        <w:trPr>
          <w:trHeight w:val="824"/>
          <w:jc w:val="center"/>
        </w:trPr>
        <w:tc>
          <w:tcPr>
            <w:tcW w:w="5000" w:type="pct"/>
            <w:gridSpan w:val="4"/>
            <w:tcBorders>
              <w:top w:val="single" w:sz="4" w:space="0" w:color="auto"/>
              <w:left w:val="single" w:sz="4" w:space="0" w:color="auto"/>
              <w:bottom w:val="single" w:sz="4" w:space="0" w:color="auto"/>
              <w:right w:val="single" w:sz="4" w:space="0" w:color="auto"/>
            </w:tcBorders>
          </w:tcPr>
          <w:p w14:paraId="70E998BA" w14:textId="77777777" w:rsidR="00CA2E17" w:rsidRPr="009B127E" w:rsidRDefault="00CA2E17" w:rsidP="00CA2E17">
            <w:pPr>
              <w:spacing w:before="60" w:line="276" w:lineRule="auto"/>
              <w:jc w:val="both"/>
              <w:rPr>
                <w:b/>
                <w:sz w:val="24"/>
                <w:szCs w:val="24"/>
              </w:rPr>
            </w:pPr>
            <w:r w:rsidRPr="009B127E">
              <w:rPr>
                <w:b/>
                <w:sz w:val="24"/>
                <w:szCs w:val="24"/>
              </w:rPr>
              <w:t>6 M Method (If Applicable):</w:t>
            </w:r>
          </w:p>
          <w:p w14:paraId="6032FC48" w14:textId="5CE71BC0" w:rsidR="00CA2E17" w:rsidRPr="009B127E" w:rsidRDefault="00CA2E17" w:rsidP="00DB67C4">
            <w:pPr>
              <w:pStyle w:val="ListParagraph"/>
              <w:numPr>
                <w:ilvl w:val="0"/>
                <w:numId w:val="2"/>
              </w:numPr>
              <w:spacing w:before="60" w:line="276" w:lineRule="auto"/>
              <w:ind w:left="337" w:hanging="270"/>
              <w:jc w:val="both"/>
              <w:rPr>
                <w:bCs/>
                <w:sz w:val="24"/>
                <w:szCs w:val="24"/>
              </w:rPr>
            </w:pPr>
            <w:r w:rsidRPr="009B127E">
              <w:rPr>
                <w:b/>
                <w:sz w:val="24"/>
                <w:szCs w:val="24"/>
              </w:rPr>
              <w:t>Man:</w:t>
            </w:r>
          </w:p>
          <w:p w14:paraId="6124B024" w14:textId="514F0090" w:rsidR="0070353E" w:rsidRPr="009B127E" w:rsidRDefault="0070353E" w:rsidP="0070353E">
            <w:pPr>
              <w:pStyle w:val="ListParagraph"/>
              <w:spacing w:before="60" w:line="276" w:lineRule="auto"/>
              <w:ind w:left="337"/>
              <w:jc w:val="both"/>
              <w:rPr>
                <w:bCs/>
                <w:sz w:val="24"/>
                <w:szCs w:val="24"/>
              </w:rPr>
            </w:pPr>
            <w:r w:rsidRPr="009B127E">
              <w:rPr>
                <w:bCs/>
                <w:sz w:val="24"/>
                <w:szCs w:val="24"/>
              </w:rPr>
              <w:t>Not Applicable.</w:t>
            </w:r>
          </w:p>
          <w:p w14:paraId="778635E5" w14:textId="77777777" w:rsidR="0070353E" w:rsidRPr="009B127E" w:rsidRDefault="00CA2E17" w:rsidP="0070201C">
            <w:pPr>
              <w:pStyle w:val="ListParagraph"/>
              <w:numPr>
                <w:ilvl w:val="0"/>
                <w:numId w:val="2"/>
              </w:numPr>
              <w:spacing w:before="60" w:line="276" w:lineRule="auto"/>
              <w:ind w:left="337" w:hanging="270"/>
              <w:jc w:val="both"/>
              <w:rPr>
                <w:b/>
                <w:color w:val="000000"/>
                <w:sz w:val="24"/>
                <w:szCs w:val="24"/>
              </w:rPr>
            </w:pPr>
            <w:r w:rsidRPr="009B127E">
              <w:rPr>
                <w:b/>
                <w:sz w:val="24"/>
                <w:szCs w:val="24"/>
              </w:rPr>
              <w:t>Machine:</w:t>
            </w:r>
          </w:p>
          <w:p w14:paraId="34CC1F0A" w14:textId="38B78716" w:rsidR="00CA2E17" w:rsidRPr="009B127E" w:rsidRDefault="0070353E" w:rsidP="0070353E">
            <w:pPr>
              <w:pStyle w:val="ListParagraph"/>
              <w:spacing w:before="60" w:line="276" w:lineRule="auto"/>
              <w:ind w:left="337"/>
              <w:jc w:val="both"/>
              <w:rPr>
                <w:b/>
                <w:color w:val="000000"/>
                <w:sz w:val="24"/>
                <w:szCs w:val="24"/>
              </w:rPr>
            </w:pPr>
            <w:r w:rsidRPr="009B127E">
              <w:rPr>
                <w:bCs/>
                <w:color w:val="000000"/>
                <w:sz w:val="24"/>
                <w:szCs w:val="24"/>
              </w:rPr>
              <w:t>Not Applicable</w:t>
            </w:r>
            <w:r w:rsidR="00CA2E17" w:rsidRPr="009B127E">
              <w:rPr>
                <w:bCs/>
                <w:color w:val="000000"/>
                <w:sz w:val="24"/>
                <w:szCs w:val="24"/>
              </w:rPr>
              <w:t>.</w:t>
            </w:r>
          </w:p>
          <w:p w14:paraId="15CF8206" w14:textId="6E743B45" w:rsidR="0070353E" w:rsidRPr="009B127E" w:rsidRDefault="00CA2E17" w:rsidP="0070353E">
            <w:pPr>
              <w:pStyle w:val="ListParagraph"/>
              <w:numPr>
                <w:ilvl w:val="0"/>
                <w:numId w:val="2"/>
              </w:numPr>
              <w:spacing w:before="60" w:line="276" w:lineRule="auto"/>
              <w:ind w:left="337" w:hanging="270"/>
              <w:jc w:val="both"/>
              <w:rPr>
                <w:b/>
                <w:sz w:val="24"/>
                <w:szCs w:val="24"/>
              </w:rPr>
            </w:pPr>
            <w:r w:rsidRPr="009B127E">
              <w:rPr>
                <w:b/>
                <w:sz w:val="24"/>
                <w:szCs w:val="24"/>
              </w:rPr>
              <w:t xml:space="preserve">Measurement: </w:t>
            </w:r>
          </w:p>
          <w:p w14:paraId="7FBF8AA3" w14:textId="6319CC6D" w:rsidR="007226C5" w:rsidRPr="009B127E" w:rsidRDefault="0070353E" w:rsidP="00637B21">
            <w:pPr>
              <w:pStyle w:val="ListParagraph"/>
              <w:spacing w:before="60" w:line="276" w:lineRule="auto"/>
              <w:ind w:left="337"/>
              <w:jc w:val="both"/>
              <w:rPr>
                <w:bCs/>
                <w:sz w:val="24"/>
                <w:szCs w:val="24"/>
              </w:rPr>
            </w:pPr>
            <w:r w:rsidRPr="009B127E">
              <w:rPr>
                <w:bCs/>
                <w:sz w:val="24"/>
                <w:szCs w:val="24"/>
              </w:rPr>
              <w:t>Not Applicable.</w:t>
            </w:r>
          </w:p>
          <w:p w14:paraId="477FF95F" w14:textId="6FC46941" w:rsidR="00CA2E17" w:rsidRPr="009B127E" w:rsidRDefault="00CA2E17" w:rsidP="00CA2E17">
            <w:pPr>
              <w:pStyle w:val="ListParagraph"/>
              <w:numPr>
                <w:ilvl w:val="0"/>
                <w:numId w:val="2"/>
              </w:numPr>
              <w:spacing w:before="60" w:line="276" w:lineRule="auto"/>
              <w:ind w:left="337" w:hanging="270"/>
              <w:jc w:val="both"/>
              <w:rPr>
                <w:b/>
                <w:bCs/>
                <w:sz w:val="24"/>
                <w:szCs w:val="24"/>
              </w:rPr>
            </w:pPr>
            <w:r w:rsidRPr="009B127E">
              <w:rPr>
                <w:b/>
                <w:sz w:val="24"/>
                <w:szCs w:val="24"/>
              </w:rPr>
              <w:t>Material:</w:t>
            </w:r>
            <w:r w:rsidRPr="009B127E">
              <w:rPr>
                <w:bCs/>
                <w:sz w:val="24"/>
                <w:szCs w:val="24"/>
              </w:rPr>
              <w:t xml:space="preserve"> </w:t>
            </w:r>
          </w:p>
          <w:p w14:paraId="6CAE184B" w14:textId="2531608B" w:rsidR="0070353E" w:rsidRPr="009B127E" w:rsidRDefault="0070353E" w:rsidP="0070353E">
            <w:pPr>
              <w:pStyle w:val="ListParagraph"/>
              <w:spacing w:before="60" w:line="276" w:lineRule="auto"/>
              <w:ind w:left="337"/>
              <w:jc w:val="both"/>
              <w:rPr>
                <w:b/>
                <w:bCs/>
                <w:sz w:val="24"/>
                <w:szCs w:val="24"/>
              </w:rPr>
            </w:pPr>
            <w:r w:rsidRPr="009B127E">
              <w:rPr>
                <w:bCs/>
                <w:sz w:val="24"/>
                <w:szCs w:val="24"/>
              </w:rPr>
              <w:t>Not Applicable.</w:t>
            </w:r>
          </w:p>
          <w:p w14:paraId="5DBB966B" w14:textId="61154B02" w:rsidR="00CA2E17" w:rsidRPr="009B127E" w:rsidRDefault="00CA2E17" w:rsidP="0072250E">
            <w:pPr>
              <w:pStyle w:val="ListParagraph"/>
              <w:numPr>
                <w:ilvl w:val="0"/>
                <w:numId w:val="2"/>
              </w:numPr>
              <w:spacing w:before="60" w:line="276" w:lineRule="auto"/>
              <w:ind w:left="337" w:hanging="270"/>
              <w:jc w:val="both"/>
              <w:rPr>
                <w:b/>
                <w:sz w:val="24"/>
                <w:szCs w:val="24"/>
              </w:rPr>
            </w:pPr>
            <w:r w:rsidRPr="009B127E">
              <w:rPr>
                <w:b/>
                <w:sz w:val="24"/>
                <w:szCs w:val="24"/>
              </w:rPr>
              <w:t xml:space="preserve">Method: </w:t>
            </w:r>
          </w:p>
          <w:p w14:paraId="00867432" w14:textId="392FBCD5" w:rsidR="00CA2E17" w:rsidRPr="009B127E" w:rsidRDefault="0070353E" w:rsidP="006A5651">
            <w:pPr>
              <w:pStyle w:val="ListParagraph"/>
              <w:spacing w:before="60" w:line="276" w:lineRule="auto"/>
              <w:ind w:left="337"/>
              <w:jc w:val="both"/>
              <w:rPr>
                <w:bCs/>
                <w:sz w:val="24"/>
                <w:szCs w:val="24"/>
              </w:rPr>
            </w:pPr>
            <w:r w:rsidRPr="009B127E">
              <w:rPr>
                <w:bCs/>
                <w:sz w:val="24"/>
                <w:szCs w:val="24"/>
              </w:rPr>
              <w:t>Not Applicable.</w:t>
            </w:r>
            <w:r w:rsidR="00DB66E9" w:rsidRPr="009B127E">
              <w:rPr>
                <w:bCs/>
                <w:sz w:val="24"/>
                <w:szCs w:val="24"/>
              </w:rPr>
              <w:t xml:space="preserve"> </w:t>
            </w:r>
            <w:r w:rsidR="0027187A" w:rsidRPr="009B127E">
              <w:rPr>
                <w:bCs/>
                <w:sz w:val="24"/>
                <w:szCs w:val="24"/>
              </w:rPr>
              <w:t xml:space="preserve">  </w:t>
            </w:r>
          </w:p>
          <w:p w14:paraId="4124562A" w14:textId="2249E426" w:rsidR="0070353E" w:rsidRPr="009B127E" w:rsidRDefault="00CA2E17" w:rsidP="0070353E">
            <w:pPr>
              <w:pStyle w:val="ListParagraph"/>
              <w:numPr>
                <w:ilvl w:val="0"/>
                <w:numId w:val="2"/>
              </w:numPr>
              <w:spacing w:before="60" w:line="276" w:lineRule="auto"/>
              <w:ind w:left="337" w:hanging="270"/>
              <w:jc w:val="both"/>
              <w:rPr>
                <w:bCs/>
                <w:color w:val="000000"/>
                <w:sz w:val="24"/>
                <w:szCs w:val="24"/>
              </w:rPr>
            </w:pPr>
            <w:r w:rsidRPr="009B127E">
              <w:rPr>
                <w:b/>
                <w:sz w:val="24"/>
                <w:szCs w:val="24"/>
              </w:rPr>
              <w:t>Milieu (Environment):</w:t>
            </w:r>
          </w:p>
          <w:p w14:paraId="4830C35D" w14:textId="7C526AC2" w:rsidR="00C139D2" w:rsidRPr="009B127E" w:rsidRDefault="0070353E" w:rsidP="000A3BBA">
            <w:pPr>
              <w:pStyle w:val="ListParagraph"/>
              <w:spacing w:before="60" w:line="276" w:lineRule="auto"/>
              <w:ind w:left="337"/>
              <w:jc w:val="both"/>
              <w:rPr>
                <w:bCs/>
                <w:sz w:val="24"/>
                <w:szCs w:val="24"/>
              </w:rPr>
            </w:pPr>
            <w:r w:rsidRPr="009B127E">
              <w:rPr>
                <w:bCs/>
                <w:sz w:val="24"/>
                <w:szCs w:val="24"/>
              </w:rPr>
              <w:t>Not Applicable.</w:t>
            </w:r>
          </w:p>
          <w:p w14:paraId="461A1AA2" w14:textId="51E6031A" w:rsidR="0070353E" w:rsidRPr="009B127E" w:rsidRDefault="0070353E" w:rsidP="0070353E">
            <w:pPr>
              <w:spacing w:before="60" w:line="276" w:lineRule="auto"/>
              <w:jc w:val="both"/>
              <w:rPr>
                <w:b/>
                <w:bCs/>
                <w:sz w:val="24"/>
                <w:szCs w:val="24"/>
              </w:rPr>
            </w:pPr>
            <w:r w:rsidRPr="009B127E">
              <w:rPr>
                <w:b/>
                <w:bCs/>
                <w:sz w:val="24"/>
                <w:szCs w:val="24"/>
              </w:rPr>
              <w:t>Conclusion</w:t>
            </w:r>
            <w:r w:rsidR="00F86709" w:rsidRPr="009B127E">
              <w:rPr>
                <w:b/>
                <w:bCs/>
                <w:sz w:val="24"/>
                <w:szCs w:val="24"/>
              </w:rPr>
              <w:t>:</w:t>
            </w:r>
            <w:r w:rsidRPr="009B127E">
              <w:rPr>
                <w:b/>
                <w:bCs/>
                <w:sz w:val="24"/>
                <w:szCs w:val="24"/>
              </w:rPr>
              <w:t xml:space="preserve">  </w:t>
            </w:r>
          </w:p>
          <w:p w14:paraId="0B050491" w14:textId="727C93A9" w:rsidR="0070353E" w:rsidRPr="009B127E" w:rsidRDefault="0070353E" w:rsidP="0070353E">
            <w:pPr>
              <w:spacing w:before="60" w:line="276" w:lineRule="auto"/>
              <w:jc w:val="both"/>
              <w:rPr>
                <w:bCs/>
                <w:sz w:val="24"/>
                <w:szCs w:val="24"/>
              </w:rPr>
            </w:pPr>
            <w:r w:rsidRPr="009B127E">
              <w:rPr>
                <w:bCs/>
                <w:sz w:val="24"/>
                <w:szCs w:val="24"/>
              </w:rPr>
              <w:t>Not Applicable</w:t>
            </w:r>
          </w:p>
        </w:tc>
      </w:tr>
      <w:tr w:rsidR="00CA2E17" w:rsidRPr="009B127E" w14:paraId="4E33DA8E" w14:textId="77777777" w:rsidTr="00C9490C">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68C44FBC" w14:textId="01EC3102" w:rsidR="00CA2E17" w:rsidRPr="009B127E" w:rsidRDefault="00CA2E17" w:rsidP="00CA2E17">
            <w:pPr>
              <w:spacing w:before="60" w:line="276" w:lineRule="auto"/>
              <w:jc w:val="both"/>
              <w:rPr>
                <w:b/>
                <w:sz w:val="24"/>
                <w:szCs w:val="24"/>
              </w:rPr>
            </w:pPr>
            <w:r w:rsidRPr="009B127E">
              <w:rPr>
                <w:b/>
                <w:sz w:val="24"/>
                <w:szCs w:val="24"/>
              </w:rPr>
              <w:t xml:space="preserve">Note: </w:t>
            </w:r>
            <w:r w:rsidR="00254D4B" w:rsidRPr="009B127E">
              <w:rPr>
                <w:b/>
                <w:sz w:val="24"/>
                <w:szCs w:val="24"/>
              </w:rPr>
              <w:t>No</w:t>
            </w:r>
            <w:r w:rsidRPr="009B127E">
              <w:rPr>
                <w:b/>
                <w:sz w:val="24"/>
                <w:szCs w:val="24"/>
              </w:rPr>
              <w:t xml:space="preserve"> 6 M question shall be deleted in </w:t>
            </w:r>
            <w:r w:rsidR="00254D4B" w:rsidRPr="009B127E">
              <w:rPr>
                <w:b/>
                <w:sz w:val="24"/>
                <w:szCs w:val="24"/>
              </w:rPr>
              <w:t xml:space="preserve">the </w:t>
            </w:r>
            <w:r w:rsidRPr="009B127E">
              <w:rPr>
                <w:b/>
                <w:sz w:val="24"/>
                <w:szCs w:val="24"/>
              </w:rPr>
              <w:t xml:space="preserve">investigation, </w:t>
            </w:r>
            <w:r w:rsidR="007F39F0" w:rsidRPr="009B127E">
              <w:rPr>
                <w:b/>
                <w:sz w:val="24"/>
                <w:szCs w:val="24"/>
              </w:rPr>
              <w:t>if</w:t>
            </w:r>
            <w:r w:rsidRPr="009B127E">
              <w:rPr>
                <w:b/>
                <w:sz w:val="24"/>
                <w:szCs w:val="24"/>
              </w:rPr>
              <w:t xml:space="preserve"> any question is not applicable, then mention in ans. as “Not Applicable”.</w:t>
            </w:r>
          </w:p>
        </w:tc>
      </w:tr>
      <w:tr w:rsidR="00CA2E17" w:rsidRPr="009B127E" w14:paraId="4B287E03" w14:textId="77777777" w:rsidTr="00F11B82">
        <w:trPr>
          <w:trHeight w:val="7820"/>
          <w:jc w:val="center"/>
        </w:trPr>
        <w:tc>
          <w:tcPr>
            <w:tcW w:w="5000" w:type="pct"/>
            <w:gridSpan w:val="4"/>
            <w:tcBorders>
              <w:top w:val="single" w:sz="4" w:space="0" w:color="auto"/>
              <w:left w:val="single" w:sz="4" w:space="0" w:color="auto"/>
              <w:bottom w:val="single" w:sz="4" w:space="0" w:color="auto"/>
              <w:right w:val="single" w:sz="4" w:space="0" w:color="auto"/>
            </w:tcBorders>
          </w:tcPr>
          <w:p w14:paraId="28094548" w14:textId="77777777" w:rsidR="00CA2E17" w:rsidRPr="009B127E" w:rsidRDefault="00CA2E17" w:rsidP="00B53B33">
            <w:pPr>
              <w:spacing w:line="276" w:lineRule="auto"/>
              <w:jc w:val="both"/>
              <w:rPr>
                <w:b/>
                <w:sz w:val="24"/>
                <w:szCs w:val="24"/>
              </w:rPr>
            </w:pPr>
            <w:r w:rsidRPr="009B127E">
              <w:rPr>
                <w:b/>
                <w:sz w:val="24"/>
                <w:szCs w:val="24"/>
              </w:rPr>
              <w:t>5 Why Approach (If Applicable):</w:t>
            </w:r>
          </w:p>
          <w:p w14:paraId="06B39AED" w14:textId="53E23E11" w:rsidR="00CA2E17" w:rsidRPr="009B127E" w:rsidRDefault="00CA2E17" w:rsidP="00B53B33">
            <w:pPr>
              <w:spacing w:line="276" w:lineRule="auto"/>
              <w:jc w:val="both"/>
              <w:rPr>
                <w:b/>
                <w:sz w:val="24"/>
                <w:szCs w:val="24"/>
              </w:rPr>
            </w:pPr>
            <w:r w:rsidRPr="009B127E">
              <w:rPr>
                <w:b/>
                <w:sz w:val="24"/>
                <w:szCs w:val="24"/>
              </w:rPr>
              <w:t xml:space="preserve">1. </w:t>
            </w:r>
            <w:r w:rsidR="00A06515" w:rsidRPr="009B127E">
              <w:rPr>
                <w:rFonts w:asciiTheme="majorBidi" w:hAnsiTheme="majorBidi" w:cstheme="majorBidi"/>
                <w:b/>
                <w:sz w:val="24"/>
                <w:szCs w:val="24"/>
              </w:rPr>
              <w:t xml:space="preserve">Why </w:t>
            </w:r>
            <w:r w:rsidR="00A06515">
              <w:rPr>
                <w:rFonts w:asciiTheme="majorBidi" w:hAnsiTheme="majorBidi" w:cstheme="majorBidi"/>
                <w:b/>
                <w:sz w:val="24"/>
                <w:szCs w:val="24"/>
              </w:rPr>
              <w:t xml:space="preserve">was the temperature </w:t>
            </w:r>
            <w:r w:rsidR="00A06515" w:rsidRPr="009B127E">
              <w:rPr>
                <w:rFonts w:asciiTheme="majorBidi" w:hAnsiTheme="majorBidi" w:cstheme="majorBidi"/>
                <w:b/>
                <w:sz w:val="24"/>
                <w:szCs w:val="24"/>
              </w:rPr>
              <w:t>data</w:t>
            </w:r>
            <w:r w:rsidR="00A06515" w:rsidRPr="009B127E">
              <w:rPr>
                <w:rFonts w:asciiTheme="majorBidi" w:hAnsiTheme="majorBidi" w:cstheme="majorBidi"/>
                <w:b/>
                <w:sz w:val="24"/>
                <w:szCs w:val="24"/>
              </w:rPr>
              <w:t xml:space="preserve"> </w:t>
            </w:r>
            <w:r w:rsidR="00A06515">
              <w:rPr>
                <w:rFonts w:asciiTheme="majorBidi" w:hAnsiTheme="majorBidi" w:cstheme="majorBidi"/>
                <w:b/>
                <w:sz w:val="24"/>
                <w:szCs w:val="24"/>
              </w:rPr>
              <w:t>not recorded/captured</w:t>
            </w:r>
            <w:r w:rsidR="00A06515" w:rsidRPr="009B127E">
              <w:rPr>
                <w:rFonts w:asciiTheme="majorBidi" w:hAnsiTheme="majorBidi" w:cstheme="majorBidi"/>
                <w:b/>
                <w:sz w:val="24"/>
                <w:szCs w:val="24"/>
              </w:rPr>
              <w:t xml:space="preserve"> in intermediate walk-in cold room</w:t>
            </w:r>
            <w:r w:rsidR="00A06515">
              <w:rPr>
                <w:rFonts w:asciiTheme="majorBidi" w:hAnsiTheme="majorBidi" w:cstheme="majorBidi"/>
                <w:b/>
                <w:sz w:val="24"/>
                <w:szCs w:val="24"/>
              </w:rPr>
              <w:t xml:space="preserve"> systems software (Kyoshi application</w:t>
            </w:r>
            <w:r w:rsidR="00A06515" w:rsidRPr="009B127E">
              <w:rPr>
                <w:rFonts w:asciiTheme="majorBidi" w:hAnsiTheme="majorBidi" w:cstheme="majorBidi"/>
                <w:b/>
                <w:sz w:val="24"/>
                <w:szCs w:val="24"/>
              </w:rPr>
              <w:t>?</w:t>
            </w:r>
          </w:p>
          <w:p w14:paraId="4D362C1B" w14:textId="38299409" w:rsidR="0076567A" w:rsidRPr="009B127E" w:rsidRDefault="00CA2E17" w:rsidP="00B53B33">
            <w:pPr>
              <w:spacing w:line="276" w:lineRule="auto"/>
              <w:jc w:val="both"/>
              <w:rPr>
                <w:sz w:val="24"/>
                <w:szCs w:val="24"/>
              </w:rPr>
            </w:pPr>
            <w:r w:rsidRPr="009B127E">
              <w:rPr>
                <w:b/>
                <w:sz w:val="24"/>
                <w:szCs w:val="24"/>
              </w:rPr>
              <w:t>Ans</w:t>
            </w:r>
            <w:r w:rsidRPr="009B127E">
              <w:rPr>
                <w:sz w:val="24"/>
                <w:szCs w:val="24"/>
              </w:rPr>
              <w:t>.</w:t>
            </w:r>
            <w:r w:rsidR="00E7169D" w:rsidRPr="009B127E">
              <w:rPr>
                <w:bCs/>
                <w:sz w:val="24"/>
                <w:szCs w:val="24"/>
              </w:rPr>
              <w:t xml:space="preserve"> </w:t>
            </w:r>
            <w:r w:rsidR="00A06515">
              <w:rPr>
                <w:bCs/>
                <w:sz w:val="24"/>
                <w:szCs w:val="24"/>
              </w:rPr>
              <w:t>Communication failure between HMI and system.</w:t>
            </w:r>
          </w:p>
          <w:p w14:paraId="3F031715" w14:textId="1895617F" w:rsidR="0076567A" w:rsidRPr="009B127E" w:rsidRDefault="0076567A" w:rsidP="00B53B33">
            <w:pPr>
              <w:spacing w:line="276" w:lineRule="auto"/>
              <w:jc w:val="both"/>
              <w:rPr>
                <w:b/>
                <w:sz w:val="24"/>
                <w:szCs w:val="24"/>
              </w:rPr>
            </w:pPr>
            <w:r w:rsidRPr="009B127E">
              <w:rPr>
                <w:b/>
                <w:sz w:val="24"/>
                <w:szCs w:val="24"/>
              </w:rPr>
              <w:t xml:space="preserve">2. </w:t>
            </w:r>
            <w:r w:rsidR="00A06515" w:rsidRPr="009B127E">
              <w:rPr>
                <w:rFonts w:asciiTheme="majorBidi" w:hAnsiTheme="majorBidi" w:cstheme="majorBidi"/>
                <w:b/>
                <w:sz w:val="24"/>
                <w:szCs w:val="24"/>
              </w:rPr>
              <w:t xml:space="preserve">Why </w:t>
            </w:r>
            <w:r w:rsidR="00A06515">
              <w:rPr>
                <w:rFonts w:asciiTheme="majorBidi" w:hAnsiTheme="majorBidi" w:cstheme="majorBidi"/>
                <w:b/>
                <w:sz w:val="24"/>
                <w:szCs w:val="24"/>
              </w:rPr>
              <w:t>was the communication failure happened</w:t>
            </w:r>
            <w:r w:rsidR="00A06515" w:rsidRPr="009B127E">
              <w:rPr>
                <w:rFonts w:asciiTheme="majorBidi" w:hAnsiTheme="majorBidi" w:cstheme="majorBidi"/>
                <w:b/>
                <w:sz w:val="24"/>
                <w:szCs w:val="24"/>
              </w:rPr>
              <w:t>?</w:t>
            </w:r>
          </w:p>
          <w:p w14:paraId="334B1951" w14:textId="51412794" w:rsidR="00CA2E17" w:rsidRPr="009B127E" w:rsidRDefault="0076567A" w:rsidP="00B53B33">
            <w:pPr>
              <w:spacing w:line="276" w:lineRule="auto"/>
              <w:jc w:val="both"/>
              <w:rPr>
                <w:sz w:val="24"/>
                <w:szCs w:val="24"/>
              </w:rPr>
            </w:pPr>
            <w:r w:rsidRPr="009B127E">
              <w:rPr>
                <w:b/>
                <w:sz w:val="24"/>
                <w:szCs w:val="24"/>
              </w:rPr>
              <w:t>Ans.</w:t>
            </w:r>
            <w:r w:rsidR="00A06515" w:rsidRPr="009B127E">
              <w:rPr>
                <w:sz w:val="24"/>
                <w:szCs w:val="24"/>
              </w:rPr>
              <w:t xml:space="preserve"> </w:t>
            </w:r>
            <w:r w:rsidR="00A06515" w:rsidRPr="009B127E">
              <w:rPr>
                <w:sz w:val="24"/>
                <w:szCs w:val="24"/>
              </w:rPr>
              <w:t xml:space="preserve">The </w:t>
            </w:r>
            <w:r w:rsidR="00A06515" w:rsidRPr="009B127E">
              <w:rPr>
                <w:bCs/>
                <w:sz w:val="24"/>
                <w:szCs w:val="24"/>
                <w:lang w:val="en-IN"/>
              </w:rPr>
              <w:t>date/time</w:t>
            </w:r>
            <w:r w:rsidR="00A06515" w:rsidRPr="009B127E">
              <w:rPr>
                <w:sz w:val="24"/>
                <w:szCs w:val="24"/>
              </w:rPr>
              <w:t xml:space="preserve"> was</w:t>
            </w:r>
            <w:r w:rsidR="00A06515" w:rsidRPr="009B127E">
              <w:rPr>
                <w:bCs/>
                <w:sz w:val="24"/>
                <w:szCs w:val="24"/>
                <w:lang w:val="en-IN"/>
              </w:rPr>
              <w:t xml:space="preserve"> found out of synchronize with current time</w:t>
            </w:r>
            <w:r w:rsidR="00A06515" w:rsidRPr="009B127E">
              <w:rPr>
                <w:sz w:val="24"/>
                <w:szCs w:val="24"/>
              </w:rPr>
              <w:t xml:space="preserve"> date and time on </w:t>
            </w:r>
            <w:r w:rsidR="00A06515">
              <w:rPr>
                <w:sz w:val="24"/>
                <w:szCs w:val="24"/>
              </w:rPr>
              <w:t xml:space="preserve">cold room </w:t>
            </w:r>
            <w:r w:rsidR="00A06515" w:rsidRPr="009B127E">
              <w:rPr>
                <w:sz w:val="24"/>
                <w:szCs w:val="24"/>
              </w:rPr>
              <w:t xml:space="preserve">HMI. Due </w:t>
            </w:r>
            <w:r w:rsidR="00A06515" w:rsidRPr="009B127E">
              <w:rPr>
                <w:bCs/>
                <w:sz w:val="24"/>
                <w:szCs w:val="24"/>
                <w:lang w:val="en-IN"/>
              </w:rPr>
              <w:t xml:space="preserve">to this time </w:t>
            </w:r>
            <w:r w:rsidR="00A06515" w:rsidRPr="009B127E">
              <w:rPr>
                <w:bCs/>
                <w:sz w:val="24"/>
                <w:szCs w:val="24"/>
              </w:rPr>
              <w:t xml:space="preserve">asynchronous, </w:t>
            </w:r>
            <w:r w:rsidR="00A06515">
              <w:rPr>
                <w:bCs/>
                <w:sz w:val="24"/>
                <w:szCs w:val="24"/>
              </w:rPr>
              <w:t>communication failure alarm occurred</w:t>
            </w:r>
            <w:r w:rsidR="00A06515" w:rsidRPr="009B127E">
              <w:rPr>
                <w:bCs/>
                <w:sz w:val="24"/>
                <w:szCs w:val="24"/>
              </w:rPr>
              <w:t>.</w:t>
            </w:r>
          </w:p>
          <w:p w14:paraId="6316FA23" w14:textId="190957B0" w:rsidR="00CA2E17" w:rsidRPr="009B127E" w:rsidRDefault="0076567A" w:rsidP="00B53B33">
            <w:pPr>
              <w:spacing w:line="276" w:lineRule="auto"/>
              <w:jc w:val="both"/>
              <w:rPr>
                <w:b/>
                <w:sz w:val="24"/>
                <w:szCs w:val="24"/>
              </w:rPr>
            </w:pPr>
            <w:r w:rsidRPr="009B127E">
              <w:rPr>
                <w:b/>
                <w:sz w:val="24"/>
                <w:szCs w:val="24"/>
              </w:rPr>
              <w:t>3</w:t>
            </w:r>
            <w:r w:rsidR="00CA2E17" w:rsidRPr="009B127E">
              <w:rPr>
                <w:b/>
                <w:sz w:val="24"/>
                <w:szCs w:val="24"/>
              </w:rPr>
              <w:t xml:space="preserve">. </w:t>
            </w:r>
            <w:r w:rsidR="00A06515" w:rsidRPr="009B127E">
              <w:rPr>
                <w:b/>
                <w:sz w:val="24"/>
                <w:szCs w:val="24"/>
              </w:rPr>
              <w:t>Why the date/time was out of synchronize with current time date and time on HMI?</w:t>
            </w:r>
          </w:p>
          <w:p w14:paraId="0386F606" w14:textId="3562E1D5" w:rsidR="00CA2E17" w:rsidRPr="009B127E" w:rsidRDefault="00CA2E17" w:rsidP="00B53B33">
            <w:pPr>
              <w:spacing w:line="276" w:lineRule="auto"/>
              <w:jc w:val="both"/>
              <w:rPr>
                <w:bCs/>
                <w:sz w:val="24"/>
                <w:szCs w:val="24"/>
              </w:rPr>
            </w:pPr>
            <w:r w:rsidRPr="009B127E">
              <w:rPr>
                <w:b/>
                <w:sz w:val="24"/>
                <w:szCs w:val="24"/>
              </w:rPr>
              <w:t>Ans.</w:t>
            </w:r>
            <w:r w:rsidR="00A06515" w:rsidRPr="009B127E">
              <w:rPr>
                <w:bCs/>
                <w:sz w:val="24"/>
                <w:szCs w:val="24"/>
              </w:rPr>
              <w:t xml:space="preserve"> </w:t>
            </w:r>
            <w:r w:rsidR="00A06515" w:rsidRPr="009B127E">
              <w:rPr>
                <w:bCs/>
                <w:sz w:val="24"/>
                <w:szCs w:val="24"/>
              </w:rPr>
              <w:t>In the HMIs</w:t>
            </w:r>
            <w:r w:rsidR="00A06515">
              <w:rPr>
                <w:bCs/>
                <w:sz w:val="24"/>
                <w:szCs w:val="24"/>
              </w:rPr>
              <w:t>,</w:t>
            </w:r>
            <w:r w:rsidR="00A06515" w:rsidRPr="009B127E">
              <w:rPr>
                <w:sz w:val="24"/>
                <w:szCs w:val="24"/>
              </w:rPr>
              <w:t xml:space="preserve"> coin-cell batteries (such as CR2032) </w:t>
            </w:r>
            <w:r w:rsidR="00A06515">
              <w:rPr>
                <w:sz w:val="24"/>
                <w:szCs w:val="24"/>
              </w:rPr>
              <w:t xml:space="preserve">are used </w:t>
            </w:r>
            <w:r w:rsidR="00A06515" w:rsidRPr="009B127E">
              <w:rPr>
                <w:sz w:val="24"/>
                <w:szCs w:val="24"/>
              </w:rPr>
              <w:t xml:space="preserve">to maintain the real-time clock (RTC) and SRAM (Static Random-Access Memory) data during power outages. If the HMI remains powered off for extended periods, the internal battery is solely responsible for maintaining these functions, which leads to accelerated battery discharge. Additionally, some batteries may suffer from internal defects or manufacturing quality issues, further contributing to early battery failure and loss of </w:t>
            </w:r>
            <w:r w:rsidR="00A947B4">
              <w:rPr>
                <w:sz w:val="24"/>
                <w:szCs w:val="24"/>
              </w:rPr>
              <w:t xml:space="preserve">HMI time </w:t>
            </w:r>
            <w:r w:rsidR="00A06515" w:rsidRPr="009B127E">
              <w:rPr>
                <w:sz w:val="24"/>
                <w:szCs w:val="24"/>
              </w:rPr>
              <w:t>synchronization.</w:t>
            </w:r>
            <w:r w:rsidR="006E7851" w:rsidRPr="009B127E">
              <w:rPr>
                <w:bCs/>
                <w:sz w:val="24"/>
                <w:szCs w:val="24"/>
              </w:rPr>
              <w:t xml:space="preserve"> </w:t>
            </w:r>
          </w:p>
          <w:p w14:paraId="6B98E778" w14:textId="4472557E" w:rsidR="00CA2E17" w:rsidRPr="009B127E" w:rsidRDefault="0076567A" w:rsidP="00B53B33">
            <w:pPr>
              <w:spacing w:line="276" w:lineRule="auto"/>
              <w:jc w:val="both"/>
              <w:rPr>
                <w:b/>
                <w:sz w:val="24"/>
                <w:szCs w:val="24"/>
              </w:rPr>
            </w:pPr>
            <w:r w:rsidRPr="009B127E">
              <w:rPr>
                <w:b/>
                <w:sz w:val="24"/>
                <w:szCs w:val="24"/>
              </w:rPr>
              <w:t>4</w:t>
            </w:r>
            <w:r w:rsidR="00CA2E17" w:rsidRPr="009B127E">
              <w:rPr>
                <w:b/>
                <w:sz w:val="24"/>
                <w:szCs w:val="24"/>
              </w:rPr>
              <w:t xml:space="preserve">. WHY: </w:t>
            </w:r>
            <w:r w:rsidR="00440ED2" w:rsidRPr="009B127E">
              <w:rPr>
                <w:b/>
                <w:sz w:val="24"/>
                <w:szCs w:val="24"/>
              </w:rPr>
              <w:t>Not Applicable</w:t>
            </w:r>
          </w:p>
          <w:p w14:paraId="71F2C03A" w14:textId="7703291B" w:rsidR="00847C17" w:rsidRPr="009B127E" w:rsidRDefault="00CA2E17" w:rsidP="00B53B33">
            <w:pPr>
              <w:spacing w:line="276" w:lineRule="auto"/>
              <w:jc w:val="both"/>
              <w:rPr>
                <w:bCs/>
                <w:sz w:val="24"/>
                <w:szCs w:val="24"/>
              </w:rPr>
            </w:pPr>
            <w:r w:rsidRPr="009B127E">
              <w:rPr>
                <w:b/>
                <w:sz w:val="24"/>
                <w:szCs w:val="24"/>
              </w:rPr>
              <w:t>Ans.</w:t>
            </w:r>
            <w:r w:rsidR="006E7851" w:rsidRPr="009B127E">
              <w:rPr>
                <w:bCs/>
                <w:sz w:val="24"/>
                <w:szCs w:val="24"/>
              </w:rPr>
              <w:t xml:space="preserve"> </w:t>
            </w:r>
            <w:r w:rsidR="00B53B33" w:rsidRPr="009B127E">
              <w:rPr>
                <w:bCs/>
                <w:sz w:val="24"/>
                <w:szCs w:val="24"/>
              </w:rPr>
              <w:t>Not Applicable</w:t>
            </w:r>
          </w:p>
          <w:p w14:paraId="159DB00C" w14:textId="4DE9E9CC" w:rsidR="00440ED2" w:rsidRPr="009B127E" w:rsidRDefault="00440ED2" w:rsidP="00440ED2">
            <w:pPr>
              <w:spacing w:line="276" w:lineRule="auto"/>
              <w:jc w:val="both"/>
              <w:rPr>
                <w:b/>
                <w:sz w:val="24"/>
                <w:szCs w:val="24"/>
              </w:rPr>
            </w:pPr>
            <w:r w:rsidRPr="009B127E">
              <w:rPr>
                <w:b/>
                <w:sz w:val="24"/>
                <w:szCs w:val="24"/>
              </w:rPr>
              <w:t>5. WHY: Not Applicable</w:t>
            </w:r>
          </w:p>
          <w:p w14:paraId="5D7789AF" w14:textId="77777777" w:rsidR="00440ED2" w:rsidRPr="009B127E" w:rsidRDefault="00440ED2" w:rsidP="00440ED2">
            <w:pPr>
              <w:spacing w:line="276" w:lineRule="auto"/>
              <w:jc w:val="both"/>
              <w:rPr>
                <w:bCs/>
                <w:sz w:val="24"/>
                <w:szCs w:val="24"/>
                <w:lang w:val="en-IN"/>
              </w:rPr>
            </w:pPr>
            <w:r w:rsidRPr="009B127E">
              <w:rPr>
                <w:b/>
                <w:sz w:val="24"/>
                <w:szCs w:val="24"/>
              </w:rPr>
              <w:t>Ans.</w:t>
            </w:r>
            <w:r w:rsidRPr="009B127E">
              <w:rPr>
                <w:bCs/>
                <w:sz w:val="24"/>
                <w:szCs w:val="24"/>
              </w:rPr>
              <w:t xml:space="preserve"> Not Applicable</w:t>
            </w:r>
          </w:p>
          <w:p w14:paraId="519D2B94" w14:textId="77777777" w:rsidR="00440ED2" w:rsidRPr="009B127E" w:rsidRDefault="00440ED2" w:rsidP="00B53B33">
            <w:pPr>
              <w:spacing w:line="276" w:lineRule="auto"/>
              <w:jc w:val="both"/>
              <w:rPr>
                <w:bCs/>
                <w:sz w:val="14"/>
                <w:szCs w:val="14"/>
                <w:lang w:val="en-IN"/>
              </w:rPr>
            </w:pPr>
          </w:p>
          <w:p w14:paraId="055FCC69" w14:textId="3EE4FC12" w:rsidR="00F11B82" w:rsidRDefault="00A43BE6" w:rsidP="00F11B82">
            <w:pPr>
              <w:spacing w:line="276" w:lineRule="auto"/>
              <w:jc w:val="both"/>
              <w:rPr>
                <w:bCs/>
                <w:sz w:val="24"/>
                <w:szCs w:val="24"/>
              </w:rPr>
            </w:pPr>
            <w:r w:rsidRPr="009B127E">
              <w:rPr>
                <w:b/>
                <w:bCs/>
                <w:sz w:val="24"/>
                <w:szCs w:val="24"/>
              </w:rPr>
              <w:t>Conclusion:</w:t>
            </w:r>
            <w:r w:rsidRPr="009B127E">
              <w:rPr>
                <w:sz w:val="24"/>
                <w:szCs w:val="24"/>
              </w:rPr>
              <w:t xml:space="preserve"> </w:t>
            </w:r>
            <w:r w:rsidR="003F0AF0" w:rsidRPr="009B127E">
              <w:rPr>
                <w:sz w:val="24"/>
                <w:szCs w:val="24"/>
              </w:rPr>
              <w:t xml:space="preserve">Based on the </w:t>
            </w:r>
            <w:r w:rsidRPr="009B127E">
              <w:rPr>
                <w:bCs/>
                <w:color w:val="000000"/>
                <w:sz w:val="24"/>
                <w:szCs w:val="24"/>
              </w:rPr>
              <w:t>5 why tool,</w:t>
            </w:r>
            <w:r w:rsidR="003F0AF0" w:rsidRPr="009B127E">
              <w:rPr>
                <w:bCs/>
                <w:color w:val="000000"/>
                <w:sz w:val="24"/>
                <w:szCs w:val="24"/>
              </w:rPr>
              <w:t xml:space="preserve"> it is concluded that the date and time </w:t>
            </w:r>
            <w:r w:rsidR="0070741E" w:rsidRPr="009B127E">
              <w:rPr>
                <w:bCs/>
                <w:color w:val="000000"/>
                <w:sz w:val="24"/>
                <w:szCs w:val="24"/>
              </w:rPr>
              <w:t xml:space="preserve">was out of </w:t>
            </w:r>
            <w:r w:rsidR="0070741E" w:rsidRPr="009B127E">
              <w:rPr>
                <w:bCs/>
                <w:sz w:val="24"/>
                <w:szCs w:val="24"/>
                <w:lang w:val="en-IN"/>
              </w:rPr>
              <w:t>synchronize with current time</w:t>
            </w:r>
            <w:r w:rsidR="0070741E" w:rsidRPr="009B127E">
              <w:rPr>
                <w:sz w:val="24"/>
                <w:szCs w:val="24"/>
              </w:rPr>
              <w:t xml:space="preserve"> date and time on HMI. </w:t>
            </w:r>
            <w:r w:rsidR="00C139D2" w:rsidRPr="009B127E">
              <w:rPr>
                <w:sz w:val="24"/>
                <w:szCs w:val="24"/>
              </w:rPr>
              <w:t xml:space="preserve">The HMI remains powered off for extended periods, the internal battery is solely responsible for maintaining these functions, which leads to accelerated battery discharge. Additionally, some batteries may suffer from internal defects or manufacturing quality issues, further contributing to early battery failure and loss of synchronization. Due to time synchronization </w:t>
            </w:r>
            <w:r w:rsidR="00847C17" w:rsidRPr="009B127E">
              <w:rPr>
                <w:bCs/>
                <w:sz w:val="24"/>
                <w:szCs w:val="24"/>
              </w:rPr>
              <w:t xml:space="preserve">leading to data </w:t>
            </w:r>
            <w:r w:rsidR="00EA7246">
              <w:rPr>
                <w:bCs/>
                <w:sz w:val="24"/>
                <w:szCs w:val="24"/>
              </w:rPr>
              <w:t>not captured</w:t>
            </w:r>
            <w:r w:rsidR="00847C17" w:rsidRPr="009B127E">
              <w:rPr>
                <w:bCs/>
                <w:sz w:val="24"/>
                <w:szCs w:val="24"/>
              </w:rPr>
              <w:t xml:space="preserve"> in the </w:t>
            </w:r>
            <w:r w:rsidR="00F11B82">
              <w:rPr>
                <w:bCs/>
                <w:sz w:val="24"/>
                <w:szCs w:val="24"/>
              </w:rPr>
              <w:t>I</w:t>
            </w:r>
            <w:r w:rsidR="00F11B82" w:rsidRPr="00F11B82">
              <w:rPr>
                <w:rFonts w:asciiTheme="majorBidi" w:hAnsiTheme="majorBidi" w:cstheme="majorBidi"/>
                <w:bCs/>
                <w:sz w:val="24"/>
                <w:szCs w:val="24"/>
              </w:rPr>
              <w:t xml:space="preserve">ntermediate </w:t>
            </w:r>
            <w:r w:rsidR="00F11B82">
              <w:rPr>
                <w:rFonts w:asciiTheme="majorBidi" w:hAnsiTheme="majorBidi" w:cstheme="majorBidi"/>
                <w:bCs/>
                <w:sz w:val="24"/>
                <w:szCs w:val="24"/>
              </w:rPr>
              <w:t>W</w:t>
            </w:r>
            <w:r w:rsidR="00F11B82" w:rsidRPr="00F11B82">
              <w:rPr>
                <w:rFonts w:asciiTheme="majorBidi" w:hAnsiTheme="majorBidi" w:cstheme="majorBidi"/>
                <w:bCs/>
                <w:sz w:val="24"/>
                <w:szCs w:val="24"/>
              </w:rPr>
              <w:t xml:space="preserve">alk-in </w:t>
            </w:r>
            <w:r w:rsidR="00F11B82">
              <w:rPr>
                <w:rFonts w:asciiTheme="majorBidi" w:hAnsiTheme="majorBidi" w:cstheme="majorBidi"/>
                <w:bCs/>
                <w:sz w:val="24"/>
                <w:szCs w:val="24"/>
              </w:rPr>
              <w:t>C</w:t>
            </w:r>
            <w:r w:rsidR="00F11B82" w:rsidRPr="00F11B82">
              <w:rPr>
                <w:rFonts w:asciiTheme="majorBidi" w:hAnsiTheme="majorBidi" w:cstheme="majorBidi"/>
                <w:bCs/>
                <w:sz w:val="24"/>
                <w:szCs w:val="24"/>
              </w:rPr>
              <w:t xml:space="preserve">old </w:t>
            </w:r>
            <w:r w:rsidR="00F11B82">
              <w:rPr>
                <w:rFonts w:asciiTheme="majorBidi" w:hAnsiTheme="majorBidi" w:cstheme="majorBidi"/>
                <w:bCs/>
                <w:sz w:val="24"/>
                <w:szCs w:val="24"/>
              </w:rPr>
              <w:t>R</w:t>
            </w:r>
            <w:r w:rsidR="00F11B82" w:rsidRPr="00F11B82">
              <w:rPr>
                <w:rFonts w:asciiTheme="majorBidi" w:hAnsiTheme="majorBidi" w:cstheme="majorBidi"/>
                <w:bCs/>
                <w:sz w:val="24"/>
                <w:szCs w:val="24"/>
              </w:rPr>
              <w:t>oom</w:t>
            </w:r>
            <w:r w:rsidR="00F11B82">
              <w:rPr>
                <w:rFonts w:asciiTheme="majorBidi" w:hAnsiTheme="majorBidi" w:cstheme="majorBidi"/>
                <w:bCs/>
                <w:sz w:val="24"/>
                <w:szCs w:val="24"/>
              </w:rPr>
              <w:t xml:space="preserve"> (E/PK/010). The issue</w:t>
            </w:r>
            <w:r w:rsidR="00847C17" w:rsidRPr="009B127E">
              <w:rPr>
                <w:bCs/>
                <w:sz w:val="24"/>
                <w:szCs w:val="24"/>
              </w:rPr>
              <w:t xml:space="preserve"> </w:t>
            </w:r>
            <w:r w:rsidR="00F11B82">
              <w:rPr>
                <w:bCs/>
                <w:sz w:val="24"/>
                <w:szCs w:val="24"/>
              </w:rPr>
              <w:t xml:space="preserve">was communicated with </w:t>
            </w:r>
            <w:r w:rsidR="007E1B63" w:rsidRPr="009B127E">
              <w:rPr>
                <w:bCs/>
                <w:sz w:val="24"/>
                <w:szCs w:val="24"/>
              </w:rPr>
              <w:t xml:space="preserve">software vendor </w:t>
            </w:r>
            <w:r w:rsidR="00F11B82">
              <w:rPr>
                <w:bCs/>
                <w:sz w:val="24"/>
                <w:szCs w:val="24"/>
              </w:rPr>
              <w:t>“</w:t>
            </w:r>
            <w:r w:rsidR="007E1B63" w:rsidRPr="009B127E">
              <w:rPr>
                <w:bCs/>
                <w:sz w:val="24"/>
                <w:szCs w:val="24"/>
              </w:rPr>
              <w:t>M/s Guru Control System</w:t>
            </w:r>
            <w:r w:rsidR="00F11B82">
              <w:rPr>
                <w:bCs/>
                <w:sz w:val="24"/>
                <w:szCs w:val="24"/>
              </w:rPr>
              <w:t>” and based on the vendor investigation it was declared that the existing battery was found weak and additionally it was also found that an old software was being used in the system (Refer attachment I).</w:t>
            </w:r>
          </w:p>
          <w:p w14:paraId="6949B16C" w14:textId="473178A0" w:rsidR="00CA2E17" w:rsidRPr="009B127E" w:rsidRDefault="00CA2E17" w:rsidP="00F11B82">
            <w:pPr>
              <w:spacing w:line="276" w:lineRule="auto"/>
              <w:jc w:val="both"/>
              <w:rPr>
                <w:sz w:val="24"/>
                <w:szCs w:val="24"/>
              </w:rPr>
            </w:pPr>
          </w:p>
        </w:tc>
      </w:tr>
      <w:tr w:rsidR="007A2E77" w:rsidRPr="009B127E" w14:paraId="04C1BE33" w14:textId="77777777" w:rsidTr="00421388">
        <w:trPr>
          <w:trHeight w:val="878"/>
          <w:jc w:val="center"/>
        </w:trPr>
        <w:tc>
          <w:tcPr>
            <w:tcW w:w="5000" w:type="pct"/>
            <w:gridSpan w:val="4"/>
            <w:tcBorders>
              <w:top w:val="single" w:sz="4" w:space="0" w:color="auto"/>
              <w:left w:val="single" w:sz="4" w:space="0" w:color="auto"/>
              <w:bottom w:val="single" w:sz="4" w:space="0" w:color="auto"/>
              <w:right w:val="single" w:sz="4" w:space="0" w:color="auto"/>
            </w:tcBorders>
          </w:tcPr>
          <w:p w14:paraId="60AE234F" w14:textId="36D9E68F" w:rsidR="0041690C" w:rsidRPr="009B127E" w:rsidRDefault="007A2E77" w:rsidP="007A2E77">
            <w:pPr>
              <w:spacing w:before="60" w:line="276" w:lineRule="auto"/>
              <w:jc w:val="both"/>
              <w:rPr>
                <w:b/>
                <w:sz w:val="24"/>
                <w:szCs w:val="24"/>
              </w:rPr>
            </w:pPr>
            <w:r w:rsidRPr="009B127E">
              <w:rPr>
                <w:b/>
                <w:sz w:val="24"/>
                <w:szCs w:val="24"/>
              </w:rPr>
              <w:t>Brainstorming:</w:t>
            </w:r>
          </w:p>
          <w:p w14:paraId="4FD3A084" w14:textId="5B41244D" w:rsidR="00695949" w:rsidRPr="009B127E" w:rsidRDefault="005F7C0B" w:rsidP="005F7C0B">
            <w:pPr>
              <w:spacing w:before="60" w:line="276" w:lineRule="auto"/>
              <w:jc w:val="both"/>
              <w:rPr>
                <w:b/>
                <w:sz w:val="24"/>
                <w:szCs w:val="24"/>
              </w:rPr>
            </w:pPr>
            <w:r w:rsidRPr="009B127E">
              <w:rPr>
                <w:bCs/>
                <w:sz w:val="24"/>
                <w:szCs w:val="24"/>
              </w:rPr>
              <w:t>Not Applicable</w:t>
            </w:r>
          </w:p>
        </w:tc>
      </w:tr>
      <w:tr w:rsidR="00EE17EE" w:rsidRPr="009B127E" w14:paraId="6EC9BD86" w14:textId="77777777" w:rsidTr="00C9490C">
        <w:trPr>
          <w:trHeight w:val="144"/>
          <w:jc w:val="center"/>
        </w:trPr>
        <w:tc>
          <w:tcPr>
            <w:tcW w:w="5000" w:type="pct"/>
            <w:gridSpan w:val="4"/>
            <w:tcBorders>
              <w:top w:val="single" w:sz="4" w:space="0" w:color="auto"/>
              <w:left w:val="single" w:sz="4" w:space="0" w:color="auto"/>
              <w:bottom w:val="single" w:sz="4" w:space="0" w:color="auto"/>
              <w:right w:val="single" w:sz="4" w:space="0" w:color="auto"/>
            </w:tcBorders>
          </w:tcPr>
          <w:p w14:paraId="17AA60A1" w14:textId="5646599E" w:rsidR="00EE17EE" w:rsidRPr="009B127E" w:rsidRDefault="00EE17EE" w:rsidP="00F042C9">
            <w:pPr>
              <w:tabs>
                <w:tab w:val="left" w:pos="7200"/>
              </w:tabs>
              <w:spacing w:before="60" w:line="276" w:lineRule="auto"/>
              <w:jc w:val="both"/>
              <w:rPr>
                <w:b/>
                <w:sz w:val="24"/>
                <w:szCs w:val="24"/>
              </w:rPr>
            </w:pPr>
            <w:r w:rsidRPr="009B127E">
              <w:rPr>
                <w:b/>
                <w:sz w:val="24"/>
                <w:szCs w:val="24"/>
              </w:rPr>
              <w:t>Other Tool if Any:</w:t>
            </w:r>
            <w:r w:rsidR="00F042C9" w:rsidRPr="009B127E">
              <w:rPr>
                <w:b/>
                <w:sz w:val="24"/>
                <w:szCs w:val="24"/>
              </w:rPr>
              <w:tab/>
            </w:r>
          </w:p>
          <w:p w14:paraId="3EDAE681" w14:textId="00337D50" w:rsidR="00EE17EE" w:rsidRPr="009B127E" w:rsidRDefault="00EE17EE" w:rsidP="00EE17EE">
            <w:pPr>
              <w:spacing w:before="60" w:line="276" w:lineRule="auto"/>
              <w:jc w:val="both"/>
              <w:rPr>
                <w:bCs/>
                <w:sz w:val="24"/>
                <w:szCs w:val="24"/>
              </w:rPr>
            </w:pPr>
            <w:r w:rsidRPr="009B127E">
              <w:rPr>
                <w:bCs/>
                <w:sz w:val="24"/>
                <w:szCs w:val="24"/>
              </w:rPr>
              <w:t>Not Applicable</w:t>
            </w:r>
          </w:p>
        </w:tc>
      </w:tr>
      <w:tr w:rsidR="00EE17EE" w:rsidRPr="009B127E" w14:paraId="61CAE53B" w14:textId="77777777" w:rsidTr="007A2E77">
        <w:trPr>
          <w:trHeight w:val="863"/>
          <w:jc w:val="center"/>
        </w:trPr>
        <w:tc>
          <w:tcPr>
            <w:tcW w:w="5000" w:type="pct"/>
            <w:gridSpan w:val="4"/>
            <w:tcBorders>
              <w:top w:val="single" w:sz="4" w:space="0" w:color="auto"/>
              <w:left w:val="single" w:sz="4" w:space="0" w:color="auto"/>
              <w:bottom w:val="single" w:sz="4" w:space="0" w:color="auto"/>
              <w:right w:val="single" w:sz="4" w:space="0" w:color="auto"/>
            </w:tcBorders>
          </w:tcPr>
          <w:p w14:paraId="4C78B5A4" w14:textId="77777777" w:rsidR="00EE17EE" w:rsidRPr="009B127E" w:rsidRDefault="00EE17EE" w:rsidP="00EE17EE">
            <w:pPr>
              <w:spacing w:before="60" w:line="276" w:lineRule="auto"/>
              <w:jc w:val="both"/>
              <w:rPr>
                <w:b/>
                <w:sz w:val="24"/>
                <w:szCs w:val="24"/>
              </w:rPr>
            </w:pPr>
            <w:r w:rsidRPr="009B127E">
              <w:rPr>
                <w:b/>
                <w:sz w:val="24"/>
                <w:szCs w:val="24"/>
              </w:rPr>
              <w:t>Other Tool if Any:</w:t>
            </w:r>
          </w:p>
          <w:p w14:paraId="201BB0BD" w14:textId="77777777" w:rsidR="00C34351" w:rsidRPr="009B127E" w:rsidRDefault="00EE17EE" w:rsidP="00EE17EE">
            <w:pPr>
              <w:spacing w:before="60" w:line="276" w:lineRule="auto"/>
              <w:jc w:val="both"/>
              <w:rPr>
                <w:bCs/>
                <w:sz w:val="24"/>
                <w:szCs w:val="24"/>
              </w:rPr>
            </w:pPr>
            <w:r w:rsidRPr="009B127E">
              <w:rPr>
                <w:bCs/>
                <w:sz w:val="24"/>
                <w:szCs w:val="24"/>
              </w:rPr>
              <w:t>Not Applicable</w:t>
            </w:r>
          </w:p>
          <w:p w14:paraId="7FD5E81C" w14:textId="77777777" w:rsidR="00440ED2" w:rsidRPr="009B127E" w:rsidRDefault="00440ED2" w:rsidP="00EE17EE">
            <w:pPr>
              <w:spacing w:before="60" w:line="276" w:lineRule="auto"/>
              <w:jc w:val="both"/>
              <w:rPr>
                <w:bCs/>
                <w:sz w:val="24"/>
                <w:szCs w:val="24"/>
              </w:rPr>
            </w:pPr>
          </w:p>
          <w:p w14:paraId="65EC9754" w14:textId="77777777" w:rsidR="007E1B63" w:rsidRDefault="007E1B63" w:rsidP="00EE17EE">
            <w:pPr>
              <w:spacing w:before="60" w:line="276" w:lineRule="auto"/>
              <w:jc w:val="both"/>
              <w:rPr>
                <w:bCs/>
                <w:sz w:val="24"/>
                <w:szCs w:val="24"/>
              </w:rPr>
            </w:pPr>
          </w:p>
          <w:p w14:paraId="18EA490E" w14:textId="77777777" w:rsidR="00A947B4" w:rsidRDefault="00A947B4" w:rsidP="00EE17EE">
            <w:pPr>
              <w:spacing w:before="60" w:line="276" w:lineRule="auto"/>
              <w:jc w:val="both"/>
              <w:rPr>
                <w:bCs/>
                <w:sz w:val="24"/>
                <w:szCs w:val="24"/>
              </w:rPr>
            </w:pPr>
          </w:p>
          <w:p w14:paraId="30E1CEE5" w14:textId="05F33449" w:rsidR="00A947B4" w:rsidRPr="009B127E" w:rsidRDefault="00A947B4" w:rsidP="00EE17EE">
            <w:pPr>
              <w:spacing w:before="60" w:line="276" w:lineRule="auto"/>
              <w:jc w:val="both"/>
              <w:rPr>
                <w:bCs/>
                <w:sz w:val="24"/>
                <w:szCs w:val="24"/>
              </w:rPr>
            </w:pPr>
          </w:p>
        </w:tc>
      </w:tr>
      <w:tr w:rsidR="00EE17EE" w:rsidRPr="009B127E" w14:paraId="1AE7CEB9" w14:textId="77777777" w:rsidTr="00106B54">
        <w:trPr>
          <w:trHeight w:val="399"/>
          <w:jc w:val="center"/>
        </w:trPr>
        <w:tc>
          <w:tcPr>
            <w:tcW w:w="5000" w:type="pct"/>
            <w:gridSpan w:val="4"/>
            <w:tcBorders>
              <w:top w:val="single" w:sz="4" w:space="0" w:color="auto"/>
              <w:left w:val="single" w:sz="4" w:space="0" w:color="auto"/>
              <w:bottom w:val="single" w:sz="4" w:space="0" w:color="auto"/>
              <w:right w:val="single" w:sz="4" w:space="0" w:color="auto"/>
            </w:tcBorders>
          </w:tcPr>
          <w:p w14:paraId="3FC8F18F" w14:textId="77777777" w:rsidR="00EE17EE" w:rsidRPr="009B127E" w:rsidRDefault="00EE17EE" w:rsidP="00EE17EE">
            <w:pPr>
              <w:spacing w:before="60" w:line="276" w:lineRule="auto"/>
              <w:jc w:val="both"/>
              <w:rPr>
                <w:b/>
                <w:sz w:val="24"/>
                <w:szCs w:val="24"/>
              </w:rPr>
            </w:pPr>
            <w:r w:rsidRPr="009B127E">
              <w:rPr>
                <w:b/>
                <w:sz w:val="24"/>
                <w:szCs w:val="24"/>
              </w:rPr>
              <w:t>Investigation Outcome:</w:t>
            </w:r>
          </w:p>
        </w:tc>
      </w:tr>
      <w:tr w:rsidR="007A2E77" w:rsidRPr="009B127E" w14:paraId="09340077" w14:textId="77777777" w:rsidTr="00CA7F9B">
        <w:trPr>
          <w:trHeight w:val="5813"/>
          <w:jc w:val="center"/>
        </w:trPr>
        <w:tc>
          <w:tcPr>
            <w:tcW w:w="5000" w:type="pct"/>
            <w:gridSpan w:val="4"/>
            <w:tcBorders>
              <w:top w:val="single" w:sz="4" w:space="0" w:color="auto"/>
              <w:left w:val="single" w:sz="4" w:space="0" w:color="auto"/>
              <w:bottom w:val="single" w:sz="4" w:space="0" w:color="auto"/>
              <w:right w:val="single" w:sz="4" w:space="0" w:color="auto"/>
            </w:tcBorders>
          </w:tcPr>
          <w:p w14:paraId="0CE32D72" w14:textId="6F01663D" w:rsidR="0066647E" w:rsidRDefault="008509A4" w:rsidP="004E7B8D">
            <w:pPr>
              <w:spacing w:line="276" w:lineRule="auto"/>
              <w:jc w:val="both"/>
              <w:rPr>
                <w:bCs/>
                <w:sz w:val="24"/>
                <w:szCs w:val="24"/>
                <w:lang w:val="en-IN"/>
              </w:rPr>
            </w:pPr>
            <w:r w:rsidRPr="0066647E">
              <w:rPr>
                <w:bCs/>
                <w:color w:val="000000"/>
                <w:sz w:val="24"/>
                <w:szCs w:val="24"/>
              </w:rPr>
              <w:t xml:space="preserve">The nonconformance is related to the </w:t>
            </w:r>
            <w:r w:rsidR="0066647E">
              <w:rPr>
                <w:bCs/>
                <w:color w:val="000000"/>
                <w:sz w:val="24"/>
                <w:szCs w:val="24"/>
              </w:rPr>
              <w:t xml:space="preserve">temperature </w:t>
            </w:r>
            <w:r w:rsidR="0066647E" w:rsidRPr="0066647E">
              <w:rPr>
                <w:bCs/>
                <w:color w:val="000000"/>
                <w:sz w:val="24"/>
                <w:szCs w:val="24"/>
              </w:rPr>
              <w:t>data that</w:t>
            </w:r>
            <w:r w:rsidRPr="0066647E">
              <w:rPr>
                <w:bCs/>
                <w:color w:val="000000"/>
                <w:sz w:val="24"/>
                <w:szCs w:val="24"/>
              </w:rPr>
              <w:t xml:space="preserve"> </w:t>
            </w:r>
            <w:r w:rsidR="0066647E">
              <w:rPr>
                <w:bCs/>
                <w:color w:val="000000"/>
                <w:sz w:val="24"/>
                <w:szCs w:val="24"/>
              </w:rPr>
              <w:t xml:space="preserve">was not recorded/captured in the </w:t>
            </w:r>
            <w:r w:rsidRPr="009B127E">
              <w:rPr>
                <w:bCs/>
                <w:sz w:val="24"/>
                <w:szCs w:val="24"/>
                <w:lang w:val="en-IN"/>
              </w:rPr>
              <w:t>intermediate walk-in cold room (Equipment ID: E/PK/010)</w:t>
            </w:r>
            <w:r w:rsidR="0066647E">
              <w:rPr>
                <w:bCs/>
                <w:sz w:val="24"/>
                <w:szCs w:val="24"/>
                <w:lang w:val="en-IN"/>
              </w:rPr>
              <w:t xml:space="preserve"> systems software</w:t>
            </w:r>
            <w:r w:rsidR="008F3A4B" w:rsidRPr="009B127E">
              <w:rPr>
                <w:bCs/>
                <w:sz w:val="24"/>
                <w:szCs w:val="24"/>
                <w:lang w:val="en-IN"/>
              </w:rPr>
              <w:t xml:space="preserve">. </w:t>
            </w:r>
          </w:p>
          <w:p w14:paraId="4CB4DD91" w14:textId="77777777" w:rsidR="0066647E" w:rsidRDefault="0066647E" w:rsidP="004E7B8D">
            <w:pPr>
              <w:spacing w:line="276" w:lineRule="auto"/>
              <w:jc w:val="both"/>
              <w:rPr>
                <w:bCs/>
                <w:sz w:val="24"/>
                <w:szCs w:val="24"/>
                <w:lang w:val="en-IN"/>
              </w:rPr>
            </w:pPr>
          </w:p>
          <w:p w14:paraId="5CD94027" w14:textId="7AFFBFFE" w:rsidR="004E7B8D" w:rsidRDefault="00883BB4" w:rsidP="004E7B8D">
            <w:pPr>
              <w:spacing w:line="276" w:lineRule="auto"/>
              <w:jc w:val="both"/>
              <w:rPr>
                <w:bCs/>
                <w:sz w:val="24"/>
                <w:szCs w:val="24"/>
              </w:rPr>
            </w:pPr>
            <w:r w:rsidRPr="009B127E">
              <w:rPr>
                <w:bCs/>
                <w:sz w:val="24"/>
                <w:szCs w:val="24"/>
                <w:lang w:val="en"/>
              </w:rPr>
              <w:t>The investigation was driven through the 5 Why to identify the root cause.</w:t>
            </w:r>
            <w:r w:rsidR="003F0AF0" w:rsidRPr="009B127E">
              <w:rPr>
                <w:bCs/>
                <w:sz w:val="24"/>
                <w:szCs w:val="24"/>
                <w:lang w:val="en"/>
              </w:rPr>
              <w:t xml:space="preserve"> </w:t>
            </w:r>
            <w:r w:rsidR="00440ED2" w:rsidRPr="009B127E">
              <w:rPr>
                <w:bCs/>
                <w:sz w:val="24"/>
                <w:szCs w:val="24"/>
              </w:rPr>
              <w:t>Based on the problem statement and chronology of event and 5 Why analysis</w:t>
            </w:r>
            <w:r w:rsidR="004E7B8D" w:rsidRPr="009B127E">
              <w:rPr>
                <w:bCs/>
                <w:sz w:val="24"/>
                <w:szCs w:val="24"/>
              </w:rPr>
              <w:t>,</w:t>
            </w:r>
            <w:r w:rsidR="004E7B8D" w:rsidRPr="009B127E">
              <w:rPr>
                <w:bCs/>
                <w:color w:val="000000"/>
                <w:sz w:val="24"/>
                <w:szCs w:val="24"/>
              </w:rPr>
              <w:t xml:space="preserve"> the date and time was out of </w:t>
            </w:r>
            <w:r w:rsidR="004E7B8D" w:rsidRPr="009B127E">
              <w:rPr>
                <w:bCs/>
                <w:sz w:val="24"/>
                <w:szCs w:val="24"/>
                <w:lang w:val="en-IN"/>
              </w:rPr>
              <w:t>synchronize with current time</w:t>
            </w:r>
            <w:r w:rsidR="004E7B8D" w:rsidRPr="009B127E">
              <w:rPr>
                <w:sz w:val="24"/>
                <w:szCs w:val="24"/>
              </w:rPr>
              <w:t xml:space="preserve"> date and time on HMI due to the HMI remains powered off for extended periods, the internal battery is solely responsible for maintaining these functions, which leads to accelerated battery</w:t>
            </w:r>
            <w:r w:rsidR="0066647E">
              <w:rPr>
                <w:sz w:val="24"/>
                <w:szCs w:val="24"/>
              </w:rPr>
              <w:t xml:space="preserve"> </w:t>
            </w:r>
            <w:r w:rsidR="004E7B8D" w:rsidRPr="009B127E">
              <w:rPr>
                <w:sz w:val="24"/>
                <w:szCs w:val="24"/>
              </w:rPr>
              <w:t xml:space="preserve">discharge. Additionally, some batteries may suffer from internal defects or manufacturing quality issues, further contributing to early battery failure and loss of synchronization </w:t>
            </w:r>
            <w:r w:rsidR="004E7B8D" w:rsidRPr="009B127E">
              <w:rPr>
                <w:bCs/>
                <w:sz w:val="24"/>
                <w:szCs w:val="24"/>
              </w:rPr>
              <w:t xml:space="preserve">leading to </w:t>
            </w:r>
            <w:r w:rsidR="00A947B4">
              <w:rPr>
                <w:bCs/>
                <w:sz w:val="24"/>
                <w:szCs w:val="24"/>
              </w:rPr>
              <w:t xml:space="preserve">communication failure and followed by </w:t>
            </w:r>
            <w:r w:rsidR="004E7B8D" w:rsidRPr="009B127E">
              <w:rPr>
                <w:bCs/>
                <w:sz w:val="24"/>
                <w:szCs w:val="24"/>
              </w:rPr>
              <w:t xml:space="preserve">data </w:t>
            </w:r>
            <w:r w:rsidR="00A947B4">
              <w:rPr>
                <w:bCs/>
                <w:sz w:val="24"/>
                <w:szCs w:val="24"/>
              </w:rPr>
              <w:t>not recorded in the system</w:t>
            </w:r>
            <w:r w:rsidR="004E7B8D" w:rsidRPr="009B127E">
              <w:rPr>
                <w:bCs/>
                <w:sz w:val="24"/>
                <w:szCs w:val="24"/>
              </w:rPr>
              <w:t>.</w:t>
            </w:r>
          </w:p>
          <w:p w14:paraId="443EEF91" w14:textId="77777777" w:rsidR="0066647E" w:rsidRDefault="0066647E" w:rsidP="004E7B8D">
            <w:pPr>
              <w:spacing w:line="276" w:lineRule="auto"/>
              <w:jc w:val="both"/>
              <w:rPr>
                <w:bCs/>
                <w:sz w:val="24"/>
                <w:szCs w:val="24"/>
              </w:rPr>
            </w:pPr>
          </w:p>
          <w:p w14:paraId="372CFFFD" w14:textId="442DDAE2" w:rsidR="0066647E" w:rsidRDefault="0066647E" w:rsidP="0066647E">
            <w:pPr>
              <w:spacing w:line="276" w:lineRule="auto"/>
              <w:jc w:val="both"/>
              <w:rPr>
                <w:bCs/>
                <w:sz w:val="24"/>
                <w:szCs w:val="24"/>
              </w:rPr>
            </w:pPr>
            <w:r>
              <w:rPr>
                <w:bCs/>
                <w:sz w:val="24"/>
                <w:szCs w:val="24"/>
              </w:rPr>
              <w:t xml:space="preserve">The identified nonconformance was communicated with </w:t>
            </w:r>
            <w:r w:rsidRPr="009B127E">
              <w:rPr>
                <w:bCs/>
                <w:sz w:val="24"/>
                <w:szCs w:val="24"/>
              </w:rPr>
              <w:t xml:space="preserve">software vendor </w:t>
            </w:r>
            <w:r>
              <w:rPr>
                <w:bCs/>
                <w:sz w:val="24"/>
                <w:szCs w:val="24"/>
              </w:rPr>
              <w:t>“</w:t>
            </w:r>
            <w:r w:rsidRPr="009B127E">
              <w:rPr>
                <w:bCs/>
                <w:sz w:val="24"/>
                <w:szCs w:val="24"/>
              </w:rPr>
              <w:t>M/s Guru Control System</w:t>
            </w:r>
            <w:r>
              <w:rPr>
                <w:bCs/>
                <w:sz w:val="24"/>
                <w:szCs w:val="24"/>
              </w:rPr>
              <w:t xml:space="preserve">” and based on the vendor investigation it was </w:t>
            </w:r>
            <w:r w:rsidR="00CA7F9B">
              <w:rPr>
                <w:bCs/>
                <w:sz w:val="24"/>
                <w:szCs w:val="24"/>
              </w:rPr>
              <w:t>confirmed</w:t>
            </w:r>
            <w:r>
              <w:rPr>
                <w:bCs/>
                <w:sz w:val="24"/>
                <w:szCs w:val="24"/>
              </w:rPr>
              <w:t xml:space="preserve"> that the existing battery was found weak and additionally it was also found that an old software was being used in the system (Refer attachment I)</w:t>
            </w:r>
            <w:r w:rsidR="00CA7F9B">
              <w:rPr>
                <w:bCs/>
                <w:sz w:val="24"/>
                <w:szCs w:val="24"/>
              </w:rPr>
              <w:t xml:space="preserve"> which may be leads to data not recorded.</w:t>
            </w:r>
          </w:p>
          <w:p w14:paraId="2F6AB981" w14:textId="77777777" w:rsidR="0066647E" w:rsidRDefault="0066647E" w:rsidP="004E7B8D">
            <w:pPr>
              <w:spacing w:line="276" w:lineRule="auto"/>
              <w:jc w:val="both"/>
              <w:rPr>
                <w:bCs/>
                <w:sz w:val="24"/>
                <w:szCs w:val="24"/>
              </w:rPr>
            </w:pPr>
          </w:p>
          <w:p w14:paraId="339228CD" w14:textId="147C0D8E" w:rsidR="00CA7F9B" w:rsidRPr="009B127E" w:rsidRDefault="00CA7F9B" w:rsidP="004E7B8D">
            <w:pPr>
              <w:spacing w:line="276" w:lineRule="auto"/>
              <w:jc w:val="both"/>
              <w:rPr>
                <w:bCs/>
                <w:sz w:val="24"/>
                <w:szCs w:val="24"/>
              </w:rPr>
            </w:pPr>
            <w:r w:rsidRPr="00CA7F9B">
              <w:rPr>
                <w:bCs/>
                <w:sz w:val="24"/>
                <w:szCs w:val="24"/>
              </w:rPr>
              <w:t>Based on the nature of nonconformance, a chronology of events, and a details investigation, further root cause categorization has been done as per format for “Root Cause Categorization” SOP/DP/QA/008-F04</w:t>
            </w:r>
          </w:p>
        </w:tc>
      </w:tr>
      <w:tr w:rsidR="007A2E77" w:rsidRPr="009B127E" w14:paraId="1BF59169" w14:textId="77777777" w:rsidTr="00106B54">
        <w:trPr>
          <w:trHeight w:val="276"/>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2B028D5A" w14:textId="77777777" w:rsidR="007A2E77" w:rsidRPr="009B127E" w:rsidRDefault="007A2E77" w:rsidP="007A2E77">
            <w:pPr>
              <w:spacing w:before="60" w:line="276" w:lineRule="auto"/>
              <w:jc w:val="both"/>
              <w:rPr>
                <w:b/>
                <w:sz w:val="24"/>
                <w:szCs w:val="24"/>
              </w:rPr>
            </w:pPr>
            <w:r w:rsidRPr="009B127E">
              <w:rPr>
                <w:b/>
                <w:sz w:val="24"/>
                <w:szCs w:val="24"/>
              </w:rPr>
              <w:t>Identified Root Cause/ Probable Cause:</w:t>
            </w:r>
          </w:p>
        </w:tc>
      </w:tr>
      <w:tr w:rsidR="00AA08E5" w:rsidRPr="009B127E" w14:paraId="2EA12090" w14:textId="77777777" w:rsidTr="00106B54">
        <w:trPr>
          <w:trHeight w:val="1528"/>
          <w:jc w:val="center"/>
        </w:trPr>
        <w:tc>
          <w:tcPr>
            <w:tcW w:w="5000" w:type="pct"/>
            <w:gridSpan w:val="4"/>
            <w:tcBorders>
              <w:top w:val="single" w:sz="4" w:space="0" w:color="auto"/>
              <w:left w:val="single" w:sz="4" w:space="0" w:color="auto"/>
              <w:bottom w:val="single" w:sz="4" w:space="0" w:color="auto"/>
              <w:right w:val="single" w:sz="4" w:space="0" w:color="auto"/>
            </w:tcBorders>
          </w:tcPr>
          <w:p w14:paraId="5B85DC1B" w14:textId="6B799952" w:rsidR="00AA08E5" w:rsidRPr="009B127E" w:rsidRDefault="00AA08E5" w:rsidP="00106B54">
            <w:pPr>
              <w:spacing w:before="60" w:line="276" w:lineRule="auto"/>
              <w:jc w:val="both"/>
              <w:rPr>
                <w:bCs/>
                <w:sz w:val="24"/>
                <w:szCs w:val="24"/>
              </w:rPr>
            </w:pPr>
            <w:r w:rsidRPr="009B127E">
              <w:rPr>
                <w:sz w:val="24"/>
                <w:szCs w:val="24"/>
              </w:rPr>
              <w:t>Based on the detailed investigation, most probable root cause as mentioned below</w:t>
            </w:r>
            <w:r w:rsidR="00106B54" w:rsidRPr="009B127E">
              <w:rPr>
                <w:sz w:val="24"/>
                <w:szCs w:val="24"/>
              </w:rPr>
              <w:t>,</w:t>
            </w:r>
          </w:p>
          <w:p w14:paraId="3959F145" w14:textId="72C23E34" w:rsidR="00AA08E5" w:rsidRPr="009B127E" w:rsidRDefault="00AA08E5" w:rsidP="00106B54">
            <w:pPr>
              <w:spacing w:before="60" w:line="276" w:lineRule="auto"/>
              <w:ind w:left="360"/>
              <w:jc w:val="both"/>
              <w:rPr>
                <w:bCs/>
                <w:sz w:val="24"/>
                <w:szCs w:val="24"/>
              </w:rPr>
            </w:pPr>
            <w:r w:rsidRPr="009B127E">
              <w:rPr>
                <w:sz w:val="24"/>
                <w:szCs w:val="24"/>
              </w:rPr>
              <w:t xml:space="preserve">Primary Root Cause Level 1: </w:t>
            </w:r>
            <w:r w:rsidR="00015614" w:rsidRPr="009B127E">
              <w:rPr>
                <w:sz w:val="24"/>
                <w:szCs w:val="24"/>
              </w:rPr>
              <w:t>Equipment / Instrument</w:t>
            </w:r>
            <w:r w:rsidRPr="009B127E">
              <w:rPr>
                <w:sz w:val="24"/>
                <w:szCs w:val="24"/>
              </w:rPr>
              <w:t xml:space="preserve">. </w:t>
            </w:r>
          </w:p>
          <w:p w14:paraId="4A89A867" w14:textId="2609F42C" w:rsidR="00AA08E5" w:rsidRPr="009B127E" w:rsidRDefault="00AA08E5" w:rsidP="00106B54">
            <w:pPr>
              <w:spacing w:before="60" w:line="276" w:lineRule="auto"/>
              <w:ind w:left="360"/>
              <w:jc w:val="both"/>
              <w:rPr>
                <w:bCs/>
                <w:sz w:val="24"/>
                <w:szCs w:val="24"/>
              </w:rPr>
            </w:pPr>
            <w:r w:rsidRPr="009B127E">
              <w:rPr>
                <w:sz w:val="24"/>
                <w:szCs w:val="24"/>
              </w:rPr>
              <w:t>Secondary Root Cause Level 2:</w:t>
            </w:r>
            <w:r w:rsidR="00015614" w:rsidRPr="009B127E">
              <w:t xml:space="preserve"> </w:t>
            </w:r>
            <w:r w:rsidR="007A5122" w:rsidRPr="009B127E">
              <w:rPr>
                <w:sz w:val="24"/>
                <w:szCs w:val="24"/>
              </w:rPr>
              <w:t>Not Applicable.</w:t>
            </w:r>
          </w:p>
          <w:p w14:paraId="7F34FB7F" w14:textId="6D2C63C6" w:rsidR="007F39F0" w:rsidRPr="009B127E" w:rsidRDefault="00AA08E5" w:rsidP="00106B54">
            <w:pPr>
              <w:spacing w:before="60" w:line="276" w:lineRule="auto"/>
              <w:ind w:left="360"/>
              <w:jc w:val="both"/>
              <w:rPr>
                <w:bCs/>
                <w:sz w:val="24"/>
                <w:szCs w:val="24"/>
              </w:rPr>
            </w:pPr>
            <w:r w:rsidRPr="009B127E">
              <w:rPr>
                <w:sz w:val="24"/>
                <w:szCs w:val="24"/>
              </w:rPr>
              <w:t xml:space="preserve">Third Root Cause Level 3: Not Applicable. </w:t>
            </w:r>
          </w:p>
        </w:tc>
      </w:tr>
      <w:tr w:rsidR="007A2E77" w:rsidRPr="009B127E" w14:paraId="01925C4C" w14:textId="77777777" w:rsidTr="00C9490C">
        <w:trPr>
          <w:trHeight w:val="425"/>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766AFDAA" w14:textId="77777777" w:rsidR="007A2E77" w:rsidRPr="009B127E" w:rsidRDefault="007A2E77" w:rsidP="007A2E77">
            <w:pPr>
              <w:spacing w:before="60" w:line="276" w:lineRule="auto"/>
              <w:jc w:val="both"/>
              <w:rPr>
                <w:b/>
                <w:sz w:val="24"/>
                <w:szCs w:val="24"/>
              </w:rPr>
            </w:pPr>
            <w:r w:rsidRPr="009B127E">
              <w:rPr>
                <w:b/>
                <w:sz w:val="24"/>
                <w:szCs w:val="24"/>
              </w:rPr>
              <w:t>Impact Assessment (System/ Document/ Product/ Equipment/Patient safety/Past batches):</w:t>
            </w:r>
          </w:p>
        </w:tc>
      </w:tr>
      <w:tr w:rsidR="007A2E77" w:rsidRPr="009B127E" w14:paraId="71E8CD7E" w14:textId="77777777" w:rsidTr="00CA7F9B">
        <w:trPr>
          <w:trHeight w:val="1358"/>
          <w:jc w:val="center"/>
        </w:trPr>
        <w:tc>
          <w:tcPr>
            <w:tcW w:w="5000" w:type="pct"/>
            <w:gridSpan w:val="4"/>
            <w:tcBorders>
              <w:top w:val="single" w:sz="4" w:space="0" w:color="auto"/>
              <w:left w:val="single" w:sz="4" w:space="0" w:color="auto"/>
              <w:bottom w:val="single" w:sz="4" w:space="0" w:color="auto"/>
              <w:right w:val="single" w:sz="4" w:space="0" w:color="auto"/>
            </w:tcBorders>
          </w:tcPr>
          <w:p w14:paraId="20E21282" w14:textId="57B05879" w:rsidR="000950AC" w:rsidRPr="009B127E" w:rsidRDefault="007A2E77" w:rsidP="000950AC">
            <w:pPr>
              <w:spacing w:line="276" w:lineRule="auto"/>
              <w:jc w:val="both"/>
              <w:rPr>
                <w:bCs/>
                <w:sz w:val="24"/>
                <w:szCs w:val="24"/>
              </w:rPr>
            </w:pPr>
            <w:r w:rsidRPr="009B127E">
              <w:rPr>
                <w:b/>
                <w:sz w:val="24"/>
                <w:szCs w:val="24"/>
              </w:rPr>
              <w:t>System:</w:t>
            </w:r>
            <w:r w:rsidRPr="009B127E">
              <w:rPr>
                <w:bCs/>
                <w:sz w:val="24"/>
                <w:szCs w:val="24"/>
              </w:rPr>
              <w:t xml:space="preserve"> </w:t>
            </w:r>
            <w:r w:rsidR="000950AC" w:rsidRPr="009B127E">
              <w:rPr>
                <w:bCs/>
                <w:sz w:val="24"/>
                <w:szCs w:val="24"/>
              </w:rPr>
              <w:t>The nonconformance occurred due to the out</w:t>
            </w:r>
            <w:r w:rsidR="0088250E" w:rsidRPr="009B127E">
              <w:rPr>
                <w:bCs/>
                <w:sz w:val="24"/>
                <w:szCs w:val="24"/>
              </w:rPr>
              <w:t xml:space="preserve"> </w:t>
            </w:r>
            <w:r w:rsidR="000950AC" w:rsidRPr="009B127E">
              <w:rPr>
                <w:bCs/>
                <w:sz w:val="24"/>
                <w:szCs w:val="24"/>
              </w:rPr>
              <w:t>of</w:t>
            </w:r>
            <w:r w:rsidR="0088250E" w:rsidRPr="009B127E">
              <w:rPr>
                <w:bCs/>
                <w:sz w:val="24"/>
                <w:szCs w:val="24"/>
              </w:rPr>
              <w:t xml:space="preserve"> </w:t>
            </w:r>
            <w:r w:rsidR="000950AC" w:rsidRPr="009B127E">
              <w:rPr>
                <w:bCs/>
                <w:sz w:val="24"/>
                <w:szCs w:val="24"/>
              </w:rPr>
              <w:t xml:space="preserve">date time synchronization with the actual HMI due to the battery discharge. Data </w:t>
            </w:r>
            <w:r w:rsidR="0088250E" w:rsidRPr="009B127E">
              <w:rPr>
                <w:bCs/>
                <w:sz w:val="24"/>
                <w:szCs w:val="24"/>
              </w:rPr>
              <w:t xml:space="preserve">recording </w:t>
            </w:r>
            <w:r w:rsidR="000950AC" w:rsidRPr="009B127E">
              <w:rPr>
                <w:bCs/>
                <w:sz w:val="24"/>
                <w:szCs w:val="24"/>
              </w:rPr>
              <w:t>was stopped, but equipment operation was running smoothly and temperature was maintained. There is no impact on the system.</w:t>
            </w:r>
          </w:p>
          <w:p w14:paraId="45401223" w14:textId="737818A1" w:rsidR="00804983" w:rsidRPr="009B127E" w:rsidRDefault="007A2E77" w:rsidP="006D6872">
            <w:pPr>
              <w:spacing w:line="276" w:lineRule="auto"/>
              <w:jc w:val="both"/>
              <w:rPr>
                <w:bCs/>
                <w:sz w:val="24"/>
                <w:szCs w:val="24"/>
              </w:rPr>
            </w:pPr>
            <w:r w:rsidRPr="009B127E">
              <w:rPr>
                <w:b/>
                <w:sz w:val="24"/>
                <w:szCs w:val="24"/>
              </w:rPr>
              <w:t>Document:</w:t>
            </w:r>
            <w:r w:rsidRPr="009B127E">
              <w:rPr>
                <w:bCs/>
                <w:sz w:val="24"/>
                <w:szCs w:val="24"/>
              </w:rPr>
              <w:t xml:space="preserve"> The nonconformance </w:t>
            </w:r>
            <w:r w:rsidR="0039235F" w:rsidRPr="009B127E">
              <w:rPr>
                <w:bCs/>
                <w:sz w:val="24"/>
                <w:szCs w:val="24"/>
              </w:rPr>
              <w:t>about</w:t>
            </w:r>
            <w:r w:rsidRPr="009B127E">
              <w:rPr>
                <w:bCs/>
                <w:sz w:val="24"/>
                <w:szCs w:val="24"/>
              </w:rPr>
              <w:t xml:space="preserve"> </w:t>
            </w:r>
            <w:r w:rsidR="0039235F" w:rsidRPr="009B127E">
              <w:rPr>
                <w:bCs/>
                <w:sz w:val="24"/>
                <w:szCs w:val="24"/>
              </w:rPr>
              <w:t xml:space="preserve">the </w:t>
            </w:r>
            <w:r w:rsidR="00364F02" w:rsidRPr="009B127E">
              <w:rPr>
                <w:bCs/>
                <w:sz w:val="24"/>
                <w:szCs w:val="24"/>
              </w:rPr>
              <w:t xml:space="preserve">temperature </w:t>
            </w:r>
            <w:r w:rsidR="00731235" w:rsidRPr="009B127E">
              <w:rPr>
                <w:bCs/>
                <w:sz w:val="24"/>
                <w:szCs w:val="24"/>
              </w:rPr>
              <w:t xml:space="preserve">data </w:t>
            </w:r>
            <w:r w:rsidR="00CA7F9B">
              <w:rPr>
                <w:bCs/>
                <w:sz w:val="24"/>
                <w:szCs w:val="24"/>
              </w:rPr>
              <w:t>was not recorded for</w:t>
            </w:r>
            <w:r w:rsidR="00731235" w:rsidRPr="009B127E">
              <w:rPr>
                <w:bCs/>
                <w:sz w:val="24"/>
                <w:szCs w:val="24"/>
              </w:rPr>
              <w:t xml:space="preserve"> </w:t>
            </w:r>
            <w:r w:rsidR="007F39F0" w:rsidRPr="009B127E">
              <w:rPr>
                <w:bCs/>
                <w:sz w:val="24"/>
                <w:szCs w:val="24"/>
              </w:rPr>
              <w:t>intermediate walk-in cold room (equipment ID: E/PK/010)</w:t>
            </w:r>
            <w:r w:rsidR="00CA7F9B">
              <w:rPr>
                <w:bCs/>
                <w:sz w:val="24"/>
                <w:szCs w:val="24"/>
              </w:rPr>
              <w:t xml:space="preserve"> for a specific period.</w:t>
            </w:r>
            <w:r w:rsidR="007F39F0" w:rsidRPr="009B127E">
              <w:rPr>
                <w:bCs/>
                <w:sz w:val="24"/>
                <w:szCs w:val="24"/>
              </w:rPr>
              <w:t xml:space="preserve"> </w:t>
            </w:r>
            <w:r w:rsidR="004927CF" w:rsidRPr="009B127E">
              <w:rPr>
                <w:bCs/>
                <w:sz w:val="24"/>
                <w:szCs w:val="24"/>
              </w:rPr>
              <w:t xml:space="preserve">The </w:t>
            </w:r>
            <w:r w:rsidR="0073673D" w:rsidRPr="009B127E">
              <w:rPr>
                <w:bCs/>
                <w:sz w:val="24"/>
                <w:szCs w:val="24"/>
              </w:rPr>
              <w:t>equipment routine use</w:t>
            </w:r>
            <w:r w:rsidR="00CA7F9B">
              <w:rPr>
                <w:bCs/>
                <w:sz w:val="24"/>
                <w:szCs w:val="24"/>
              </w:rPr>
              <w:t>d</w:t>
            </w:r>
            <w:r w:rsidR="0073673D" w:rsidRPr="009B127E">
              <w:rPr>
                <w:bCs/>
                <w:sz w:val="24"/>
                <w:szCs w:val="24"/>
              </w:rPr>
              <w:t xml:space="preserve"> documents have been verified</w:t>
            </w:r>
            <w:r w:rsidR="00542620" w:rsidRPr="009B127E">
              <w:rPr>
                <w:bCs/>
                <w:sz w:val="24"/>
                <w:szCs w:val="24"/>
              </w:rPr>
              <w:t>,</w:t>
            </w:r>
            <w:r w:rsidR="0073673D" w:rsidRPr="009B127E">
              <w:rPr>
                <w:bCs/>
                <w:sz w:val="24"/>
                <w:szCs w:val="24"/>
              </w:rPr>
              <w:t xml:space="preserve"> and no abnormality </w:t>
            </w:r>
            <w:r w:rsidR="001B603E" w:rsidRPr="009B127E">
              <w:rPr>
                <w:bCs/>
                <w:sz w:val="24"/>
                <w:szCs w:val="24"/>
              </w:rPr>
              <w:t>was</w:t>
            </w:r>
            <w:r w:rsidR="0073673D" w:rsidRPr="009B127E">
              <w:rPr>
                <w:bCs/>
                <w:sz w:val="24"/>
                <w:szCs w:val="24"/>
              </w:rPr>
              <w:t xml:space="preserve"> observed. </w:t>
            </w:r>
            <w:r w:rsidRPr="009B127E">
              <w:rPr>
                <w:bCs/>
                <w:sz w:val="24"/>
                <w:szCs w:val="24"/>
              </w:rPr>
              <w:t>Hence</w:t>
            </w:r>
            <w:r w:rsidR="00542620" w:rsidRPr="009B127E">
              <w:rPr>
                <w:bCs/>
                <w:sz w:val="24"/>
                <w:szCs w:val="24"/>
              </w:rPr>
              <w:t>,</w:t>
            </w:r>
            <w:r w:rsidRPr="009B127E">
              <w:rPr>
                <w:bCs/>
                <w:sz w:val="24"/>
                <w:szCs w:val="24"/>
              </w:rPr>
              <w:t xml:space="preserve"> there is no impact on the document.</w:t>
            </w:r>
          </w:p>
          <w:p w14:paraId="380893D9" w14:textId="3202748D" w:rsidR="00804983" w:rsidRPr="009B127E" w:rsidRDefault="007A2E77" w:rsidP="006D6872">
            <w:pPr>
              <w:spacing w:line="276" w:lineRule="auto"/>
              <w:jc w:val="both"/>
              <w:rPr>
                <w:sz w:val="24"/>
                <w:szCs w:val="24"/>
              </w:rPr>
            </w:pPr>
            <w:r w:rsidRPr="009B127E">
              <w:rPr>
                <w:b/>
                <w:sz w:val="24"/>
                <w:szCs w:val="24"/>
              </w:rPr>
              <w:t xml:space="preserve">Product: </w:t>
            </w:r>
            <w:r w:rsidRPr="009B127E">
              <w:rPr>
                <w:sz w:val="24"/>
                <w:szCs w:val="24"/>
              </w:rPr>
              <w:t xml:space="preserve">The </w:t>
            </w:r>
            <w:r w:rsidR="0073673D" w:rsidRPr="009B127E">
              <w:rPr>
                <w:bCs/>
                <w:sz w:val="24"/>
                <w:szCs w:val="24"/>
              </w:rPr>
              <w:t>nonconformance</w:t>
            </w:r>
            <w:r w:rsidRPr="009B127E">
              <w:rPr>
                <w:sz w:val="24"/>
                <w:szCs w:val="24"/>
              </w:rPr>
              <w:t xml:space="preserve"> is related to </w:t>
            </w:r>
            <w:r w:rsidR="0039235F" w:rsidRPr="009B127E">
              <w:rPr>
                <w:sz w:val="24"/>
                <w:szCs w:val="24"/>
              </w:rPr>
              <w:t xml:space="preserve">the </w:t>
            </w:r>
            <w:r w:rsidR="00CA7F9B" w:rsidRPr="009B127E">
              <w:rPr>
                <w:bCs/>
                <w:sz w:val="24"/>
                <w:szCs w:val="24"/>
              </w:rPr>
              <w:t xml:space="preserve">data </w:t>
            </w:r>
            <w:r w:rsidR="00CA7F9B">
              <w:rPr>
                <w:bCs/>
                <w:sz w:val="24"/>
                <w:szCs w:val="24"/>
              </w:rPr>
              <w:t>was not recorded for</w:t>
            </w:r>
            <w:r w:rsidR="00CA7F9B" w:rsidRPr="009B127E">
              <w:rPr>
                <w:bCs/>
                <w:sz w:val="24"/>
                <w:szCs w:val="24"/>
              </w:rPr>
              <w:t xml:space="preserve"> intermediate walk-in cold room (equipment ID: E/PK/010)</w:t>
            </w:r>
            <w:r w:rsidR="00CA7F9B">
              <w:rPr>
                <w:bCs/>
                <w:sz w:val="24"/>
                <w:szCs w:val="24"/>
              </w:rPr>
              <w:t xml:space="preserve"> for a specific period</w:t>
            </w:r>
            <w:r w:rsidR="0073673D" w:rsidRPr="009B127E">
              <w:rPr>
                <w:bCs/>
                <w:sz w:val="24"/>
                <w:szCs w:val="24"/>
              </w:rPr>
              <w:t>.</w:t>
            </w:r>
            <w:r w:rsidR="00B96934" w:rsidRPr="009B127E">
              <w:rPr>
                <w:bCs/>
                <w:sz w:val="24"/>
                <w:szCs w:val="24"/>
              </w:rPr>
              <w:t xml:space="preserve"> At </w:t>
            </w:r>
            <w:r w:rsidR="00364F02" w:rsidRPr="009B127E">
              <w:rPr>
                <w:bCs/>
                <w:sz w:val="24"/>
                <w:szCs w:val="24"/>
              </w:rPr>
              <w:t xml:space="preserve">the </w:t>
            </w:r>
            <w:r w:rsidR="00B96934" w:rsidRPr="009B127E">
              <w:rPr>
                <w:bCs/>
                <w:sz w:val="24"/>
                <w:szCs w:val="24"/>
              </w:rPr>
              <w:t>time of nonconformance</w:t>
            </w:r>
            <w:r w:rsidR="00364F02" w:rsidRPr="009B127E">
              <w:rPr>
                <w:bCs/>
                <w:sz w:val="24"/>
                <w:szCs w:val="24"/>
              </w:rPr>
              <w:t>,</w:t>
            </w:r>
            <w:r w:rsidR="00B96934" w:rsidRPr="009B127E">
              <w:rPr>
                <w:bCs/>
                <w:sz w:val="24"/>
                <w:szCs w:val="24"/>
              </w:rPr>
              <w:t xml:space="preserve"> </w:t>
            </w:r>
            <w:r w:rsidR="00CA7F9B">
              <w:rPr>
                <w:bCs/>
                <w:sz w:val="24"/>
                <w:szCs w:val="24"/>
              </w:rPr>
              <w:t xml:space="preserve">insulin product batches </w:t>
            </w:r>
            <w:r w:rsidR="00E030FA" w:rsidRPr="009B127E">
              <w:rPr>
                <w:bCs/>
                <w:sz w:val="24"/>
                <w:szCs w:val="24"/>
              </w:rPr>
              <w:t>were</w:t>
            </w:r>
            <w:r w:rsidR="007F39F0" w:rsidRPr="009B127E">
              <w:rPr>
                <w:bCs/>
                <w:sz w:val="24"/>
                <w:szCs w:val="24"/>
              </w:rPr>
              <w:t xml:space="preserve"> stored </w:t>
            </w:r>
            <w:r w:rsidR="00CA7F9B">
              <w:rPr>
                <w:bCs/>
                <w:sz w:val="24"/>
                <w:szCs w:val="24"/>
              </w:rPr>
              <w:t xml:space="preserve">in </w:t>
            </w:r>
            <w:r w:rsidR="00E030FA" w:rsidRPr="009B127E">
              <w:rPr>
                <w:bCs/>
                <w:sz w:val="24"/>
                <w:szCs w:val="24"/>
              </w:rPr>
              <w:t xml:space="preserve">intermediate walk-in cold room (equipment ID: E/PK/010. While the non-conformance was observed, </w:t>
            </w:r>
            <w:r w:rsidR="00CA7F9B">
              <w:rPr>
                <w:bCs/>
                <w:sz w:val="24"/>
                <w:szCs w:val="24"/>
              </w:rPr>
              <w:t xml:space="preserve">the </w:t>
            </w:r>
            <w:r w:rsidR="00E030FA" w:rsidRPr="009B127E">
              <w:rPr>
                <w:bCs/>
                <w:sz w:val="24"/>
                <w:szCs w:val="24"/>
              </w:rPr>
              <w:t xml:space="preserve">intermediate walk-in cold room (equipment ID: E/PK/010) </w:t>
            </w:r>
            <w:r w:rsidR="00CA7F9B">
              <w:rPr>
                <w:bCs/>
                <w:sz w:val="24"/>
                <w:szCs w:val="24"/>
              </w:rPr>
              <w:t xml:space="preserve">daily MKT value </w:t>
            </w:r>
            <w:r w:rsidR="00E030FA" w:rsidRPr="009B127E">
              <w:rPr>
                <w:bCs/>
                <w:sz w:val="24"/>
                <w:szCs w:val="24"/>
              </w:rPr>
              <w:t xml:space="preserve">was </w:t>
            </w:r>
            <w:r w:rsidR="00CA7F9B">
              <w:rPr>
                <w:bCs/>
                <w:sz w:val="24"/>
                <w:szCs w:val="24"/>
              </w:rPr>
              <w:t xml:space="preserve">found </w:t>
            </w:r>
            <w:r w:rsidR="00E030FA" w:rsidRPr="009B127E">
              <w:rPr>
                <w:bCs/>
                <w:sz w:val="24"/>
                <w:szCs w:val="24"/>
              </w:rPr>
              <w:t xml:space="preserve">within the acceptance limit. </w:t>
            </w:r>
            <w:r w:rsidR="00946F65" w:rsidRPr="009B127E">
              <w:rPr>
                <w:bCs/>
                <w:sz w:val="24"/>
                <w:szCs w:val="24"/>
              </w:rPr>
              <w:t xml:space="preserve">There were </w:t>
            </w:r>
            <w:r w:rsidR="00CA7F9B" w:rsidRPr="009B127E">
              <w:rPr>
                <w:bCs/>
                <w:sz w:val="24"/>
                <w:szCs w:val="24"/>
              </w:rPr>
              <w:t>not</w:t>
            </w:r>
            <w:r w:rsidR="00946F65" w:rsidRPr="009B127E">
              <w:rPr>
                <w:bCs/>
                <w:sz w:val="24"/>
                <w:szCs w:val="24"/>
              </w:rPr>
              <w:t xml:space="preserve"> any alarms generated for temperature excursion during </w:t>
            </w:r>
            <w:r w:rsidR="00CA7F9B">
              <w:rPr>
                <w:bCs/>
                <w:sz w:val="24"/>
                <w:szCs w:val="24"/>
              </w:rPr>
              <w:t>this specific time period.</w:t>
            </w:r>
            <w:r w:rsidR="00364F02" w:rsidRPr="009B127E">
              <w:rPr>
                <w:bCs/>
                <w:sz w:val="24"/>
                <w:szCs w:val="24"/>
              </w:rPr>
              <w:t xml:space="preserve"> </w:t>
            </w:r>
            <w:r w:rsidRPr="009B127E">
              <w:rPr>
                <w:sz w:val="24"/>
                <w:szCs w:val="24"/>
              </w:rPr>
              <w:t xml:space="preserve">Hence there is no impact on the product. </w:t>
            </w:r>
          </w:p>
          <w:p w14:paraId="2586ECE0" w14:textId="78C06918" w:rsidR="0088250E" w:rsidRPr="009B127E" w:rsidRDefault="007A2E77" w:rsidP="0088250E">
            <w:pPr>
              <w:spacing w:line="276" w:lineRule="auto"/>
              <w:jc w:val="both"/>
              <w:rPr>
                <w:bCs/>
                <w:sz w:val="24"/>
                <w:szCs w:val="24"/>
                <w:lang w:val="en-IN"/>
              </w:rPr>
            </w:pPr>
            <w:r w:rsidRPr="009B127E">
              <w:rPr>
                <w:b/>
                <w:sz w:val="24"/>
                <w:szCs w:val="24"/>
              </w:rPr>
              <w:t xml:space="preserve">Equipment: </w:t>
            </w:r>
            <w:r w:rsidR="0088250E" w:rsidRPr="009B127E">
              <w:rPr>
                <w:bCs/>
                <w:sz w:val="24"/>
                <w:szCs w:val="24"/>
                <w:lang w:val="en-IN"/>
              </w:rPr>
              <w:t xml:space="preserve">The nonconformance occurred due to the out of date time synchronization with the actual HMI due to the battery discharge. During the nonconformance, only data recording was stopped, but equipment operation </w:t>
            </w:r>
            <w:r w:rsidR="001403DD" w:rsidRPr="009B127E">
              <w:rPr>
                <w:bCs/>
                <w:sz w:val="24"/>
                <w:szCs w:val="24"/>
                <w:lang w:val="en-IN"/>
              </w:rPr>
              <w:t>remained</w:t>
            </w:r>
            <w:r w:rsidR="00CA7F9B">
              <w:rPr>
                <w:bCs/>
                <w:sz w:val="24"/>
                <w:szCs w:val="24"/>
                <w:lang w:val="en-IN"/>
              </w:rPr>
              <w:t xml:space="preserve"> operational</w:t>
            </w:r>
            <w:r w:rsidR="0088250E" w:rsidRPr="009B127E">
              <w:rPr>
                <w:bCs/>
                <w:sz w:val="24"/>
                <w:szCs w:val="24"/>
                <w:lang w:val="en-IN"/>
              </w:rPr>
              <w:t xml:space="preserve"> and temperature was maintained. There is no impact on the system.</w:t>
            </w:r>
          </w:p>
          <w:p w14:paraId="66EB74B2" w14:textId="068A1D0F" w:rsidR="0070741E" w:rsidRPr="009B127E" w:rsidRDefault="007A2E77" w:rsidP="006D6872">
            <w:pPr>
              <w:spacing w:line="276" w:lineRule="auto"/>
              <w:jc w:val="both"/>
              <w:rPr>
                <w:bCs/>
                <w:sz w:val="24"/>
                <w:szCs w:val="24"/>
              </w:rPr>
            </w:pPr>
            <w:r w:rsidRPr="009B127E">
              <w:rPr>
                <w:b/>
                <w:sz w:val="24"/>
                <w:szCs w:val="24"/>
              </w:rPr>
              <w:t xml:space="preserve">Patient safety / Past Batches: </w:t>
            </w:r>
            <w:r w:rsidR="007B525B" w:rsidRPr="009B127E">
              <w:rPr>
                <w:bCs/>
                <w:sz w:val="24"/>
                <w:szCs w:val="24"/>
              </w:rPr>
              <w:t xml:space="preserve">At the time of nonconformance, </w:t>
            </w:r>
            <w:r w:rsidR="00E030FA" w:rsidRPr="009B127E">
              <w:rPr>
                <w:bCs/>
                <w:sz w:val="24"/>
                <w:szCs w:val="24"/>
              </w:rPr>
              <w:t xml:space="preserve">the </w:t>
            </w:r>
            <w:r w:rsidR="00CA7F9B">
              <w:rPr>
                <w:bCs/>
                <w:sz w:val="24"/>
                <w:szCs w:val="24"/>
              </w:rPr>
              <w:t>product batches/</w:t>
            </w:r>
            <w:r w:rsidR="00E030FA" w:rsidRPr="009B127E">
              <w:rPr>
                <w:bCs/>
                <w:sz w:val="24"/>
                <w:szCs w:val="24"/>
              </w:rPr>
              <w:t xml:space="preserve">materials were stored in the intermediate walk-in cold room (equipment ID: E/PK/010). While the non-conformance was observed, </w:t>
            </w:r>
            <w:r w:rsidR="00CA7F9B">
              <w:rPr>
                <w:bCs/>
                <w:sz w:val="24"/>
                <w:szCs w:val="24"/>
              </w:rPr>
              <w:t xml:space="preserve">the </w:t>
            </w:r>
            <w:r w:rsidR="00E030FA" w:rsidRPr="009B127E">
              <w:rPr>
                <w:bCs/>
                <w:sz w:val="24"/>
                <w:szCs w:val="24"/>
              </w:rPr>
              <w:t>intermediate walk-in cold room (equipment ID: E/PK/010) temperature was within the acceptance limit.</w:t>
            </w:r>
            <w:r w:rsidR="00946F65" w:rsidRPr="009B127E">
              <w:rPr>
                <w:bCs/>
                <w:sz w:val="24"/>
                <w:szCs w:val="24"/>
              </w:rPr>
              <w:t xml:space="preserve"> </w:t>
            </w:r>
            <w:r w:rsidR="007B525B" w:rsidRPr="009B127E">
              <w:rPr>
                <w:sz w:val="24"/>
                <w:szCs w:val="24"/>
              </w:rPr>
              <w:t>Hence there is no impact on the patient safety/past batches.</w:t>
            </w:r>
          </w:p>
        </w:tc>
      </w:tr>
      <w:tr w:rsidR="001C7C39" w:rsidRPr="009B127E" w14:paraId="7C8869ED" w14:textId="77777777" w:rsidTr="008509A4">
        <w:trPr>
          <w:trHeight w:val="4084"/>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3B35A392" w14:textId="77777777" w:rsidR="001C7C39" w:rsidRPr="009B127E" w:rsidRDefault="001C7C39" w:rsidP="001C7C39">
            <w:pPr>
              <w:spacing w:before="60" w:line="276" w:lineRule="auto"/>
              <w:jc w:val="both"/>
              <w:rPr>
                <w:b/>
                <w:sz w:val="24"/>
                <w:szCs w:val="24"/>
              </w:rPr>
            </w:pPr>
            <w:r w:rsidRPr="009B127E">
              <w:rPr>
                <w:b/>
                <w:sz w:val="24"/>
                <w:szCs w:val="24"/>
              </w:rPr>
              <w:t>Improve: Improve section covers the corrective actions</w:t>
            </w:r>
          </w:p>
          <w:p w14:paraId="13D0E37F" w14:textId="77777777" w:rsidR="001C7C39" w:rsidRPr="009B127E" w:rsidRDefault="001C7C39" w:rsidP="001C7C39">
            <w:pPr>
              <w:spacing w:before="60" w:line="276" w:lineRule="auto"/>
              <w:jc w:val="both"/>
              <w:rPr>
                <w:b/>
                <w:sz w:val="24"/>
                <w:szCs w:val="24"/>
              </w:rPr>
            </w:pPr>
            <w:r w:rsidRPr="009B127E">
              <w:rPr>
                <w:b/>
                <w:sz w:val="24"/>
                <w:szCs w:val="24"/>
              </w:rPr>
              <w:t>Following checkpoint shall be considered while finalizing the corrective actions,</w:t>
            </w:r>
          </w:p>
          <w:p w14:paraId="4FB42F3D" w14:textId="77777777" w:rsidR="001C7C39" w:rsidRPr="009B127E" w:rsidRDefault="001C7C39" w:rsidP="001C7C39">
            <w:pPr>
              <w:pStyle w:val="ListParagraph"/>
              <w:widowControl w:val="0"/>
              <w:numPr>
                <w:ilvl w:val="0"/>
                <w:numId w:val="3"/>
              </w:numPr>
              <w:tabs>
                <w:tab w:val="left" w:pos="940"/>
                <w:tab w:val="left" w:pos="941"/>
              </w:tabs>
              <w:autoSpaceDE w:val="0"/>
              <w:autoSpaceDN w:val="0"/>
              <w:spacing w:before="150" w:line="276" w:lineRule="auto"/>
              <w:ind w:left="720"/>
              <w:jc w:val="both"/>
              <w:rPr>
                <w:w w:val="110"/>
                <w:sz w:val="24"/>
                <w:szCs w:val="24"/>
              </w:rPr>
            </w:pPr>
            <w:r w:rsidRPr="009B127E">
              <w:rPr>
                <w:sz w:val="24"/>
                <w:szCs w:val="24"/>
              </w:rPr>
              <w:t>Were</w:t>
            </w:r>
            <w:r w:rsidRPr="009B127E">
              <w:rPr>
                <w:spacing w:val="-8"/>
                <w:sz w:val="24"/>
                <w:szCs w:val="24"/>
              </w:rPr>
              <w:t xml:space="preserve"> </w:t>
            </w:r>
            <w:r w:rsidRPr="009B127E">
              <w:rPr>
                <w:sz w:val="24"/>
                <w:szCs w:val="24"/>
              </w:rPr>
              <w:t>specific</w:t>
            </w:r>
            <w:r w:rsidRPr="009B127E">
              <w:rPr>
                <w:spacing w:val="-5"/>
                <w:sz w:val="24"/>
                <w:szCs w:val="24"/>
              </w:rPr>
              <w:t xml:space="preserve"> </w:t>
            </w:r>
            <w:r w:rsidRPr="009B127E">
              <w:rPr>
                <w:sz w:val="24"/>
                <w:szCs w:val="24"/>
              </w:rPr>
              <w:t>corrective Actions</w:t>
            </w:r>
            <w:r w:rsidRPr="009B127E">
              <w:rPr>
                <w:spacing w:val="-5"/>
                <w:sz w:val="24"/>
                <w:szCs w:val="24"/>
              </w:rPr>
              <w:t xml:space="preserve"> </w:t>
            </w:r>
            <w:r w:rsidRPr="009B127E">
              <w:rPr>
                <w:sz w:val="24"/>
                <w:szCs w:val="24"/>
              </w:rPr>
              <w:t>identified</w:t>
            </w:r>
            <w:r w:rsidRPr="009B127E">
              <w:rPr>
                <w:spacing w:val="-1"/>
                <w:sz w:val="24"/>
                <w:szCs w:val="24"/>
              </w:rPr>
              <w:t xml:space="preserve"> </w:t>
            </w:r>
            <w:r w:rsidRPr="009B127E">
              <w:rPr>
                <w:sz w:val="24"/>
                <w:szCs w:val="24"/>
              </w:rPr>
              <w:t>(including applicable</w:t>
            </w:r>
            <w:r w:rsidRPr="009B127E">
              <w:rPr>
                <w:spacing w:val="-5"/>
                <w:sz w:val="24"/>
                <w:szCs w:val="24"/>
              </w:rPr>
              <w:t xml:space="preserve"> </w:t>
            </w:r>
            <w:r w:rsidRPr="009B127E">
              <w:rPr>
                <w:sz w:val="24"/>
                <w:szCs w:val="24"/>
              </w:rPr>
              <w:t>Immediate Actions)</w:t>
            </w:r>
            <w:r w:rsidRPr="009B127E">
              <w:rPr>
                <w:spacing w:val="-6"/>
                <w:sz w:val="24"/>
                <w:szCs w:val="24"/>
              </w:rPr>
              <w:t xml:space="preserve"> </w:t>
            </w:r>
            <w:r w:rsidRPr="009B127E">
              <w:rPr>
                <w:sz w:val="24"/>
                <w:szCs w:val="24"/>
              </w:rPr>
              <w:t>to</w:t>
            </w:r>
            <w:r w:rsidRPr="009B127E">
              <w:rPr>
                <w:spacing w:val="-8"/>
                <w:sz w:val="24"/>
                <w:szCs w:val="24"/>
              </w:rPr>
              <w:t xml:space="preserve"> </w:t>
            </w:r>
            <w:r w:rsidRPr="009B127E">
              <w:rPr>
                <w:sz w:val="24"/>
                <w:szCs w:val="24"/>
              </w:rPr>
              <w:t>remediate the</w:t>
            </w:r>
            <w:r w:rsidRPr="009B127E">
              <w:rPr>
                <w:spacing w:val="-7"/>
                <w:sz w:val="24"/>
                <w:szCs w:val="24"/>
              </w:rPr>
              <w:t xml:space="preserve"> </w:t>
            </w:r>
            <w:r w:rsidRPr="009B127E">
              <w:rPr>
                <w:sz w:val="24"/>
                <w:szCs w:val="24"/>
              </w:rPr>
              <w:t>current</w:t>
            </w:r>
            <w:r w:rsidRPr="009B127E">
              <w:rPr>
                <w:spacing w:val="-1"/>
                <w:sz w:val="24"/>
                <w:szCs w:val="24"/>
              </w:rPr>
              <w:t xml:space="preserve"> </w:t>
            </w:r>
            <w:r w:rsidRPr="009B127E">
              <w:rPr>
                <w:sz w:val="24"/>
                <w:szCs w:val="24"/>
              </w:rPr>
              <w:t>issue</w:t>
            </w:r>
            <w:r w:rsidRPr="009B127E">
              <w:rPr>
                <w:spacing w:val="-11"/>
                <w:sz w:val="24"/>
                <w:szCs w:val="24"/>
              </w:rPr>
              <w:t xml:space="preserve"> </w:t>
            </w:r>
            <w:r w:rsidRPr="009B127E">
              <w:rPr>
                <w:sz w:val="24"/>
                <w:szCs w:val="24"/>
              </w:rPr>
              <w:t>or</w:t>
            </w:r>
            <w:r w:rsidRPr="009B127E">
              <w:rPr>
                <w:spacing w:val="-13"/>
                <w:sz w:val="24"/>
                <w:szCs w:val="24"/>
              </w:rPr>
              <w:t xml:space="preserve"> </w:t>
            </w:r>
            <w:r w:rsidRPr="009B127E">
              <w:rPr>
                <w:sz w:val="24"/>
                <w:szCs w:val="24"/>
              </w:rPr>
              <w:t>situation such that the associated system was returned to a</w:t>
            </w:r>
            <w:r w:rsidRPr="009B127E">
              <w:rPr>
                <w:spacing w:val="-1"/>
                <w:sz w:val="24"/>
                <w:szCs w:val="24"/>
              </w:rPr>
              <w:t xml:space="preserve"> </w:t>
            </w:r>
            <w:r w:rsidRPr="009B127E">
              <w:rPr>
                <w:sz w:val="24"/>
                <w:szCs w:val="24"/>
              </w:rPr>
              <w:t>state of control/compliance?</w:t>
            </w:r>
          </w:p>
          <w:p w14:paraId="4E852887" w14:textId="77777777" w:rsidR="001C7C39" w:rsidRPr="009B127E" w:rsidRDefault="001C7C39" w:rsidP="001C7C39">
            <w:pPr>
              <w:pStyle w:val="ListParagraph"/>
              <w:widowControl w:val="0"/>
              <w:numPr>
                <w:ilvl w:val="0"/>
                <w:numId w:val="3"/>
              </w:numPr>
              <w:tabs>
                <w:tab w:val="left" w:pos="940"/>
                <w:tab w:val="left" w:pos="941"/>
              </w:tabs>
              <w:autoSpaceDE w:val="0"/>
              <w:autoSpaceDN w:val="0"/>
              <w:spacing w:before="150" w:line="276" w:lineRule="auto"/>
              <w:ind w:left="720"/>
              <w:jc w:val="both"/>
              <w:rPr>
                <w:w w:val="110"/>
                <w:sz w:val="24"/>
                <w:szCs w:val="24"/>
              </w:rPr>
            </w:pPr>
            <w:r w:rsidRPr="009B127E">
              <w:rPr>
                <w:sz w:val="24"/>
                <w:szCs w:val="24"/>
              </w:rPr>
              <w:t>Were</w:t>
            </w:r>
            <w:r w:rsidRPr="009B127E">
              <w:rPr>
                <w:spacing w:val="-9"/>
                <w:sz w:val="24"/>
                <w:szCs w:val="24"/>
              </w:rPr>
              <w:t xml:space="preserve"> </w:t>
            </w:r>
            <w:r w:rsidRPr="009B127E">
              <w:rPr>
                <w:sz w:val="24"/>
                <w:szCs w:val="24"/>
              </w:rPr>
              <w:t>specific</w:t>
            </w:r>
            <w:r w:rsidRPr="009B127E">
              <w:rPr>
                <w:spacing w:val="-12"/>
                <w:sz w:val="24"/>
                <w:szCs w:val="24"/>
              </w:rPr>
              <w:t xml:space="preserve"> </w:t>
            </w:r>
            <w:r w:rsidRPr="009B127E">
              <w:rPr>
                <w:sz w:val="24"/>
                <w:szCs w:val="24"/>
              </w:rPr>
              <w:t>Corrective</w:t>
            </w:r>
            <w:r w:rsidRPr="009B127E">
              <w:rPr>
                <w:spacing w:val="2"/>
                <w:sz w:val="24"/>
                <w:szCs w:val="24"/>
              </w:rPr>
              <w:t xml:space="preserve"> </w:t>
            </w:r>
            <w:r w:rsidRPr="009B127E">
              <w:rPr>
                <w:sz w:val="24"/>
                <w:szCs w:val="24"/>
              </w:rPr>
              <w:t>Actions</w:t>
            </w:r>
            <w:r w:rsidRPr="009B127E">
              <w:rPr>
                <w:spacing w:val="1"/>
                <w:sz w:val="24"/>
                <w:szCs w:val="24"/>
              </w:rPr>
              <w:t xml:space="preserve"> </w:t>
            </w:r>
            <w:r w:rsidRPr="009B127E">
              <w:rPr>
                <w:sz w:val="24"/>
                <w:szCs w:val="24"/>
              </w:rPr>
              <w:t>identified</w:t>
            </w:r>
            <w:r w:rsidRPr="009B127E">
              <w:rPr>
                <w:spacing w:val="9"/>
                <w:sz w:val="24"/>
                <w:szCs w:val="24"/>
              </w:rPr>
              <w:t xml:space="preserve"> </w:t>
            </w:r>
            <w:r w:rsidRPr="009B127E">
              <w:rPr>
                <w:sz w:val="24"/>
                <w:szCs w:val="24"/>
              </w:rPr>
              <w:t>for</w:t>
            </w:r>
            <w:r w:rsidRPr="009B127E">
              <w:rPr>
                <w:spacing w:val="-14"/>
                <w:sz w:val="24"/>
                <w:szCs w:val="24"/>
              </w:rPr>
              <w:t xml:space="preserve"> </w:t>
            </w:r>
            <w:r w:rsidRPr="009B127E">
              <w:rPr>
                <w:sz w:val="24"/>
                <w:szCs w:val="24"/>
              </w:rPr>
              <w:t>each</w:t>
            </w:r>
            <w:r w:rsidRPr="009B127E">
              <w:rPr>
                <w:spacing w:val="-2"/>
                <w:sz w:val="24"/>
                <w:szCs w:val="24"/>
              </w:rPr>
              <w:t xml:space="preserve"> </w:t>
            </w:r>
            <w:r w:rsidRPr="009B127E">
              <w:rPr>
                <w:sz w:val="24"/>
                <w:szCs w:val="24"/>
              </w:rPr>
              <w:t>root</w:t>
            </w:r>
            <w:r w:rsidRPr="009B127E">
              <w:rPr>
                <w:spacing w:val="-6"/>
                <w:sz w:val="24"/>
                <w:szCs w:val="24"/>
              </w:rPr>
              <w:t xml:space="preserve"> </w:t>
            </w:r>
            <w:r w:rsidRPr="009B127E">
              <w:rPr>
                <w:sz w:val="24"/>
                <w:szCs w:val="24"/>
              </w:rPr>
              <w:t>cause</w:t>
            </w:r>
            <w:r w:rsidRPr="009B127E">
              <w:rPr>
                <w:spacing w:val="-28"/>
                <w:sz w:val="24"/>
                <w:szCs w:val="24"/>
              </w:rPr>
              <w:t xml:space="preserve"> </w:t>
            </w:r>
            <w:r w:rsidRPr="009B127E">
              <w:rPr>
                <w:sz w:val="24"/>
                <w:szCs w:val="24"/>
              </w:rPr>
              <w:t>/substantiated</w:t>
            </w:r>
            <w:r w:rsidRPr="009B127E">
              <w:rPr>
                <w:spacing w:val="-14"/>
                <w:sz w:val="24"/>
                <w:szCs w:val="24"/>
              </w:rPr>
              <w:t xml:space="preserve"> </w:t>
            </w:r>
            <w:r w:rsidRPr="009B127E">
              <w:rPr>
                <w:sz w:val="24"/>
                <w:szCs w:val="24"/>
              </w:rPr>
              <w:t>probable</w:t>
            </w:r>
            <w:r w:rsidRPr="009B127E">
              <w:rPr>
                <w:spacing w:val="5"/>
                <w:sz w:val="24"/>
                <w:szCs w:val="24"/>
              </w:rPr>
              <w:t xml:space="preserve"> </w:t>
            </w:r>
            <w:r w:rsidRPr="009B127E">
              <w:rPr>
                <w:sz w:val="24"/>
                <w:szCs w:val="24"/>
              </w:rPr>
              <w:t>root</w:t>
            </w:r>
            <w:r w:rsidRPr="009B127E">
              <w:rPr>
                <w:spacing w:val="-11"/>
                <w:sz w:val="24"/>
                <w:szCs w:val="24"/>
              </w:rPr>
              <w:t xml:space="preserve"> </w:t>
            </w:r>
            <w:r w:rsidRPr="009B127E">
              <w:rPr>
                <w:sz w:val="24"/>
                <w:szCs w:val="24"/>
              </w:rPr>
              <w:t>cause,</w:t>
            </w:r>
            <w:r w:rsidRPr="009B127E">
              <w:rPr>
                <w:spacing w:val="-10"/>
                <w:sz w:val="24"/>
                <w:szCs w:val="24"/>
              </w:rPr>
              <w:t xml:space="preserve"> </w:t>
            </w:r>
            <w:r w:rsidRPr="009B127E">
              <w:rPr>
                <w:sz w:val="24"/>
                <w:szCs w:val="24"/>
              </w:rPr>
              <w:t>as</w:t>
            </w:r>
            <w:r w:rsidRPr="009B127E">
              <w:rPr>
                <w:spacing w:val="-15"/>
                <w:sz w:val="24"/>
                <w:szCs w:val="24"/>
              </w:rPr>
              <w:t xml:space="preserve"> </w:t>
            </w:r>
            <w:r w:rsidRPr="009B127E">
              <w:rPr>
                <w:spacing w:val="-2"/>
                <w:sz w:val="24"/>
                <w:szCs w:val="24"/>
              </w:rPr>
              <w:t>applicable?</w:t>
            </w:r>
          </w:p>
          <w:p w14:paraId="65709610" w14:textId="77777777" w:rsidR="001C7C39" w:rsidRPr="009B127E" w:rsidRDefault="001C7C39" w:rsidP="001C7C39">
            <w:pPr>
              <w:pStyle w:val="ListParagraph"/>
              <w:widowControl w:val="0"/>
              <w:numPr>
                <w:ilvl w:val="0"/>
                <w:numId w:val="3"/>
              </w:numPr>
              <w:tabs>
                <w:tab w:val="left" w:pos="940"/>
                <w:tab w:val="left" w:pos="941"/>
              </w:tabs>
              <w:autoSpaceDE w:val="0"/>
              <w:autoSpaceDN w:val="0"/>
              <w:spacing w:before="150" w:line="276" w:lineRule="auto"/>
              <w:ind w:left="720"/>
              <w:jc w:val="both"/>
              <w:rPr>
                <w:w w:val="110"/>
                <w:sz w:val="24"/>
                <w:szCs w:val="24"/>
              </w:rPr>
            </w:pPr>
            <w:r w:rsidRPr="009B127E">
              <w:rPr>
                <w:sz w:val="24"/>
                <w:szCs w:val="24"/>
              </w:rPr>
              <w:t>Was</w:t>
            </w:r>
            <w:r w:rsidRPr="009B127E">
              <w:rPr>
                <w:spacing w:val="2"/>
                <w:sz w:val="24"/>
                <w:szCs w:val="24"/>
              </w:rPr>
              <w:t xml:space="preserve"> </w:t>
            </w:r>
            <w:r w:rsidRPr="009B127E">
              <w:rPr>
                <w:sz w:val="24"/>
                <w:szCs w:val="24"/>
              </w:rPr>
              <w:t>the</w:t>
            </w:r>
            <w:r w:rsidRPr="009B127E">
              <w:rPr>
                <w:spacing w:val="-4"/>
                <w:sz w:val="24"/>
                <w:szCs w:val="24"/>
              </w:rPr>
              <w:t xml:space="preserve"> </w:t>
            </w:r>
            <w:r w:rsidRPr="009B127E">
              <w:rPr>
                <w:sz w:val="24"/>
                <w:szCs w:val="24"/>
              </w:rPr>
              <w:t>Corrective</w:t>
            </w:r>
            <w:r w:rsidRPr="009B127E">
              <w:rPr>
                <w:spacing w:val="28"/>
                <w:sz w:val="24"/>
                <w:szCs w:val="24"/>
              </w:rPr>
              <w:t xml:space="preserve"> </w:t>
            </w:r>
            <w:r w:rsidRPr="009B127E">
              <w:rPr>
                <w:sz w:val="24"/>
                <w:szCs w:val="24"/>
              </w:rPr>
              <w:t xml:space="preserve">action </w:t>
            </w:r>
            <w:r w:rsidRPr="009B127E">
              <w:rPr>
                <w:spacing w:val="7"/>
                <w:sz w:val="24"/>
                <w:szCs w:val="24"/>
              </w:rPr>
              <w:t>assigned</w:t>
            </w:r>
            <w:r w:rsidRPr="009B127E">
              <w:rPr>
                <w:spacing w:val="34"/>
                <w:sz w:val="24"/>
                <w:szCs w:val="24"/>
              </w:rPr>
              <w:t xml:space="preserve"> </w:t>
            </w:r>
            <w:r w:rsidRPr="009B127E">
              <w:rPr>
                <w:sz w:val="24"/>
                <w:szCs w:val="24"/>
              </w:rPr>
              <w:t>a</w:t>
            </w:r>
            <w:r w:rsidRPr="009B127E">
              <w:rPr>
                <w:spacing w:val="14"/>
                <w:sz w:val="24"/>
                <w:szCs w:val="24"/>
              </w:rPr>
              <w:t xml:space="preserve"> </w:t>
            </w:r>
            <w:r w:rsidRPr="009B127E">
              <w:rPr>
                <w:sz w:val="24"/>
                <w:szCs w:val="24"/>
              </w:rPr>
              <w:t>unique</w:t>
            </w:r>
            <w:r w:rsidRPr="009B127E">
              <w:rPr>
                <w:spacing w:val="24"/>
                <w:sz w:val="24"/>
                <w:szCs w:val="24"/>
              </w:rPr>
              <w:t xml:space="preserve"> </w:t>
            </w:r>
            <w:r w:rsidRPr="009B127E">
              <w:rPr>
                <w:sz w:val="24"/>
                <w:szCs w:val="24"/>
              </w:rPr>
              <w:t>number,</w:t>
            </w:r>
            <w:r w:rsidRPr="009B127E">
              <w:rPr>
                <w:spacing w:val="9"/>
                <w:sz w:val="24"/>
                <w:szCs w:val="24"/>
              </w:rPr>
              <w:t xml:space="preserve"> </w:t>
            </w:r>
            <w:r w:rsidRPr="009B127E">
              <w:rPr>
                <w:sz w:val="24"/>
                <w:szCs w:val="24"/>
              </w:rPr>
              <w:t xml:space="preserve">responsible </w:t>
            </w:r>
            <w:r w:rsidRPr="009B127E">
              <w:rPr>
                <w:spacing w:val="23"/>
                <w:sz w:val="24"/>
                <w:szCs w:val="24"/>
              </w:rPr>
              <w:t>person</w:t>
            </w:r>
            <w:r w:rsidRPr="009B127E">
              <w:rPr>
                <w:spacing w:val="9"/>
                <w:sz w:val="24"/>
                <w:szCs w:val="24"/>
              </w:rPr>
              <w:t xml:space="preserve"> </w:t>
            </w:r>
            <w:r w:rsidRPr="009B127E">
              <w:rPr>
                <w:sz w:val="24"/>
                <w:szCs w:val="24"/>
              </w:rPr>
              <w:t>and</w:t>
            </w:r>
            <w:r w:rsidRPr="009B127E">
              <w:rPr>
                <w:spacing w:val="11"/>
                <w:sz w:val="24"/>
                <w:szCs w:val="24"/>
              </w:rPr>
              <w:t xml:space="preserve"> </w:t>
            </w:r>
            <w:r w:rsidRPr="009B127E">
              <w:rPr>
                <w:sz w:val="24"/>
                <w:szCs w:val="24"/>
              </w:rPr>
              <w:t>due</w:t>
            </w:r>
            <w:r w:rsidRPr="009B127E">
              <w:rPr>
                <w:spacing w:val="-5"/>
                <w:sz w:val="24"/>
                <w:szCs w:val="24"/>
              </w:rPr>
              <w:t xml:space="preserve"> </w:t>
            </w:r>
            <w:r w:rsidRPr="009B127E">
              <w:rPr>
                <w:sz w:val="24"/>
                <w:szCs w:val="24"/>
              </w:rPr>
              <w:t>date so</w:t>
            </w:r>
            <w:r w:rsidRPr="009B127E">
              <w:rPr>
                <w:spacing w:val="4"/>
                <w:sz w:val="24"/>
                <w:szCs w:val="24"/>
              </w:rPr>
              <w:t xml:space="preserve"> </w:t>
            </w:r>
            <w:r w:rsidRPr="009B127E">
              <w:rPr>
                <w:sz w:val="24"/>
                <w:szCs w:val="24"/>
              </w:rPr>
              <w:t>it</w:t>
            </w:r>
            <w:r w:rsidRPr="009B127E">
              <w:rPr>
                <w:spacing w:val="5"/>
                <w:sz w:val="24"/>
                <w:szCs w:val="24"/>
              </w:rPr>
              <w:t xml:space="preserve"> </w:t>
            </w:r>
            <w:r w:rsidRPr="009B127E">
              <w:rPr>
                <w:sz w:val="24"/>
                <w:szCs w:val="24"/>
              </w:rPr>
              <w:t>can</w:t>
            </w:r>
            <w:r w:rsidRPr="009B127E">
              <w:rPr>
                <w:spacing w:val="9"/>
                <w:sz w:val="24"/>
                <w:szCs w:val="24"/>
              </w:rPr>
              <w:t xml:space="preserve"> </w:t>
            </w:r>
            <w:r w:rsidRPr="009B127E">
              <w:rPr>
                <w:sz w:val="24"/>
                <w:szCs w:val="24"/>
              </w:rPr>
              <w:t>be tracked?</w:t>
            </w:r>
            <w:r w:rsidRPr="009B127E">
              <w:rPr>
                <w:spacing w:val="10"/>
                <w:sz w:val="24"/>
                <w:szCs w:val="24"/>
              </w:rPr>
              <w:t xml:space="preserve"> </w:t>
            </w:r>
            <w:r w:rsidRPr="009B127E">
              <w:rPr>
                <w:sz w:val="24"/>
                <w:szCs w:val="24"/>
              </w:rPr>
              <w:t>Does</w:t>
            </w:r>
            <w:r w:rsidRPr="009B127E">
              <w:rPr>
                <w:spacing w:val="8"/>
                <w:sz w:val="24"/>
                <w:szCs w:val="24"/>
              </w:rPr>
              <w:t xml:space="preserve"> </w:t>
            </w:r>
            <w:r w:rsidRPr="009B127E">
              <w:rPr>
                <w:sz w:val="24"/>
                <w:szCs w:val="24"/>
              </w:rPr>
              <w:t>the</w:t>
            </w:r>
            <w:r w:rsidRPr="009B127E">
              <w:rPr>
                <w:spacing w:val="7"/>
                <w:sz w:val="24"/>
                <w:szCs w:val="24"/>
              </w:rPr>
              <w:t xml:space="preserve"> </w:t>
            </w:r>
            <w:r w:rsidRPr="009B127E">
              <w:rPr>
                <w:sz w:val="24"/>
                <w:szCs w:val="24"/>
              </w:rPr>
              <w:t>action</w:t>
            </w:r>
            <w:r w:rsidRPr="009B127E">
              <w:rPr>
                <w:spacing w:val="8"/>
                <w:sz w:val="24"/>
                <w:szCs w:val="24"/>
              </w:rPr>
              <w:t xml:space="preserve"> </w:t>
            </w:r>
            <w:r w:rsidRPr="009B127E">
              <w:rPr>
                <w:spacing w:val="-2"/>
                <w:sz w:val="24"/>
                <w:szCs w:val="24"/>
              </w:rPr>
              <w:t>describe</w:t>
            </w:r>
            <w:r w:rsidRPr="009B127E">
              <w:rPr>
                <w:sz w:val="24"/>
                <w:szCs w:val="24"/>
              </w:rPr>
              <w:t xml:space="preserve"> what</w:t>
            </w:r>
            <w:r w:rsidRPr="009B127E">
              <w:rPr>
                <w:spacing w:val="-2"/>
                <w:sz w:val="24"/>
                <w:szCs w:val="24"/>
              </w:rPr>
              <w:t xml:space="preserve"> </w:t>
            </w:r>
            <w:r w:rsidRPr="009B127E">
              <w:rPr>
                <w:sz w:val="24"/>
                <w:szCs w:val="24"/>
              </w:rPr>
              <w:t>will</w:t>
            </w:r>
            <w:r w:rsidRPr="009B127E">
              <w:rPr>
                <w:spacing w:val="-11"/>
                <w:sz w:val="24"/>
                <w:szCs w:val="24"/>
              </w:rPr>
              <w:t xml:space="preserve"> </w:t>
            </w:r>
            <w:r w:rsidRPr="009B127E">
              <w:rPr>
                <w:sz w:val="24"/>
                <w:szCs w:val="24"/>
              </w:rPr>
              <w:t>be</w:t>
            </w:r>
            <w:r w:rsidRPr="009B127E">
              <w:rPr>
                <w:spacing w:val="-9"/>
                <w:sz w:val="24"/>
                <w:szCs w:val="24"/>
              </w:rPr>
              <w:t xml:space="preserve"> </w:t>
            </w:r>
            <w:r w:rsidRPr="009B127E">
              <w:rPr>
                <w:sz w:val="24"/>
                <w:szCs w:val="24"/>
              </w:rPr>
              <w:t>the</w:t>
            </w:r>
            <w:r w:rsidRPr="009B127E">
              <w:rPr>
                <w:spacing w:val="-13"/>
                <w:sz w:val="24"/>
                <w:szCs w:val="24"/>
              </w:rPr>
              <w:t xml:space="preserve"> </w:t>
            </w:r>
            <w:r w:rsidRPr="009B127E">
              <w:rPr>
                <w:sz w:val="24"/>
                <w:szCs w:val="24"/>
              </w:rPr>
              <w:t xml:space="preserve">expected outcome </w:t>
            </w:r>
            <w:r w:rsidRPr="009B127E">
              <w:rPr>
                <w:spacing w:val="-5"/>
                <w:sz w:val="24"/>
                <w:szCs w:val="24"/>
              </w:rPr>
              <w:t>they</w:t>
            </w:r>
            <w:r w:rsidRPr="009B127E">
              <w:rPr>
                <w:sz w:val="24"/>
                <w:szCs w:val="24"/>
              </w:rPr>
              <w:t xml:space="preserve"> can</w:t>
            </w:r>
            <w:r w:rsidRPr="009B127E">
              <w:rPr>
                <w:spacing w:val="-2"/>
                <w:sz w:val="24"/>
                <w:szCs w:val="24"/>
              </w:rPr>
              <w:t xml:space="preserve"> </w:t>
            </w:r>
            <w:r w:rsidRPr="009B127E">
              <w:rPr>
                <w:sz w:val="24"/>
                <w:szCs w:val="24"/>
              </w:rPr>
              <w:t>be</w:t>
            </w:r>
            <w:r w:rsidRPr="009B127E">
              <w:rPr>
                <w:spacing w:val="-1"/>
                <w:sz w:val="24"/>
                <w:szCs w:val="24"/>
              </w:rPr>
              <w:t xml:space="preserve"> </w:t>
            </w:r>
            <w:r w:rsidRPr="009B127E">
              <w:rPr>
                <w:sz w:val="24"/>
                <w:szCs w:val="24"/>
              </w:rPr>
              <w:t>verified?</w:t>
            </w:r>
          </w:p>
          <w:p w14:paraId="2B39C78B" w14:textId="77777777" w:rsidR="001C7C39" w:rsidRPr="009B127E" w:rsidRDefault="001C7C39" w:rsidP="001C7C39">
            <w:pPr>
              <w:pStyle w:val="ListParagraph"/>
              <w:widowControl w:val="0"/>
              <w:numPr>
                <w:ilvl w:val="0"/>
                <w:numId w:val="3"/>
              </w:numPr>
              <w:tabs>
                <w:tab w:val="left" w:pos="940"/>
                <w:tab w:val="left" w:pos="941"/>
              </w:tabs>
              <w:autoSpaceDE w:val="0"/>
              <w:autoSpaceDN w:val="0"/>
              <w:spacing w:before="150" w:line="276" w:lineRule="auto"/>
              <w:ind w:left="720"/>
              <w:jc w:val="both"/>
              <w:rPr>
                <w:sz w:val="24"/>
                <w:szCs w:val="24"/>
              </w:rPr>
            </w:pPr>
            <w:r w:rsidRPr="009B127E">
              <w:rPr>
                <w:sz w:val="24"/>
                <w:szCs w:val="24"/>
              </w:rPr>
              <w:t xml:space="preserve">Was Effectiveness Verification </w:t>
            </w:r>
            <w:r w:rsidRPr="009B127E">
              <w:rPr>
                <w:spacing w:val="30"/>
                <w:sz w:val="24"/>
                <w:szCs w:val="24"/>
              </w:rPr>
              <w:t>required</w:t>
            </w:r>
            <w:r w:rsidRPr="009B127E">
              <w:rPr>
                <w:sz w:val="24"/>
                <w:szCs w:val="24"/>
              </w:rPr>
              <w:t xml:space="preserve"> or not and the rationale for</w:t>
            </w:r>
            <w:r w:rsidRPr="009B127E">
              <w:rPr>
                <w:spacing w:val="-5"/>
                <w:sz w:val="24"/>
                <w:szCs w:val="24"/>
              </w:rPr>
              <w:t xml:space="preserve"> </w:t>
            </w:r>
            <w:r w:rsidRPr="009B127E">
              <w:rPr>
                <w:sz w:val="24"/>
                <w:szCs w:val="24"/>
              </w:rPr>
              <w:t>either documented</w:t>
            </w:r>
            <w:r w:rsidRPr="009B127E">
              <w:rPr>
                <w:spacing w:val="33"/>
                <w:sz w:val="24"/>
                <w:szCs w:val="24"/>
              </w:rPr>
              <w:t xml:space="preserve"> </w:t>
            </w:r>
            <w:r w:rsidRPr="009B127E">
              <w:rPr>
                <w:sz w:val="24"/>
                <w:szCs w:val="24"/>
              </w:rPr>
              <w:t>based within the</w:t>
            </w:r>
            <w:r w:rsidRPr="009B127E">
              <w:rPr>
                <w:spacing w:val="-9"/>
                <w:sz w:val="24"/>
                <w:szCs w:val="24"/>
              </w:rPr>
              <w:t xml:space="preserve"> </w:t>
            </w:r>
            <w:r w:rsidRPr="009B127E">
              <w:rPr>
                <w:sz w:val="24"/>
                <w:szCs w:val="24"/>
              </w:rPr>
              <w:t>quality impact of the</w:t>
            </w:r>
            <w:r w:rsidRPr="009B127E">
              <w:rPr>
                <w:spacing w:val="-8"/>
                <w:sz w:val="24"/>
                <w:szCs w:val="24"/>
              </w:rPr>
              <w:t xml:space="preserve"> </w:t>
            </w:r>
            <w:r w:rsidRPr="009B127E">
              <w:rPr>
                <w:sz w:val="24"/>
                <w:szCs w:val="24"/>
              </w:rPr>
              <w:t>deviation after the investigation concluded?</w:t>
            </w:r>
          </w:p>
          <w:p w14:paraId="76CE6AA8" w14:textId="0C3BD6C4" w:rsidR="00946F65" w:rsidRPr="009B127E" w:rsidRDefault="001C7C39" w:rsidP="008509A4">
            <w:pPr>
              <w:pStyle w:val="ListParagraph"/>
              <w:widowControl w:val="0"/>
              <w:numPr>
                <w:ilvl w:val="0"/>
                <w:numId w:val="3"/>
              </w:numPr>
              <w:tabs>
                <w:tab w:val="left" w:pos="940"/>
                <w:tab w:val="left" w:pos="941"/>
              </w:tabs>
              <w:autoSpaceDE w:val="0"/>
              <w:autoSpaceDN w:val="0"/>
              <w:spacing w:before="150" w:line="276" w:lineRule="auto"/>
              <w:ind w:left="720"/>
              <w:jc w:val="both"/>
              <w:rPr>
                <w:color w:val="232323"/>
                <w:w w:val="110"/>
                <w:sz w:val="24"/>
                <w:szCs w:val="24"/>
              </w:rPr>
            </w:pPr>
            <w:r w:rsidRPr="009B127E">
              <w:rPr>
                <w:sz w:val="24"/>
                <w:szCs w:val="24"/>
              </w:rPr>
              <w:t>Are the identified corrective actions achievable based on the information provided?</w:t>
            </w:r>
          </w:p>
          <w:p w14:paraId="6CE0862D" w14:textId="62A8F044" w:rsidR="000F63DD" w:rsidRPr="009B127E" w:rsidRDefault="000F63DD" w:rsidP="000F63DD">
            <w:pPr>
              <w:widowControl w:val="0"/>
              <w:tabs>
                <w:tab w:val="left" w:pos="940"/>
                <w:tab w:val="left" w:pos="941"/>
              </w:tabs>
              <w:autoSpaceDE w:val="0"/>
              <w:autoSpaceDN w:val="0"/>
              <w:spacing w:before="150" w:line="276" w:lineRule="auto"/>
              <w:jc w:val="both"/>
              <w:rPr>
                <w:color w:val="232323"/>
                <w:w w:val="110"/>
                <w:sz w:val="24"/>
                <w:szCs w:val="24"/>
              </w:rPr>
            </w:pPr>
          </w:p>
        </w:tc>
      </w:tr>
      <w:tr w:rsidR="007A2E77" w:rsidRPr="009B127E" w14:paraId="7FA8667B" w14:textId="77777777" w:rsidTr="00C9490C">
        <w:trPr>
          <w:trHeight w:val="368"/>
          <w:jc w:val="center"/>
        </w:trPr>
        <w:tc>
          <w:tcPr>
            <w:tcW w:w="5000" w:type="pct"/>
            <w:gridSpan w:val="4"/>
            <w:tcBorders>
              <w:top w:val="single" w:sz="4" w:space="0" w:color="auto"/>
              <w:left w:val="single" w:sz="4" w:space="0" w:color="auto"/>
              <w:bottom w:val="single" w:sz="4" w:space="0" w:color="auto"/>
              <w:right w:val="single" w:sz="4" w:space="0" w:color="auto"/>
            </w:tcBorders>
          </w:tcPr>
          <w:p w14:paraId="1854936C" w14:textId="40E36BA7" w:rsidR="007A2E77" w:rsidRPr="009B127E" w:rsidRDefault="007A2E77" w:rsidP="001403DD">
            <w:pPr>
              <w:spacing w:before="60" w:line="276" w:lineRule="auto"/>
              <w:rPr>
                <w:b/>
                <w:sz w:val="24"/>
                <w:szCs w:val="24"/>
              </w:rPr>
            </w:pPr>
            <w:r w:rsidRPr="009B127E">
              <w:rPr>
                <w:b/>
                <w:sz w:val="24"/>
                <w:szCs w:val="24"/>
              </w:rPr>
              <w:t>Corrective Action:</w:t>
            </w:r>
          </w:p>
        </w:tc>
      </w:tr>
      <w:tr w:rsidR="007A2E77" w:rsidRPr="009B127E" w14:paraId="246AF9B4" w14:textId="77777777" w:rsidTr="007A5122">
        <w:trPr>
          <w:trHeight w:val="966"/>
          <w:jc w:val="center"/>
        </w:trPr>
        <w:tc>
          <w:tcPr>
            <w:tcW w:w="5000" w:type="pct"/>
            <w:gridSpan w:val="4"/>
            <w:tcBorders>
              <w:top w:val="single" w:sz="4" w:space="0" w:color="auto"/>
              <w:left w:val="single" w:sz="4" w:space="0" w:color="auto"/>
              <w:bottom w:val="single" w:sz="4" w:space="0" w:color="auto"/>
              <w:right w:val="single" w:sz="4" w:space="0" w:color="auto"/>
            </w:tcBorders>
          </w:tcPr>
          <w:p w14:paraId="5B1045FF" w14:textId="28BA3639" w:rsidR="00A54BE3" w:rsidRPr="009B127E" w:rsidRDefault="008509A4" w:rsidP="006D6872">
            <w:pPr>
              <w:spacing w:line="276" w:lineRule="auto"/>
              <w:jc w:val="both"/>
              <w:rPr>
                <w:bCs/>
                <w:sz w:val="24"/>
                <w:szCs w:val="24"/>
                <w:lang w:val="en-IN"/>
              </w:rPr>
            </w:pPr>
            <w:r w:rsidRPr="00CA7F9B">
              <w:rPr>
                <w:bCs/>
                <w:sz w:val="24"/>
                <w:szCs w:val="24"/>
                <w:lang w:val="en-IN"/>
              </w:rPr>
              <w:t xml:space="preserve">The nonconformance is related to the </w:t>
            </w:r>
            <w:r w:rsidR="00CA7F9B">
              <w:rPr>
                <w:bCs/>
                <w:sz w:val="24"/>
                <w:szCs w:val="24"/>
                <w:lang w:val="en-IN"/>
              </w:rPr>
              <w:t xml:space="preserve">temperature </w:t>
            </w:r>
            <w:r w:rsidRPr="00CA7F9B">
              <w:rPr>
                <w:bCs/>
                <w:sz w:val="24"/>
                <w:szCs w:val="24"/>
                <w:lang w:val="en-IN"/>
              </w:rPr>
              <w:t xml:space="preserve">data </w:t>
            </w:r>
            <w:r w:rsidR="00CA7F9B">
              <w:rPr>
                <w:bCs/>
                <w:sz w:val="24"/>
                <w:szCs w:val="24"/>
                <w:lang w:val="en-IN"/>
              </w:rPr>
              <w:t xml:space="preserve">that was not captured in the system for </w:t>
            </w:r>
            <w:r w:rsidRPr="009B127E">
              <w:rPr>
                <w:bCs/>
                <w:sz w:val="24"/>
                <w:szCs w:val="24"/>
                <w:lang w:val="en-IN"/>
              </w:rPr>
              <w:t>intermediate walk-in cold room (Equipment ID: E/PK/010)</w:t>
            </w:r>
            <w:r w:rsidR="00CA7F9B">
              <w:rPr>
                <w:bCs/>
                <w:sz w:val="24"/>
                <w:szCs w:val="24"/>
                <w:lang w:val="en-IN"/>
              </w:rPr>
              <w:t xml:space="preserve"> for a specific </w:t>
            </w:r>
            <w:r w:rsidR="00E05460">
              <w:rPr>
                <w:bCs/>
                <w:sz w:val="24"/>
                <w:szCs w:val="24"/>
                <w:lang w:val="en-IN"/>
              </w:rPr>
              <w:t>time</w:t>
            </w:r>
            <w:r w:rsidR="00CA7F9B">
              <w:rPr>
                <w:bCs/>
                <w:sz w:val="24"/>
                <w:szCs w:val="24"/>
                <w:lang w:val="en-IN"/>
              </w:rPr>
              <w:t xml:space="preserve">. </w:t>
            </w:r>
            <w:r w:rsidR="00A54BE3" w:rsidRPr="009B127E">
              <w:rPr>
                <w:bCs/>
                <w:sz w:val="24"/>
                <w:szCs w:val="24"/>
                <w:lang w:val="en-IN"/>
              </w:rPr>
              <w:t xml:space="preserve"> After identification of the nonconformance below actions </w:t>
            </w:r>
            <w:r w:rsidR="002E2146" w:rsidRPr="009B127E">
              <w:rPr>
                <w:bCs/>
                <w:sz w:val="24"/>
                <w:szCs w:val="24"/>
                <w:lang w:val="en-IN"/>
              </w:rPr>
              <w:t>were</w:t>
            </w:r>
            <w:r w:rsidR="00A54BE3" w:rsidRPr="009B127E">
              <w:rPr>
                <w:bCs/>
                <w:sz w:val="24"/>
                <w:szCs w:val="24"/>
                <w:lang w:val="en-IN"/>
              </w:rPr>
              <w:t xml:space="preserve"> taken,</w:t>
            </w:r>
          </w:p>
          <w:p w14:paraId="20CBC33D" w14:textId="18263640" w:rsidR="00A54BE3" w:rsidRDefault="00A54BE3" w:rsidP="00E05460">
            <w:pPr>
              <w:pStyle w:val="ListParagraph"/>
              <w:numPr>
                <w:ilvl w:val="0"/>
                <w:numId w:val="33"/>
              </w:numPr>
              <w:spacing w:line="276" w:lineRule="auto"/>
              <w:jc w:val="both"/>
              <w:rPr>
                <w:bCs/>
                <w:sz w:val="24"/>
                <w:szCs w:val="24"/>
                <w:lang w:val="en-IN"/>
              </w:rPr>
            </w:pPr>
            <w:r w:rsidRPr="009B127E">
              <w:rPr>
                <w:bCs/>
                <w:sz w:val="24"/>
                <w:szCs w:val="24"/>
                <w:lang w:val="en-IN"/>
              </w:rPr>
              <w:t>The breakdown no. BD/PK/25-001 w</w:t>
            </w:r>
            <w:r w:rsidR="00E05460">
              <w:rPr>
                <w:bCs/>
                <w:sz w:val="24"/>
                <w:szCs w:val="24"/>
                <w:lang w:val="en-IN"/>
              </w:rPr>
              <w:t>as</w:t>
            </w:r>
            <w:r w:rsidRPr="009B127E">
              <w:rPr>
                <w:bCs/>
                <w:sz w:val="24"/>
                <w:szCs w:val="24"/>
                <w:lang w:val="en-IN"/>
              </w:rPr>
              <w:t xml:space="preserve"> initiated for rectification of </w:t>
            </w:r>
            <w:r w:rsidR="00E05460">
              <w:rPr>
                <w:bCs/>
                <w:sz w:val="24"/>
                <w:szCs w:val="24"/>
                <w:lang w:val="en-IN"/>
              </w:rPr>
              <w:t>HMI time asynchronous issue</w:t>
            </w:r>
            <w:r w:rsidRPr="009B127E">
              <w:rPr>
                <w:bCs/>
                <w:sz w:val="24"/>
                <w:szCs w:val="24"/>
                <w:lang w:val="en-IN"/>
              </w:rPr>
              <w:t>.</w:t>
            </w:r>
          </w:p>
          <w:p w14:paraId="400EFE49" w14:textId="77777777" w:rsidR="00E05460" w:rsidRPr="009B127E" w:rsidRDefault="00E05460" w:rsidP="00E05460">
            <w:pPr>
              <w:pStyle w:val="ListParagraph"/>
              <w:numPr>
                <w:ilvl w:val="0"/>
                <w:numId w:val="33"/>
              </w:numPr>
              <w:spacing w:line="276" w:lineRule="auto"/>
              <w:jc w:val="both"/>
              <w:rPr>
                <w:bCs/>
                <w:sz w:val="24"/>
                <w:szCs w:val="24"/>
                <w:lang w:val="en-IN"/>
              </w:rPr>
            </w:pPr>
            <w:r w:rsidRPr="009B127E">
              <w:rPr>
                <w:sz w:val="24"/>
                <w:szCs w:val="24"/>
              </w:rPr>
              <w:t xml:space="preserve">The date and time have been changed through HMI internal setting </w:t>
            </w:r>
            <w:r>
              <w:rPr>
                <w:sz w:val="24"/>
                <w:szCs w:val="24"/>
              </w:rPr>
              <w:t xml:space="preserve">for </w:t>
            </w:r>
            <w:r w:rsidRPr="009B127E">
              <w:rPr>
                <w:sz w:val="24"/>
                <w:szCs w:val="24"/>
              </w:rPr>
              <w:t>E/PK/010.</w:t>
            </w:r>
          </w:p>
          <w:p w14:paraId="52A51F8D" w14:textId="4562AF67" w:rsidR="00756E0C" w:rsidRPr="009B127E" w:rsidRDefault="00756E0C" w:rsidP="00A54BE3">
            <w:pPr>
              <w:pStyle w:val="ListParagraph"/>
              <w:numPr>
                <w:ilvl w:val="0"/>
                <w:numId w:val="33"/>
              </w:numPr>
              <w:spacing w:line="276" w:lineRule="auto"/>
              <w:jc w:val="both"/>
              <w:rPr>
                <w:bCs/>
                <w:sz w:val="24"/>
                <w:szCs w:val="24"/>
                <w:lang w:val="en-IN"/>
              </w:rPr>
            </w:pPr>
            <w:r w:rsidRPr="009B127E">
              <w:rPr>
                <w:bCs/>
                <w:sz w:val="24"/>
                <w:szCs w:val="24"/>
                <w:lang w:val="en-IN"/>
              </w:rPr>
              <w:t>The incident has been escalated to the service provider, M/s Guru Control System.</w:t>
            </w:r>
          </w:p>
          <w:p w14:paraId="3913898D" w14:textId="1903E380" w:rsidR="00A54BE3" w:rsidRPr="009B127E" w:rsidRDefault="00A54BE3" w:rsidP="00A54BE3">
            <w:pPr>
              <w:pStyle w:val="ListParagraph"/>
              <w:numPr>
                <w:ilvl w:val="0"/>
                <w:numId w:val="33"/>
              </w:numPr>
              <w:spacing w:line="276" w:lineRule="auto"/>
              <w:jc w:val="both"/>
              <w:rPr>
                <w:bCs/>
                <w:sz w:val="24"/>
                <w:szCs w:val="24"/>
                <w:lang w:val="en-IN"/>
              </w:rPr>
            </w:pPr>
            <w:r w:rsidRPr="009B127E">
              <w:rPr>
                <w:sz w:val="24"/>
                <w:szCs w:val="24"/>
              </w:rPr>
              <w:t xml:space="preserve">Awareness training on </w:t>
            </w:r>
            <w:r w:rsidR="00E05460">
              <w:rPr>
                <w:sz w:val="24"/>
                <w:szCs w:val="24"/>
              </w:rPr>
              <w:t>deviation has been imparted to concerned personnel</w:t>
            </w:r>
            <w:r w:rsidRPr="009B127E">
              <w:rPr>
                <w:sz w:val="24"/>
                <w:szCs w:val="24"/>
              </w:rPr>
              <w:t>.</w:t>
            </w:r>
          </w:p>
          <w:p w14:paraId="7D96B2C2" w14:textId="3D186DC8" w:rsidR="008509A4" w:rsidRPr="009B127E" w:rsidRDefault="00534D46" w:rsidP="006D6872">
            <w:pPr>
              <w:spacing w:line="276" w:lineRule="auto"/>
              <w:jc w:val="both"/>
              <w:rPr>
                <w:sz w:val="24"/>
                <w:szCs w:val="24"/>
                <w:lang w:val="en-IN"/>
              </w:rPr>
            </w:pPr>
            <w:r w:rsidRPr="009B127E">
              <w:rPr>
                <w:sz w:val="24"/>
                <w:szCs w:val="24"/>
                <w:lang w:val="en-IN"/>
              </w:rPr>
              <w:t>The investigation has been driven by 5 Why</w:t>
            </w:r>
            <w:r w:rsidR="007E1B63" w:rsidRPr="009B127E">
              <w:rPr>
                <w:sz w:val="24"/>
                <w:szCs w:val="24"/>
                <w:lang w:val="en-IN"/>
              </w:rPr>
              <w:t xml:space="preserve"> methodology.</w:t>
            </w:r>
            <w:r w:rsidRPr="009B127E">
              <w:rPr>
                <w:sz w:val="24"/>
                <w:szCs w:val="24"/>
                <w:lang w:val="en-IN"/>
              </w:rPr>
              <w:t xml:space="preserve"> Based on the detailed investigation, it has been concluded that the nonconformance occurred because the HMI remained powered off for extended periods, the internal battery was solely responsible for maintaining these functions, which led to accelerated battery discharge. Due to the battery discharge, the time synchronization activity was not properly done on the HMI. Hence, it leads to data </w:t>
            </w:r>
            <w:r w:rsidR="00E05460">
              <w:rPr>
                <w:sz w:val="24"/>
                <w:szCs w:val="24"/>
                <w:lang w:val="en-IN"/>
              </w:rPr>
              <w:t>not captured</w:t>
            </w:r>
            <w:r w:rsidRPr="009B127E">
              <w:rPr>
                <w:sz w:val="24"/>
                <w:szCs w:val="24"/>
                <w:lang w:val="en-IN"/>
              </w:rPr>
              <w:t xml:space="preserve"> in the</w:t>
            </w:r>
            <w:r w:rsidR="00E05460">
              <w:rPr>
                <w:sz w:val="24"/>
                <w:szCs w:val="24"/>
                <w:lang w:val="en-IN"/>
              </w:rPr>
              <w:t xml:space="preserve"> </w:t>
            </w:r>
            <w:r w:rsidR="00E05460" w:rsidRPr="009B127E">
              <w:rPr>
                <w:bCs/>
                <w:sz w:val="24"/>
                <w:szCs w:val="24"/>
                <w:lang w:val="en-IN"/>
              </w:rPr>
              <w:t>intermediate walk-in cold room (Equipment ID: E/PK/010)</w:t>
            </w:r>
            <w:r w:rsidRPr="009B127E">
              <w:rPr>
                <w:sz w:val="24"/>
                <w:szCs w:val="24"/>
                <w:lang w:val="en-IN"/>
              </w:rPr>
              <w:t>.</w:t>
            </w:r>
          </w:p>
          <w:p w14:paraId="086CE97F" w14:textId="77777777" w:rsidR="007A2E77" w:rsidRPr="009B127E" w:rsidRDefault="007A2E77" w:rsidP="006D6872">
            <w:pPr>
              <w:spacing w:line="276" w:lineRule="auto"/>
              <w:jc w:val="both"/>
              <w:rPr>
                <w:bCs/>
                <w:sz w:val="24"/>
                <w:szCs w:val="24"/>
              </w:rPr>
            </w:pPr>
            <w:r w:rsidRPr="009B127E">
              <w:rPr>
                <w:bCs/>
                <w:sz w:val="24"/>
                <w:szCs w:val="24"/>
              </w:rPr>
              <w:t>Following corrective action has been identified based on the investigation outcome,</w:t>
            </w:r>
          </w:p>
          <w:p w14:paraId="09932616" w14:textId="0ABEFC8E" w:rsidR="007A2E77" w:rsidRPr="009B127E" w:rsidRDefault="008B1A26" w:rsidP="008B1A26">
            <w:pPr>
              <w:pStyle w:val="ListParagraph"/>
              <w:numPr>
                <w:ilvl w:val="0"/>
                <w:numId w:val="26"/>
              </w:numPr>
              <w:spacing w:before="60" w:line="276" w:lineRule="auto"/>
              <w:jc w:val="both"/>
              <w:rPr>
                <w:sz w:val="24"/>
                <w:szCs w:val="24"/>
              </w:rPr>
            </w:pPr>
            <w:r w:rsidRPr="009B127E">
              <w:rPr>
                <w:sz w:val="24"/>
                <w:szCs w:val="24"/>
              </w:rPr>
              <w:t xml:space="preserve">The intermediate walk-in cold room </w:t>
            </w:r>
            <w:r w:rsidR="00923B8A" w:rsidRPr="009B127E">
              <w:rPr>
                <w:sz w:val="24"/>
                <w:szCs w:val="24"/>
              </w:rPr>
              <w:t xml:space="preserve">(E/PK/010) </w:t>
            </w:r>
            <w:r w:rsidRPr="009B127E">
              <w:rPr>
                <w:sz w:val="24"/>
                <w:szCs w:val="24"/>
              </w:rPr>
              <w:t xml:space="preserve">HMI batteries </w:t>
            </w:r>
            <w:r w:rsidR="00923B8A" w:rsidRPr="009B127E">
              <w:rPr>
                <w:sz w:val="24"/>
                <w:szCs w:val="24"/>
              </w:rPr>
              <w:t xml:space="preserve">to </w:t>
            </w:r>
            <w:r w:rsidRPr="009B127E">
              <w:rPr>
                <w:sz w:val="24"/>
                <w:szCs w:val="24"/>
              </w:rPr>
              <w:t xml:space="preserve">be replaced. </w:t>
            </w:r>
          </w:p>
          <w:p w14:paraId="542AF806" w14:textId="30D22733" w:rsidR="00804983" w:rsidRPr="009B127E" w:rsidRDefault="007A2E77" w:rsidP="002251BF">
            <w:pPr>
              <w:spacing w:line="276" w:lineRule="auto"/>
              <w:jc w:val="both"/>
              <w:rPr>
                <w:sz w:val="24"/>
                <w:szCs w:val="24"/>
              </w:rPr>
            </w:pPr>
            <w:r w:rsidRPr="009B127E">
              <w:rPr>
                <w:sz w:val="24"/>
                <w:szCs w:val="24"/>
              </w:rPr>
              <w:t>CAPA form shall be initiated to track the corrective action with a unique number. Responsibilities and target completion date shall be mentioned in the CAPA form.</w:t>
            </w:r>
            <w:r w:rsidR="002251BF" w:rsidRPr="009B127E">
              <w:rPr>
                <w:sz w:val="24"/>
                <w:szCs w:val="24"/>
              </w:rPr>
              <w:t xml:space="preserve"> </w:t>
            </w:r>
            <w:r w:rsidRPr="009B127E">
              <w:rPr>
                <w:sz w:val="24"/>
                <w:szCs w:val="24"/>
              </w:rPr>
              <w:t>The implementation outcome of corrective action shall be verified in CAPA form.</w:t>
            </w:r>
          </w:p>
          <w:p w14:paraId="3273ED7F" w14:textId="5E38E7F6" w:rsidR="00804983" w:rsidRPr="009B127E" w:rsidRDefault="00804983" w:rsidP="002251BF">
            <w:pPr>
              <w:spacing w:line="276" w:lineRule="auto"/>
              <w:jc w:val="both"/>
              <w:rPr>
                <w:sz w:val="24"/>
                <w:szCs w:val="24"/>
              </w:rPr>
            </w:pPr>
          </w:p>
        </w:tc>
      </w:tr>
      <w:tr w:rsidR="00E408E2" w:rsidRPr="009B127E" w14:paraId="43BFBFF5" w14:textId="77777777" w:rsidTr="00106B54">
        <w:trPr>
          <w:trHeight w:val="7981"/>
          <w:jc w:val="center"/>
        </w:trPr>
        <w:tc>
          <w:tcPr>
            <w:tcW w:w="5000" w:type="pct"/>
            <w:gridSpan w:val="4"/>
            <w:tcBorders>
              <w:top w:val="single" w:sz="4" w:space="0" w:color="auto"/>
              <w:left w:val="single" w:sz="4" w:space="0" w:color="auto"/>
              <w:bottom w:val="single" w:sz="4" w:space="0" w:color="auto"/>
              <w:right w:val="single" w:sz="4" w:space="0" w:color="auto"/>
            </w:tcBorders>
          </w:tcPr>
          <w:p w14:paraId="49E131BD" w14:textId="77777777" w:rsidR="00E408E2" w:rsidRPr="009B127E" w:rsidRDefault="00E408E2" w:rsidP="00E408E2">
            <w:pPr>
              <w:spacing w:before="60" w:line="276" w:lineRule="auto"/>
              <w:rPr>
                <w:b/>
                <w:sz w:val="24"/>
                <w:szCs w:val="24"/>
              </w:rPr>
            </w:pPr>
            <w:r w:rsidRPr="009B127E">
              <w:rPr>
                <w:b/>
                <w:sz w:val="24"/>
                <w:szCs w:val="24"/>
              </w:rPr>
              <w:t>Control: Control section covers the preventive actions</w:t>
            </w:r>
          </w:p>
          <w:p w14:paraId="5F3DF587" w14:textId="77777777" w:rsidR="00E408E2" w:rsidRPr="009B127E" w:rsidRDefault="00E408E2" w:rsidP="00E408E2">
            <w:pPr>
              <w:spacing w:before="60" w:line="276" w:lineRule="auto"/>
              <w:rPr>
                <w:b/>
                <w:sz w:val="24"/>
                <w:szCs w:val="24"/>
              </w:rPr>
            </w:pPr>
            <w:r w:rsidRPr="009B127E">
              <w:rPr>
                <w:b/>
                <w:sz w:val="24"/>
                <w:szCs w:val="24"/>
              </w:rPr>
              <w:t>Following checkpoint shall be considered while finalizing the preventive actions,</w:t>
            </w:r>
          </w:p>
          <w:p w14:paraId="67011C06" w14:textId="77777777" w:rsidR="00E408E2" w:rsidRPr="009B127E" w:rsidRDefault="00E408E2" w:rsidP="00E408E2">
            <w:pPr>
              <w:pStyle w:val="ListParagraph"/>
              <w:numPr>
                <w:ilvl w:val="0"/>
                <w:numId w:val="4"/>
              </w:numPr>
              <w:spacing w:after="160" w:line="276" w:lineRule="auto"/>
              <w:jc w:val="both"/>
              <w:rPr>
                <w:b/>
                <w:bCs/>
                <w:sz w:val="24"/>
                <w:szCs w:val="24"/>
              </w:rPr>
            </w:pPr>
            <w:r w:rsidRPr="009B127E">
              <w:rPr>
                <w:sz w:val="24"/>
                <w:szCs w:val="24"/>
              </w:rPr>
              <w:t>Were</w:t>
            </w:r>
            <w:r w:rsidRPr="009B127E">
              <w:rPr>
                <w:spacing w:val="-9"/>
                <w:sz w:val="24"/>
                <w:szCs w:val="24"/>
              </w:rPr>
              <w:t xml:space="preserve"> </w:t>
            </w:r>
            <w:r w:rsidRPr="009B127E">
              <w:rPr>
                <w:sz w:val="24"/>
                <w:szCs w:val="24"/>
              </w:rPr>
              <w:t>specific</w:t>
            </w:r>
            <w:r w:rsidRPr="009B127E">
              <w:rPr>
                <w:spacing w:val="-8"/>
                <w:sz w:val="24"/>
                <w:szCs w:val="24"/>
              </w:rPr>
              <w:t xml:space="preserve"> </w:t>
            </w:r>
            <w:r w:rsidRPr="009B127E">
              <w:rPr>
                <w:sz w:val="24"/>
                <w:szCs w:val="24"/>
              </w:rPr>
              <w:t>Preventive</w:t>
            </w:r>
            <w:r w:rsidRPr="009B127E">
              <w:rPr>
                <w:spacing w:val="-7"/>
                <w:sz w:val="24"/>
                <w:szCs w:val="24"/>
              </w:rPr>
              <w:t xml:space="preserve"> </w:t>
            </w:r>
            <w:r w:rsidRPr="009B127E">
              <w:rPr>
                <w:sz w:val="24"/>
                <w:szCs w:val="24"/>
              </w:rPr>
              <w:t>Actions</w:t>
            </w:r>
            <w:r w:rsidRPr="009B127E">
              <w:rPr>
                <w:spacing w:val="-3"/>
                <w:sz w:val="24"/>
                <w:szCs w:val="24"/>
              </w:rPr>
              <w:t xml:space="preserve"> </w:t>
            </w:r>
            <w:r w:rsidRPr="009B127E">
              <w:rPr>
                <w:sz w:val="24"/>
                <w:szCs w:val="24"/>
              </w:rPr>
              <w:t>identified</w:t>
            </w:r>
            <w:r w:rsidRPr="009B127E">
              <w:rPr>
                <w:spacing w:val="3"/>
                <w:sz w:val="24"/>
                <w:szCs w:val="24"/>
              </w:rPr>
              <w:t xml:space="preserve"> </w:t>
            </w:r>
            <w:r w:rsidRPr="009B127E">
              <w:rPr>
                <w:sz w:val="24"/>
                <w:szCs w:val="24"/>
              </w:rPr>
              <w:t>for</w:t>
            </w:r>
            <w:r w:rsidRPr="009B127E">
              <w:rPr>
                <w:spacing w:val="-15"/>
                <w:sz w:val="24"/>
                <w:szCs w:val="24"/>
              </w:rPr>
              <w:t xml:space="preserve"> </w:t>
            </w:r>
            <w:r w:rsidRPr="009B127E">
              <w:rPr>
                <w:sz w:val="24"/>
                <w:szCs w:val="24"/>
              </w:rPr>
              <w:t>each</w:t>
            </w:r>
            <w:r w:rsidRPr="009B127E">
              <w:rPr>
                <w:spacing w:val="-7"/>
                <w:sz w:val="24"/>
                <w:szCs w:val="24"/>
              </w:rPr>
              <w:t xml:space="preserve"> </w:t>
            </w:r>
            <w:r w:rsidRPr="009B127E">
              <w:rPr>
                <w:sz w:val="24"/>
                <w:szCs w:val="24"/>
              </w:rPr>
              <w:t>root</w:t>
            </w:r>
            <w:r w:rsidRPr="009B127E">
              <w:rPr>
                <w:spacing w:val="-5"/>
                <w:sz w:val="24"/>
                <w:szCs w:val="24"/>
              </w:rPr>
              <w:t xml:space="preserve"> </w:t>
            </w:r>
            <w:r w:rsidRPr="009B127E">
              <w:rPr>
                <w:sz w:val="24"/>
                <w:szCs w:val="24"/>
              </w:rPr>
              <w:t>cause</w:t>
            </w:r>
            <w:r w:rsidRPr="009B127E">
              <w:rPr>
                <w:spacing w:val="-28"/>
                <w:sz w:val="24"/>
                <w:szCs w:val="24"/>
              </w:rPr>
              <w:t xml:space="preserve"> </w:t>
            </w:r>
            <w:r w:rsidRPr="009B127E">
              <w:rPr>
                <w:sz w:val="24"/>
                <w:szCs w:val="24"/>
              </w:rPr>
              <w:t>/substantiated</w:t>
            </w:r>
            <w:r w:rsidRPr="009B127E">
              <w:rPr>
                <w:spacing w:val="-11"/>
                <w:sz w:val="24"/>
                <w:szCs w:val="24"/>
              </w:rPr>
              <w:t xml:space="preserve"> </w:t>
            </w:r>
            <w:r w:rsidRPr="009B127E">
              <w:rPr>
                <w:sz w:val="24"/>
                <w:szCs w:val="24"/>
              </w:rPr>
              <w:t xml:space="preserve">probable </w:t>
            </w:r>
            <w:r w:rsidRPr="009B127E">
              <w:rPr>
                <w:spacing w:val="5"/>
                <w:sz w:val="24"/>
                <w:szCs w:val="24"/>
              </w:rPr>
              <w:t>root</w:t>
            </w:r>
            <w:r w:rsidRPr="009B127E">
              <w:rPr>
                <w:sz w:val="24"/>
                <w:szCs w:val="24"/>
              </w:rPr>
              <w:t xml:space="preserve"> cause</w:t>
            </w:r>
            <w:r w:rsidRPr="009B127E">
              <w:rPr>
                <w:spacing w:val="-6"/>
                <w:sz w:val="24"/>
                <w:szCs w:val="24"/>
              </w:rPr>
              <w:t xml:space="preserve"> </w:t>
            </w:r>
            <w:r w:rsidRPr="009B127E">
              <w:rPr>
                <w:sz w:val="24"/>
                <w:szCs w:val="24"/>
              </w:rPr>
              <w:t>as</w:t>
            </w:r>
            <w:r w:rsidRPr="009B127E">
              <w:rPr>
                <w:spacing w:val="-15"/>
                <w:sz w:val="24"/>
                <w:szCs w:val="24"/>
              </w:rPr>
              <w:t xml:space="preserve"> </w:t>
            </w:r>
            <w:r w:rsidRPr="009B127E">
              <w:rPr>
                <w:spacing w:val="-2"/>
                <w:sz w:val="24"/>
                <w:szCs w:val="24"/>
              </w:rPr>
              <w:t>applicable?</w:t>
            </w:r>
          </w:p>
          <w:p w14:paraId="309D062C" w14:textId="77777777" w:rsidR="00E408E2" w:rsidRPr="009B127E" w:rsidRDefault="00E408E2" w:rsidP="00E408E2">
            <w:pPr>
              <w:pStyle w:val="ListParagraph"/>
              <w:numPr>
                <w:ilvl w:val="0"/>
                <w:numId w:val="4"/>
              </w:numPr>
              <w:spacing w:after="160" w:line="276" w:lineRule="auto"/>
              <w:jc w:val="both"/>
              <w:rPr>
                <w:sz w:val="24"/>
                <w:szCs w:val="24"/>
              </w:rPr>
            </w:pPr>
            <w:r w:rsidRPr="009B127E">
              <w:rPr>
                <w:sz w:val="24"/>
                <w:szCs w:val="24"/>
              </w:rPr>
              <w:t>Was</w:t>
            </w:r>
            <w:r w:rsidRPr="009B127E">
              <w:rPr>
                <w:spacing w:val="-8"/>
                <w:sz w:val="24"/>
                <w:szCs w:val="24"/>
              </w:rPr>
              <w:t xml:space="preserve"> </w:t>
            </w:r>
            <w:r w:rsidRPr="009B127E">
              <w:rPr>
                <w:sz w:val="24"/>
                <w:szCs w:val="24"/>
              </w:rPr>
              <w:t>the</w:t>
            </w:r>
            <w:r w:rsidRPr="009B127E">
              <w:rPr>
                <w:spacing w:val="-3"/>
                <w:sz w:val="24"/>
                <w:szCs w:val="24"/>
              </w:rPr>
              <w:t xml:space="preserve"> </w:t>
            </w:r>
            <w:r w:rsidRPr="009B127E">
              <w:rPr>
                <w:sz w:val="24"/>
                <w:szCs w:val="24"/>
              </w:rPr>
              <w:t>Preventive Action linked the classification of the root cause and explanation given for how it will prevent recurrence?</w:t>
            </w:r>
          </w:p>
          <w:p w14:paraId="1302805B" w14:textId="77777777" w:rsidR="00E408E2" w:rsidRPr="009B127E" w:rsidRDefault="00E408E2" w:rsidP="00E408E2">
            <w:pPr>
              <w:pStyle w:val="ListParagraph"/>
              <w:numPr>
                <w:ilvl w:val="0"/>
                <w:numId w:val="4"/>
              </w:numPr>
              <w:spacing w:after="160" w:line="276" w:lineRule="auto"/>
              <w:jc w:val="both"/>
              <w:rPr>
                <w:sz w:val="24"/>
                <w:szCs w:val="24"/>
              </w:rPr>
            </w:pPr>
            <w:r w:rsidRPr="009B127E">
              <w:rPr>
                <w:sz w:val="24"/>
                <w:szCs w:val="24"/>
              </w:rPr>
              <w:t>Was the Preventive action assigned a unique number, responsible person and due date so it can be tracked? Does the action describe and expected outcome can be verified?</w:t>
            </w:r>
          </w:p>
          <w:p w14:paraId="6202E9A4" w14:textId="77777777" w:rsidR="00E408E2" w:rsidRPr="009B127E" w:rsidRDefault="00E408E2" w:rsidP="00E408E2">
            <w:pPr>
              <w:pStyle w:val="ListParagraph"/>
              <w:numPr>
                <w:ilvl w:val="0"/>
                <w:numId w:val="4"/>
              </w:numPr>
              <w:spacing w:after="160" w:line="276" w:lineRule="auto"/>
              <w:jc w:val="both"/>
              <w:rPr>
                <w:sz w:val="24"/>
                <w:szCs w:val="24"/>
              </w:rPr>
            </w:pPr>
            <w:r w:rsidRPr="009B127E">
              <w:rPr>
                <w:sz w:val="24"/>
                <w:szCs w:val="24"/>
              </w:rPr>
              <w:t>Was Effectiveness Verification required or not and the rationale for either documented based on the quality impact of the incident after the investigation concluded?</w:t>
            </w:r>
          </w:p>
          <w:p w14:paraId="24CA1677" w14:textId="77777777" w:rsidR="00E408E2" w:rsidRPr="009B127E" w:rsidRDefault="00E408E2" w:rsidP="00E408E2">
            <w:pPr>
              <w:pStyle w:val="ListParagraph"/>
              <w:numPr>
                <w:ilvl w:val="0"/>
                <w:numId w:val="4"/>
              </w:numPr>
              <w:spacing w:after="160" w:line="276" w:lineRule="auto"/>
              <w:jc w:val="both"/>
              <w:rPr>
                <w:sz w:val="24"/>
                <w:szCs w:val="24"/>
              </w:rPr>
            </w:pPr>
            <w:r w:rsidRPr="009B127E">
              <w:rPr>
                <w:w w:val="90"/>
                <w:sz w:val="24"/>
                <w:szCs w:val="24"/>
              </w:rPr>
              <w:t>Was</w:t>
            </w:r>
            <w:r w:rsidRPr="009B127E">
              <w:rPr>
                <w:spacing w:val="-5"/>
                <w:sz w:val="24"/>
                <w:szCs w:val="24"/>
              </w:rPr>
              <w:t xml:space="preserve"> </w:t>
            </w:r>
            <w:r w:rsidRPr="009B127E">
              <w:rPr>
                <w:w w:val="90"/>
                <w:sz w:val="24"/>
                <w:szCs w:val="24"/>
              </w:rPr>
              <w:t>an</w:t>
            </w:r>
            <w:r w:rsidRPr="009B127E">
              <w:rPr>
                <w:spacing w:val="-6"/>
                <w:sz w:val="24"/>
                <w:szCs w:val="24"/>
              </w:rPr>
              <w:t xml:space="preserve"> </w:t>
            </w:r>
            <w:r w:rsidRPr="009B127E">
              <w:rPr>
                <w:w w:val="90"/>
                <w:sz w:val="24"/>
                <w:szCs w:val="24"/>
              </w:rPr>
              <w:t>Interim</w:t>
            </w:r>
            <w:r w:rsidRPr="009B127E">
              <w:rPr>
                <w:spacing w:val="16"/>
                <w:sz w:val="24"/>
                <w:szCs w:val="24"/>
              </w:rPr>
              <w:t xml:space="preserve"> </w:t>
            </w:r>
            <w:r w:rsidRPr="009B127E">
              <w:rPr>
                <w:w w:val="90"/>
                <w:sz w:val="24"/>
                <w:szCs w:val="24"/>
              </w:rPr>
              <w:t>Plan</w:t>
            </w:r>
            <w:r w:rsidRPr="009B127E">
              <w:rPr>
                <w:spacing w:val="1"/>
                <w:sz w:val="24"/>
                <w:szCs w:val="24"/>
              </w:rPr>
              <w:t xml:space="preserve"> </w:t>
            </w:r>
            <w:r w:rsidRPr="009B127E">
              <w:rPr>
                <w:w w:val="90"/>
                <w:sz w:val="24"/>
                <w:szCs w:val="24"/>
              </w:rPr>
              <w:t>needed</w:t>
            </w:r>
            <w:r w:rsidRPr="009B127E">
              <w:rPr>
                <w:spacing w:val="21"/>
                <w:sz w:val="24"/>
                <w:szCs w:val="24"/>
              </w:rPr>
              <w:t xml:space="preserve"> </w:t>
            </w:r>
            <w:r w:rsidRPr="009B127E">
              <w:rPr>
                <w:w w:val="90"/>
                <w:sz w:val="24"/>
                <w:szCs w:val="24"/>
              </w:rPr>
              <w:t>to</w:t>
            </w:r>
            <w:r w:rsidRPr="009B127E">
              <w:rPr>
                <w:spacing w:val="-4"/>
                <w:sz w:val="24"/>
                <w:szCs w:val="24"/>
              </w:rPr>
              <w:t xml:space="preserve"> </w:t>
            </w:r>
            <w:r w:rsidRPr="009B127E">
              <w:rPr>
                <w:w w:val="90"/>
                <w:sz w:val="24"/>
                <w:szCs w:val="24"/>
              </w:rPr>
              <w:t>ensure</w:t>
            </w:r>
            <w:r w:rsidRPr="009B127E">
              <w:rPr>
                <w:spacing w:val="9"/>
                <w:sz w:val="24"/>
                <w:szCs w:val="24"/>
              </w:rPr>
              <w:t xml:space="preserve"> </w:t>
            </w:r>
            <w:r w:rsidRPr="009B127E">
              <w:rPr>
                <w:w w:val="90"/>
                <w:sz w:val="24"/>
                <w:szCs w:val="24"/>
              </w:rPr>
              <w:t>a</w:t>
            </w:r>
            <w:r w:rsidRPr="009B127E">
              <w:rPr>
                <w:sz w:val="24"/>
                <w:szCs w:val="24"/>
              </w:rPr>
              <w:t xml:space="preserve"> </w:t>
            </w:r>
            <w:r w:rsidRPr="009B127E">
              <w:rPr>
                <w:w w:val="90"/>
                <w:sz w:val="24"/>
                <w:szCs w:val="24"/>
              </w:rPr>
              <w:t>state</w:t>
            </w:r>
            <w:r w:rsidRPr="009B127E">
              <w:rPr>
                <w:sz w:val="24"/>
                <w:szCs w:val="24"/>
              </w:rPr>
              <w:t xml:space="preserve"> </w:t>
            </w:r>
            <w:r w:rsidRPr="009B127E">
              <w:rPr>
                <w:w w:val="90"/>
                <w:sz w:val="24"/>
                <w:szCs w:val="24"/>
              </w:rPr>
              <w:t>the control</w:t>
            </w:r>
            <w:r w:rsidRPr="009B127E">
              <w:rPr>
                <w:sz w:val="24"/>
                <w:szCs w:val="24"/>
              </w:rPr>
              <w:t xml:space="preserve"> </w:t>
            </w:r>
            <w:r w:rsidRPr="009B127E">
              <w:rPr>
                <w:w w:val="90"/>
                <w:sz w:val="24"/>
                <w:szCs w:val="24"/>
              </w:rPr>
              <w:t>while</w:t>
            </w:r>
            <w:r w:rsidRPr="009B127E">
              <w:rPr>
                <w:spacing w:val="9"/>
                <w:sz w:val="24"/>
                <w:szCs w:val="24"/>
              </w:rPr>
              <w:t xml:space="preserve"> </w:t>
            </w:r>
            <w:r w:rsidRPr="009B127E">
              <w:rPr>
                <w:w w:val="90"/>
                <w:sz w:val="24"/>
                <w:szCs w:val="24"/>
              </w:rPr>
              <w:t>the</w:t>
            </w:r>
            <w:r w:rsidRPr="009B127E">
              <w:rPr>
                <w:spacing w:val="-4"/>
                <w:sz w:val="24"/>
                <w:szCs w:val="24"/>
              </w:rPr>
              <w:t xml:space="preserve"> </w:t>
            </w:r>
            <w:r w:rsidRPr="009B127E">
              <w:rPr>
                <w:w w:val="90"/>
                <w:sz w:val="24"/>
                <w:szCs w:val="24"/>
              </w:rPr>
              <w:t>Preventive</w:t>
            </w:r>
            <w:r w:rsidRPr="009B127E">
              <w:rPr>
                <w:spacing w:val="18"/>
                <w:sz w:val="24"/>
                <w:szCs w:val="24"/>
              </w:rPr>
              <w:t xml:space="preserve"> </w:t>
            </w:r>
            <w:r w:rsidRPr="009B127E">
              <w:rPr>
                <w:w w:val="90"/>
                <w:sz w:val="24"/>
                <w:szCs w:val="24"/>
              </w:rPr>
              <w:t>Actions</w:t>
            </w:r>
            <w:r w:rsidRPr="009B127E">
              <w:rPr>
                <w:spacing w:val="12"/>
                <w:sz w:val="24"/>
                <w:szCs w:val="24"/>
              </w:rPr>
              <w:t xml:space="preserve"> </w:t>
            </w:r>
            <w:r w:rsidRPr="009B127E">
              <w:rPr>
                <w:w w:val="90"/>
                <w:sz w:val="24"/>
                <w:szCs w:val="24"/>
              </w:rPr>
              <w:t>were</w:t>
            </w:r>
            <w:r w:rsidRPr="009B127E">
              <w:rPr>
                <w:spacing w:val="4"/>
                <w:sz w:val="24"/>
                <w:szCs w:val="24"/>
              </w:rPr>
              <w:t xml:space="preserve"> </w:t>
            </w:r>
            <w:r w:rsidRPr="009B127E">
              <w:rPr>
                <w:spacing w:val="-2"/>
                <w:w w:val="90"/>
                <w:sz w:val="24"/>
                <w:szCs w:val="24"/>
              </w:rPr>
              <w:t>implemented?</w:t>
            </w:r>
          </w:p>
          <w:p w14:paraId="77CC9D8E" w14:textId="77777777" w:rsidR="00E408E2" w:rsidRPr="009B127E" w:rsidRDefault="00E408E2" w:rsidP="00E408E2">
            <w:pPr>
              <w:pStyle w:val="ListParagraph"/>
              <w:numPr>
                <w:ilvl w:val="0"/>
                <w:numId w:val="4"/>
              </w:numPr>
              <w:spacing w:after="160" w:line="276" w:lineRule="auto"/>
              <w:jc w:val="both"/>
              <w:rPr>
                <w:sz w:val="24"/>
                <w:szCs w:val="24"/>
              </w:rPr>
            </w:pPr>
            <w:r w:rsidRPr="009B127E">
              <w:rPr>
                <w:sz w:val="24"/>
                <w:szCs w:val="24"/>
              </w:rPr>
              <w:t>Was</w:t>
            </w:r>
            <w:r w:rsidRPr="009B127E">
              <w:rPr>
                <w:spacing w:val="7"/>
                <w:sz w:val="24"/>
                <w:szCs w:val="24"/>
              </w:rPr>
              <w:t xml:space="preserve"> </w:t>
            </w:r>
            <w:r w:rsidRPr="009B127E">
              <w:rPr>
                <w:sz w:val="24"/>
                <w:szCs w:val="24"/>
              </w:rPr>
              <w:t>rationale</w:t>
            </w:r>
            <w:r w:rsidRPr="009B127E">
              <w:rPr>
                <w:spacing w:val="18"/>
                <w:sz w:val="24"/>
                <w:szCs w:val="24"/>
              </w:rPr>
              <w:t xml:space="preserve"> </w:t>
            </w:r>
            <w:r w:rsidRPr="009B127E">
              <w:rPr>
                <w:sz w:val="24"/>
                <w:szCs w:val="24"/>
              </w:rPr>
              <w:t>provided</w:t>
            </w:r>
            <w:r w:rsidRPr="009B127E">
              <w:rPr>
                <w:spacing w:val="38"/>
                <w:sz w:val="24"/>
                <w:szCs w:val="24"/>
              </w:rPr>
              <w:t xml:space="preserve"> </w:t>
            </w:r>
            <w:r w:rsidRPr="009B127E">
              <w:rPr>
                <w:sz w:val="24"/>
                <w:szCs w:val="24"/>
              </w:rPr>
              <w:t>when</w:t>
            </w:r>
            <w:r w:rsidRPr="009B127E">
              <w:rPr>
                <w:spacing w:val="14"/>
                <w:sz w:val="24"/>
                <w:szCs w:val="24"/>
              </w:rPr>
              <w:t xml:space="preserve"> </w:t>
            </w:r>
            <w:r w:rsidRPr="009B127E">
              <w:rPr>
                <w:sz w:val="24"/>
                <w:szCs w:val="24"/>
              </w:rPr>
              <w:t>no</w:t>
            </w:r>
            <w:r w:rsidRPr="009B127E">
              <w:rPr>
                <w:spacing w:val="3"/>
                <w:sz w:val="24"/>
                <w:szCs w:val="24"/>
              </w:rPr>
              <w:t xml:space="preserve"> </w:t>
            </w:r>
            <w:r w:rsidRPr="009B127E">
              <w:rPr>
                <w:sz w:val="24"/>
                <w:szCs w:val="24"/>
              </w:rPr>
              <w:t>Preventive</w:t>
            </w:r>
            <w:r w:rsidRPr="009B127E">
              <w:rPr>
                <w:spacing w:val="20"/>
                <w:sz w:val="24"/>
                <w:szCs w:val="24"/>
              </w:rPr>
              <w:t xml:space="preserve"> </w:t>
            </w:r>
            <w:r w:rsidRPr="009B127E">
              <w:rPr>
                <w:sz w:val="24"/>
                <w:szCs w:val="24"/>
              </w:rPr>
              <w:t xml:space="preserve">Action </w:t>
            </w:r>
            <w:r w:rsidRPr="009B127E">
              <w:rPr>
                <w:spacing w:val="7"/>
                <w:sz w:val="24"/>
                <w:szCs w:val="24"/>
              </w:rPr>
              <w:t>were</w:t>
            </w:r>
            <w:r w:rsidRPr="009B127E">
              <w:rPr>
                <w:spacing w:val="10"/>
                <w:sz w:val="24"/>
                <w:szCs w:val="24"/>
              </w:rPr>
              <w:t xml:space="preserve"> </w:t>
            </w:r>
            <w:r w:rsidRPr="009B127E">
              <w:rPr>
                <w:spacing w:val="-2"/>
                <w:sz w:val="24"/>
                <w:szCs w:val="24"/>
              </w:rPr>
              <w:t>identified?</w:t>
            </w:r>
          </w:p>
          <w:p w14:paraId="7FC557FA" w14:textId="77777777" w:rsidR="00E408E2" w:rsidRPr="009B127E" w:rsidRDefault="00E408E2" w:rsidP="00E408E2">
            <w:pPr>
              <w:pStyle w:val="ListParagraph"/>
              <w:numPr>
                <w:ilvl w:val="0"/>
                <w:numId w:val="4"/>
              </w:numPr>
              <w:spacing w:after="160" w:line="276" w:lineRule="auto"/>
              <w:jc w:val="both"/>
              <w:rPr>
                <w:sz w:val="24"/>
                <w:szCs w:val="24"/>
              </w:rPr>
            </w:pPr>
            <w:r w:rsidRPr="009B127E">
              <w:rPr>
                <w:sz w:val="24"/>
                <w:szCs w:val="24"/>
              </w:rPr>
              <w:t>Does</w:t>
            </w:r>
            <w:r w:rsidRPr="009B127E">
              <w:rPr>
                <w:spacing w:val="-12"/>
                <w:sz w:val="24"/>
                <w:szCs w:val="24"/>
              </w:rPr>
              <w:t xml:space="preserve"> </w:t>
            </w:r>
            <w:r w:rsidRPr="009B127E">
              <w:rPr>
                <w:sz w:val="24"/>
                <w:szCs w:val="24"/>
              </w:rPr>
              <w:t>the</w:t>
            </w:r>
            <w:r w:rsidRPr="009B127E">
              <w:rPr>
                <w:spacing w:val="-11"/>
                <w:sz w:val="24"/>
                <w:szCs w:val="24"/>
              </w:rPr>
              <w:t xml:space="preserve"> </w:t>
            </w:r>
            <w:r w:rsidRPr="009B127E">
              <w:rPr>
                <w:sz w:val="24"/>
                <w:szCs w:val="24"/>
              </w:rPr>
              <w:t>Final</w:t>
            </w:r>
            <w:r w:rsidRPr="009B127E">
              <w:rPr>
                <w:spacing w:val="-7"/>
                <w:sz w:val="24"/>
                <w:szCs w:val="24"/>
              </w:rPr>
              <w:t xml:space="preserve"> </w:t>
            </w:r>
            <w:r w:rsidRPr="009B127E">
              <w:rPr>
                <w:sz w:val="24"/>
                <w:szCs w:val="24"/>
              </w:rPr>
              <w:t>Comments</w:t>
            </w:r>
            <w:r w:rsidRPr="009B127E">
              <w:rPr>
                <w:spacing w:val="-3"/>
                <w:sz w:val="24"/>
                <w:szCs w:val="24"/>
              </w:rPr>
              <w:t xml:space="preserve"> </w:t>
            </w:r>
            <w:r w:rsidRPr="009B127E">
              <w:rPr>
                <w:sz w:val="24"/>
                <w:szCs w:val="24"/>
              </w:rPr>
              <w:t>section include</w:t>
            </w:r>
            <w:r w:rsidRPr="009B127E">
              <w:rPr>
                <w:spacing w:val="-1"/>
                <w:sz w:val="24"/>
                <w:szCs w:val="24"/>
              </w:rPr>
              <w:t xml:space="preserve"> </w:t>
            </w:r>
            <w:r w:rsidRPr="009B127E">
              <w:rPr>
                <w:sz w:val="24"/>
                <w:szCs w:val="24"/>
              </w:rPr>
              <w:t>rotational to</w:t>
            </w:r>
            <w:r w:rsidRPr="009B127E">
              <w:rPr>
                <w:spacing w:val="-15"/>
                <w:sz w:val="24"/>
                <w:szCs w:val="24"/>
              </w:rPr>
              <w:t xml:space="preserve"> </w:t>
            </w:r>
            <w:r w:rsidRPr="009B127E">
              <w:rPr>
                <w:sz w:val="24"/>
                <w:szCs w:val="24"/>
              </w:rPr>
              <w:t>support the</w:t>
            </w:r>
            <w:r w:rsidRPr="009B127E">
              <w:rPr>
                <w:spacing w:val="-7"/>
                <w:sz w:val="24"/>
                <w:szCs w:val="24"/>
              </w:rPr>
              <w:t xml:space="preserve"> </w:t>
            </w:r>
            <w:r w:rsidRPr="009B127E">
              <w:rPr>
                <w:sz w:val="24"/>
                <w:szCs w:val="24"/>
              </w:rPr>
              <w:t>conclusion of</w:t>
            </w:r>
            <w:r w:rsidRPr="009B127E">
              <w:rPr>
                <w:spacing w:val="-15"/>
                <w:sz w:val="24"/>
                <w:szCs w:val="24"/>
              </w:rPr>
              <w:t xml:space="preserve"> </w:t>
            </w:r>
            <w:r w:rsidRPr="009B127E">
              <w:rPr>
                <w:sz w:val="24"/>
                <w:szCs w:val="24"/>
              </w:rPr>
              <w:t>the</w:t>
            </w:r>
            <w:r w:rsidRPr="009B127E">
              <w:rPr>
                <w:spacing w:val="-8"/>
                <w:sz w:val="24"/>
                <w:szCs w:val="24"/>
              </w:rPr>
              <w:t xml:space="preserve"> </w:t>
            </w:r>
            <w:r w:rsidRPr="009B127E">
              <w:rPr>
                <w:sz w:val="24"/>
                <w:szCs w:val="24"/>
              </w:rPr>
              <w:t xml:space="preserve">investigation </w:t>
            </w:r>
            <w:r w:rsidRPr="009B127E">
              <w:rPr>
                <w:spacing w:val="-8"/>
                <w:sz w:val="24"/>
                <w:szCs w:val="24"/>
              </w:rPr>
              <w:t>and</w:t>
            </w:r>
            <w:r w:rsidRPr="009B127E">
              <w:rPr>
                <w:spacing w:val="-7"/>
                <w:sz w:val="24"/>
                <w:szCs w:val="24"/>
              </w:rPr>
              <w:t xml:space="preserve"> </w:t>
            </w:r>
            <w:r w:rsidRPr="009B127E">
              <w:rPr>
                <w:sz w:val="24"/>
                <w:szCs w:val="24"/>
              </w:rPr>
              <w:t>CAPA.</w:t>
            </w:r>
          </w:p>
          <w:p w14:paraId="50CD1AB7" w14:textId="77777777" w:rsidR="00E408E2" w:rsidRPr="009B127E" w:rsidRDefault="00E408E2" w:rsidP="00E408E2">
            <w:pPr>
              <w:pStyle w:val="ListParagraph"/>
              <w:numPr>
                <w:ilvl w:val="0"/>
                <w:numId w:val="4"/>
              </w:numPr>
              <w:spacing w:after="160" w:line="276" w:lineRule="auto"/>
              <w:jc w:val="both"/>
              <w:rPr>
                <w:sz w:val="24"/>
                <w:szCs w:val="24"/>
              </w:rPr>
            </w:pPr>
            <w:r w:rsidRPr="009B127E">
              <w:rPr>
                <w:sz w:val="24"/>
                <w:szCs w:val="24"/>
              </w:rPr>
              <w:t>Was each of the impact assessment fields completed correctly - Regulatory Impact, Regulatory notification   Product Quality, Validation, Stability, Market/Clinical?</w:t>
            </w:r>
          </w:p>
          <w:p w14:paraId="6786B2EC" w14:textId="77777777" w:rsidR="00E408E2" w:rsidRPr="009B127E" w:rsidRDefault="00E408E2" w:rsidP="00E408E2">
            <w:pPr>
              <w:pStyle w:val="ListParagraph"/>
              <w:numPr>
                <w:ilvl w:val="0"/>
                <w:numId w:val="4"/>
              </w:numPr>
              <w:spacing w:after="160" w:line="276" w:lineRule="auto"/>
              <w:jc w:val="both"/>
              <w:rPr>
                <w:sz w:val="24"/>
                <w:szCs w:val="24"/>
              </w:rPr>
            </w:pPr>
            <w:r w:rsidRPr="009B127E">
              <w:rPr>
                <w:sz w:val="24"/>
                <w:szCs w:val="24"/>
              </w:rPr>
              <w:t>Does</w:t>
            </w:r>
            <w:r w:rsidRPr="009B127E">
              <w:rPr>
                <w:spacing w:val="-10"/>
                <w:sz w:val="24"/>
                <w:szCs w:val="24"/>
              </w:rPr>
              <w:t xml:space="preserve"> </w:t>
            </w:r>
            <w:r w:rsidRPr="009B127E">
              <w:rPr>
                <w:sz w:val="24"/>
                <w:szCs w:val="24"/>
              </w:rPr>
              <w:t>the</w:t>
            </w:r>
            <w:r w:rsidRPr="009B127E">
              <w:rPr>
                <w:spacing w:val="-14"/>
                <w:sz w:val="24"/>
                <w:szCs w:val="24"/>
              </w:rPr>
              <w:t xml:space="preserve"> </w:t>
            </w:r>
            <w:r w:rsidRPr="009B127E">
              <w:rPr>
                <w:sz w:val="24"/>
                <w:szCs w:val="24"/>
              </w:rPr>
              <w:t>Recommended</w:t>
            </w:r>
            <w:r w:rsidRPr="009B127E">
              <w:rPr>
                <w:spacing w:val="4"/>
                <w:sz w:val="24"/>
                <w:szCs w:val="24"/>
              </w:rPr>
              <w:t xml:space="preserve"> </w:t>
            </w:r>
            <w:r w:rsidRPr="009B127E">
              <w:rPr>
                <w:sz w:val="24"/>
                <w:szCs w:val="24"/>
              </w:rPr>
              <w:t>Lot</w:t>
            </w:r>
            <w:r w:rsidRPr="009B127E">
              <w:rPr>
                <w:spacing w:val="-13"/>
                <w:sz w:val="24"/>
                <w:szCs w:val="24"/>
              </w:rPr>
              <w:t xml:space="preserve"> </w:t>
            </w:r>
            <w:r w:rsidRPr="009B127E">
              <w:rPr>
                <w:sz w:val="24"/>
                <w:szCs w:val="24"/>
              </w:rPr>
              <w:t xml:space="preserve">disposition </w:t>
            </w:r>
            <w:r w:rsidRPr="009B127E">
              <w:rPr>
                <w:spacing w:val="10"/>
                <w:sz w:val="24"/>
                <w:szCs w:val="24"/>
              </w:rPr>
              <w:t>match</w:t>
            </w:r>
            <w:r w:rsidRPr="009B127E">
              <w:rPr>
                <w:spacing w:val="-1"/>
                <w:sz w:val="24"/>
                <w:szCs w:val="24"/>
              </w:rPr>
              <w:t xml:space="preserve"> </w:t>
            </w:r>
            <w:r w:rsidRPr="009B127E">
              <w:rPr>
                <w:sz w:val="24"/>
                <w:szCs w:val="24"/>
              </w:rPr>
              <w:t>the</w:t>
            </w:r>
            <w:r w:rsidRPr="009B127E">
              <w:rPr>
                <w:spacing w:val="-11"/>
                <w:sz w:val="24"/>
                <w:szCs w:val="24"/>
              </w:rPr>
              <w:t xml:space="preserve"> </w:t>
            </w:r>
            <w:r w:rsidRPr="009B127E">
              <w:rPr>
                <w:sz w:val="24"/>
                <w:szCs w:val="24"/>
              </w:rPr>
              <w:t>conclusions</w:t>
            </w:r>
            <w:r w:rsidRPr="009B127E">
              <w:rPr>
                <w:spacing w:val="6"/>
                <w:sz w:val="24"/>
                <w:szCs w:val="24"/>
              </w:rPr>
              <w:t xml:space="preserve"> </w:t>
            </w:r>
            <w:r w:rsidRPr="009B127E">
              <w:rPr>
                <w:sz w:val="24"/>
                <w:szCs w:val="24"/>
              </w:rPr>
              <w:t>of</w:t>
            </w:r>
            <w:r w:rsidRPr="009B127E">
              <w:rPr>
                <w:spacing w:val="-10"/>
                <w:sz w:val="24"/>
                <w:szCs w:val="24"/>
              </w:rPr>
              <w:t xml:space="preserve"> </w:t>
            </w:r>
            <w:r w:rsidRPr="009B127E">
              <w:rPr>
                <w:sz w:val="24"/>
                <w:szCs w:val="24"/>
              </w:rPr>
              <w:t>the</w:t>
            </w:r>
            <w:r w:rsidRPr="009B127E">
              <w:rPr>
                <w:spacing w:val="-7"/>
                <w:sz w:val="24"/>
                <w:szCs w:val="24"/>
              </w:rPr>
              <w:t xml:space="preserve"> </w:t>
            </w:r>
            <w:r w:rsidRPr="009B127E">
              <w:rPr>
                <w:sz w:val="24"/>
                <w:szCs w:val="24"/>
              </w:rPr>
              <w:t>investigation</w:t>
            </w:r>
            <w:r w:rsidRPr="009B127E">
              <w:rPr>
                <w:spacing w:val="7"/>
                <w:sz w:val="24"/>
                <w:szCs w:val="24"/>
              </w:rPr>
              <w:t xml:space="preserve"> </w:t>
            </w:r>
            <w:r w:rsidRPr="009B127E">
              <w:rPr>
                <w:sz w:val="24"/>
                <w:szCs w:val="24"/>
              </w:rPr>
              <w:t>and</w:t>
            </w:r>
            <w:r w:rsidRPr="009B127E">
              <w:rPr>
                <w:spacing w:val="-3"/>
                <w:sz w:val="24"/>
                <w:szCs w:val="24"/>
              </w:rPr>
              <w:t xml:space="preserve"> </w:t>
            </w:r>
            <w:r w:rsidRPr="009B127E">
              <w:rPr>
                <w:sz w:val="24"/>
                <w:szCs w:val="24"/>
              </w:rPr>
              <w:t>Impact</w:t>
            </w:r>
            <w:r w:rsidRPr="009B127E">
              <w:rPr>
                <w:spacing w:val="-3"/>
                <w:sz w:val="24"/>
                <w:szCs w:val="24"/>
              </w:rPr>
              <w:t xml:space="preserve"> </w:t>
            </w:r>
            <w:r w:rsidRPr="009B127E">
              <w:rPr>
                <w:sz w:val="24"/>
                <w:szCs w:val="24"/>
              </w:rPr>
              <w:t>assessment</w:t>
            </w:r>
            <w:r w:rsidRPr="009B127E">
              <w:rPr>
                <w:spacing w:val="9"/>
                <w:sz w:val="24"/>
                <w:szCs w:val="24"/>
              </w:rPr>
              <w:t>?</w:t>
            </w:r>
          </w:p>
          <w:p w14:paraId="358AFCC6" w14:textId="77777777" w:rsidR="00E408E2" w:rsidRPr="009B127E" w:rsidRDefault="00E408E2" w:rsidP="00E408E2">
            <w:pPr>
              <w:pStyle w:val="ListParagraph"/>
              <w:numPr>
                <w:ilvl w:val="0"/>
                <w:numId w:val="4"/>
              </w:numPr>
              <w:spacing w:after="160" w:line="276" w:lineRule="auto"/>
              <w:jc w:val="both"/>
              <w:rPr>
                <w:b/>
                <w:bCs/>
                <w:sz w:val="24"/>
                <w:szCs w:val="24"/>
              </w:rPr>
            </w:pPr>
            <w:r w:rsidRPr="009B127E">
              <w:rPr>
                <w:sz w:val="24"/>
                <w:szCs w:val="24"/>
              </w:rPr>
              <w:t>Does the Conclusion include final decision and rationale other regulatory notification required?</w:t>
            </w:r>
          </w:p>
          <w:p w14:paraId="30100721" w14:textId="77777777" w:rsidR="00E408E2" w:rsidRPr="009B127E" w:rsidRDefault="00E408E2" w:rsidP="00E408E2">
            <w:pPr>
              <w:pStyle w:val="ListParagraph"/>
              <w:numPr>
                <w:ilvl w:val="0"/>
                <w:numId w:val="4"/>
              </w:numPr>
              <w:spacing w:after="160" w:line="276" w:lineRule="auto"/>
              <w:jc w:val="both"/>
              <w:rPr>
                <w:sz w:val="24"/>
                <w:szCs w:val="24"/>
              </w:rPr>
            </w:pPr>
            <w:r w:rsidRPr="009B127E">
              <w:rPr>
                <w:sz w:val="24"/>
                <w:szCs w:val="24"/>
              </w:rPr>
              <w:t>CAPA required to release material or batches have been verified to be complete and closed prior to material or batch disposition. Any related CAPA that remain open, but have no impact on the material or batch release and a documented explanation is provided.</w:t>
            </w:r>
          </w:p>
          <w:p w14:paraId="71EE569A" w14:textId="77777777" w:rsidR="00E408E2" w:rsidRPr="009B127E" w:rsidRDefault="00E408E2" w:rsidP="00E408E2">
            <w:pPr>
              <w:pStyle w:val="ListParagraph"/>
              <w:numPr>
                <w:ilvl w:val="0"/>
                <w:numId w:val="4"/>
              </w:numPr>
              <w:spacing w:after="160" w:line="276" w:lineRule="auto"/>
              <w:jc w:val="both"/>
              <w:rPr>
                <w:b/>
                <w:bCs/>
                <w:sz w:val="24"/>
                <w:szCs w:val="24"/>
              </w:rPr>
            </w:pPr>
            <w:r w:rsidRPr="009B127E">
              <w:rPr>
                <w:sz w:val="24"/>
                <w:szCs w:val="24"/>
              </w:rPr>
              <w:t>Does the Conclusion include a brief summary of root cause, final scope/impact including rationale for product/material disposition, impact assessment and relevant lot/material/equipment details?</w:t>
            </w:r>
          </w:p>
          <w:p w14:paraId="1D82F362" w14:textId="2BEBFFC7" w:rsidR="00534D46" w:rsidRPr="009B127E" w:rsidRDefault="00E408E2" w:rsidP="00106B54">
            <w:pPr>
              <w:pStyle w:val="ListParagraph"/>
              <w:numPr>
                <w:ilvl w:val="0"/>
                <w:numId w:val="4"/>
              </w:numPr>
              <w:spacing w:line="276" w:lineRule="auto"/>
              <w:jc w:val="both"/>
              <w:rPr>
                <w:b/>
                <w:bCs/>
                <w:sz w:val="24"/>
                <w:szCs w:val="24"/>
              </w:rPr>
            </w:pPr>
            <w:r w:rsidRPr="009B127E">
              <w:rPr>
                <w:sz w:val="24"/>
                <w:szCs w:val="24"/>
              </w:rPr>
              <w:t>Are the identified preventive actions achievable based on the information provided?</w:t>
            </w:r>
          </w:p>
        </w:tc>
      </w:tr>
      <w:tr w:rsidR="00E408E2" w:rsidRPr="009B127E" w14:paraId="30D1BD82" w14:textId="77777777" w:rsidTr="00C9490C">
        <w:trPr>
          <w:trHeight w:val="368"/>
          <w:jc w:val="center"/>
        </w:trPr>
        <w:tc>
          <w:tcPr>
            <w:tcW w:w="5000" w:type="pct"/>
            <w:gridSpan w:val="4"/>
            <w:tcBorders>
              <w:top w:val="single" w:sz="4" w:space="0" w:color="auto"/>
              <w:left w:val="single" w:sz="4" w:space="0" w:color="auto"/>
              <w:bottom w:val="single" w:sz="4" w:space="0" w:color="auto"/>
              <w:right w:val="single" w:sz="4" w:space="0" w:color="auto"/>
            </w:tcBorders>
          </w:tcPr>
          <w:p w14:paraId="65315689" w14:textId="107C3A8E" w:rsidR="00E408E2" w:rsidRPr="009B127E" w:rsidRDefault="00E408E2" w:rsidP="00E408E2">
            <w:pPr>
              <w:spacing w:before="60" w:line="276" w:lineRule="auto"/>
              <w:rPr>
                <w:b/>
                <w:sz w:val="24"/>
                <w:szCs w:val="24"/>
              </w:rPr>
            </w:pPr>
            <w:r w:rsidRPr="009B127E">
              <w:rPr>
                <w:b/>
                <w:sz w:val="24"/>
                <w:szCs w:val="24"/>
              </w:rPr>
              <w:t>Preventive Action:</w:t>
            </w:r>
          </w:p>
        </w:tc>
      </w:tr>
      <w:tr w:rsidR="00F86709" w:rsidRPr="009B127E" w14:paraId="1128851A" w14:textId="77777777" w:rsidTr="00C9490C">
        <w:trPr>
          <w:trHeight w:val="368"/>
          <w:jc w:val="center"/>
        </w:trPr>
        <w:tc>
          <w:tcPr>
            <w:tcW w:w="5000" w:type="pct"/>
            <w:gridSpan w:val="4"/>
            <w:tcBorders>
              <w:top w:val="single" w:sz="4" w:space="0" w:color="auto"/>
              <w:left w:val="single" w:sz="4" w:space="0" w:color="auto"/>
              <w:bottom w:val="single" w:sz="4" w:space="0" w:color="auto"/>
              <w:right w:val="single" w:sz="4" w:space="0" w:color="auto"/>
            </w:tcBorders>
          </w:tcPr>
          <w:p w14:paraId="36B86B7F" w14:textId="43FEA321" w:rsidR="00F86709" w:rsidRPr="009B127E" w:rsidRDefault="00F86709" w:rsidP="00F86709">
            <w:pPr>
              <w:spacing w:before="60" w:line="276" w:lineRule="auto"/>
              <w:jc w:val="both"/>
              <w:rPr>
                <w:sz w:val="24"/>
                <w:szCs w:val="24"/>
              </w:rPr>
            </w:pPr>
            <w:r w:rsidRPr="009B127E">
              <w:rPr>
                <w:sz w:val="24"/>
                <w:szCs w:val="24"/>
              </w:rPr>
              <w:t>The investigation has been carried out through 5 Why</w:t>
            </w:r>
            <w:r w:rsidR="007E1B63" w:rsidRPr="009B127E">
              <w:rPr>
                <w:sz w:val="24"/>
                <w:szCs w:val="24"/>
              </w:rPr>
              <w:t xml:space="preserve"> methodology</w:t>
            </w:r>
            <w:r w:rsidRPr="009B127E">
              <w:rPr>
                <w:sz w:val="24"/>
                <w:szCs w:val="24"/>
              </w:rPr>
              <w:t xml:space="preserve">. </w:t>
            </w:r>
            <w:r w:rsidR="007E1B63" w:rsidRPr="009B127E">
              <w:rPr>
                <w:sz w:val="24"/>
                <w:szCs w:val="24"/>
              </w:rPr>
              <w:t>D</w:t>
            </w:r>
            <w:r w:rsidRPr="009B127E">
              <w:rPr>
                <w:sz w:val="24"/>
                <w:szCs w:val="24"/>
              </w:rPr>
              <w:t xml:space="preserve">uring the investigation root cause </w:t>
            </w:r>
            <w:r w:rsidR="007E1B63" w:rsidRPr="009B127E">
              <w:rPr>
                <w:sz w:val="24"/>
                <w:szCs w:val="24"/>
              </w:rPr>
              <w:t>has been</w:t>
            </w:r>
            <w:r w:rsidRPr="009B127E">
              <w:rPr>
                <w:sz w:val="24"/>
                <w:szCs w:val="24"/>
              </w:rPr>
              <w:t xml:space="preserve"> identified as the date and time was out of synchronize with current time date and time on HMI due to the HMI remains powered off for extended periods, the internal battery is solely responsible for maintaining these functions, which leads to accelerated battery discharge. As per the outcome of the investigation report and service provider justification report following preventive action has been identified.</w:t>
            </w:r>
          </w:p>
          <w:p w14:paraId="36CFB7DB" w14:textId="398A0C59" w:rsidR="008B1A26" w:rsidRPr="009B127E" w:rsidRDefault="008A6DDD" w:rsidP="008B1A26">
            <w:pPr>
              <w:pStyle w:val="ListParagraph"/>
              <w:numPr>
                <w:ilvl w:val="0"/>
                <w:numId w:val="34"/>
              </w:numPr>
              <w:spacing w:before="60" w:line="276" w:lineRule="auto"/>
              <w:jc w:val="both"/>
              <w:rPr>
                <w:sz w:val="24"/>
                <w:szCs w:val="24"/>
              </w:rPr>
            </w:pPr>
            <w:r w:rsidRPr="009B127E">
              <w:rPr>
                <w:sz w:val="24"/>
                <w:szCs w:val="24"/>
              </w:rPr>
              <w:t xml:space="preserve">Other </w:t>
            </w:r>
            <w:r w:rsidR="008B1A26" w:rsidRPr="009B127E">
              <w:rPr>
                <w:sz w:val="24"/>
                <w:szCs w:val="24"/>
              </w:rPr>
              <w:t xml:space="preserve">blue star walk-in cold rooms </w:t>
            </w:r>
            <w:r w:rsidRPr="009B127E">
              <w:rPr>
                <w:sz w:val="24"/>
                <w:szCs w:val="24"/>
              </w:rPr>
              <w:t>(E/WH/</w:t>
            </w:r>
            <w:r w:rsidR="00E00542" w:rsidRPr="009B127E">
              <w:rPr>
                <w:sz w:val="24"/>
                <w:szCs w:val="24"/>
              </w:rPr>
              <w:t xml:space="preserve">022, E/WH/027 </w:t>
            </w:r>
            <w:r w:rsidR="008B1A26" w:rsidRPr="009B127E">
              <w:rPr>
                <w:sz w:val="24"/>
                <w:szCs w:val="24"/>
              </w:rPr>
              <w:t>&amp;</w:t>
            </w:r>
            <w:r w:rsidR="00E00542" w:rsidRPr="009B127E">
              <w:rPr>
                <w:sz w:val="24"/>
                <w:szCs w:val="24"/>
              </w:rPr>
              <w:t xml:space="preserve"> E/QC/019)</w:t>
            </w:r>
            <w:r w:rsidR="008B1A26" w:rsidRPr="009B127E">
              <w:rPr>
                <w:sz w:val="24"/>
                <w:szCs w:val="24"/>
              </w:rPr>
              <w:t xml:space="preserve"> </w:t>
            </w:r>
            <w:r w:rsidR="00E00542" w:rsidRPr="009B127E">
              <w:rPr>
                <w:sz w:val="24"/>
                <w:szCs w:val="24"/>
              </w:rPr>
              <w:t xml:space="preserve">and </w:t>
            </w:r>
            <w:r w:rsidR="008B1A26" w:rsidRPr="009B127E">
              <w:rPr>
                <w:sz w:val="24"/>
                <w:szCs w:val="24"/>
              </w:rPr>
              <w:t xml:space="preserve">walk-in deep freezers </w:t>
            </w:r>
            <w:r w:rsidR="00E00542" w:rsidRPr="009B127E">
              <w:rPr>
                <w:sz w:val="24"/>
                <w:szCs w:val="24"/>
              </w:rPr>
              <w:t xml:space="preserve">(E/WH/023) </w:t>
            </w:r>
            <w:r w:rsidR="008B1A26" w:rsidRPr="009B127E">
              <w:rPr>
                <w:sz w:val="24"/>
                <w:szCs w:val="24"/>
              </w:rPr>
              <w:t xml:space="preserve">batteries </w:t>
            </w:r>
            <w:r w:rsidR="00E00542" w:rsidRPr="009B127E">
              <w:rPr>
                <w:sz w:val="24"/>
                <w:szCs w:val="24"/>
              </w:rPr>
              <w:t>to be</w:t>
            </w:r>
            <w:r w:rsidR="008B1A26" w:rsidRPr="009B127E">
              <w:rPr>
                <w:sz w:val="24"/>
                <w:szCs w:val="24"/>
              </w:rPr>
              <w:t xml:space="preserve"> checked and </w:t>
            </w:r>
            <w:r w:rsidR="00E00542" w:rsidRPr="009B127E">
              <w:rPr>
                <w:sz w:val="24"/>
                <w:szCs w:val="24"/>
              </w:rPr>
              <w:t xml:space="preserve">if required </w:t>
            </w:r>
            <w:r w:rsidR="008B1A26" w:rsidRPr="009B127E">
              <w:rPr>
                <w:sz w:val="24"/>
                <w:szCs w:val="24"/>
              </w:rPr>
              <w:t>replac</w:t>
            </w:r>
            <w:r w:rsidR="00E00542" w:rsidRPr="009B127E">
              <w:rPr>
                <w:sz w:val="24"/>
                <w:szCs w:val="24"/>
              </w:rPr>
              <w:t>ement to be done.</w:t>
            </w:r>
            <w:r w:rsidR="008B1A26" w:rsidRPr="009B127E">
              <w:rPr>
                <w:sz w:val="24"/>
                <w:szCs w:val="24"/>
              </w:rPr>
              <w:t xml:space="preserve"> </w:t>
            </w:r>
          </w:p>
          <w:p w14:paraId="3B676211" w14:textId="216E5720" w:rsidR="00E00542" w:rsidRPr="009B127E" w:rsidRDefault="00E41336" w:rsidP="006C398B">
            <w:pPr>
              <w:pStyle w:val="ListParagraph"/>
              <w:numPr>
                <w:ilvl w:val="0"/>
                <w:numId w:val="34"/>
              </w:numPr>
              <w:spacing w:before="60" w:line="276" w:lineRule="auto"/>
              <w:jc w:val="both"/>
              <w:rPr>
                <w:sz w:val="24"/>
                <w:szCs w:val="24"/>
              </w:rPr>
            </w:pPr>
            <w:r>
              <w:rPr>
                <w:sz w:val="24"/>
                <w:szCs w:val="24"/>
              </w:rPr>
              <w:t xml:space="preserve">Software to be updated for all </w:t>
            </w:r>
            <w:r w:rsidRPr="009B127E">
              <w:rPr>
                <w:sz w:val="24"/>
                <w:szCs w:val="24"/>
              </w:rPr>
              <w:t>blue star walk-in cold rooms</w:t>
            </w:r>
            <w:r>
              <w:rPr>
                <w:sz w:val="24"/>
                <w:szCs w:val="24"/>
              </w:rPr>
              <w:t xml:space="preserve"> and </w:t>
            </w:r>
            <w:r w:rsidRPr="009B127E">
              <w:rPr>
                <w:sz w:val="24"/>
                <w:szCs w:val="24"/>
              </w:rPr>
              <w:t>deep freezers</w:t>
            </w:r>
            <w:r w:rsidR="00E00542" w:rsidRPr="009B127E">
              <w:rPr>
                <w:sz w:val="24"/>
                <w:szCs w:val="24"/>
              </w:rPr>
              <w:t>.</w:t>
            </w:r>
          </w:p>
          <w:p w14:paraId="2567F7F1" w14:textId="7BBDCCD1" w:rsidR="00F86709" w:rsidRPr="009B127E" w:rsidRDefault="00F86709" w:rsidP="00E00542">
            <w:pPr>
              <w:spacing w:before="60" w:line="276" w:lineRule="auto"/>
              <w:jc w:val="both"/>
              <w:rPr>
                <w:sz w:val="24"/>
                <w:szCs w:val="24"/>
              </w:rPr>
            </w:pPr>
            <w:r w:rsidRPr="009B127E">
              <w:rPr>
                <w:sz w:val="24"/>
                <w:szCs w:val="24"/>
              </w:rPr>
              <w:t>CAPA form shall be initiated to track the preventive action with unique numbering. Responsibility and target completion date of identified preventive actions shall be assigned in CAPA form. The implementation Outcome of preventive action shall be verified in CAPA form.</w:t>
            </w:r>
          </w:p>
          <w:p w14:paraId="209F952C" w14:textId="604BD752" w:rsidR="00F86709" w:rsidRPr="009B127E" w:rsidRDefault="00F86709" w:rsidP="00F86709">
            <w:pPr>
              <w:spacing w:before="60" w:line="276" w:lineRule="auto"/>
              <w:jc w:val="both"/>
              <w:rPr>
                <w:sz w:val="24"/>
                <w:szCs w:val="24"/>
              </w:rPr>
            </w:pPr>
            <w:r w:rsidRPr="009B127E">
              <w:rPr>
                <w:sz w:val="24"/>
                <w:szCs w:val="24"/>
              </w:rPr>
              <w:t xml:space="preserve">The nonconformance is isolated and categorized as major and identified actions are related to the replace of the HMI batteries of blue star make walk-in cold room and walk-in freezer room HMIs, hence effectiveness monitoring shall not </w:t>
            </w:r>
            <w:r w:rsidR="007D063B" w:rsidRPr="009B127E">
              <w:rPr>
                <w:sz w:val="24"/>
                <w:szCs w:val="24"/>
              </w:rPr>
              <w:t>require</w:t>
            </w:r>
            <w:r w:rsidRPr="009B127E">
              <w:rPr>
                <w:sz w:val="24"/>
                <w:szCs w:val="24"/>
              </w:rPr>
              <w:t>.</w:t>
            </w:r>
          </w:p>
          <w:p w14:paraId="252A6A70" w14:textId="77777777" w:rsidR="00F86709" w:rsidRPr="009B127E" w:rsidRDefault="00F86709" w:rsidP="00F86709">
            <w:pPr>
              <w:spacing w:before="60" w:line="276" w:lineRule="auto"/>
              <w:jc w:val="both"/>
              <w:rPr>
                <w:sz w:val="24"/>
                <w:szCs w:val="24"/>
              </w:rPr>
            </w:pPr>
            <w:r w:rsidRPr="009B127E">
              <w:rPr>
                <w:sz w:val="24"/>
                <w:szCs w:val="24"/>
              </w:rPr>
              <w:t>The preventive action shall be implemented after approval of CAPA, currently both equipment’s operation is healthy condition and data monitoring on daily basis procedure is in place, hence interim control not required.</w:t>
            </w:r>
          </w:p>
          <w:p w14:paraId="67422007" w14:textId="380D97BE" w:rsidR="00F86709" w:rsidRPr="009B127E" w:rsidRDefault="00F86709" w:rsidP="00F86709">
            <w:pPr>
              <w:spacing w:before="60" w:line="276" w:lineRule="auto"/>
              <w:jc w:val="both"/>
              <w:rPr>
                <w:sz w:val="24"/>
                <w:szCs w:val="24"/>
              </w:rPr>
            </w:pPr>
            <w:r w:rsidRPr="009B127E">
              <w:rPr>
                <w:sz w:val="24"/>
                <w:szCs w:val="24"/>
              </w:rPr>
              <w:t xml:space="preserve">The occurred deviation is related to data </w:t>
            </w:r>
            <w:r w:rsidR="00EA7246">
              <w:rPr>
                <w:sz w:val="24"/>
                <w:szCs w:val="24"/>
              </w:rPr>
              <w:t>unavailability o</w:t>
            </w:r>
            <w:r w:rsidRPr="009B127E">
              <w:rPr>
                <w:sz w:val="24"/>
                <w:szCs w:val="24"/>
              </w:rPr>
              <w:t xml:space="preserve">f intermediate walk-in cold room and root cause identified as equipment /instrument failure, hence no impact on product quality, validation, stability, market/clinical and testing/release of product and </w:t>
            </w:r>
            <w:r w:rsidR="00E41336" w:rsidRPr="009B127E">
              <w:rPr>
                <w:sz w:val="24"/>
                <w:szCs w:val="24"/>
              </w:rPr>
              <w:t>no</w:t>
            </w:r>
            <w:r w:rsidRPr="009B127E">
              <w:rPr>
                <w:sz w:val="24"/>
                <w:szCs w:val="24"/>
              </w:rPr>
              <w:t xml:space="preserve"> regulatory impact. </w:t>
            </w:r>
          </w:p>
          <w:p w14:paraId="46C8671C" w14:textId="7D887483" w:rsidR="00F86709" w:rsidRPr="009B127E" w:rsidRDefault="00F86709" w:rsidP="00C11AD8">
            <w:pPr>
              <w:spacing w:before="60" w:line="276" w:lineRule="auto"/>
              <w:jc w:val="both"/>
              <w:rPr>
                <w:sz w:val="24"/>
                <w:szCs w:val="24"/>
              </w:rPr>
            </w:pPr>
            <w:r w:rsidRPr="009B127E">
              <w:rPr>
                <w:sz w:val="24"/>
                <w:szCs w:val="24"/>
              </w:rPr>
              <w:t xml:space="preserve">The nonconformance is related to the data </w:t>
            </w:r>
            <w:r w:rsidR="00EA7246">
              <w:rPr>
                <w:sz w:val="24"/>
                <w:szCs w:val="24"/>
              </w:rPr>
              <w:t xml:space="preserve">unavailability </w:t>
            </w:r>
            <w:r w:rsidRPr="009B127E">
              <w:rPr>
                <w:sz w:val="24"/>
                <w:szCs w:val="24"/>
              </w:rPr>
              <w:t xml:space="preserve">of intermediate walk-in cold room, there is </w:t>
            </w:r>
            <w:r w:rsidR="00E41336" w:rsidRPr="009B127E">
              <w:rPr>
                <w:sz w:val="24"/>
                <w:szCs w:val="24"/>
              </w:rPr>
              <w:t>not</w:t>
            </w:r>
            <w:r w:rsidRPr="009B127E">
              <w:rPr>
                <w:sz w:val="24"/>
                <w:szCs w:val="24"/>
              </w:rPr>
              <w:t xml:space="preserve"> any impact to the products/materials, hence material or batch disposition impact not anticipated</w:t>
            </w:r>
            <w:r w:rsidR="00C11AD8" w:rsidRPr="009B127E">
              <w:rPr>
                <w:sz w:val="24"/>
                <w:szCs w:val="24"/>
              </w:rPr>
              <w:t>.</w:t>
            </w:r>
          </w:p>
        </w:tc>
      </w:tr>
      <w:tr w:rsidR="00E408E2" w:rsidRPr="009B127E" w14:paraId="78E385CA" w14:textId="77777777" w:rsidTr="007A5122">
        <w:trPr>
          <w:trHeight w:hRule="exact" w:val="448"/>
          <w:jc w:val="center"/>
        </w:trPr>
        <w:tc>
          <w:tcPr>
            <w:tcW w:w="5000" w:type="pct"/>
            <w:gridSpan w:val="4"/>
            <w:tcBorders>
              <w:top w:val="single" w:sz="4" w:space="0" w:color="auto"/>
              <w:left w:val="single" w:sz="4" w:space="0" w:color="auto"/>
              <w:bottom w:val="single" w:sz="4" w:space="0" w:color="auto"/>
              <w:right w:val="single" w:sz="4" w:space="0" w:color="auto"/>
            </w:tcBorders>
          </w:tcPr>
          <w:p w14:paraId="5EE74AD1" w14:textId="25B45877" w:rsidR="00E408E2" w:rsidRPr="009B127E" w:rsidRDefault="00E408E2" w:rsidP="00E408E2">
            <w:pPr>
              <w:spacing w:before="60" w:line="276" w:lineRule="auto"/>
              <w:rPr>
                <w:b/>
                <w:sz w:val="24"/>
                <w:szCs w:val="24"/>
              </w:rPr>
            </w:pPr>
            <w:r w:rsidRPr="009B127E">
              <w:rPr>
                <w:b/>
                <w:sz w:val="24"/>
                <w:szCs w:val="24"/>
              </w:rPr>
              <w:t>Document Reviewed:</w:t>
            </w:r>
          </w:p>
          <w:p w14:paraId="28147F32" w14:textId="77777777" w:rsidR="002251BF" w:rsidRPr="009B127E" w:rsidRDefault="002251BF" w:rsidP="002251BF">
            <w:pPr>
              <w:pStyle w:val="ListParagraph"/>
              <w:spacing w:before="60" w:line="276" w:lineRule="auto"/>
              <w:rPr>
                <w:bCs/>
                <w:sz w:val="24"/>
                <w:szCs w:val="24"/>
              </w:rPr>
            </w:pPr>
          </w:p>
          <w:p w14:paraId="62AF447E" w14:textId="53F49E53" w:rsidR="00E408E2" w:rsidRPr="009B127E" w:rsidRDefault="00E408E2" w:rsidP="00E408E2">
            <w:pPr>
              <w:pStyle w:val="ListParagraph"/>
              <w:spacing w:before="60" w:line="276" w:lineRule="auto"/>
              <w:rPr>
                <w:bCs/>
                <w:sz w:val="24"/>
                <w:szCs w:val="24"/>
              </w:rPr>
            </w:pPr>
          </w:p>
        </w:tc>
      </w:tr>
      <w:tr w:rsidR="002251BF" w:rsidRPr="009B127E" w14:paraId="5F8A49FC" w14:textId="77777777" w:rsidTr="00CA7F9B">
        <w:trPr>
          <w:trHeight w:hRule="exact" w:val="802"/>
          <w:jc w:val="center"/>
        </w:trPr>
        <w:tc>
          <w:tcPr>
            <w:tcW w:w="5000" w:type="pct"/>
            <w:gridSpan w:val="4"/>
            <w:tcBorders>
              <w:top w:val="single" w:sz="4" w:space="0" w:color="auto"/>
              <w:left w:val="single" w:sz="4" w:space="0" w:color="auto"/>
              <w:bottom w:val="single" w:sz="4" w:space="0" w:color="auto"/>
              <w:right w:val="single" w:sz="4" w:space="0" w:color="auto"/>
            </w:tcBorders>
          </w:tcPr>
          <w:p w14:paraId="3264C946" w14:textId="73680FD8" w:rsidR="002251BF" w:rsidRPr="00E41336" w:rsidRDefault="002251BF" w:rsidP="00E41336">
            <w:pPr>
              <w:pStyle w:val="ListParagraph"/>
              <w:numPr>
                <w:ilvl w:val="0"/>
                <w:numId w:val="23"/>
              </w:numPr>
              <w:spacing w:before="60" w:line="276" w:lineRule="auto"/>
              <w:rPr>
                <w:b/>
                <w:sz w:val="24"/>
                <w:szCs w:val="24"/>
              </w:rPr>
            </w:pPr>
            <w:r w:rsidRPr="009B127E">
              <w:rPr>
                <w:bCs/>
                <w:sz w:val="24"/>
                <w:szCs w:val="24"/>
              </w:rPr>
              <w:t>SOP for</w:t>
            </w:r>
            <w:r w:rsidRPr="009B127E">
              <w:rPr>
                <w:b/>
                <w:sz w:val="24"/>
                <w:szCs w:val="24"/>
              </w:rPr>
              <w:t xml:space="preserve"> </w:t>
            </w:r>
            <w:r w:rsidRPr="009B127E">
              <w:rPr>
                <w:bCs/>
                <w:sz w:val="24"/>
                <w:szCs w:val="24"/>
              </w:rPr>
              <w:t xml:space="preserve">operation and cleaning procedure for </w:t>
            </w:r>
            <w:r w:rsidR="00402279" w:rsidRPr="009B127E">
              <w:rPr>
                <w:bCs/>
                <w:sz w:val="24"/>
                <w:szCs w:val="24"/>
              </w:rPr>
              <w:t>intermediate cold room.</w:t>
            </w:r>
          </w:p>
        </w:tc>
      </w:tr>
      <w:tr w:rsidR="00E408E2" w:rsidRPr="009B127E" w14:paraId="025B87EF" w14:textId="77777777" w:rsidTr="000B4C77">
        <w:trPr>
          <w:trHeight w:hRule="exact" w:val="412"/>
          <w:jc w:val="center"/>
        </w:trPr>
        <w:tc>
          <w:tcPr>
            <w:tcW w:w="5000" w:type="pct"/>
            <w:gridSpan w:val="4"/>
            <w:tcBorders>
              <w:top w:val="single" w:sz="4" w:space="0" w:color="auto"/>
              <w:left w:val="single" w:sz="4" w:space="0" w:color="auto"/>
              <w:bottom w:val="single" w:sz="4" w:space="0" w:color="auto"/>
              <w:right w:val="single" w:sz="4" w:space="0" w:color="auto"/>
            </w:tcBorders>
          </w:tcPr>
          <w:p w14:paraId="4B90856D" w14:textId="77777777" w:rsidR="00E408E2" w:rsidRPr="009B127E" w:rsidRDefault="00E408E2" w:rsidP="00E408E2">
            <w:pPr>
              <w:spacing w:before="60" w:line="276" w:lineRule="auto"/>
              <w:rPr>
                <w:b/>
                <w:sz w:val="24"/>
                <w:szCs w:val="24"/>
              </w:rPr>
            </w:pPr>
            <w:r w:rsidRPr="009B127E">
              <w:rPr>
                <w:b/>
                <w:sz w:val="24"/>
                <w:szCs w:val="24"/>
              </w:rPr>
              <w:t>List of attachment (If applicable):</w:t>
            </w:r>
          </w:p>
        </w:tc>
      </w:tr>
      <w:tr w:rsidR="00E408E2" w:rsidRPr="009B127E" w14:paraId="6DE6AF1B" w14:textId="77777777" w:rsidTr="00F86709">
        <w:trPr>
          <w:trHeight w:hRule="exact" w:val="2009"/>
          <w:jc w:val="center"/>
        </w:trPr>
        <w:tc>
          <w:tcPr>
            <w:tcW w:w="5000" w:type="pct"/>
            <w:gridSpan w:val="4"/>
            <w:tcBorders>
              <w:top w:val="single" w:sz="4" w:space="0" w:color="auto"/>
              <w:left w:val="single" w:sz="4" w:space="0" w:color="auto"/>
              <w:bottom w:val="single" w:sz="4" w:space="0" w:color="auto"/>
              <w:right w:val="single" w:sz="4" w:space="0" w:color="auto"/>
            </w:tcBorders>
          </w:tcPr>
          <w:p w14:paraId="7EFA0F89" w14:textId="0E572026" w:rsidR="00E408E2" w:rsidRPr="009B127E" w:rsidRDefault="00E408E2" w:rsidP="00E408E2">
            <w:pPr>
              <w:pStyle w:val="ListParagraph"/>
              <w:numPr>
                <w:ilvl w:val="0"/>
                <w:numId w:val="25"/>
              </w:numPr>
              <w:spacing w:before="60" w:line="276" w:lineRule="auto"/>
              <w:rPr>
                <w:bCs/>
                <w:sz w:val="24"/>
                <w:szCs w:val="24"/>
              </w:rPr>
            </w:pPr>
            <w:r w:rsidRPr="009B127E">
              <w:rPr>
                <w:bCs/>
                <w:sz w:val="24"/>
                <w:szCs w:val="24"/>
              </w:rPr>
              <w:t>Attachment No. I: Photo</w:t>
            </w:r>
            <w:r w:rsidR="000B4C77" w:rsidRPr="009B127E">
              <w:rPr>
                <w:bCs/>
                <w:sz w:val="24"/>
                <w:szCs w:val="24"/>
              </w:rPr>
              <w:t>copy</w:t>
            </w:r>
            <w:r w:rsidRPr="009B127E">
              <w:rPr>
                <w:bCs/>
                <w:sz w:val="24"/>
                <w:szCs w:val="24"/>
              </w:rPr>
              <w:t xml:space="preserve"> of </w:t>
            </w:r>
            <w:r w:rsidR="000B4C77" w:rsidRPr="009B127E">
              <w:rPr>
                <w:bCs/>
                <w:sz w:val="24"/>
                <w:szCs w:val="24"/>
              </w:rPr>
              <w:t>Breakdown Form</w:t>
            </w:r>
            <w:r w:rsidR="00CA7F9B">
              <w:rPr>
                <w:bCs/>
                <w:sz w:val="24"/>
                <w:szCs w:val="24"/>
              </w:rPr>
              <w:t>.</w:t>
            </w:r>
          </w:p>
          <w:p w14:paraId="16A08889" w14:textId="3BD17AC1" w:rsidR="000B4C77" w:rsidRPr="009B127E" w:rsidRDefault="00F354CC" w:rsidP="00E408E2">
            <w:pPr>
              <w:pStyle w:val="ListParagraph"/>
              <w:numPr>
                <w:ilvl w:val="0"/>
                <w:numId w:val="25"/>
              </w:numPr>
              <w:spacing w:before="60" w:line="276" w:lineRule="auto"/>
              <w:rPr>
                <w:bCs/>
                <w:sz w:val="24"/>
                <w:szCs w:val="24"/>
              </w:rPr>
            </w:pPr>
            <w:r w:rsidRPr="009B127E">
              <w:rPr>
                <w:bCs/>
                <w:sz w:val="24"/>
                <w:szCs w:val="24"/>
              </w:rPr>
              <w:t xml:space="preserve">Attachment No. II: </w:t>
            </w:r>
            <w:r w:rsidR="000B4C77" w:rsidRPr="009B127E">
              <w:rPr>
                <w:bCs/>
                <w:sz w:val="24"/>
                <w:szCs w:val="24"/>
              </w:rPr>
              <w:t>Preliminary Investigation</w:t>
            </w:r>
          </w:p>
          <w:p w14:paraId="2A7DA48A" w14:textId="7D5B56C3" w:rsidR="000B4C77" w:rsidRPr="009B127E" w:rsidRDefault="00F354CC" w:rsidP="00E408E2">
            <w:pPr>
              <w:pStyle w:val="ListParagraph"/>
              <w:numPr>
                <w:ilvl w:val="0"/>
                <w:numId w:val="25"/>
              </w:numPr>
              <w:spacing w:before="60" w:line="276" w:lineRule="auto"/>
              <w:rPr>
                <w:bCs/>
                <w:sz w:val="24"/>
                <w:szCs w:val="24"/>
              </w:rPr>
            </w:pPr>
            <w:r w:rsidRPr="009B127E">
              <w:rPr>
                <w:bCs/>
                <w:sz w:val="24"/>
                <w:szCs w:val="24"/>
              </w:rPr>
              <w:t xml:space="preserve">Attachment No. IV: </w:t>
            </w:r>
            <w:r w:rsidR="000B4C77" w:rsidRPr="009B127E">
              <w:rPr>
                <w:bCs/>
                <w:sz w:val="24"/>
                <w:szCs w:val="24"/>
              </w:rPr>
              <w:t>Training Documentation Form</w:t>
            </w:r>
          </w:p>
          <w:p w14:paraId="1C70A255" w14:textId="4E0DEA78" w:rsidR="000B4C77" w:rsidRPr="009B127E" w:rsidRDefault="00F354CC" w:rsidP="00E408E2">
            <w:pPr>
              <w:pStyle w:val="ListParagraph"/>
              <w:numPr>
                <w:ilvl w:val="0"/>
                <w:numId w:val="25"/>
              </w:numPr>
              <w:spacing w:before="60" w:line="276" w:lineRule="auto"/>
              <w:rPr>
                <w:bCs/>
                <w:sz w:val="24"/>
                <w:szCs w:val="24"/>
              </w:rPr>
            </w:pPr>
            <w:r w:rsidRPr="009B127E">
              <w:rPr>
                <w:bCs/>
                <w:sz w:val="24"/>
                <w:szCs w:val="24"/>
              </w:rPr>
              <w:t xml:space="preserve">Attachment No. V: </w:t>
            </w:r>
            <w:r w:rsidR="00F86709" w:rsidRPr="009B127E">
              <w:rPr>
                <w:bCs/>
                <w:sz w:val="24"/>
                <w:szCs w:val="24"/>
              </w:rPr>
              <w:t>Service Provider Justification Report</w:t>
            </w:r>
          </w:p>
          <w:p w14:paraId="29E4D88E" w14:textId="372894C5" w:rsidR="00E408E2" w:rsidRPr="009B127E" w:rsidRDefault="00E408E2" w:rsidP="00E408E2">
            <w:pPr>
              <w:pStyle w:val="ListParagraph"/>
              <w:numPr>
                <w:ilvl w:val="0"/>
                <w:numId w:val="25"/>
              </w:numPr>
              <w:spacing w:before="60" w:line="276" w:lineRule="auto"/>
              <w:rPr>
                <w:bCs/>
                <w:sz w:val="24"/>
                <w:szCs w:val="24"/>
              </w:rPr>
            </w:pPr>
            <w:r w:rsidRPr="009B127E">
              <w:rPr>
                <w:bCs/>
                <w:sz w:val="24"/>
                <w:szCs w:val="24"/>
              </w:rPr>
              <w:t xml:space="preserve">Attachment No. </w:t>
            </w:r>
            <w:r w:rsidR="00F354CC" w:rsidRPr="009B127E">
              <w:rPr>
                <w:bCs/>
                <w:sz w:val="24"/>
                <w:szCs w:val="24"/>
              </w:rPr>
              <w:t>VI</w:t>
            </w:r>
            <w:r w:rsidRPr="009B127E">
              <w:rPr>
                <w:bCs/>
                <w:sz w:val="24"/>
                <w:szCs w:val="24"/>
              </w:rPr>
              <w:t xml:space="preserve">: Root </w:t>
            </w:r>
            <w:r w:rsidR="005407F8" w:rsidRPr="009B127E">
              <w:rPr>
                <w:bCs/>
                <w:sz w:val="24"/>
                <w:szCs w:val="24"/>
              </w:rPr>
              <w:t>C</w:t>
            </w:r>
            <w:r w:rsidRPr="009B127E">
              <w:rPr>
                <w:bCs/>
                <w:sz w:val="24"/>
                <w:szCs w:val="24"/>
              </w:rPr>
              <w:t xml:space="preserve">ause </w:t>
            </w:r>
            <w:r w:rsidR="005407F8" w:rsidRPr="009B127E">
              <w:rPr>
                <w:bCs/>
                <w:sz w:val="24"/>
                <w:szCs w:val="24"/>
              </w:rPr>
              <w:t>C</w:t>
            </w:r>
            <w:r w:rsidRPr="009B127E">
              <w:rPr>
                <w:bCs/>
                <w:sz w:val="24"/>
                <w:szCs w:val="24"/>
              </w:rPr>
              <w:t xml:space="preserve">ategorization </w:t>
            </w:r>
          </w:p>
          <w:p w14:paraId="4313E937" w14:textId="29F88829" w:rsidR="000B4C77" w:rsidRPr="009B127E" w:rsidRDefault="000B4C77" w:rsidP="00F86709">
            <w:pPr>
              <w:spacing w:before="60" w:line="276" w:lineRule="auto"/>
              <w:ind w:left="360"/>
              <w:rPr>
                <w:bCs/>
                <w:sz w:val="24"/>
                <w:szCs w:val="24"/>
              </w:rPr>
            </w:pPr>
          </w:p>
        </w:tc>
      </w:tr>
    </w:tbl>
    <w:p w14:paraId="5D47E4F6" w14:textId="77777777" w:rsidR="00F57474" w:rsidRPr="009B127E" w:rsidRDefault="00F57474" w:rsidP="006C159A">
      <w:pPr>
        <w:spacing w:line="276" w:lineRule="auto"/>
      </w:pPr>
    </w:p>
    <w:p w14:paraId="3DE457CF" w14:textId="77777777" w:rsidR="002251BF" w:rsidRPr="009B127E" w:rsidRDefault="002251BF" w:rsidP="006C159A">
      <w:pPr>
        <w:spacing w:line="276" w:lineRule="auto"/>
      </w:pPr>
    </w:p>
    <w:p w14:paraId="1F2E8C76" w14:textId="77777777" w:rsidR="007D063B" w:rsidRPr="009B127E" w:rsidRDefault="007D063B" w:rsidP="006C159A">
      <w:pPr>
        <w:spacing w:line="276" w:lineRule="auto"/>
      </w:pPr>
    </w:p>
    <w:tbl>
      <w:tblPr>
        <w:tblW w:w="50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2"/>
        <w:gridCol w:w="1332"/>
        <w:gridCol w:w="1333"/>
        <w:gridCol w:w="1234"/>
        <w:gridCol w:w="1284"/>
        <w:gridCol w:w="1276"/>
        <w:gridCol w:w="1276"/>
        <w:gridCol w:w="1476"/>
      </w:tblGrid>
      <w:tr w:rsidR="00264C30" w:rsidRPr="002F3A4A" w14:paraId="4A09E8DD" w14:textId="7E22D426" w:rsidTr="00264C30">
        <w:trPr>
          <w:trHeight w:val="1020"/>
        </w:trPr>
        <w:tc>
          <w:tcPr>
            <w:tcW w:w="632" w:type="pct"/>
          </w:tcPr>
          <w:p w14:paraId="272B279B" w14:textId="18429D16" w:rsidR="00EA69D2" w:rsidRPr="009B127E" w:rsidRDefault="00EA69D2" w:rsidP="00264C30">
            <w:pPr>
              <w:pStyle w:val="Header"/>
              <w:tabs>
                <w:tab w:val="center" w:pos="4802"/>
              </w:tabs>
              <w:spacing w:line="276" w:lineRule="auto"/>
              <w:ind w:left="-155" w:right="-152"/>
              <w:jc w:val="center"/>
              <w:rPr>
                <w:b/>
                <w:bCs/>
                <w:iCs/>
                <w:sz w:val="24"/>
                <w:szCs w:val="24"/>
              </w:rPr>
            </w:pPr>
            <w:r w:rsidRPr="009B127E">
              <w:rPr>
                <w:b/>
                <w:bCs/>
                <w:iCs/>
                <w:sz w:val="24"/>
                <w:szCs w:val="24"/>
              </w:rPr>
              <w:t>Prepared                   By</w:t>
            </w:r>
          </w:p>
          <w:p w14:paraId="3D9B3D80" w14:textId="77777777" w:rsidR="00EA69D2" w:rsidRPr="009B127E" w:rsidRDefault="00EA69D2" w:rsidP="00264C30">
            <w:pPr>
              <w:pStyle w:val="Header"/>
              <w:tabs>
                <w:tab w:val="center" w:pos="4802"/>
              </w:tabs>
              <w:spacing w:line="276" w:lineRule="auto"/>
              <w:ind w:left="-155" w:right="-152"/>
              <w:jc w:val="center"/>
              <w:rPr>
                <w:b/>
                <w:bCs/>
                <w:iCs/>
                <w:sz w:val="24"/>
                <w:szCs w:val="24"/>
              </w:rPr>
            </w:pPr>
            <w:r w:rsidRPr="009B127E">
              <w:rPr>
                <w:b/>
                <w:bCs/>
                <w:iCs/>
                <w:sz w:val="24"/>
                <w:szCs w:val="24"/>
              </w:rPr>
              <w:t>(Sign/Date)</w:t>
            </w:r>
          </w:p>
        </w:tc>
        <w:tc>
          <w:tcPr>
            <w:tcW w:w="632" w:type="pct"/>
          </w:tcPr>
          <w:p w14:paraId="07932953" w14:textId="69FE38CA" w:rsidR="00EA69D2" w:rsidRPr="009B127E" w:rsidRDefault="00EA69D2" w:rsidP="00264C30">
            <w:pPr>
              <w:pStyle w:val="Header"/>
              <w:tabs>
                <w:tab w:val="center" w:pos="4802"/>
              </w:tabs>
              <w:spacing w:line="276" w:lineRule="auto"/>
              <w:ind w:left="-155" w:right="-152"/>
              <w:jc w:val="center"/>
              <w:rPr>
                <w:b/>
                <w:bCs/>
                <w:iCs/>
                <w:sz w:val="24"/>
                <w:szCs w:val="24"/>
              </w:rPr>
            </w:pPr>
            <w:r w:rsidRPr="009B127E">
              <w:rPr>
                <w:b/>
                <w:bCs/>
                <w:iCs/>
                <w:sz w:val="24"/>
                <w:szCs w:val="24"/>
              </w:rPr>
              <w:t>Reviewed   By</w:t>
            </w:r>
          </w:p>
          <w:p w14:paraId="33A5161E" w14:textId="77777777" w:rsidR="00EA69D2" w:rsidRPr="009B127E" w:rsidRDefault="00EA69D2" w:rsidP="00264C30">
            <w:pPr>
              <w:pStyle w:val="Header"/>
              <w:tabs>
                <w:tab w:val="center" w:pos="4802"/>
              </w:tabs>
              <w:spacing w:line="276" w:lineRule="auto"/>
              <w:ind w:left="-155" w:right="-152"/>
              <w:jc w:val="center"/>
              <w:rPr>
                <w:b/>
                <w:bCs/>
                <w:iCs/>
                <w:sz w:val="24"/>
                <w:szCs w:val="24"/>
              </w:rPr>
            </w:pPr>
            <w:r w:rsidRPr="009B127E">
              <w:rPr>
                <w:b/>
                <w:bCs/>
                <w:iCs/>
                <w:sz w:val="24"/>
                <w:szCs w:val="24"/>
              </w:rPr>
              <w:t>(Sign/Date)</w:t>
            </w:r>
          </w:p>
        </w:tc>
        <w:tc>
          <w:tcPr>
            <w:tcW w:w="632" w:type="pct"/>
          </w:tcPr>
          <w:p w14:paraId="5F4E42E1" w14:textId="114087DF" w:rsidR="00EA69D2" w:rsidRPr="009B127E" w:rsidRDefault="00EA69D2" w:rsidP="00264C30">
            <w:pPr>
              <w:pStyle w:val="Header"/>
              <w:tabs>
                <w:tab w:val="center" w:pos="4802"/>
              </w:tabs>
              <w:spacing w:line="276" w:lineRule="auto"/>
              <w:ind w:left="-155" w:right="-152"/>
              <w:jc w:val="center"/>
              <w:rPr>
                <w:b/>
                <w:bCs/>
                <w:iCs/>
                <w:sz w:val="24"/>
                <w:szCs w:val="24"/>
              </w:rPr>
            </w:pPr>
            <w:r w:rsidRPr="009B127E">
              <w:rPr>
                <w:b/>
                <w:bCs/>
                <w:iCs/>
                <w:sz w:val="24"/>
                <w:szCs w:val="24"/>
              </w:rPr>
              <w:t xml:space="preserve">Reviewed </w:t>
            </w:r>
            <w:r w:rsidR="00264C30" w:rsidRPr="009B127E">
              <w:rPr>
                <w:b/>
                <w:bCs/>
                <w:iCs/>
                <w:sz w:val="24"/>
                <w:szCs w:val="24"/>
              </w:rPr>
              <w:t xml:space="preserve">  </w:t>
            </w:r>
            <w:r w:rsidRPr="009B127E">
              <w:rPr>
                <w:b/>
                <w:bCs/>
                <w:iCs/>
                <w:sz w:val="24"/>
                <w:szCs w:val="24"/>
              </w:rPr>
              <w:t>By</w:t>
            </w:r>
          </w:p>
          <w:p w14:paraId="5868A49A" w14:textId="77777777" w:rsidR="00EA69D2" w:rsidRPr="009B127E" w:rsidRDefault="00EA69D2" w:rsidP="00264C30">
            <w:pPr>
              <w:pStyle w:val="Header"/>
              <w:tabs>
                <w:tab w:val="center" w:pos="4802"/>
              </w:tabs>
              <w:spacing w:line="276" w:lineRule="auto"/>
              <w:ind w:left="-155" w:right="-152"/>
              <w:jc w:val="center"/>
              <w:rPr>
                <w:b/>
                <w:bCs/>
                <w:iCs/>
                <w:sz w:val="24"/>
                <w:szCs w:val="24"/>
              </w:rPr>
            </w:pPr>
            <w:r w:rsidRPr="009B127E">
              <w:rPr>
                <w:b/>
                <w:bCs/>
                <w:iCs/>
                <w:sz w:val="24"/>
                <w:szCs w:val="24"/>
              </w:rPr>
              <w:t>(Sign/Date)</w:t>
            </w:r>
          </w:p>
        </w:tc>
        <w:tc>
          <w:tcPr>
            <w:tcW w:w="585" w:type="pct"/>
          </w:tcPr>
          <w:p w14:paraId="1222B6F9" w14:textId="77777777" w:rsidR="00264C30" w:rsidRPr="009B127E" w:rsidRDefault="00264C30" w:rsidP="00264C30">
            <w:pPr>
              <w:pStyle w:val="Header"/>
              <w:tabs>
                <w:tab w:val="center" w:pos="4802"/>
              </w:tabs>
              <w:spacing w:line="276" w:lineRule="auto"/>
              <w:ind w:left="-155" w:right="-152"/>
              <w:jc w:val="center"/>
              <w:rPr>
                <w:b/>
                <w:bCs/>
                <w:iCs/>
                <w:sz w:val="24"/>
                <w:szCs w:val="24"/>
              </w:rPr>
            </w:pPr>
            <w:r w:rsidRPr="009B127E">
              <w:rPr>
                <w:b/>
                <w:bCs/>
                <w:iCs/>
                <w:sz w:val="24"/>
                <w:szCs w:val="24"/>
              </w:rPr>
              <w:t>Reviewed By</w:t>
            </w:r>
          </w:p>
          <w:p w14:paraId="2EA5C8FE" w14:textId="58D23BEF" w:rsidR="00EA69D2" w:rsidRPr="009B127E" w:rsidRDefault="00264C30" w:rsidP="00264C30">
            <w:pPr>
              <w:pStyle w:val="Header"/>
              <w:tabs>
                <w:tab w:val="center" w:pos="4802"/>
              </w:tabs>
              <w:spacing w:line="276" w:lineRule="auto"/>
              <w:ind w:left="-155" w:right="-152"/>
              <w:jc w:val="center"/>
              <w:rPr>
                <w:b/>
                <w:bCs/>
                <w:iCs/>
                <w:sz w:val="24"/>
                <w:szCs w:val="24"/>
              </w:rPr>
            </w:pPr>
            <w:r w:rsidRPr="009B127E">
              <w:rPr>
                <w:b/>
                <w:bCs/>
                <w:iCs/>
                <w:sz w:val="24"/>
                <w:szCs w:val="24"/>
              </w:rPr>
              <w:t>(Sign/Date)</w:t>
            </w:r>
          </w:p>
        </w:tc>
        <w:tc>
          <w:tcPr>
            <w:tcW w:w="609" w:type="pct"/>
          </w:tcPr>
          <w:p w14:paraId="417F933E" w14:textId="06E45DF1" w:rsidR="00EA69D2" w:rsidRPr="009B127E" w:rsidRDefault="00EA69D2" w:rsidP="00264C30">
            <w:pPr>
              <w:pStyle w:val="Header"/>
              <w:tabs>
                <w:tab w:val="center" w:pos="4802"/>
              </w:tabs>
              <w:spacing w:line="276" w:lineRule="auto"/>
              <w:ind w:left="-155" w:right="-152"/>
              <w:jc w:val="center"/>
              <w:rPr>
                <w:b/>
                <w:bCs/>
                <w:iCs/>
                <w:sz w:val="24"/>
                <w:szCs w:val="24"/>
              </w:rPr>
            </w:pPr>
            <w:r w:rsidRPr="009B127E">
              <w:rPr>
                <w:b/>
                <w:bCs/>
                <w:iCs/>
                <w:sz w:val="24"/>
                <w:szCs w:val="24"/>
              </w:rPr>
              <w:t xml:space="preserve">Reviewed </w:t>
            </w:r>
            <w:r w:rsidR="00264C30" w:rsidRPr="009B127E">
              <w:rPr>
                <w:b/>
                <w:bCs/>
                <w:iCs/>
                <w:sz w:val="24"/>
                <w:szCs w:val="24"/>
              </w:rPr>
              <w:t xml:space="preserve">    </w:t>
            </w:r>
            <w:r w:rsidRPr="009B127E">
              <w:rPr>
                <w:b/>
                <w:bCs/>
                <w:iCs/>
                <w:sz w:val="24"/>
                <w:szCs w:val="24"/>
              </w:rPr>
              <w:t>By</w:t>
            </w:r>
          </w:p>
          <w:p w14:paraId="56408F8F" w14:textId="77777777" w:rsidR="00EA69D2" w:rsidRPr="009B127E" w:rsidRDefault="00EA69D2" w:rsidP="00264C30">
            <w:pPr>
              <w:pStyle w:val="Header"/>
              <w:tabs>
                <w:tab w:val="center" w:pos="4802"/>
              </w:tabs>
              <w:spacing w:line="276" w:lineRule="auto"/>
              <w:ind w:left="-155" w:right="-152"/>
              <w:jc w:val="center"/>
              <w:rPr>
                <w:b/>
                <w:bCs/>
                <w:iCs/>
                <w:sz w:val="24"/>
                <w:szCs w:val="24"/>
              </w:rPr>
            </w:pPr>
            <w:r w:rsidRPr="009B127E">
              <w:rPr>
                <w:b/>
                <w:bCs/>
                <w:iCs/>
                <w:sz w:val="24"/>
                <w:szCs w:val="24"/>
              </w:rPr>
              <w:t>(Sign/Date)</w:t>
            </w:r>
          </w:p>
        </w:tc>
        <w:tc>
          <w:tcPr>
            <w:tcW w:w="605" w:type="pct"/>
          </w:tcPr>
          <w:p w14:paraId="05D03938" w14:textId="47B498D3" w:rsidR="00EA69D2" w:rsidRPr="009B127E" w:rsidRDefault="00EA69D2" w:rsidP="00264C30">
            <w:pPr>
              <w:pStyle w:val="Header"/>
              <w:tabs>
                <w:tab w:val="center" w:pos="4802"/>
              </w:tabs>
              <w:spacing w:line="276" w:lineRule="auto"/>
              <w:ind w:left="-155" w:right="-152"/>
              <w:jc w:val="center"/>
              <w:rPr>
                <w:b/>
                <w:bCs/>
                <w:iCs/>
                <w:sz w:val="24"/>
                <w:szCs w:val="24"/>
              </w:rPr>
            </w:pPr>
            <w:r w:rsidRPr="009B127E">
              <w:rPr>
                <w:b/>
                <w:bCs/>
                <w:iCs/>
                <w:sz w:val="24"/>
                <w:szCs w:val="24"/>
              </w:rPr>
              <w:t xml:space="preserve">Reviewed </w:t>
            </w:r>
            <w:r w:rsidR="00264C30" w:rsidRPr="009B127E">
              <w:rPr>
                <w:b/>
                <w:bCs/>
                <w:iCs/>
                <w:sz w:val="24"/>
                <w:szCs w:val="24"/>
              </w:rPr>
              <w:t xml:space="preserve"> </w:t>
            </w:r>
            <w:r w:rsidRPr="009B127E">
              <w:rPr>
                <w:b/>
                <w:bCs/>
                <w:iCs/>
                <w:sz w:val="24"/>
                <w:szCs w:val="24"/>
              </w:rPr>
              <w:t>By</w:t>
            </w:r>
          </w:p>
          <w:p w14:paraId="202FCBC6" w14:textId="77777777" w:rsidR="00EA69D2" w:rsidRPr="009B127E" w:rsidRDefault="00EA69D2" w:rsidP="00264C30">
            <w:pPr>
              <w:pStyle w:val="Header"/>
              <w:tabs>
                <w:tab w:val="center" w:pos="4802"/>
              </w:tabs>
              <w:spacing w:line="276" w:lineRule="auto"/>
              <w:ind w:left="-155" w:right="-152"/>
              <w:jc w:val="center"/>
              <w:rPr>
                <w:b/>
                <w:bCs/>
                <w:iCs/>
                <w:sz w:val="24"/>
                <w:szCs w:val="24"/>
              </w:rPr>
            </w:pPr>
            <w:r w:rsidRPr="009B127E">
              <w:rPr>
                <w:b/>
                <w:bCs/>
                <w:iCs/>
                <w:sz w:val="24"/>
                <w:szCs w:val="24"/>
              </w:rPr>
              <w:t>(Sign/Date)</w:t>
            </w:r>
          </w:p>
        </w:tc>
        <w:tc>
          <w:tcPr>
            <w:tcW w:w="605" w:type="pct"/>
          </w:tcPr>
          <w:p w14:paraId="2B483B0A" w14:textId="5DE1231E" w:rsidR="00EA69D2" w:rsidRPr="009B127E" w:rsidRDefault="00EA69D2" w:rsidP="00264C30">
            <w:pPr>
              <w:pStyle w:val="Header"/>
              <w:tabs>
                <w:tab w:val="center" w:pos="4802"/>
              </w:tabs>
              <w:spacing w:line="276" w:lineRule="auto"/>
              <w:ind w:left="-155" w:right="-152"/>
              <w:jc w:val="center"/>
              <w:rPr>
                <w:b/>
                <w:bCs/>
                <w:iCs/>
                <w:sz w:val="24"/>
                <w:szCs w:val="24"/>
              </w:rPr>
            </w:pPr>
            <w:r w:rsidRPr="009B127E">
              <w:rPr>
                <w:b/>
                <w:bCs/>
                <w:iCs/>
                <w:sz w:val="24"/>
                <w:szCs w:val="24"/>
              </w:rPr>
              <w:t xml:space="preserve">Reviewed </w:t>
            </w:r>
            <w:r w:rsidR="00264C30" w:rsidRPr="009B127E">
              <w:rPr>
                <w:b/>
                <w:bCs/>
                <w:iCs/>
                <w:sz w:val="24"/>
                <w:szCs w:val="24"/>
              </w:rPr>
              <w:t xml:space="preserve"> </w:t>
            </w:r>
            <w:r w:rsidRPr="009B127E">
              <w:rPr>
                <w:b/>
                <w:bCs/>
                <w:iCs/>
                <w:sz w:val="24"/>
                <w:szCs w:val="24"/>
              </w:rPr>
              <w:t>By</w:t>
            </w:r>
          </w:p>
          <w:p w14:paraId="48679D4A" w14:textId="77BC4779" w:rsidR="00EA69D2" w:rsidRPr="009B127E" w:rsidRDefault="00EA69D2" w:rsidP="00264C30">
            <w:pPr>
              <w:pStyle w:val="Header"/>
              <w:tabs>
                <w:tab w:val="center" w:pos="4802"/>
              </w:tabs>
              <w:spacing w:line="276" w:lineRule="auto"/>
              <w:ind w:left="-155" w:right="-152"/>
              <w:jc w:val="center"/>
              <w:rPr>
                <w:b/>
                <w:bCs/>
                <w:iCs/>
                <w:sz w:val="24"/>
                <w:szCs w:val="24"/>
              </w:rPr>
            </w:pPr>
            <w:r w:rsidRPr="009B127E">
              <w:rPr>
                <w:b/>
                <w:bCs/>
                <w:iCs/>
                <w:sz w:val="24"/>
                <w:szCs w:val="24"/>
              </w:rPr>
              <w:t>(Sign/Date</w:t>
            </w:r>
            <w:r w:rsidR="00264C30" w:rsidRPr="009B127E">
              <w:rPr>
                <w:b/>
                <w:bCs/>
                <w:iCs/>
                <w:sz w:val="24"/>
                <w:szCs w:val="24"/>
              </w:rPr>
              <w:t>)</w:t>
            </w:r>
          </w:p>
        </w:tc>
        <w:tc>
          <w:tcPr>
            <w:tcW w:w="700" w:type="pct"/>
          </w:tcPr>
          <w:p w14:paraId="266E9241" w14:textId="50D401C1" w:rsidR="00EA69D2" w:rsidRPr="009B127E" w:rsidRDefault="00EA69D2" w:rsidP="00264C30">
            <w:pPr>
              <w:pStyle w:val="Header"/>
              <w:tabs>
                <w:tab w:val="center" w:pos="4802"/>
              </w:tabs>
              <w:spacing w:line="276" w:lineRule="auto"/>
              <w:ind w:left="-155" w:right="-152"/>
              <w:jc w:val="center"/>
              <w:rPr>
                <w:b/>
                <w:bCs/>
                <w:iCs/>
                <w:sz w:val="24"/>
                <w:szCs w:val="24"/>
              </w:rPr>
            </w:pPr>
            <w:r w:rsidRPr="009B127E">
              <w:rPr>
                <w:b/>
                <w:bCs/>
                <w:iCs/>
                <w:sz w:val="24"/>
                <w:szCs w:val="24"/>
              </w:rPr>
              <w:t xml:space="preserve">Approved </w:t>
            </w:r>
            <w:r w:rsidR="00264C30" w:rsidRPr="009B127E">
              <w:rPr>
                <w:b/>
                <w:bCs/>
                <w:iCs/>
                <w:sz w:val="24"/>
                <w:szCs w:val="24"/>
              </w:rPr>
              <w:t xml:space="preserve">    </w:t>
            </w:r>
            <w:r w:rsidRPr="009B127E">
              <w:rPr>
                <w:b/>
                <w:bCs/>
                <w:iCs/>
                <w:sz w:val="24"/>
                <w:szCs w:val="24"/>
              </w:rPr>
              <w:t>By QA</w:t>
            </w:r>
          </w:p>
          <w:p w14:paraId="1931B03D" w14:textId="7AED8700" w:rsidR="00EA69D2" w:rsidRPr="00630C08" w:rsidRDefault="00EA69D2" w:rsidP="00264C30">
            <w:pPr>
              <w:pStyle w:val="Header"/>
              <w:tabs>
                <w:tab w:val="center" w:pos="4802"/>
              </w:tabs>
              <w:spacing w:line="276" w:lineRule="auto"/>
              <w:ind w:left="-155" w:right="-152"/>
              <w:jc w:val="center"/>
              <w:rPr>
                <w:b/>
                <w:bCs/>
                <w:iCs/>
                <w:sz w:val="24"/>
                <w:szCs w:val="24"/>
              </w:rPr>
            </w:pPr>
            <w:r w:rsidRPr="009B127E">
              <w:rPr>
                <w:b/>
                <w:bCs/>
                <w:iCs/>
                <w:sz w:val="24"/>
                <w:szCs w:val="24"/>
              </w:rPr>
              <w:t>(Sign/Date)</w:t>
            </w:r>
          </w:p>
        </w:tc>
      </w:tr>
      <w:tr w:rsidR="00264C30" w:rsidRPr="002F3A4A" w14:paraId="058AC4E3" w14:textId="2242E682" w:rsidTr="00264C30">
        <w:trPr>
          <w:trHeight w:val="824"/>
        </w:trPr>
        <w:tc>
          <w:tcPr>
            <w:tcW w:w="632" w:type="pct"/>
          </w:tcPr>
          <w:p w14:paraId="79373CF9" w14:textId="77777777" w:rsidR="00EA69D2" w:rsidRPr="002F3A4A" w:rsidRDefault="00EA69D2" w:rsidP="00A867BC">
            <w:pPr>
              <w:pStyle w:val="Header"/>
              <w:tabs>
                <w:tab w:val="center" w:pos="4802"/>
              </w:tabs>
              <w:spacing w:line="276" w:lineRule="auto"/>
              <w:ind w:hanging="720"/>
              <w:rPr>
                <w:b/>
                <w:bCs/>
                <w:iCs/>
                <w:sz w:val="24"/>
                <w:szCs w:val="24"/>
              </w:rPr>
            </w:pPr>
          </w:p>
        </w:tc>
        <w:tc>
          <w:tcPr>
            <w:tcW w:w="632" w:type="pct"/>
          </w:tcPr>
          <w:p w14:paraId="572B22BA" w14:textId="77777777" w:rsidR="00EA69D2" w:rsidRPr="002F3A4A" w:rsidRDefault="00EA69D2" w:rsidP="00A867BC">
            <w:pPr>
              <w:pStyle w:val="Header"/>
              <w:tabs>
                <w:tab w:val="center" w:pos="4802"/>
              </w:tabs>
              <w:spacing w:line="276" w:lineRule="auto"/>
              <w:ind w:hanging="720"/>
              <w:rPr>
                <w:b/>
                <w:bCs/>
                <w:iCs/>
                <w:sz w:val="24"/>
                <w:szCs w:val="24"/>
              </w:rPr>
            </w:pPr>
          </w:p>
        </w:tc>
        <w:tc>
          <w:tcPr>
            <w:tcW w:w="632" w:type="pct"/>
          </w:tcPr>
          <w:p w14:paraId="2CE02698" w14:textId="77777777" w:rsidR="00EA69D2" w:rsidRPr="002F3A4A" w:rsidRDefault="00EA69D2" w:rsidP="00A867BC">
            <w:pPr>
              <w:pStyle w:val="Header"/>
              <w:tabs>
                <w:tab w:val="center" w:pos="4802"/>
              </w:tabs>
              <w:spacing w:line="276" w:lineRule="auto"/>
              <w:ind w:hanging="720"/>
              <w:rPr>
                <w:b/>
                <w:bCs/>
                <w:iCs/>
                <w:sz w:val="24"/>
                <w:szCs w:val="24"/>
              </w:rPr>
            </w:pPr>
          </w:p>
        </w:tc>
        <w:tc>
          <w:tcPr>
            <w:tcW w:w="585" w:type="pct"/>
          </w:tcPr>
          <w:p w14:paraId="45A010EB" w14:textId="77777777" w:rsidR="00EA69D2" w:rsidRPr="002F3A4A" w:rsidRDefault="00EA69D2" w:rsidP="00A867BC">
            <w:pPr>
              <w:pStyle w:val="Header"/>
              <w:tabs>
                <w:tab w:val="center" w:pos="4802"/>
              </w:tabs>
              <w:spacing w:line="276" w:lineRule="auto"/>
              <w:ind w:hanging="720"/>
              <w:rPr>
                <w:b/>
                <w:bCs/>
                <w:iCs/>
                <w:sz w:val="24"/>
                <w:szCs w:val="24"/>
              </w:rPr>
            </w:pPr>
          </w:p>
        </w:tc>
        <w:tc>
          <w:tcPr>
            <w:tcW w:w="609" w:type="pct"/>
          </w:tcPr>
          <w:p w14:paraId="2E3553B6" w14:textId="291C817B" w:rsidR="00EA69D2" w:rsidRPr="002F3A4A" w:rsidRDefault="00EA69D2" w:rsidP="00EA69D2">
            <w:pPr>
              <w:pStyle w:val="Header"/>
              <w:tabs>
                <w:tab w:val="center" w:pos="4802"/>
              </w:tabs>
              <w:spacing w:line="276" w:lineRule="auto"/>
              <w:ind w:left="-170" w:right="-121"/>
              <w:jc w:val="center"/>
              <w:rPr>
                <w:b/>
                <w:bCs/>
                <w:iCs/>
                <w:sz w:val="24"/>
                <w:szCs w:val="24"/>
              </w:rPr>
            </w:pPr>
          </w:p>
        </w:tc>
        <w:tc>
          <w:tcPr>
            <w:tcW w:w="605" w:type="pct"/>
          </w:tcPr>
          <w:p w14:paraId="4ED93353" w14:textId="77777777" w:rsidR="00EA69D2" w:rsidRPr="002F3A4A" w:rsidRDefault="00EA69D2" w:rsidP="00A867BC">
            <w:pPr>
              <w:pStyle w:val="Header"/>
              <w:tabs>
                <w:tab w:val="center" w:pos="4802"/>
              </w:tabs>
              <w:spacing w:line="276" w:lineRule="auto"/>
              <w:ind w:hanging="720"/>
              <w:rPr>
                <w:b/>
                <w:bCs/>
                <w:iCs/>
                <w:sz w:val="24"/>
                <w:szCs w:val="24"/>
              </w:rPr>
            </w:pPr>
          </w:p>
        </w:tc>
        <w:tc>
          <w:tcPr>
            <w:tcW w:w="605" w:type="pct"/>
          </w:tcPr>
          <w:p w14:paraId="7D92D88E" w14:textId="77777777" w:rsidR="00EA69D2" w:rsidRPr="002F3A4A" w:rsidRDefault="00EA69D2" w:rsidP="00264C30">
            <w:pPr>
              <w:pStyle w:val="Header"/>
              <w:tabs>
                <w:tab w:val="center" w:pos="4802"/>
              </w:tabs>
              <w:spacing w:line="276" w:lineRule="auto"/>
              <w:ind w:left="-49" w:hanging="56"/>
              <w:rPr>
                <w:b/>
                <w:bCs/>
                <w:iCs/>
                <w:sz w:val="24"/>
                <w:szCs w:val="24"/>
              </w:rPr>
            </w:pPr>
          </w:p>
        </w:tc>
        <w:tc>
          <w:tcPr>
            <w:tcW w:w="700" w:type="pct"/>
          </w:tcPr>
          <w:p w14:paraId="7B91D49A" w14:textId="77777777" w:rsidR="00EA69D2" w:rsidRPr="002F3A4A" w:rsidRDefault="00EA69D2" w:rsidP="00A867BC">
            <w:pPr>
              <w:pStyle w:val="Header"/>
              <w:tabs>
                <w:tab w:val="center" w:pos="4802"/>
              </w:tabs>
              <w:spacing w:line="276" w:lineRule="auto"/>
              <w:ind w:hanging="720"/>
              <w:rPr>
                <w:b/>
                <w:bCs/>
                <w:iCs/>
                <w:sz w:val="24"/>
                <w:szCs w:val="24"/>
              </w:rPr>
            </w:pPr>
          </w:p>
        </w:tc>
      </w:tr>
    </w:tbl>
    <w:p w14:paraId="59DDD509" w14:textId="77777777" w:rsidR="00F71812" w:rsidRPr="006A6A70" w:rsidRDefault="00F71812" w:rsidP="006A6A70"/>
    <w:sectPr w:rsidR="00F71812" w:rsidRPr="006A6A70" w:rsidSect="001403DD">
      <w:headerReference w:type="even" r:id="rId8"/>
      <w:headerReference w:type="default" r:id="rId9"/>
      <w:footerReference w:type="default" r:id="rId10"/>
      <w:headerReference w:type="first" r:id="rId11"/>
      <w:pgSz w:w="11909" w:h="16834" w:code="9"/>
      <w:pgMar w:top="720" w:right="720" w:bottom="1008" w:left="720" w:header="720" w:footer="10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FDC39" w14:textId="77777777" w:rsidR="00D02B6E" w:rsidRDefault="00D02B6E" w:rsidP="00F469C9">
      <w:r>
        <w:separator/>
      </w:r>
    </w:p>
  </w:endnote>
  <w:endnote w:type="continuationSeparator" w:id="0">
    <w:p w14:paraId="18CE2E7E" w14:textId="77777777" w:rsidR="00D02B6E" w:rsidRDefault="00D02B6E" w:rsidP="00F46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D25D8" w14:textId="6D8CE97B" w:rsidR="00F71812" w:rsidRPr="001B6091" w:rsidRDefault="00F469C9" w:rsidP="00D07FF1">
    <w:pPr>
      <w:pStyle w:val="Footer"/>
      <w:tabs>
        <w:tab w:val="clear" w:pos="4320"/>
        <w:tab w:val="center" w:pos="5130"/>
      </w:tabs>
      <w:spacing w:before="80"/>
      <w:ind w:right="-691"/>
      <w:rPr>
        <w:sz w:val="24"/>
        <w:szCs w:val="24"/>
      </w:rPr>
    </w:pPr>
    <w:r>
      <w:rPr>
        <w:b/>
        <w:noProof/>
        <w:sz w:val="24"/>
        <w:szCs w:val="24"/>
        <w:lang w:val="en-IN" w:eastAsia="en-IN"/>
      </w:rPr>
      <mc:AlternateContent>
        <mc:Choice Requires="wps">
          <w:drawing>
            <wp:anchor distT="0" distB="0" distL="114300" distR="114300" simplePos="0" relativeHeight="251661312" behindDoc="0" locked="0" layoutInCell="1" allowOverlap="1" wp14:anchorId="1CF74E5D" wp14:editId="03C55D93">
              <wp:simplePos x="0" y="0"/>
              <wp:positionH relativeFrom="column">
                <wp:posOffset>-24765</wp:posOffset>
              </wp:positionH>
              <wp:positionV relativeFrom="paragraph">
                <wp:posOffset>-6350</wp:posOffset>
              </wp:positionV>
              <wp:extent cx="6689725" cy="16510"/>
              <wp:effectExtent l="19050" t="19050" r="34925" b="215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89725" cy="1651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649C3D"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5pt" to="524.8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" strokeweight="3pt">
              <v:stroke linestyle="thinThin"/>
            </v:line>
          </w:pict>
        </mc:Fallback>
      </mc:AlternateContent>
    </w:r>
    <w:r w:rsidR="00130CB4" w:rsidRPr="0023483C">
      <w:rPr>
        <w:b/>
        <w:sz w:val="24"/>
        <w:szCs w:val="24"/>
      </w:rPr>
      <w:t>Confidential and Proprietary</w:t>
    </w:r>
    <w:r w:rsidR="00130CB4" w:rsidRPr="0023483C">
      <w:rPr>
        <w:sz w:val="24"/>
        <w:szCs w:val="24"/>
      </w:rPr>
      <w:t xml:space="preserve">                </w:t>
    </w:r>
    <w:r w:rsidR="00130CB4" w:rsidRPr="0023483C">
      <w:rPr>
        <w:sz w:val="24"/>
        <w:szCs w:val="24"/>
      </w:rPr>
      <w:tab/>
    </w:r>
    <w:r w:rsidR="00130CB4">
      <w:rPr>
        <w:sz w:val="24"/>
        <w:szCs w:val="24"/>
      </w:rPr>
      <w:t xml:space="preserve">                  </w:t>
    </w:r>
    <w:r w:rsidR="00130CB4" w:rsidRPr="0023483C">
      <w:rPr>
        <w:sz w:val="24"/>
        <w:szCs w:val="24"/>
      </w:rPr>
      <w:t xml:space="preserve">Page </w:t>
    </w:r>
    <w:r w:rsidR="00130CB4" w:rsidRPr="0023483C">
      <w:rPr>
        <w:sz w:val="24"/>
        <w:szCs w:val="24"/>
      </w:rPr>
      <w:fldChar w:fldCharType="begin"/>
    </w:r>
    <w:r w:rsidR="00130CB4" w:rsidRPr="0023483C">
      <w:rPr>
        <w:sz w:val="24"/>
        <w:szCs w:val="24"/>
      </w:rPr>
      <w:instrText xml:space="preserve"> PAGE </w:instrText>
    </w:r>
    <w:r w:rsidR="00130CB4" w:rsidRPr="0023483C">
      <w:rPr>
        <w:sz w:val="24"/>
        <w:szCs w:val="24"/>
      </w:rPr>
      <w:fldChar w:fldCharType="separate"/>
    </w:r>
    <w:r w:rsidR="00D45310">
      <w:rPr>
        <w:noProof/>
        <w:sz w:val="24"/>
        <w:szCs w:val="24"/>
      </w:rPr>
      <w:t>8</w:t>
    </w:r>
    <w:r w:rsidR="00130CB4" w:rsidRPr="0023483C">
      <w:rPr>
        <w:sz w:val="24"/>
        <w:szCs w:val="24"/>
      </w:rPr>
      <w:fldChar w:fldCharType="end"/>
    </w:r>
    <w:r w:rsidR="00130CB4" w:rsidRPr="0023483C">
      <w:rPr>
        <w:sz w:val="24"/>
        <w:szCs w:val="24"/>
      </w:rPr>
      <w:t xml:space="preserve"> of </w:t>
    </w:r>
    <w:r w:rsidR="00130CB4" w:rsidRPr="0023483C">
      <w:rPr>
        <w:sz w:val="24"/>
        <w:szCs w:val="24"/>
      </w:rPr>
      <w:fldChar w:fldCharType="begin"/>
    </w:r>
    <w:r w:rsidR="00130CB4" w:rsidRPr="0023483C">
      <w:rPr>
        <w:sz w:val="24"/>
        <w:szCs w:val="24"/>
      </w:rPr>
      <w:instrText xml:space="preserve"> NUMPAGES </w:instrText>
    </w:r>
    <w:r w:rsidR="00130CB4" w:rsidRPr="0023483C">
      <w:rPr>
        <w:sz w:val="24"/>
        <w:szCs w:val="24"/>
      </w:rPr>
      <w:fldChar w:fldCharType="separate"/>
    </w:r>
    <w:r w:rsidR="00D45310">
      <w:rPr>
        <w:noProof/>
        <w:sz w:val="24"/>
        <w:szCs w:val="24"/>
      </w:rPr>
      <w:t>8</w:t>
    </w:r>
    <w:r w:rsidR="00130CB4" w:rsidRPr="0023483C">
      <w:rPr>
        <w:sz w:val="24"/>
        <w:szCs w:val="24"/>
      </w:rPr>
      <w:fldChar w:fldCharType="end"/>
    </w:r>
    <w:r w:rsidR="00130CB4" w:rsidRPr="0023483C">
      <w:rPr>
        <w:sz w:val="24"/>
        <w:szCs w:val="24"/>
      </w:rPr>
      <w:t xml:space="preserve">   </w:t>
    </w:r>
    <w:r w:rsidR="00130CB4">
      <w:rPr>
        <w:sz w:val="24"/>
        <w:szCs w:val="24"/>
      </w:rPr>
      <w:t xml:space="preserve"> </w:t>
    </w:r>
    <w:r w:rsidR="00366BB0">
      <w:rPr>
        <w:sz w:val="24"/>
        <w:szCs w:val="24"/>
      </w:rPr>
      <w:t xml:space="preserve">                      </w:t>
    </w:r>
    <w:r w:rsidR="00F86709">
      <w:rPr>
        <w:sz w:val="24"/>
        <w:szCs w:val="24"/>
      </w:rPr>
      <w:t xml:space="preserve">  </w:t>
    </w:r>
    <w:r w:rsidR="00F04DE5">
      <w:rPr>
        <w:sz w:val="24"/>
        <w:szCs w:val="24"/>
      </w:rPr>
      <w:t>SOP</w:t>
    </w:r>
    <w:r w:rsidR="00567893">
      <w:rPr>
        <w:sz w:val="24"/>
        <w:szCs w:val="24"/>
      </w:rPr>
      <w:t>/DP/QA/008/F04</w:t>
    </w:r>
    <w:r w:rsidR="006A6A70">
      <w:rPr>
        <w:sz w:val="24"/>
        <w:szCs w:val="24"/>
      </w:rPr>
      <w:t>-R0</w:t>
    </w:r>
    <w:r w:rsidR="00421388">
      <w:rPr>
        <w:sz w:val="24"/>
        <w:szCs w:val="24"/>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DF079" w14:textId="77777777" w:rsidR="00D02B6E" w:rsidRDefault="00D02B6E" w:rsidP="00F469C9">
      <w:r>
        <w:separator/>
      </w:r>
    </w:p>
  </w:footnote>
  <w:footnote w:type="continuationSeparator" w:id="0">
    <w:p w14:paraId="591FEC13" w14:textId="77777777" w:rsidR="00D02B6E" w:rsidRDefault="00D02B6E" w:rsidP="00F46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1CC28" w14:textId="77777777" w:rsidR="00F71812" w:rsidRDefault="00D02B6E">
    <w:pPr>
      <w:pStyle w:val="Header"/>
    </w:pPr>
    <w:r>
      <w:rPr>
        <w:noProof/>
      </w:rPr>
      <w:pict w14:anchorId="47629B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98.15pt;height:199.25pt;rotation:315;z-index:-25165619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8D78C" w14:textId="2AE50378" w:rsidR="00D07FF1" w:rsidRPr="00846DD6" w:rsidRDefault="00D07FF1" w:rsidP="00406D40">
    <w:pPr>
      <w:tabs>
        <w:tab w:val="left" w:pos="1080"/>
        <w:tab w:val="left" w:pos="7995"/>
      </w:tabs>
      <w:spacing w:line="276" w:lineRule="auto"/>
      <w:ind w:right="-144"/>
      <w:rPr>
        <w:b/>
        <w:sz w:val="24"/>
        <w:szCs w:val="24"/>
        <w:u w:val="single"/>
      </w:rPr>
    </w:pPr>
    <w:r w:rsidRPr="00E52BAF">
      <w:rPr>
        <w:b/>
        <w:sz w:val="24"/>
        <w:szCs w:val="24"/>
      </w:rPr>
      <w:t>Ref</w:t>
    </w:r>
    <w:r>
      <w:rPr>
        <w:b/>
        <w:sz w:val="24"/>
        <w:szCs w:val="24"/>
      </w:rPr>
      <w:t>e</w:t>
    </w:r>
    <w:r w:rsidRPr="00E52BAF">
      <w:rPr>
        <w:b/>
        <w:sz w:val="24"/>
        <w:szCs w:val="24"/>
      </w:rPr>
      <w:t>rence SOP No.:</w:t>
    </w:r>
    <w:r>
      <w:rPr>
        <w:b/>
        <w:sz w:val="24"/>
        <w:szCs w:val="24"/>
      </w:rPr>
      <w:t xml:space="preserve"> </w:t>
    </w:r>
    <w:r w:rsidRPr="00E52BAF">
      <w:rPr>
        <w:b/>
        <w:sz w:val="24"/>
        <w:szCs w:val="24"/>
      </w:rPr>
      <w:t>SOP/</w:t>
    </w:r>
    <w:r>
      <w:rPr>
        <w:b/>
        <w:sz w:val="24"/>
        <w:szCs w:val="24"/>
      </w:rPr>
      <w:t>DP/</w:t>
    </w:r>
    <w:r w:rsidRPr="00E52BAF">
      <w:rPr>
        <w:b/>
        <w:sz w:val="24"/>
        <w:szCs w:val="24"/>
      </w:rPr>
      <w:t>QA</w:t>
    </w:r>
    <w:r w:rsidR="00567893">
      <w:rPr>
        <w:b/>
        <w:sz w:val="24"/>
        <w:szCs w:val="24"/>
      </w:rPr>
      <w:t>/008</w:t>
    </w:r>
    <w:r>
      <w:rPr>
        <w:b/>
        <w:sz w:val="24"/>
        <w:szCs w:val="24"/>
      </w:rPr>
      <w:t xml:space="preserve">                                                                           </w:t>
    </w:r>
    <w:r w:rsidR="00406D40">
      <w:rPr>
        <w:b/>
        <w:sz w:val="24"/>
        <w:szCs w:val="24"/>
      </w:rPr>
      <w:t xml:space="preserve">  </w:t>
    </w:r>
    <w:r>
      <w:rPr>
        <w:b/>
        <w:sz w:val="24"/>
        <w:szCs w:val="24"/>
      </w:rPr>
      <w:t>Unit: Drug Product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58" w:type="dxa"/>
        <w:bottom w:w="14" w:type="dxa"/>
        <w:right w:w="58" w:type="dxa"/>
      </w:tblCellMar>
      <w:tblLook w:val="0000" w:firstRow="0" w:lastRow="0" w:firstColumn="0" w:lastColumn="0" w:noHBand="0" w:noVBand="0"/>
    </w:tblPr>
    <w:tblGrid>
      <w:gridCol w:w="9175"/>
      <w:gridCol w:w="1284"/>
    </w:tblGrid>
    <w:tr w:rsidR="00D861A9" w:rsidRPr="00646F7E" w14:paraId="15CCCBAF" w14:textId="77777777" w:rsidTr="001403DD">
      <w:trPr>
        <w:cantSplit/>
        <w:trHeight w:val="696"/>
        <w:jc w:val="center"/>
      </w:trPr>
      <w:tc>
        <w:tcPr>
          <w:tcW w:w="4386" w:type="pct"/>
          <w:tcBorders>
            <w:bottom w:val="single" w:sz="4" w:space="0" w:color="auto"/>
          </w:tcBorders>
          <w:vAlign w:val="center"/>
        </w:tcPr>
        <w:p w14:paraId="5C61C3F0" w14:textId="77777777" w:rsidR="00F71812" w:rsidRPr="009D2C7F" w:rsidRDefault="00130CB4" w:rsidP="00783570">
          <w:pPr>
            <w:jc w:val="center"/>
            <w:rPr>
              <w:b/>
              <w:sz w:val="28"/>
              <w:szCs w:val="28"/>
            </w:rPr>
          </w:pPr>
          <w:r>
            <w:rPr>
              <w:b/>
              <w:sz w:val="28"/>
              <w:szCs w:val="28"/>
            </w:rPr>
            <w:t xml:space="preserve">M.J. </w:t>
          </w:r>
          <w:r w:rsidR="00D07FF1">
            <w:rPr>
              <w:b/>
              <w:sz w:val="28"/>
              <w:szCs w:val="28"/>
            </w:rPr>
            <w:t>Biopharm Private Limited</w:t>
          </w:r>
        </w:p>
        <w:p w14:paraId="2DA6C33A" w14:textId="77777777" w:rsidR="00F71812" w:rsidRPr="00783570" w:rsidRDefault="00130CB4" w:rsidP="00783570">
          <w:pPr>
            <w:pStyle w:val="Heading1"/>
            <w:spacing w:line="240" w:lineRule="atLeast"/>
            <w:jc w:val="center"/>
            <w:rPr>
              <w:rFonts w:cs="Arial"/>
              <w:b w:val="0"/>
              <w:szCs w:val="24"/>
              <w:lang w:val="en-US" w:eastAsia="en-US"/>
            </w:rPr>
          </w:pPr>
          <w:r w:rsidRPr="009D2C7F">
            <w:rPr>
              <w:bCs/>
              <w:szCs w:val="24"/>
              <w:lang w:val="en-IN" w:eastAsia="en-US"/>
            </w:rPr>
            <w:t>Plot No. 18, International Biotech Park, Hinjawadi</w:t>
          </w:r>
          <w:r>
            <w:rPr>
              <w:bCs/>
              <w:szCs w:val="24"/>
              <w:lang w:val="en-IN" w:eastAsia="en-US"/>
            </w:rPr>
            <w:t>,</w:t>
          </w:r>
          <w:r w:rsidRPr="009D2C7F">
            <w:rPr>
              <w:bCs/>
              <w:szCs w:val="24"/>
              <w:lang w:val="en-IN" w:eastAsia="en-US"/>
            </w:rPr>
            <w:t xml:space="preserve"> Phase II, Pune 411057</w:t>
          </w:r>
          <w:r>
            <w:rPr>
              <w:bCs/>
              <w:szCs w:val="24"/>
              <w:lang w:val="en-IN" w:eastAsia="en-US"/>
            </w:rPr>
            <w:t>.</w:t>
          </w:r>
        </w:p>
      </w:tc>
      <w:tc>
        <w:tcPr>
          <w:tcW w:w="614" w:type="pct"/>
          <w:tcBorders>
            <w:bottom w:val="single" w:sz="4" w:space="0" w:color="auto"/>
          </w:tcBorders>
          <w:vAlign w:val="center"/>
        </w:tcPr>
        <w:p w14:paraId="719C5744" w14:textId="77777777" w:rsidR="00F71812" w:rsidRPr="00783570" w:rsidRDefault="00F469C9" w:rsidP="00783570">
          <w:pPr>
            <w:pStyle w:val="Heading1"/>
            <w:spacing w:line="240" w:lineRule="atLeast"/>
            <w:jc w:val="center"/>
            <w:rPr>
              <w:rFonts w:cs="Arial"/>
              <w:b w:val="0"/>
              <w:szCs w:val="24"/>
              <w:lang w:val="en-US" w:eastAsia="en-US"/>
            </w:rPr>
          </w:pPr>
          <w:r w:rsidRPr="00D1642E">
            <w:rPr>
              <w:noProof/>
              <w:lang w:val="en-IN" w:eastAsia="en-IN"/>
            </w:rPr>
            <w:drawing>
              <wp:inline distT="0" distB="0" distL="0" distR="0" wp14:anchorId="2CF035CD" wp14:editId="164CD796">
                <wp:extent cx="457200" cy="365760"/>
                <wp:effectExtent l="0" t="0" r="0" b="0"/>
                <wp:docPr id="250025808" name="Picture 2500258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365760"/>
                        </a:xfrm>
                        <a:prstGeom prst="rect">
                          <a:avLst/>
                        </a:prstGeom>
                        <a:noFill/>
                        <a:ln>
                          <a:noFill/>
                        </a:ln>
                      </pic:spPr>
                    </pic:pic>
                  </a:graphicData>
                </a:graphic>
              </wp:inline>
            </w:drawing>
          </w:r>
        </w:p>
      </w:tc>
    </w:tr>
    <w:tr w:rsidR="00873A61" w:rsidRPr="00752A84" w14:paraId="056FB05D" w14:textId="77777777" w:rsidTr="001403DD">
      <w:trPr>
        <w:cantSplit/>
        <w:trHeight w:val="408"/>
        <w:jc w:val="center"/>
      </w:trPr>
      <w:tc>
        <w:tcPr>
          <w:tcW w:w="5000" w:type="pct"/>
          <w:gridSpan w:val="2"/>
          <w:tcBorders>
            <w:bottom w:val="single" w:sz="4" w:space="0" w:color="auto"/>
          </w:tcBorders>
          <w:vAlign w:val="center"/>
        </w:tcPr>
        <w:p w14:paraId="6CAEB557" w14:textId="0D9DA06B" w:rsidR="00F71812" w:rsidRPr="00846DD6" w:rsidRDefault="004B1864" w:rsidP="00B201D5">
          <w:pPr>
            <w:autoSpaceDE w:val="0"/>
            <w:autoSpaceDN w:val="0"/>
            <w:adjustRightInd w:val="0"/>
            <w:jc w:val="center"/>
            <w:rPr>
              <w:b/>
              <w:bCs/>
              <w:sz w:val="24"/>
              <w:szCs w:val="24"/>
              <w:lang w:val="en"/>
            </w:rPr>
          </w:pPr>
          <w:r>
            <w:rPr>
              <w:b/>
              <w:sz w:val="24"/>
              <w:szCs w:val="24"/>
            </w:rPr>
            <w:t>Investigation Report</w:t>
          </w:r>
        </w:p>
      </w:tc>
    </w:tr>
  </w:tbl>
  <w:p w14:paraId="28CD86AD" w14:textId="77777777" w:rsidR="00F71812" w:rsidRPr="00B260D6" w:rsidRDefault="00130CB4" w:rsidP="00584376">
    <w:pPr>
      <w:tabs>
        <w:tab w:val="left" w:pos="1080"/>
        <w:tab w:val="left" w:pos="9540"/>
      </w:tabs>
      <w:ind w:right="259"/>
      <w:rPr>
        <w:b/>
        <w:sz w:val="2"/>
        <w:szCs w:val="2"/>
      </w:rPr>
    </w:pPr>
    <w:r>
      <w:rPr>
        <w:b/>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F075B" w14:textId="77777777" w:rsidR="00F71812" w:rsidRDefault="00D02B6E">
    <w:pPr>
      <w:pStyle w:val="Header"/>
    </w:pPr>
    <w:r>
      <w:rPr>
        <w:noProof/>
      </w:rPr>
      <w:pict w14:anchorId="71B1B7B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98.15pt;height:199.25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47A"/>
    <w:multiLevelType w:val="hybridMultilevel"/>
    <w:tmpl w:val="2E0E5A8A"/>
    <w:lvl w:ilvl="0" w:tplc="ECE23326">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52290A"/>
    <w:multiLevelType w:val="hybridMultilevel"/>
    <w:tmpl w:val="7C2ADA7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E50BC3"/>
    <w:multiLevelType w:val="hybridMultilevel"/>
    <w:tmpl w:val="C12892EE"/>
    <w:lvl w:ilvl="0" w:tplc="4009000F">
      <w:start w:val="1"/>
      <w:numFmt w:val="decimal"/>
      <w:lvlText w:val="%1."/>
      <w:lvlJc w:val="left"/>
      <w:pPr>
        <w:ind w:left="471" w:hanging="360"/>
      </w:pPr>
    </w:lvl>
    <w:lvl w:ilvl="1" w:tplc="40090019" w:tentative="1">
      <w:start w:val="1"/>
      <w:numFmt w:val="lowerLetter"/>
      <w:lvlText w:val="%2."/>
      <w:lvlJc w:val="left"/>
      <w:pPr>
        <w:ind w:left="1191" w:hanging="360"/>
      </w:pPr>
    </w:lvl>
    <w:lvl w:ilvl="2" w:tplc="4009001B" w:tentative="1">
      <w:start w:val="1"/>
      <w:numFmt w:val="lowerRoman"/>
      <w:lvlText w:val="%3."/>
      <w:lvlJc w:val="right"/>
      <w:pPr>
        <w:ind w:left="1911" w:hanging="180"/>
      </w:pPr>
    </w:lvl>
    <w:lvl w:ilvl="3" w:tplc="4009000F" w:tentative="1">
      <w:start w:val="1"/>
      <w:numFmt w:val="decimal"/>
      <w:lvlText w:val="%4."/>
      <w:lvlJc w:val="left"/>
      <w:pPr>
        <w:ind w:left="2631" w:hanging="360"/>
      </w:pPr>
    </w:lvl>
    <w:lvl w:ilvl="4" w:tplc="40090019" w:tentative="1">
      <w:start w:val="1"/>
      <w:numFmt w:val="lowerLetter"/>
      <w:lvlText w:val="%5."/>
      <w:lvlJc w:val="left"/>
      <w:pPr>
        <w:ind w:left="3351" w:hanging="360"/>
      </w:pPr>
    </w:lvl>
    <w:lvl w:ilvl="5" w:tplc="4009001B" w:tentative="1">
      <w:start w:val="1"/>
      <w:numFmt w:val="lowerRoman"/>
      <w:lvlText w:val="%6."/>
      <w:lvlJc w:val="right"/>
      <w:pPr>
        <w:ind w:left="4071" w:hanging="180"/>
      </w:pPr>
    </w:lvl>
    <w:lvl w:ilvl="6" w:tplc="4009000F" w:tentative="1">
      <w:start w:val="1"/>
      <w:numFmt w:val="decimal"/>
      <w:lvlText w:val="%7."/>
      <w:lvlJc w:val="left"/>
      <w:pPr>
        <w:ind w:left="4791" w:hanging="360"/>
      </w:pPr>
    </w:lvl>
    <w:lvl w:ilvl="7" w:tplc="40090019" w:tentative="1">
      <w:start w:val="1"/>
      <w:numFmt w:val="lowerLetter"/>
      <w:lvlText w:val="%8."/>
      <w:lvlJc w:val="left"/>
      <w:pPr>
        <w:ind w:left="5511" w:hanging="360"/>
      </w:pPr>
    </w:lvl>
    <w:lvl w:ilvl="8" w:tplc="4009001B" w:tentative="1">
      <w:start w:val="1"/>
      <w:numFmt w:val="lowerRoman"/>
      <w:lvlText w:val="%9."/>
      <w:lvlJc w:val="right"/>
      <w:pPr>
        <w:ind w:left="6231" w:hanging="180"/>
      </w:pPr>
    </w:lvl>
  </w:abstractNum>
  <w:abstractNum w:abstractNumId="3" w15:restartNumberingAfterBreak="0">
    <w:nsid w:val="07C121AF"/>
    <w:multiLevelType w:val="hybridMultilevel"/>
    <w:tmpl w:val="18FE4E14"/>
    <w:lvl w:ilvl="0" w:tplc="FFFFFFFF">
      <w:start w:val="1"/>
      <w:numFmt w:val="decimal"/>
      <w:lvlText w:val="%1."/>
      <w:lvlJc w:val="left"/>
      <w:pPr>
        <w:ind w:left="304" w:hanging="360"/>
      </w:pPr>
      <w:rPr>
        <w:rFonts w:hint="default"/>
      </w:rPr>
    </w:lvl>
    <w:lvl w:ilvl="1" w:tplc="FFFFFFFF">
      <w:start w:val="1"/>
      <w:numFmt w:val="lowerLetter"/>
      <w:lvlText w:val="%2."/>
      <w:lvlJc w:val="left"/>
      <w:pPr>
        <w:ind w:left="1024" w:hanging="360"/>
      </w:pPr>
    </w:lvl>
    <w:lvl w:ilvl="2" w:tplc="FFFFFFFF" w:tentative="1">
      <w:start w:val="1"/>
      <w:numFmt w:val="lowerRoman"/>
      <w:lvlText w:val="%3."/>
      <w:lvlJc w:val="right"/>
      <w:pPr>
        <w:ind w:left="1744" w:hanging="180"/>
      </w:pPr>
    </w:lvl>
    <w:lvl w:ilvl="3" w:tplc="FFFFFFFF" w:tentative="1">
      <w:start w:val="1"/>
      <w:numFmt w:val="decimal"/>
      <w:lvlText w:val="%4."/>
      <w:lvlJc w:val="left"/>
      <w:pPr>
        <w:ind w:left="2464" w:hanging="360"/>
      </w:pPr>
    </w:lvl>
    <w:lvl w:ilvl="4" w:tplc="FFFFFFFF" w:tentative="1">
      <w:start w:val="1"/>
      <w:numFmt w:val="lowerLetter"/>
      <w:lvlText w:val="%5."/>
      <w:lvlJc w:val="left"/>
      <w:pPr>
        <w:ind w:left="3184" w:hanging="360"/>
      </w:pPr>
    </w:lvl>
    <w:lvl w:ilvl="5" w:tplc="FFFFFFFF" w:tentative="1">
      <w:start w:val="1"/>
      <w:numFmt w:val="lowerRoman"/>
      <w:lvlText w:val="%6."/>
      <w:lvlJc w:val="right"/>
      <w:pPr>
        <w:ind w:left="3904" w:hanging="180"/>
      </w:pPr>
    </w:lvl>
    <w:lvl w:ilvl="6" w:tplc="FFFFFFFF" w:tentative="1">
      <w:start w:val="1"/>
      <w:numFmt w:val="decimal"/>
      <w:lvlText w:val="%7."/>
      <w:lvlJc w:val="left"/>
      <w:pPr>
        <w:ind w:left="4624" w:hanging="360"/>
      </w:pPr>
    </w:lvl>
    <w:lvl w:ilvl="7" w:tplc="FFFFFFFF" w:tentative="1">
      <w:start w:val="1"/>
      <w:numFmt w:val="lowerLetter"/>
      <w:lvlText w:val="%8."/>
      <w:lvlJc w:val="left"/>
      <w:pPr>
        <w:ind w:left="5344" w:hanging="360"/>
      </w:pPr>
    </w:lvl>
    <w:lvl w:ilvl="8" w:tplc="FFFFFFFF" w:tentative="1">
      <w:start w:val="1"/>
      <w:numFmt w:val="lowerRoman"/>
      <w:lvlText w:val="%9."/>
      <w:lvlJc w:val="right"/>
      <w:pPr>
        <w:ind w:left="6064" w:hanging="180"/>
      </w:pPr>
    </w:lvl>
  </w:abstractNum>
  <w:abstractNum w:abstractNumId="4" w15:restartNumberingAfterBreak="0">
    <w:nsid w:val="088C0874"/>
    <w:multiLevelType w:val="hybridMultilevel"/>
    <w:tmpl w:val="D8864F6C"/>
    <w:lvl w:ilvl="0" w:tplc="4009000F">
      <w:start w:val="1"/>
      <w:numFmt w:val="decimal"/>
      <w:lvlText w:val="%1."/>
      <w:lvlJc w:val="left"/>
      <w:pPr>
        <w:ind w:left="54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5D02E1"/>
    <w:multiLevelType w:val="hybridMultilevel"/>
    <w:tmpl w:val="3A7ABB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210269"/>
    <w:multiLevelType w:val="hybridMultilevel"/>
    <w:tmpl w:val="37344C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09F4C8F"/>
    <w:multiLevelType w:val="hybridMultilevel"/>
    <w:tmpl w:val="9736A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F21B5E"/>
    <w:multiLevelType w:val="hybridMultilevel"/>
    <w:tmpl w:val="18FE4E14"/>
    <w:lvl w:ilvl="0" w:tplc="FFFFFFFF">
      <w:start w:val="1"/>
      <w:numFmt w:val="decimal"/>
      <w:lvlText w:val="%1."/>
      <w:lvlJc w:val="left"/>
      <w:pPr>
        <w:ind w:left="304" w:hanging="360"/>
      </w:pPr>
      <w:rPr>
        <w:rFonts w:hint="default"/>
      </w:rPr>
    </w:lvl>
    <w:lvl w:ilvl="1" w:tplc="FFFFFFFF">
      <w:start w:val="1"/>
      <w:numFmt w:val="lowerLetter"/>
      <w:lvlText w:val="%2."/>
      <w:lvlJc w:val="left"/>
      <w:pPr>
        <w:ind w:left="1024" w:hanging="360"/>
      </w:pPr>
    </w:lvl>
    <w:lvl w:ilvl="2" w:tplc="FFFFFFFF" w:tentative="1">
      <w:start w:val="1"/>
      <w:numFmt w:val="lowerRoman"/>
      <w:lvlText w:val="%3."/>
      <w:lvlJc w:val="right"/>
      <w:pPr>
        <w:ind w:left="1744" w:hanging="180"/>
      </w:pPr>
    </w:lvl>
    <w:lvl w:ilvl="3" w:tplc="FFFFFFFF" w:tentative="1">
      <w:start w:val="1"/>
      <w:numFmt w:val="decimal"/>
      <w:lvlText w:val="%4."/>
      <w:lvlJc w:val="left"/>
      <w:pPr>
        <w:ind w:left="2464" w:hanging="360"/>
      </w:pPr>
    </w:lvl>
    <w:lvl w:ilvl="4" w:tplc="FFFFFFFF" w:tentative="1">
      <w:start w:val="1"/>
      <w:numFmt w:val="lowerLetter"/>
      <w:lvlText w:val="%5."/>
      <w:lvlJc w:val="left"/>
      <w:pPr>
        <w:ind w:left="3184" w:hanging="360"/>
      </w:pPr>
    </w:lvl>
    <w:lvl w:ilvl="5" w:tplc="FFFFFFFF" w:tentative="1">
      <w:start w:val="1"/>
      <w:numFmt w:val="lowerRoman"/>
      <w:lvlText w:val="%6."/>
      <w:lvlJc w:val="right"/>
      <w:pPr>
        <w:ind w:left="3904" w:hanging="180"/>
      </w:pPr>
    </w:lvl>
    <w:lvl w:ilvl="6" w:tplc="FFFFFFFF" w:tentative="1">
      <w:start w:val="1"/>
      <w:numFmt w:val="decimal"/>
      <w:lvlText w:val="%7."/>
      <w:lvlJc w:val="left"/>
      <w:pPr>
        <w:ind w:left="4624" w:hanging="360"/>
      </w:pPr>
    </w:lvl>
    <w:lvl w:ilvl="7" w:tplc="FFFFFFFF" w:tentative="1">
      <w:start w:val="1"/>
      <w:numFmt w:val="lowerLetter"/>
      <w:lvlText w:val="%8."/>
      <w:lvlJc w:val="left"/>
      <w:pPr>
        <w:ind w:left="5344" w:hanging="360"/>
      </w:pPr>
    </w:lvl>
    <w:lvl w:ilvl="8" w:tplc="FFFFFFFF" w:tentative="1">
      <w:start w:val="1"/>
      <w:numFmt w:val="lowerRoman"/>
      <w:lvlText w:val="%9."/>
      <w:lvlJc w:val="right"/>
      <w:pPr>
        <w:ind w:left="6064" w:hanging="180"/>
      </w:pPr>
    </w:lvl>
  </w:abstractNum>
  <w:abstractNum w:abstractNumId="9" w15:restartNumberingAfterBreak="0">
    <w:nsid w:val="145E15D6"/>
    <w:multiLevelType w:val="hybridMultilevel"/>
    <w:tmpl w:val="B2C4BDEA"/>
    <w:lvl w:ilvl="0" w:tplc="B0CAC302">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4AA7F3B"/>
    <w:multiLevelType w:val="hybridMultilevel"/>
    <w:tmpl w:val="82DA7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2604A0"/>
    <w:multiLevelType w:val="hybridMultilevel"/>
    <w:tmpl w:val="8D8843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1A61363F"/>
    <w:multiLevelType w:val="hybridMultilevel"/>
    <w:tmpl w:val="18FE4E14"/>
    <w:lvl w:ilvl="0" w:tplc="81308A1E">
      <w:start w:val="1"/>
      <w:numFmt w:val="decimal"/>
      <w:lvlText w:val="%1."/>
      <w:lvlJc w:val="left"/>
      <w:pPr>
        <w:ind w:left="304" w:hanging="360"/>
      </w:pPr>
      <w:rPr>
        <w:rFonts w:hint="default"/>
      </w:rPr>
    </w:lvl>
    <w:lvl w:ilvl="1" w:tplc="40090019">
      <w:start w:val="1"/>
      <w:numFmt w:val="lowerLetter"/>
      <w:lvlText w:val="%2."/>
      <w:lvlJc w:val="left"/>
      <w:pPr>
        <w:ind w:left="1024" w:hanging="360"/>
      </w:pPr>
    </w:lvl>
    <w:lvl w:ilvl="2" w:tplc="4009001B" w:tentative="1">
      <w:start w:val="1"/>
      <w:numFmt w:val="lowerRoman"/>
      <w:lvlText w:val="%3."/>
      <w:lvlJc w:val="right"/>
      <w:pPr>
        <w:ind w:left="1744" w:hanging="180"/>
      </w:pPr>
    </w:lvl>
    <w:lvl w:ilvl="3" w:tplc="4009000F" w:tentative="1">
      <w:start w:val="1"/>
      <w:numFmt w:val="decimal"/>
      <w:lvlText w:val="%4."/>
      <w:lvlJc w:val="left"/>
      <w:pPr>
        <w:ind w:left="2464" w:hanging="360"/>
      </w:pPr>
    </w:lvl>
    <w:lvl w:ilvl="4" w:tplc="40090019" w:tentative="1">
      <w:start w:val="1"/>
      <w:numFmt w:val="lowerLetter"/>
      <w:lvlText w:val="%5."/>
      <w:lvlJc w:val="left"/>
      <w:pPr>
        <w:ind w:left="3184" w:hanging="360"/>
      </w:pPr>
    </w:lvl>
    <w:lvl w:ilvl="5" w:tplc="4009001B" w:tentative="1">
      <w:start w:val="1"/>
      <w:numFmt w:val="lowerRoman"/>
      <w:lvlText w:val="%6."/>
      <w:lvlJc w:val="right"/>
      <w:pPr>
        <w:ind w:left="3904" w:hanging="180"/>
      </w:pPr>
    </w:lvl>
    <w:lvl w:ilvl="6" w:tplc="4009000F" w:tentative="1">
      <w:start w:val="1"/>
      <w:numFmt w:val="decimal"/>
      <w:lvlText w:val="%7."/>
      <w:lvlJc w:val="left"/>
      <w:pPr>
        <w:ind w:left="4624" w:hanging="360"/>
      </w:pPr>
    </w:lvl>
    <w:lvl w:ilvl="7" w:tplc="40090019" w:tentative="1">
      <w:start w:val="1"/>
      <w:numFmt w:val="lowerLetter"/>
      <w:lvlText w:val="%8."/>
      <w:lvlJc w:val="left"/>
      <w:pPr>
        <w:ind w:left="5344" w:hanging="360"/>
      </w:pPr>
    </w:lvl>
    <w:lvl w:ilvl="8" w:tplc="4009001B" w:tentative="1">
      <w:start w:val="1"/>
      <w:numFmt w:val="lowerRoman"/>
      <w:lvlText w:val="%9."/>
      <w:lvlJc w:val="right"/>
      <w:pPr>
        <w:ind w:left="6064" w:hanging="180"/>
      </w:pPr>
    </w:lvl>
  </w:abstractNum>
  <w:abstractNum w:abstractNumId="13" w15:restartNumberingAfterBreak="0">
    <w:nsid w:val="224157FD"/>
    <w:multiLevelType w:val="hybridMultilevel"/>
    <w:tmpl w:val="8E8CF3BE"/>
    <w:lvl w:ilvl="0" w:tplc="ECE23326">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8155E92"/>
    <w:multiLevelType w:val="hybridMultilevel"/>
    <w:tmpl w:val="C53C40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BE80FD0"/>
    <w:multiLevelType w:val="hybridMultilevel"/>
    <w:tmpl w:val="47C005AA"/>
    <w:lvl w:ilvl="0" w:tplc="DE42165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306910"/>
    <w:multiLevelType w:val="hybridMultilevel"/>
    <w:tmpl w:val="8E8CF3B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C6D08D4"/>
    <w:multiLevelType w:val="hybridMultilevel"/>
    <w:tmpl w:val="38DE27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F40723F"/>
    <w:multiLevelType w:val="hybridMultilevel"/>
    <w:tmpl w:val="4E360730"/>
    <w:lvl w:ilvl="0" w:tplc="19A89D60">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0BE1F47"/>
    <w:multiLevelType w:val="hybridMultilevel"/>
    <w:tmpl w:val="F1A83D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0F90DC4"/>
    <w:multiLevelType w:val="hybridMultilevel"/>
    <w:tmpl w:val="AB5EB0E8"/>
    <w:lvl w:ilvl="0" w:tplc="4009000F">
      <w:start w:val="1"/>
      <w:numFmt w:val="decimal"/>
      <w:lvlText w:val="%1."/>
      <w:lvlJc w:val="left"/>
      <w:pPr>
        <w:ind w:left="644"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1721C6D"/>
    <w:multiLevelType w:val="hybridMultilevel"/>
    <w:tmpl w:val="929CE03C"/>
    <w:lvl w:ilvl="0" w:tplc="0B4CD576">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B0E5AFA"/>
    <w:multiLevelType w:val="hybridMultilevel"/>
    <w:tmpl w:val="F4D89C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D0C1B85"/>
    <w:multiLevelType w:val="hybridMultilevel"/>
    <w:tmpl w:val="2B887F2C"/>
    <w:lvl w:ilvl="0" w:tplc="2AFEC7DE">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1340C59"/>
    <w:multiLevelType w:val="hybridMultilevel"/>
    <w:tmpl w:val="7AC0BAB2"/>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B4C2BCA"/>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E951BD"/>
    <w:multiLevelType w:val="hybridMultilevel"/>
    <w:tmpl w:val="F1A83DC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2A7016"/>
    <w:multiLevelType w:val="hybridMultilevel"/>
    <w:tmpl w:val="AD0654CC"/>
    <w:lvl w:ilvl="0" w:tplc="71F8D644">
      <w:start w:val="1"/>
      <w:numFmt w:val="decimal"/>
      <w:lvlText w:val="%1."/>
      <w:lvlJc w:val="left"/>
      <w:pPr>
        <w:ind w:left="36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627378A"/>
    <w:multiLevelType w:val="hybridMultilevel"/>
    <w:tmpl w:val="B7F6E10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83460A7"/>
    <w:multiLevelType w:val="hybridMultilevel"/>
    <w:tmpl w:val="8678096E"/>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0" w15:restartNumberingAfterBreak="0">
    <w:nsid w:val="726B3807"/>
    <w:multiLevelType w:val="hybridMultilevel"/>
    <w:tmpl w:val="CD969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3D28CB"/>
    <w:multiLevelType w:val="hybridMultilevel"/>
    <w:tmpl w:val="E018AA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AEB5F5E"/>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7366097">
    <w:abstractNumId w:val="25"/>
  </w:num>
  <w:num w:numId="2" w16cid:durableId="590092789">
    <w:abstractNumId w:val="32"/>
  </w:num>
  <w:num w:numId="3" w16cid:durableId="1707414277">
    <w:abstractNumId w:val="2"/>
  </w:num>
  <w:num w:numId="4" w16cid:durableId="1213006183">
    <w:abstractNumId w:val="21"/>
  </w:num>
  <w:num w:numId="5" w16cid:durableId="774132569">
    <w:abstractNumId w:val="7"/>
  </w:num>
  <w:num w:numId="6" w16cid:durableId="4424592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5690460">
    <w:abstractNumId w:val="17"/>
  </w:num>
  <w:num w:numId="8" w16cid:durableId="1016082555">
    <w:abstractNumId w:val="5"/>
  </w:num>
  <w:num w:numId="9" w16cid:durableId="1158425140">
    <w:abstractNumId w:val="10"/>
  </w:num>
  <w:num w:numId="10" w16cid:durableId="547910222">
    <w:abstractNumId w:val="30"/>
  </w:num>
  <w:num w:numId="11" w16cid:durableId="54360528">
    <w:abstractNumId w:val="26"/>
  </w:num>
  <w:num w:numId="12" w16cid:durableId="236979573">
    <w:abstractNumId w:val="19"/>
  </w:num>
  <w:num w:numId="13" w16cid:durableId="1832942159">
    <w:abstractNumId w:val="29"/>
  </w:num>
  <w:num w:numId="14" w16cid:durableId="45883640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20185256">
    <w:abstractNumId w:val="9"/>
  </w:num>
  <w:num w:numId="16" w16cid:durableId="1313675954">
    <w:abstractNumId w:val="28"/>
  </w:num>
  <w:num w:numId="17" w16cid:durableId="1332490297">
    <w:abstractNumId w:val="22"/>
  </w:num>
  <w:num w:numId="18" w16cid:durableId="121045449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32168250">
    <w:abstractNumId w:val="24"/>
  </w:num>
  <w:num w:numId="20" w16cid:durableId="1098477461">
    <w:abstractNumId w:val="4"/>
  </w:num>
  <w:num w:numId="21" w16cid:durableId="1376852390">
    <w:abstractNumId w:val="14"/>
  </w:num>
  <w:num w:numId="22" w16cid:durableId="2141655042">
    <w:abstractNumId w:val="15"/>
  </w:num>
  <w:num w:numId="23" w16cid:durableId="246693153">
    <w:abstractNumId w:val="23"/>
  </w:num>
  <w:num w:numId="24" w16cid:durableId="1491554924">
    <w:abstractNumId w:val="27"/>
  </w:num>
  <w:num w:numId="25" w16cid:durableId="1649434794">
    <w:abstractNumId w:val="0"/>
  </w:num>
  <w:num w:numId="26" w16cid:durableId="1900362275">
    <w:abstractNumId w:val="13"/>
  </w:num>
  <w:num w:numId="27" w16cid:durableId="1553737074">
    <w:abstractNumId w:val="12"/>
  </w:num>
  <w:num w:numId="28" w16cid:durableId="1227450056">
    <w:abstractNumId w:val="1"/>
  </w:num>
  <w:num w:numId="29" w16cid:durableId="616376282">
    <w:abstractNumId w:val="8"/>
  </w:num>
  <w:num w:numId="30" w16cid:durableId="364411823">
    <w:abstractNumId w:val="20"/>
  </w:num>
  <w:num w:numId="31" w16cid:durableId="1924030473">
    <w:abstractNumId w:val="3"/>
  </w:num>
  <w:num w:numId="32" w16cid:durableId="1710914932">
    <w:abstractNumId w:val="6"/>
  </w:num>
  <w:num w:numId="33" w16cid:durableId="1949845427">
    <w:abstractNumId w:val="31"/>
  </w:num>
  <w:num w:numId="34" w16cid:durableId="1249193099">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9C9"/>
    <w:rsid w:val="0000255C"/>
    <w:rsid w:val="00004F57"/>
    <w:rsid w:val="00006106"/>
    <w:rsid w:val="00010F03"/>
    <w:rsid w:val="00011EEE"/>
    <w:rsid w:val="00014D83"/>
    <w:rsid w:val="00015614"/>
    <w:rsid w:val="00015AB0"/>
    <w:rsid w:val="00017A54"/>
    <w:rsid w:val="00021123"/>
    <w:rsid w:val="00024FF9"/>
    <w:rsid w:val="00027D57"/>
    <w:rsid w:val="00030398"/>
    <w:rsid w:val="000315EC"/>
    <w:rsid w:val="000315F1"/>
    <w:rsid w:val="00033002"/>
    <w:rsid w:val="00034F80"/>
    <w:rsid w:val="00035935"/>
    <w:rsid w:val="000408C9"/>
    <w:rsid w:val="00043AFB"/>
    <w:rsid w:val="000455C2"/>
    <w:rsid w:val="000528B2"/>
    <w:rsid w:val="000568A3"/>
    <w:rsid w:val="00056D8A"/>
    <w:rsid w:val="000576CA"/>
    <w:rsid w:val="00066043"/>
    <w:rsid w:val="00066B8F"/>
    <w:rsid w:val="00067A67"/>
    <w:rsid w:val="00070C15"/>
    <w:rsid w:val="00072C1F"/>
    <w:rsid w:val="00076129"/>
    <w:rsid w:val="0007668D"/>
    <w:rsid w:val="00080DB3"/>
    <w:rsid w:val="00085DC2"/>
    <w:rsid w:val="0008760A"/>
    <w:rsid w:val="00090110"/>
    <w:rsid w:val="000901ED"/>
    <w:rsid w:val="000906F0"/>
    <w:rsid w:val="00092014"/>
    <w:rsid w:val="000950AC"/>
    <w:rsid w:val="000964EE"/>
    <w:rsid w:val="000975BD"/>
    <w:rsid w:val="000A1D27"/>
    <w:rsid w:val="000A24BC"/>
    <w:rsid w:val="000A3A84"/>
    <w:rsid w:val="000A3BBA"/>
    <w:rsid w:val="000A6D1B"/>
    <w:rsid w:val="000B0C57"/>
    <w:rsid w:val="000B11FD"/>
    <w:rsid w:val="000B1D51"/>
    <w:rsid w:val="000B2442"/>
    <w:rsid w:val="000B2C80"/>
    <w:rsid w:val="000B2F93"/>
    <w:rsid w:val="000B4C77"/>
    <w:rsid w:val="000B54F6"/>
    <w:rsid w:val="000B5D0F"/>
    <w:rsid w:val="000B625A"/>
    <w:rsid w:val="000C325D"/>
    <w:rsid w:val="000C5BD2"/>
    <w:rsid w:val="000D1769"/>
    <w:rsid w:val="000D1F73"/>
    <w:rsid w:val="000D2473"/>
    <w:rsid w:val="000D488F"/>
    <w:rsid w:val="000E1FC1"/>
    <w:rsid w:val="000E2415"/>
    <w:rsid w:val="000E2E24"/>
    <w:rsid w:val="000E43EF"/>
    <w:rsid w:val="000E5813"/>
    <w:rsid w:val="000E640A"/>
    <w:rsid w:val="000E6669"/>
    <w:rsid w:val="000E754E"/>
    <w:rsid w:val="000F348C"/>
    <w:rsid w:val="000F3C00"/>
    <w:rsid w:val="000F63DD"/>
    <w:rsid w:val="0010067F"/>
    <w:rsid w:val="00100B15"/>
    <w:rsid w:val="00102305"/>
    <w:rsid w:val="00104525"/>
    <w:rsid w:val="001061D6"/>
    <w:rsid w:val="00106B54"/>
    <w:rsid w:val="00110EFA"/>
    <w:rsid w:val="00115E20"/>
    <w:rsid w:val="001221FE"/>
    <w:rsid w:val="00122865"/>
    <w:rsid w:val="00123B81"/>
    <w:rsid w:val="00130CB4"/>
    <w:rsid w:val="00131EDA"/>
    <w:rsid w:val="001322F0"/>
    <w:rsid w:val="0013250F"/>
    <w:rsid w:val="0013257A"/>
    <w:rsid w:val="00132C31"/>
    <w:rsid w:val="0013401C"/>
    <w:rsid w:val="001341BF"/>
    <w:rsid w:val="00134F62"/>
    <w:rsid w:val="00135E91"/>
    <w:rsid w:val="001370AC"/>
    <w:rsid w:val="001403DD"/>
    <w:rsid w:val="00140826"/>
    <w:rsid w:val="00141CBA"/>
    <w:rsid w:val="00143BFC"/>
    <w:rsid w:val="001460CC"/>
    <w:rsid w:val="00151F38"/>
    <w:rsid w:val="00156218"/>
    <w:rsid w:val="001606E1"/>
    <w:rsid w:val="00163B29"/>
    <w:rsid w:val="00163EBD"/>
    <w:rsid w:val="001668C3"/>
    <w:rsid w:val="00167E6D"/>
    <w:rsid w:val="001708D6"/>
    <w:rsid w:val="00172922"/>
    <w:rsid w:val="00176DB8"/>
    <w:rsid w:val="001774D7"/>
    <w:rsid w:val="0018145B"/>
    <w:rsid w:val="001839B6"/>
    <w:rsid w:val="00183D25"/>
    <w:rsid w:val="00184556"/>
    <w:rsid w:val="00185B66"/>
    <w:rsid w:val="001861D0"/>
    <w:rsid w:val="00186EAE"/>
    <w:rsid w:val="0018760C"/>
    <w:rsid w:val="001879C6"/>
    <w:rsid w:val="0019752C"/>
    <w:rsid w:val="001A01E1"/>
    <w:rsid w:val="001A3C74"/>
    <w:rsid w:val="001A5E4E"/>
    <w:rsid w:val="001B1EC8"/>
    <w:rsid w:val="001B603E"/>
    <w:rsid w:val="001B7F48"/>
    <w:rsid w:val="001C1A3E"/>
    <w:rsid w:val="001C472D"/>
    <w:rsid w:val="001C643B"/>
    <w:rsid w:val="001C7C39"/>
    <w:rsid w:val="001C7CA6"/>
    <w:rsid w:val="001D409B"/>
    <w:rsid w:val="001D48C3"/>
    <w:rsid w:val="001D5D06"/>
    <w:rsid w:val="001E2444"/>
    <w:rsid w:val="001E3263"/>
    <w:rsid w:val="001E38BE"/>
    <w:rsid w:val="001E58DC"/>
    <w:rsid w:val="001E7136"/>
    <w:rsid w:val="001E71AE"/>
    <w:rsid w:val="001E7B74"/>
    <w:rsid w:val="001F169D"/>
    <w:rsid w:val="001F7BC6"/>
    <w:rsid w:val="00201DD6"/>
    <w:rsid w:val="00203D01"/>
    <w:rsid w:val="00207117"/>
    <w:rsid w:val="00207EDB"/>
    <w:rsid w:val="002137DE"/>
    <w:rsid w:val="00213A08"/>
    <w:rsid w:val="00220067"/>
    <w:rsid w:val="00220920"/>
    <w:rsid w:val="00221F52"/>
    <w:rsid w:val="00222CB4"/>
    <w:rsid w:val="00224300"/>
    <w:rsid w:val="00224F78"/>
    <w:rsid w:val="002251BF"/>
    <w:rsid w:val="00230117"/>
    <w:rsid w:val="0023309C"/>
    <w:rsid w:val="00233C4F"/>
    <w:rsid w:val="00236C30"/>
    <w:rsid w:val="00237840"/>
    <w:rsid w:val="00237DA7"/>
    <w:rsid w:val="00240573"/>
    <w:rsid w:val="00240B49"/>
    <w:rsid w:val="002420FF"/>
    <w:rsid w:val="002421F8"/>
    <w:rsid w:val="002428DB"/>
    <w:rsid w:val="00242BB2"/>
    <w:rsid w:val="00251B9B"/>
    <w:rsid w:val="00252097"/>
    <w:rsid w:val="00253521"/>
    <w:rsid w:val="00254D4B"/>
    <w:rsid w:val="0025754D"/>
    <w:rsid w:val="00260BA3"/>
    <w:rsid w:val="00262AF3"/>
    <w:rsid w:val="00263064"/>
    <w:rsid w:val="0026474F"/>
    <w:rsid w:val="00264C30"/>
    <w:rsid w:val="00265CB4"/>
    <w:rsid w:val="0027187A"/>
    <w:rsid w:val="00272064"/>
    <w:rsid w:val="00272323"/>
    <w:rsid w:val="002778E0"/>
    <w:rsid w:val="0028259C"/>
    <w:rsid w:val="00282DE1"/>
    <w:rsid w:val="002855ED"/>
    <w:rsid w:val="00290869"/>
    <w:rsid w:val="00293626"/>
    <w:rsid w:val="002967D1"/>
    <w:rsid w:val="002A2ABF"/>
    <w:rsid w:val="002A4F94"/>
    <w:rsid w:val="002A6B56"/>
    <w:rsid w:val="002A76AD"/>
    <w:rsid w:val="002B0B59"/>
    <w:rsid w:val="002B10F2"/>
    <w:rsid w:val="002B17E2"/>
    <w:rsid w:val="002B66A3"/>
    <w:rsid w:val="002B756D"/>
    <w:rsid w:val="002C0CC6"/>
    <w:rsid w:val="002C3230"/>
    <w:rsid w:val="002C3DA0"/>
    <w:rsid w:val="002D0C94"/>
    <w:rsid w:val="002D604A"/>
    <w:rsid w:val="002D7BB2"/>
    <w:rsid w:val="002E0A79"/>
    <w:rsid w:val="002E0DD6"/>
    <w:rsid w:val="002E1A77"/>
    <w:rsid w:val="002E2146"/>
    <w:rsid w:val="002E2C36"/>
    <w:rsid w:val="002E3BEF"/>
    <w:rsid w:val="002E3DBA"/>
    <w:rsid w:val="002E3E9F"/>
    <w:rsid w:val="002F50A4"/>
    <w:rsid w:val="002F67FA"/>
    <w:rsid w:val="002F6BEA"/>
    <w:rsid w:val="002F76C0"/>
    <w:rsid w:val="002F7C07"/>
    <w:rsid w:val="003000EE"/>
    <w:rsid w:val="003012CE"/>
    <w:rsid w:val="003037CA"/>
    <w:rsid w:val="00304A1D"/>
    <w:rsid w:val="00306AD8"/>
    <w:rsid w:val="00315962"/>
    <w:rsid w:val="00317147"/>
    <w:rsid w:val="00320BDC"/>
    <w:rsid w:val="00322D80"/>
    <w:rsid w:val="003245CF"/>
    <w:rsid w:val="0032516D"/>
    <w:rsid w:val="0032564F"/>
    <w:rsid w:val="00341FF9"/>
    <w:rsid w:val="003449D1"/>
    <w:rsid w:val="00347BED"/>
    <w:rsid w:val="003508E2"/>
    <w:rsid w:val="003540C2"/>
    <w:rsid w:val="003545D6"/>
    <w:rsid w:val="0035663F"/>
    <w:rsid w:val="00357851"/>
    <w:rsid w:val="00364F02"/>
    <w:rsid w:val="00366BB0"/>
    <w:rsid w:val="003670DC"/>
    <w:rsid w:val="003727B7"/>
    <w:rsid w:val="003736CB"/>
    <w:rsid w:val="0037569F"/>
    <w:rsid w:val="0038316E"/>
    <w:rsid w:val="0038792E"/>
    <w:rsid w:val="0039235F"/>
    <w:rsid w:val="00393BBA"/>
    <w:rsid w:val="00394F79"/>
    <w:rsid w:val="00397AB7"/>
    <w:rsid w:val="003B19D7"/>
    <w:rsid w:val="003B2370"/>
    <w:rsid w:val="003B66EC"/>
    <w:rsid w:val="003C2B29"/>
    <w:rsid w:val="003C44CA"/>
    <w:rsid w:val="003C7316"/>
    <w:rsid w:val="003D2322"/>
    <w:rsid w:val="003D2B7A"/>
    <w:rsid w:val="003D38A7"/>
    <w:rsid w:val="003D4D41"/>
    <w:rsid w:val="003E62DA"/>
    <w:rsid w:val="003E6FAC"/>
    <w:rsid w:val="003F0AF0"/>
    <w:rsid w:val="003F11B2"/>
    <w:rsid w:val="003F1FB9"/>
    <w:rsid w:val="003F3608"/>
    <w:rsid w:val="00401732"/>
    <w:rsid w:val="00401CA1"/>
    <w:rsid w:val="00402279"/>
    <w:rsid w:val="0040272E"/>
    <w:rsid w:val="00402B46"/>
    <w:rsid w:val="00403E64"/>
    <w:rsid w:val="0040526E"/>
    <w:rsid w:val="00406D40"/>
    <w:rsid w:val="00407A7F"/>
    <w:rsid w:val="00410276"/>
    <w:rsid w:val="00410413"/>
    <w:rsid w:val="00410D24"/>
    <w:rsid w:val="00411C22"/>
    <w:rsid w:val="004152EA"/>
    <w:rsid w:val="0041690C"/>
    <w:rsid w:val="004172A4"/>
    <w:rsid w:val="0041761B"/>
    <w:rsid w:val="00417BCF"/>
    <w:rsid w:val="00421388"/>
    <w:rsid w:val="00421DDC"/>
    <w:rsid w:val="00426C24"/>
    <w:rsid w:val="00426F8A"/>
    <w:rsid w:val="00427F99"/>
    <w:rsid w:val="0043200D"/>
    <w:rsid w:val="00434D29"/>
    <w:rsid w:val="004378CB"/>
    <w:rsid w:val="00437EE7"/>
    <w:rsid w:val="00440ED2"/>
    <w:rsid w:val="0044353B"/>
    <w:rsid w:val="00443545"/>
    <w:rsid w:val="004440A8"/>
    <w:rsid w:val="00447F4C"/>
    <w:rsid w:val="00450469"/>
    <w:rsid w:val="004523CE"/>
    <w:rsid w:val="0045295B"/>
    <w:rsid w:val="00453E82"/>
    <w:rsid w:val="0045420A"/>
    <w:rsid w:val="004549AD"/>
    <w:rsid w:val="00457905"/>
    <w:rsid w:val="00460510"/>
    <w:rsid w:val="004632D5"/>
    <w:rsid w:val="00465188"/>
    <w:rsid w:val="004667C7"/>
    <w:rsid w:val="00472C82"/>
    <w:rsid w:val="00473687"/>
    <w:rsid w:val="0047533C"/>
    <w:rsid w:val="00475E2E"/>
    <w:rsid w:val="00476686"/>
    <w:rsid w:val="0047693D"/>
    <w:rsid w:val="0048101A"/>
    <w:rsid w:val="00484712"/>
    <w:rsid w:val="00486D0B"/>
    <w:rsid w:val="00490364"/>
    <w:rsid w:val="00491404"/>
    <w:rsid w:val="004927CF"/>
    <w:rsid w:val="00492FC1"/>
    <w:rsid w:val="004935C9"/>
    <w:rsid w:val="00494EA3"/>
    <w:rsid w:val="00496F55"/>
    <w:rsid w:val="004A3E70"/>
    <w:rsid w:val="004A62D9"/>
    <w:rsid w:val="004B00BF"/>
    <w:rsid w:val="004B1864"/>
    <w:rsid w:val="004B1938"/>
    <w:rsid w:val="004B1A86"/>
    <w:rsid w:val="004B1C22"/>
    <w:rsid w:val="004B3A9D"/>
    <w:rsid w:val="004B4166"/>
    <w:rsid w:val="004B4757"/>
    <w:rsid w:val="004B5B0A"/>
    <w:rsid w:val="004B76FC"/>
    <w:rsid w:val="004C264C"/>
    <w:rsid w:val="004C27E8"/>
    <w:rsid w:val="004C3D76"/>
    <w:rsid w:val="004C79C8"/>
    <w:rsid w:val="004D01B3"/>
    <w:rsid w:val="004D0DE7"/>
    <w:rsid w:val="004D1F44"/>
    <w:rsid w:val="004D355A"/>
    <w:rsid w:val="004D639E"/>
    <w:rsid w:val="004D7E1F"/>
    <w:rsid w:val="004E03B4"/>
    <w:rsid w:val="004E0C23"/>
    <w:rsid w:val="004E494A"/>
    <w:rsid w:val="004E7B8D"/>
    <w:rsid w:val="004F26BC"/>
    <w:rsid w:val="004F2F4F"/>
    <w:rsid w:val="004F6D4A"/>
    <w:rsid w:val="004F7599"/>
    <w:rsid w:val="00505698"/>
    <w:rsid w:val="005059C8"/>
    <w:rsid w:val="00510041"/>
    <w:rsid w:val="005102CE"/>
    <w:rsid w:val="00512B42"/>
    <w:rsid w:val="005142C0"/>
    <w:rsid w:val="00517A03"/>
    <w:rsid w:val="00517A75"/>
    <w:rsid w:val="0052019E"/>
    <w:rsid w:val="00520A61"/>
    <w:rsid w:val="005254B2"/>
    <w:rsid w:val="0052566A"/>
    <w:rsid w:val="0052639B"/>
    <w:rsid w:val="005263A5"/>
    <w:rsid w:val="00526CB4"/>
    <w:rsid w:val="0053031A"/>
    <w:rsid w:val="00530E5E"/>
    <w:rsid w:val="00531335"/>
    <w:rsid w:val="00534D46"/>
    <w:rsid w:val="00536B7F"/>
    <w:rsid w:val="005404F5"/>
    <w:rsid w:val="005407F8"/>
    <w:rsid w:val="00542620"/>
    <w:rsid w:val="00542779"/>
    <w:rsid w:val="00542785"/>
    <w:rsid w:val="00544849"/>
    <w:rsid w:val="0054528F"/>
    <w:rsid w:val="00550432"/>
    <w:rsid w:val="0055329D"/>
    <w:rsid w:val="005558AB"/>
    <w:rsid w:val="00556181"/>
    <w:rsid w:val="00560CF1"/>
    <w:rsid w:val="0056181D"/>
    <w:rsid w:val="0056195B"/>
    <w:rsid w:val="0056375C"/>
    <w:rsid w:val="00563986"/>
    <w:rsid w:val="0056634D"/>
    <w:rsid w:val="00567893"/>
    <w:rsid w:val="005718D7"/>
    <w:rsid w:val="00572709"/>
    <w:rsid w:val="005745BA"/>
    <w:rsid w:val="00577789"/>
    <w:rsid w:val="00577FB5"/>
    <w:rsid w:val="0058137C"/>
    <w:rsid w:val="00581601"/>
    <w:rsid w:val="00587E9A"/>
    <w:rsid w:val="005901A3"/>
    <w:rsid w:val="005A0EAA"/>
    <w:rsid w:val="005A1670"/>
    <w:rsid w:val="005A5248"/>
    <w:rsid w:val="005C0782"/>
    <w:rsid w:val="005C506E"/>
    <w:rsid w:val="005C5323"/>
    <w:rsid w:val="005C6B5D"/>
    <w:rsid w:val="005D2871"/>
    <w:rsid w:val="005D5318"/>
    <w:rsid w:val="005D5D04"/>
    <w:rsid w:val="005D7026"/>
    <w:rsid w:val="005E2645"/>
    <w:rsid w:val="005E3714"/>
    <w:rsid w:val="005E383D"/>
    <w:rsid w:val="005F2401"/>
    <w:rsid w:val="005F4080"/>
    <w:rsid w:val="005F4C72"/>
    <w:rsid w:val="005F7C0B"/>
    <w:rsid w:val="006007C0"/>
    <w:rsid w:val="00601E52"/>
    <w:rsid w:val="00602CC0"/>
    <w:rsid w:val="00606683"/>
    <w:rsid w:val="00611EF5"/>
    <w:rsid w:val="0061290A"/>
    <w:rsid w:val="0061345D"/>
    <w:rsid w:val="00613550"/>
    <w:rsid w:val="006138DD"/>
    <w:rsid w:val="00613B04"/>
    <w:rsid w:val="006179C3"/>
    <w:rsid w:val="00617A89"/>
    <w:rsid w:val="00617D60"/>
    <w:rsid w:val="006201E6"/>
    <w:rsid w:val="00623AFA"/>
    <w:rsid w:val="00626DDB"/>
    <w:rsid w:val="00633438"/>
    <w:rsid w:val="00633F18"/>
    <w:rsid w:val="00637B21"/>
    <w:rsid w:val="006467F0"/>
    <w:rsid w:val="0064717E"/>
    <w:rsid w:val="006504FD"/>
    <w:rsid w:val="00652197"/>
    <w:rsid w:val="00653FC3"/>
    <w:rsid w:val="00655170"/>
    <w:rsid w:val="0065606D"/>
    <w:rsid w:val="0066340C"/>
    <w:rsid w:val="0066461D"/>
    <w:rsid w:val="00664C05"/>
    <w:rsid w:val="0066647E"/>
    <w:rsid w:val="00667D64"/>
    <w:rsid w:val="00670FC1"/>
    <w:rsid w:val="00676682"/>
    <w:rsid w:val="00680BAB"/>
    <w:rsid w:val="00681C5E"/>
    <w:rsid w:val="00683C8A"/>
    <w:rsid w:val="00683D08"/>
    <w:rsid w:val="00683FD4"/>
    <w:rsid w:val="0068670C"/>
    <w:rsid w:val="006954A6"/>
    <w:rsid w:val="00695949"/>
    <w:rsid w:val="00696CFF"/>
    <w:rsid w:val="006A5651"/>
    <w:rsid w:val="006A6A70"/>
    <w:rsid w:val="006A6C17"/>
    <w:rsid w:val="006B027A"/>
    <w:rsid w:val="006B1D6D"/>
    <w:rsid w:val="006B46B9"/>
    <w:rsid w:val="006B7A8B"/>
    <w:rsid w:val="006C159A"/>
    <w:rsid w:val="006C367F"/>
    <w:rsid w:val="006C3E02"/>
    <w:rsid w:val="006C6E5F"/>
    <w:rsid w:val="006C73C7"/>
    <w:rsid w:val="006D17A1"/>
    <w:rsid w:val="006D2226"/>
    <w:rsid w:val="006D28F8"/>
    <w:rsid w:val="006D4D15"/>
    <w:rsid w:val="006D6872"/>
    <w:rsid w:val="006D75DB"/>
    <w:rsid w:val="006D7C21"/>
    <w:rsid w:val="006E1008"/>
    <w:rsid w:val="006E1F8B"/>
    <w:rsid w:val="006E515C"/>
    <w:rsid w:val="006E70C2"/>
    <w:rsid w:val="006E7851"/>
    <w:rsid w:val="006F2307"/>
    <w:rsid w:val="006F2CFE"/>
    <w:rsid w:val="006F2DC0"/>
    <w:rsid w:val="006F48BA"/>
    <w:rsid w:val="006F4A3B"/>
    <w:rsid w:val="00700BDF"/>
    <w:rsid w:val="0070353E"/>
    <w:rsid w:val="0070378F"/>
    <w:rsid w:val="00704C2F"/>
    <w:rsid w:val="00707365"/>
    <w:rsid w:val="0070741E"/>
    <w:rsid w:val="00707D78"/>
    <w:rsid w:val="00710605"/>
    <w:rsid w:val="007110E4"/>
    <w:rsid w:val="00715281"/>
    <w:rsid w:val="00715452"/>
    <w:rsid w:val="007163F4"/>
    <w:rsid w:val="00717C4A"/>
    <w:rsid w:val="0072250E"/>
    <w:rsid w:val="007226C5"/>
    <w:rsid w:val="00723D61"/>
    <w:rsid w:val="007242E2"/>
    <w:rsid w:val="007278A4"/>
    <w:rsid w:val="007308E4"/>
    <w:rsid w:val="00731235"/>
    <w:rsid w:val="00733888"/>
    <w:rsid w:val="0073673D"/>
    <w:rsid w:val="007374AF"/>
    <w:rsid w:val="00737BC1"/>
    <w:rsid w:val="00737F8F"/>
    <w:rsid w:val="00741D18"/>
    <w:rsid w:val="00745379"/>
    <w:rsid w:val="00745A9F"/>
    <w:rsid w:val="00745B93"/>
    <w:rsid w:val="00745C23"/>
    <w:rsid w:val="00752B64"/>
    <w:rsid w:val="00754888"/>
    <w:rsid w:val="00755ADF"/>
    <w:rsid w:val="00756E0C"/>
    <w:rsid w:val="007576B0"/>
    <w:rsid w:val="00757CEA"/>
    <w:rsid w:val="00757E72"/>
    <w:rsid w:val="00764698"/>
    <w:rsid w:val="0076567A"/>
    <w:rsid w:val="00765FEC"/>
    <w:rsid w:val="00780B21"/>
    <w:rsid w:val="00782F1B"/>
    <w:rsid w:val="007834B8"/>
    <w:rsid w:val="00796166"/>
    <w:rsid w:val="007964E4"/>
    <w:rsid w:val="007A0DB3"/>
    <w:rsid w:val="007A1912"/>
    <w:rsid w:val="007A1A23"/>
    <w:rsid w:val="007A2E77"/>
    <w:rsid w:val="007A3E10"/>
    <w:rsid w:val="007A3E3C"/>
    <w:rsid w:val="007A5122"/>
    <w:rsid w:val="007A64C6"/>
    <w:rsid w:val="007A74D7"/>
    <w:rsid w:val="007B2508"/>
    <w:rsid w:val="007B525B"/>
    <w:rsid w:val="007C0BDB"/>
    <w:rsid w:val="007C3822"/>
    <w:rsid w:val="007C3911"/>
    <w:rsid w:val="007C3CFB"/>
    <w:rsid w:val="007C3FDF"/>
    <w:rsid w:val="007C6D72"/>
    <w:rsid w:val="007D063B"/>
    <w:rsid w:val="007D1252"/>
    <w:rsid w:val="007D1A8D"/>
    <w:rsid w:val="007D4373"/>
    <w:rsid w:val="007D4C51"/>
    <w:rsid w:val="007D6319"/>
    <w:rsid w:val="007D67E4"/>
    <w:rsid w:val="007E1720"/>
    <w:rsid w:val="007E1B63"/>
    <w:rsid w:val="007E32B3"/>
    <w:rsid w:val="007E60DA"/>
    <w:rsid w:val="007E6E3B"/>
    <w:rsid w:val="007F2936"/>
    <w:rsid w:val="007F39F0"/>
    <w:rsid w:val="007F50B5"/>
    <w:rsid w:val="007F5AF9"/>
    <w:rsid w:val="007F69B6"/>
    <w:rsid w:val="007F6F67"/>
    <w:rsid w:val="007F7839"/>
    <w:rsid w:val="007F7C56"/>
    <w:rsid w:val="00800301"/>
    <w:rsid w:val="00804983"/>
    <w:rsid w:val="00805CC0"/>
    <w:rsid w:val="00813CBA"/>
    <w:rsid w:val="00816677"/>
    <w:rsid w:val="00816E7A"/>
    <w:rsid w:val="00820DB8"/>
    <w:rsid w:val="008222C3"/>
    <w:rsid w:val="00824739"/>
    <w:rsid w:val="0082488D"/>
    <w:rsid w:val="00825105"/>
    <w:rsid w:val="008263CC"/>
    <w:rsid w:val="0083011F"/>
    <w:rsid w:val="00832C01"/>
    <w:rsid w:val="00832FB9"/>
    <w:rsid w:val="008355B1"/>
    <w:rsid w:val="00835B49"/>
    <w:rsid w:val="00836033"/>
    <w:rsid w:val="00836E11"/>
    <w:rsid w:val="0084056E"/>
    <w:rsid w:val="00842178"/>
    <w:rsid w:val="00843A4F"/>
    <w:rsid w:val="00847C17"/>
    <w:rsid w:val="008509A4"/>
    <w:rsid w:val="008514B8"/>
    <w:rsid w:val="00851795"/>
    <w:rsid w:val="008549B2"/>
    <w:rsid w:val="0085573A"/>
    <w:rsid w:val="008625E1"/>
    <w:rsid w:val="00865E7D"/>
    <w:rsid w:val="008715BE"/>
    <w:rsid w:val="00873F8D"/>
    <w:rsid w:val="00875849"/>
    <w:rsid w:val="00876A32"/>
    <w:rsid w:val="00880F03"/>
    <w:rsid w:val="008819BA"/>
    <w:rsid w:val="0088250E"/>
    <w:rsid w:val="00883BB4"/>
    <w:rsid w:val="0088526A"/>
    <w:rsid w:val="0088582C"/>
    <w:rsid w:val="0088648D"/>
    <w:rsid w:val="00887F37"/>
    <w:rsid w:val="00894045"/>
    <w:rsid w:val="0089557A"/>
    <w:rsid w:val="00897C5D"/>
    <w:rsid w:val="008A6DDD"/>
    <w:rsid w:val="008A7726"/>
    <w:rsid w:val="008A79FD"/>
    <w:rsid w:val="008A7E19"/>
    <w:rsid w:val="008B13E1"/>
    <w:rsid w:val="008B1A26"/>
    <w:rsid w:val="008B217F"/>
    <w:rsid w:val="008B3946"/>
    <w:rsid w:val="008B6ABB"/>
    <w:rsid w:val="008B7DF5"/>
    <w:rsid w:val="008C0003"/>
    <w:rsid w:val="008C5D1B"/>
    <w:rsid w:val="008C73B1"/>
    <w:rsid w:val="008C7B25"/>
    <w:rsid w:val="008D0DEF"/>
    <w:rsid w:val="008D19A2"/>
    <w:rsid w:val="008D30BA"/>
    <w:rsid w:val="008D40F1"/>
    <w:rsid w:val="008D4868"/>
    <w:rsid w:val="008E10BE"/>
    <w:rsid w:val="008E10CC"/>
    <w:rsid w:val="008E386C"/>
    <w:rsid w:val="008E4170"/>
    <w:rsid w:val="008E787F"/>
    <w:rsid w:val="008F2761"/>
    <w:rsid w:val="008F3A4B"/>
    <w:rsid w:val="008F59EF"/>
    <w:rsid w:val="009002D6"/>
    <w:rsid w:val="009011D5"/>
    <w:rsid w:val="0090190C"/>
    <w:rsid w:val="0090228C"/>
    <w:rsid w:val="00903845"/>
    <w:rsid w:val="00905CF8"/>
    <w:rsid w:val="0090695D"/>
    <w:rsid w:val="00907A98"/>
    <w:rsid w:val="0091645D"/>
    <w:rsid w:val="00920502"/>
    <w:rsid w:val="00923B8A"/>
    <w:rsid w:val="0092523B"/>
    <w:rsid w:val="0092538B"/>
    <w:rsid w:val="00926DCF"/>
    <w:rsid w:val="00931B6F"/>
    <w:rsid w:val="00931C60"/>
    <w:rsid w:val="00931C6F"/>
    <w:rsid w:val="00932192"/>
    <w:rsid w:val="009346F7"/>
    <w:rsid w:val="00936701"/>
    <w:rsid w:val="00940115"/>
    <w:rsid w:val="009403C0"/>
    <w:rsid w:val="009432FA"/>
    <w:rsid w:val="0094621B"/>
    <w:rsid w:val="00946F65"/>
    <w:rsid w:val="0095084D"/>
    <w:rsid w:val="0095448B"/>
    <w:rsid w:val="009611DF"/>
    <w:rsid w:val="00961A59"/>
    <w:rsid w:val="00963196"/>
    <w:rsid w:val="00963EC0"/>
    <w:rsid w:val="00964277"/>
    <w:rsid w:val="00966B39"/>
    <w:rsid w:val="00966D75"/>
    <w:rsid w:val="00970076"/>
    <w:rsid w:val="009738EE"/>
    <w:rsid w:val="0098163F"/>
    <w:rsid w:val="00984303"/>
    <w:rsid w:val="0099191D"/>
    <w:rsid w:val="009932AE"/>
    <w:rsid w:val="009955DF"/>
    <w:rsid w:val="009A3B0A"/>
    <w:rsid w:val="009B05FB"/>
    <w:rsid w:val="009B127E"/>
    <w:rsid w:val="009B1B0D"/>
    <w:rsid w:val="009B2CAF"/>
    <w:rsid w:val="009B573E"/>
    <w:rsid w:val="009B6788"/>
    <w:rsid w:val="009C204C"/>
    <w:rsid w:val="009C6EBF"/>
    <w:rsid w:val="009D04F4"/>
    <w:rsid w:val="009D2375"/>
    <w:rsid w:val="009D36AD"/>
    <w:rsid w:val="009D5EDC"/>
    <w:rsid w:val="009E01CB"/>
    <w:rsid w:val="009E40F4"/>
    <w:rsid w:val="009E5C8F"/>
    <w:rsid w:val="009F111D"/>
    <w:rsid w:val="009F29A5"/>
    <w:rsid w:val="009F44F8"/>
    <w:rsid w:val="009F4BF3"/>
    <w:rsid w:val="00A03BD5"/>
    <w:rsid w:val="00A042D8"/>
    <w:rsid w:val="00A0513F"/>
    <w:rsid w:val="00A06515"/>
    <w:rsid w:val="00A07ECB"/>
    <w:rsid w:val="00A1218E"/>
    <w:rsid w:val="00A12CEC"/>
    <w:rsid w:val="00A14BF5"/>
    <w:rsid w:val="00A1536D"/>
    <w:rsid w:val="00A16565"/>
    <w:rsid w:val="00A1722A"/>
    <w:rsid w:val="00A17660"/>
    <w:rsid w:val="00A207FE"/>
    <w:rsid w:val="00A2265A"/>
    <w:rsid w:val="00A2354E"/>
    <w:rsid w:val="00A246AE"/>
    <w:rsid w:val="00A25527"/>
    <w:rsid w:val="00A277F8"/>
    <w:rsid w:val="00A35E35"/>
    <w:rsid w:val="00A40748"/>
    <w:rsid w:val="00A40CB0"/>
    <w:rsid w:val="00A422F1"/>
    <w:rsid w:val="00A42961"/>
    <w:rsid w:val="00A43BE6"/>
    <w:rsid w:val="00A46BAA"/>
    <w:rsid w:val="00A474E3"/>
    <w:rsid w:val="00A53BA6"/>
    <w:rsid w:val="00A54BE3"/>
    <w:rsid w:val="00A556EA"/>
    <w:rsid w:val="00A62E7A"/>
    <w:rsid w:val="00A6353A"/>
    <w:rsid w:val="00A674B5"/>
    <w:rsid w:val="00A67607"/>
    <w:rsid w:val="00A71AD8"/>
    <w:rsid w:val="00A71E7B"/>
    <w:rsid w:val="00A73108"/>
    <w:rsid w:val="00A7574B"/>
    <w:rsid w:val="00A81EE0"/>
    <w:rsid w:val="00A82A12"/>
    <w:rsid w:val="00A84E9A"/>
    <w:rsid w:val="00A867EE"/>
    <w:rsid w:val="00A9337B"/>
    <w:rsid w:val="00A947B4"/>
    <w:rsid w:val="00A95CF3"/>
    <w:rsid w:val="00A96E51"/>
    <w:rsid w:val="00A971FD"/>
    <w:rsid w:val="00AA08E5"/>
    <w:rsid w:val="00AA156B"/>
    <w:rsid w:val="00AA612D"/>
    <w:rsid w:val="00AB1BDC"/>
    <w:rsid w:val="00AB1FC0"/>
    <w:rsid w:val="00AB2289"/>
    <w:rsid w:val="00AB533C"/>
    <w:rsid w:val="00AC1E77"/>
    <w:rsid w:val="00AC603D"/>
    <w:rsid w:val="00AD138D"/>
    <w:rsid w:val="00AD3BBA"/>
    <w:rsid w:val="00AD54F6"/>
    <w:rsid w:val="00AE29FA"/>
    <w:rsid w:val="00AE2BC2"/>
    <w:rsid w:val="00AE5CD4"/>
    <w:rsid w:val="00AE77B4"/>
    <w:rsid w:val="00AF3730"/>
    <w:rsid w:val="00AF501B"/>
    <w:rsid w:val="00AF58AA"/>
    <w:rsid w:val="00AF6F04"/>
    <w:rsid w:val="00B0005D"/>
    <w:rsid w:val="00B009F3"/>
    <w:rsid w:val="00B10B0B"/>
    <w:rsid w:val="00B12875"/>
    <w:rsid w:val="00B1385D"/>
    <w:rsid w:val="00B16012"/>
    <w:rsid w:val="00B1718A"/>
    <w:rsid w:val="00B17769"/>
    <w:rsid w:val="00B17A8A"/>
    <w:rsid w:val="00B17FE3"/>
    <w:rsid w:val="00B20CD0"/>
    <w:rsid w:val="00B24862"/>
    <w:rsid w:val="00B2643F"/>
    <w:rsid w:val="00B277B8"/>
    <w:rsid w:val="00B310A6"/>
    <w:rsid w:val="00B31595"/>
    <w:rsid w:val="00B316E6"/>
    <w:rsid w:val="00B35763"/>
    <w:rsid w:val="00B36BDF"/>
    <w:rsid w:val="00B37D46"/>
    <w:rsid w:val="00B47FD2"/>
    <w:rsid w:val="00B50154"/>
    <w:rsid w:val="00B5308F"/>
    <w:rsid w:val="00B53B33"/>
    <w:rsid w:val="00B64D7F"/>
    <w:rsid w:val="00B67C73"/>
    <w:rsid w:val="00B742DB"/>
    <w:rsid w:val="00B74F13"/>
    <w:rsid w:val="00B76F0A"/>
    <w:rsid w:val="00B77A42"/>
    <w:rsid w:val="00B832E0"/>
    <w:rsid w:val="00B83ADF"/>
    <w:rsid w:val="00B910AE"/>
    <w:rsid w:val="00B91F1F"/>
    <w:rsid w:val="00B9266B"/>
    <w:rsid w:val="00B957F3"/>
    <w:rsid w:val="00B96934"/>
    <w:rsid w:val="00BA0C05"/>
    <w:rsid w:val="00BA1FED"/>
    <w:rsid w:val="00BA25DE"/>
    <w:rsid w:val="00BB0772"/>
    <w:rsid w:val="00BB2BB3"/>
    <w:rsid w:val="00BB2FC5"/>
    <w:rsid w:val="00BB7E19"/>
    <w:rsid w:val="00BC6ADA"/>
    <w:rsid w:val="00BD5FD3"/>
    <w:rsid w:val="00BD7042"/>
    <w:rsid w:val="00BE130A"/>
    <w:rsid w:val="00BE1685"/>
    <w:rsid w:val="00BE1A9E"/>
    <w:rsid w:val="00BE3F39"/>
    <w:rsid w:val="00BE4261"/>
    <w:rsid w:val="00BE4ED7"/>
    <w:rsid w:val="00BE56C4"/>
    <w:rsid w:val="00BE6A87"/>
    <w:rsid w:val="00BF22F0"/>
    <w:rsid w:val="00BF2A90"/>
    <w:rsid w:val="00BF2E9E"/>
    <w:rsid w:val="00BF3369"/>
    <w:rsid w:val="00BF36DA"/>
    <w:rsid w:val="00BF3EE1"/>
    <w:rsid w:val="00C00702"/>
    <w:rsid w:val="00C05983"/>
    <w:rsid w:val="00C1053A"/>
    <w:rsid w:val="00C116FD"/>
    <w:rsid w:val="00C11AD8"/>
    <w:rsid w:val="00C139D2"/>
    <w:rsid w:val="00C20766"/>
    <w:rsid w:val="00C237D3"/>
    <w:rsid w:val="00C274DE"/>
    <w:rsid w:val="00C32605"/>
    <w:rsid w:val="00C34351"/>
    <w:rsid w:val="00C372D6"/>
    <w:rsid w:val="00C40A01"/>
    <w:rsid w:val="00C46B8A"/>
    <w:rsid w:val="00C55A9E"/>
    <w:rsid w:val="00C623AF"/>
    <w:rsid w:val="00C66EDD"/>
    <w:rsid w:val="00C71600"/>
    <w:rsid w:val="00C719A5"/>
    <w:rsid w:val="00C7312C"/>
    <w:rsid w:val="00C75187"/>
    <w:rsid w:val="00C755BD"/>
    <w:rsid w:val="00C763C9"/>
    <w:rsid w:val="00C81DEC"/>
    <w:rsid w:val="00C914DE"/>
    <w:rsid w:val="00C923A6"/>
    <w:rsid w:val="00C92871"/>
    <w:rsid w:val="00C9490C"/>
    <w:rsid w:val="00CA0BA9"/>
    <w:rsid w:val="00CA19BC"/>
    <w:rsid w:val="00CA2E17"/>
    <w:rsid w:val="00CA45CC"/>
    <w:rsid w:val="00CA5C12"/>
    <w:rsid w:val="00CA605E"/>
    <w:rsid w:val="00CA7F9B"/>
    <w:rsid w:val="00CB0753"/>
    <w:rsid w:val="00CB0CC2"/>
    <w:rsid w:val="00CC2307"/>
    <w:rsid w:val="00CC32AA"/>
    <w:rsid w:val="00CC3D3A"/>
    <w:rsid w:val="00CC4FDE"/>
    <w:rsid w:val="00CC55DF"/>
    <w:rsid w:val="00CD05EA"/>
    <w:rsid w:val="00CD23B2"/>
    <w:rsid w:val="00CD4027"/>
    <w:rsid w:val="00CD4382"/>
    <w:rsid w:val="00CD4539"/>
    <w:rsid w:val="00CD4B5D"/>
    <w:rsid w:val="00CD4BCA"/>
    <w:rsid w:val="00CD518B"/>
    <w:rsid w:val="00CD6031"/>
    <w:rsid w:val="00CE0777"/>
    <w:rsid w:val="00CE09F3"/>
    <w:rsid w:val="00CE2827"/>
    <w:rsid w:val="00CE2ED5"/>
    <w:rsid w:val="00CE52B1"/>
    <w:rsid w:val="00CE6614"/>
    <w:rsid w:val="00CF3719"/>
    <w:rsid w:val="00CF495B"/>
    <w:rsid w:val="00CF7331"/>
    <w:rsid w:val="00D02071"/>
    <w:rsid w:val="00D02B6E"/>
    <w:rsid w:val="00D03D9F"/>
    <w:rsid w:val="00D04540"/>
    <w:rsid w:val="00D05E3C"/>
    <w:rsid w:val="00D07FF1"/>
    <w:rsid w:val="00D10A27"/>
    <w:rsid w:val="00D1268C"/>
    <w:rsid w:val="00D1290E"/>
    <w:rsid w:val="00D15553"/>
    <w:rsid w:val="00D2427D"/>
    <w:rsid w:val="00D26BB1"/>
    <w:rsid w:val="00D26CF2"/>
    <w:rsid w:val="00D26FCE"/>
    <w:rsid w:val="00D30293"/>
    <w:rsid w:val="00D31482"/>
    <w:rsid w:val="00D35F5C"/>
    <w:rsid w:val="00D4075D"/>
    <w:rsid w:val="00D43421"/>
    <w:rsid w:val="00D44AB9"/>
    <w:rsid w:val="00D45015"/>
    <w:rsid w:val="00D45310"/>
    <w:rsid w:val="00D45FAE"/>
    <w:rsid w:val="00D46EC2"/>
    <w:rsid w:val="00D531A0"/>
    <w:rsid w:val="00D5533E"/>
    <w:rsid w:val="00D568D7"/>
    <w:rsid w:val="00D60FED"/>
    <w:rsid w:val="00D617AF"/>
    <w:rsid w:val="00D63090"/>
    <w:rsid w:val="00D65751"/>
    <w:rsid w:val="00D66E65"/>
    <w:rsid w:val="00D71026"/>
    <w:rsid w:val="00D741B7"/>
    <w:rsid w:val="00D825E1"/>
    <w:rsid w:val="00D82BC2"/>
    <w:rsid w:val="00D8456A"/>
    <w:rsid w:val="00D845F0"/>
    <w:rsid w:val="00D91A8F"/>
    <w:rsid w:val="00D95B0B"/>
    <w:rsid w:val="00DA2F8E"/>
    <w:rsid w:val="00DA67B6"/>
    <w:rsid w:val="00DA7576"/>
    <w:rsid w:val="00DB66E9"/>
    <w:rsid w:val="00DB71B1"/>
    <w:rsid w:val="00DB7E0D"/>
    <w:rsid w:val="00DC49B2"/>
    <w:rsid w:val="00DD0518"/>
    <w:rsid w:val="00DD19F5"/>
    <w:rsid w:val="00DD3040"/>
    <w:rsid w:val="00DD435E"/>
    <w:rsid w:val="00DE2F19"/>
    <w:rsid w:val="00DE5CB5"/>
    <w:rsid w:val="00DF0901"/>
    <w:rsid w:val="00DF229C"/>
    <w:rsid w:val="00E00542"/>
    <w:rsid w:val="00E005F4"/>
    <w:rsid w:val="00E00932"/>
    <w:rsid w:val="00E030FA"/>
    <w:rsid w:val="00E05460"/>
    <w:rsid w:val="00E05A29"/>
    <w:rsid w:val="00E060F2"/>
    <w:rsid w:val="00E076A1"/>
    <w:rsid w:val="00E078F6"/>
    <w:rsid w:val="00E10236"/>
    <w:rsid w:val="00E10510"/>
    <w:rsid w:val="00E10CE2"/>
    <w:rsid w:val="00E124CC"/>
    <w:rsid w:val="00E1553C"/>
    <w:rsid w:val="00E166C4"/>
    <w:rsid w:val="00E2018D"/>
    <w:rsid w:val="00E236B0"/>
    <w:rsid w:val="00E25969"/>
    <w:rsid w:val="00E267EE"/>
    <w:rsid w:val="00E30523"/>
    <w:rsid w:val="00E31E69"/>
    <w:rsid w:val="00E3478D"/>
    <w:rsid w:val="00E34E2B"/>
    <w:rsid w:val="00E370E3"/>
    <w:rsid w:val="00E408E2"/>
    <w:rsid w:val="00E41336"/>
    <w:rsid w:val="00E44C79"/>
    <w:rsid w:val="00E452A9"/>
    <w:rsid w:val="00E50443"/>
    <w:rsid w:val="00E53D04"/>
    <w:rsid w:val="00E56BC8"/>
    <w:rsid w:val="00E60BE7"/>
    <w:rsid w:val="00E61BE5"/>
    <w:rsid w:val="00E6269A"/>
    <w:rsid w:val="00E6398F"/>
    <w:rsid w:val="00E640B2"/>
    <w:rsid w:val="00E7169D"/>
    <w:rsid w:val="00E722E8"/>
    <w:rsid w:val="00E72519"/>
    <w:rsid w:val="00E73E64"/>
    <w:rsid w:val="00E751D3"/>
    <w:rsid w:val="00E75DB7"/>
    <w:rsid w:val="00E76890"/>
    <w:rsid w:val="00E76A03"/>
    <w:rsid w:val="00E76F09"/>
    <w:rsid w:val="00E817A8"/>
    <w:rsid w:val="00E82A1B"/>
    <w:rsid w:val="00E82BB2"/>
    <w:rsid w:val="00E83BA2"/>
    <w:rsid w:val="00E85346"/>
    <w:rsid w:val="00E863E9"/>
    <w:rsid w:val="00E8686F"/>
    <w:rsid w:val="00E8696C"/>
    <w:rsid w:val="00E92592"/>
    <w:rsid w:val="00E94412"/>
    <w:rsid w:val="00E95E9C"/>
    <w:rsid w:val="00E96FEC"/>
    <w:rsid w:val="00E97207"/>
    <w:rsid w:val="00E97428"/>
    <w:rsid w:val="00EA43B2"/>
    <w:rsid w:val="00EA4AD3"/>
    <w:rsid w:val="00EA69D2"/>
    <w:rsid w:val="00EA7037"/>
    <w:rsid w:val="00EA7246"/>
    <w:rsid w:val="00EA756A"/>
    <w:rsid w:val="00EB32C8"/>
    <w:rsid w:val="00EC527F"/>
    <w:rsid w:val="00EC5A58"/>
    <w:rsid w:val="00EC7A90"/>
    <w:rsid w:val="00ED011D"/>
    <w:rsid w:val="00ED0578"/>
    <w:rsid w:val="00ED2345"/>
    <w:rsid w:val="00ED28CD"/>
    <w:rsid w:val="00ED556C"/>
    <w:rsid w:val="00ED5687"/>
    <w:rsid w:val="00ED6227"/>
    <w:rsid w:val="00EE179A"/>
    <w:rsid w:val="00EE17EE"/>
    <w:rsid w:val="00EE320C"/>
    <w:rsid w:val="00EE7180"/>
    <w:rsid w:val="00EF26B4"/>
    <w:rsid w:val="00EF5711"/>
    <w:rsid w:val="00EF6D5D"/>
    <w:rsid w:val="00F042C9"/>
    <w:rsid w:val="00F04DE5"/>
    <w:rsid w:val="00F06123"/>
    <w:rsid w:val="00F070FF"/>
    <w:rsid w:val="00F073EA"/>
    <w:rsid w:val="00F11B82"/>
    <w:rsid w:val="00F13BAB"/>
    <w:rsid w:val="00F13EC8"/>
    <w:rsid w:val="00F22629"/>
    <w:rsid w:val="00F22AEF"/>
    <w:rsid w:val="00F232FF"/>
    <w:rsid w:val="00F310FB"/>
    <w:rsid w:val="00F31B0F"/>
    <w:rsid w:val="00F34A3D"/>
    <w:rsid w:val="00F354CC"/>
    <w:rsid w:val="00F36E31"/>
    <w:rsid w:val="00F403DC"/>
    <w:rsid w:val="00F41366"/>
    <w:rsid w:val="00F426E1"/>
    <w:rsid w:val="00F44170"/>
    <w:rsid w:val="00F4466D"/>
    <w:rsid w:val="00F469C9"/>
    <w:rsid w:val="00F523C3"/>
    <w:rsid w:val="00F52F49"/>
    <w:rsid w:val="00F53231"/>
    <w:rsid w:val="00F57474"/>
    <w:rsid w:val="00F61319"/>
    <w:rsid w:val="00F61B26"/>
    <w:rsid w:val="00F63077"/>
    <w:rsid w:val="00F67EE3"/>
    <w:rsid w:val="00F71812"/>
    <w:rsid w:val="00F71834"/>
    <w:rsid w:val="00F71B32"/>
    <w:rsid w:val="00F75B51"/>
    <w:rsid w:val="00F80A7A"/>
    <w:rsid w:val="00F81214"/>
    <w:rsid w:val="00F81994"/>
    <w:rsid w:val="00F83991"/>
    <w:rsid w:val="00F861B7"/>
    <w:rsid w:val="00F86709"/>
    <w:rsid w:val="00F86936"/>
    <w:rsid w:val="00F90DED"/>
    <w:rsid w:val="00F92117"/>
    <w:rsid w:val="00F92CAE"/>
    <w:rsid w:val="00F965EC"/>
    <w:rsid w:val="00FA0C0F"/>
    <w:rsid w:val="00FA3CED"/>
    <w:rsid w:val="00FA4588"/>
    <w:rsid w:val="00FB0669"/>
    <w:rsid w:val="00FB0F76"/>
    <w:rsid w:val="00FB5DBE"/>
    <w:rsid w:val="00FC0F50"/>
    <w:rsid w:val="00FC2738"/>
    <w:rsid w:val="00FC41CB"/>
    <w:rsid w:val="00FC46A5"/>
    <w:rsid w:val="00FC6773"/>
    <w:rsid w:val="00FD1382"/>
    <w:rsid w:val="00FD5B36"/>
    <w:rsid w:val="00FD6632"/>
    <w:rsid w:val="00FD6F90"/>
    <w:rsid w:val="00FE3A42"/>
    <w:rsid w:val="00FF02B3"/>
    <w:rsid w:val="00FF076D"/>
    <w:rsid w:val="00FF120E"/>
    <w:rsid w:val="00FF17AA"/>
    <w:rsid w:val="00FF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CF3BBB"/>
  <w15:chartTrackingRefBased/>
  <w15:docId w15:val="{57A7AA3B-9250-457A-817A-E583D624C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9C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F469C9"/>
    <w:pPr>
      <w:keepNext/>
      <w:outlineLvl w:val="0"/>
    </w:pPr>
    <w:rPr>
      <w:b/>
      <w:sz w:val="24"/>
      <w:lang w:val="x-none" w:eastAsia="x-none"/>
    </w:rPr>
  </w:style>
  <w:style w:type="paragraph" w:styleId="Heading2">
    <w:name w:val="heading 2"/>
    <w:basedOn w:val="Normal"/>
    <w:next w:val="Normal"/>
    <w:link w:val="Heading2Char"/>
    <w:unhideWhenUsed/>
    <w:qFormat/>
    <w:rsid w:val="0056789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56789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56789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unhideWhenUsed/>
    <w:qFormat/>
    <w:rsid w:val="0056789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69C9"/>
    <w:rPr>
      <w:rFonts w:ascii="Times New Roman" w:eastAsia="Times New Roman" w:hAnsi="Times New Roman" w:cs="Times New Roman"/>
      <w:b/>
      <w:sz w:val="24"/>
      <w:szCs w:val="20"/>
      <w:lang w:val="x-none" w:eastAsia="x-none"/>
    </w:rPr>
  </w:style>
  <w:style w:type="paragraph" w:styleId="Header">
    <w:name w:val="header"/>
    <w:basedOn w:val="Normal"/>
    <w:link w:val="HeaderChar"/>
    <w:rsid w:val="00F469C9"/>
    <w:pPr>
      <w:tabs>
        <w:tab w:val="center" w:pos="4320"/>
        <w:tab w:val="right" w:pos="8640"/>
      </w:tabs>
    </w:pPr>
  </w:style>
  <w:style w:type="character" w:customStyle="1" w:styleId="HeaderChar">
    <w:name w:val="Header Char"/>
    <w:basedOn w:val="DefaultParagraphFont"/>
    <w:link w:val="Header"/>
    <w:rsid w:val="00F469C9"/>
    <w:rPr>
      <w:rFonts w:ascii="Times New Roman" w:eastAsia="Times New Roman" w:hAnsi="Times New Roman" w:cs="Times New Roman"/>
      <w:sz w:val="20"/>
      <w:szCs w:val="20"/>
    </w:rPr>
  </w:style>
  <w:style w:type="paragraph" w:styleId="Footer">
    <w:name w:val="footer"/>
    <w:basedOn w:val="Normal"/>
    <w:link w:val="FooterChar"/>
    <w:rsid w:val="00F469C9"/>
    <w:pPr>
      <w:tabs>
        <w:tab w:val="center" w:pos="4320"/>
        <w:tab w:val="right" w:pos="8640"/>
      </w:tabs>
    </w:pPr>
  </w:style>
  <w:style w:type="character" w:customStyle="1" w:styleId="FooterChar">
    <w:name w:val="Footer Char"/>
    <w:basedOn w:val="DefaultParagraphFont"/>
    <w:link w:val="Footer"/>
    <w:rsid w:val="00F469C9"/>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1C7C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7CA6"/>
    <w:rPr>
      <w:rFonts w:ascii="Segoe UI" w:eastAsia="Times New Roman" w:hAnsi="Segoe UI" w:cs="Segoe UI"/>
      <w:sz w:val="18"/>
      <w:szCs w:val="18"/>
    </w:rPr>
  </w:style>
  <w:style w:type="paragraph" w:styleId="ListParagraph">
    <w:name w:val="List Paragraph"/>
    <w:aliases w:val="Virginia,List Paragraph1,List Paragraph Char Char"/>
    <w:basedOn w:val="Normal"/>
    <w:link w:val="ListParagraphChar"/>
    <w:uiPriority w:val="34"/>
    <w:qFormat/>
    <w:rsid w:val="00104525"/>
    <w:pPr>
      <w:ind w:left="720"/>
      <w:contextualSpacing/>
    </w:pPr>
  </w:style>
  <w:style w:type="character" w:styleId="Hyperlink">
    <w:name w:val="Hyperlink"/>
    <w:basedOn w:val="DefaultParagraphFont"/>
    <w:uiPriority w:val="99"/>
    <w:unhideWhenUsed/>
    <w:rsid w:val="00417BCF"/>
    <w:rPr>
      <w:color w:val="0000FF"/>
      <w:u w:val="single"/>
    </w:rPr>
  </w:style>
  <w:style w:type="table" w:styleId="TableGrid">
    <w:name w:val="Table Grid"/>
    <w:basedOn w:val="TableNormal"/>
    <w:uiPriority w:val="59"/>
    <w:qFormat/>
    <w:rsid w:val="00EA43B2"/>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A19BC"/>
    <w:pPr>
      <w:widowControl w:val="0"/>
      <w:autoSpaceDE w:val="0"/>
      <w:autoSpaceDN w:val="0"/>
    </w:pPr>
    <w:rPr>
      <w:rFonts w:ascii="Book Antiqua" w:eastAsia="Book Antiqua" w:hAnsi="Book Antiqua" w:cs="Book Antiqua"/>
      <w:sz w:val="22"/>
      <w:szCs w:val="22"/>
    </w:rPr>
  </w:style>
  <w:style w:type="character" w:customStyle="1" w:styleId="Heading2Char">
    <w:name w:val="Heading 2 Char"/>
    <w:basedOn w:val="DefaultParagraphFont"/>
    <w:link w:val="Heading2"/>
    <w:rsid w:val="0056789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56789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567893"/>
    <w:rPr>
      <w:rFonts w:asciiTheme="majorHAnsi" w:eastAsiaTheme="majorEastAsia" w:hAnsiTheme="majorHAnsi" w:cstheme="majorBidi"/>
      <w:i/>
      <w:iCs/>
      <w:color w:val="2E74B5" w:themeColor="accent1" w:themeShade="BF"/>
      <w:sz w:val="20"/>
      <w:szCs w:val="20"/>
    </w:rPr>
  </w:style>
  <w:style w:type="character" w:customStyle="1" w:styleId="Heading8Char">
    <w:name w:val="Heading 8 Char"/>
    <w:basedOn w:val="DefaultParagraphFont"/>
    <w:link w:val="Heading8"/>
    <w:rsid w:val="00567893"/>
    <w:rPr>
      <w:rFonts w:asciiTheme="majorHAnsi" w:eastAsiaTheme="majorEastAsia" w:hAnsiTheme="majorHAnsi" w:cstheme="majorBidi"/>
      <w:color w:val="272727" w:themeColor="text1" w:themeTint="D8"/>
      <w:sz w:val="21"/>
      <w:szCs w:val="21"/>
    </w:rPr>
  </w:style>
  <w:style w:type="paragraph" w:styleId="TOC1">
    <w:name w:val="toc 1"/>
    <w:aliases w:val="SMF Index"/>
    <w:basedOn w:val="Normal"/>
    <w:next w:val="Normal"/>
    <w:autoRedefine/>
    <w:rsid w:val="00567893"/>
    <w:pPr>
      <w:spacing w:before="120" w:after="120"/>
    </w:pPr>
    <w:rPr>
      <w:rFonts w:ascii="Arial" w:hAnsi="Arial"/>
      <w:b/>
      <w:sz w:val="22"/>
    </w:rPr>
  </w:style>
  <w:style w:type="paragraph" w:styleId="BodyTextIndent">
    <w:name w:val="Body Text Indent"/>
    <w:basedOn w:val="Normal"/>
    <w:link w:val="BodyTextIndentChar"/>
    <w:rsid w:val="00567893"/>
    <w:pPr>
      <w:ind w:left="1440"/>
      <w:jc w:val="both"/>
    </w:pPr>
    <w:rPr>
      <w:sz w:val="24"/>
    </w:rPr>
  </w:style>
  <w:style w:type="character" w:customStyle="1" w:styleId="BodyTextIndentChar">
    <w:name w:val="Body Text Indent Char"/>
    <w:basedOn w:val="DefaultParagraphFont"/>
    <w:link w:val="BodyTextIndent"/>
    <w:rsid w:val="00567893"/>
    <w:rPr>
      <w:rFonts w:ascii="Times New Roman" w:eastAsia="Times New Roman" w:hAnsi="Times New Roman" w:cs="Times New Roman"/>
      <w:sz w:val="24"/>
      <w:szCs w:val="20"/>
    </w:rPr>
  </w:style>
  <w:style w:type="paragraph" w:styleId="NormalWeb">
    <w:name w:val="Normal (Web)"/>
    <w:basedOn w:val="Normal"/>
    <w:uiPriority w:val="99"/>
    <w:rsid w:val="00567893"/>
    <w:pPr>
      <w:spacing w:before="100" w:beforeAutospacing="1" w:after="100" w:afterAutospacing="1"/>
    </w:pPr>
    <w:rPr>
      <w:sz w:val="24"/>
      <w:szCs w:val="24"/>
    </w:rPr>
  </w:style>
  <w:style w:type="paragraph" w:customStyle="1" w:styleId="CharCharCharCharCharCharChar">
    <w:name w:val="Char Char Char Char Char Char Char"/>
    <w:basedOn w:val="Normal"/>
    <w:autoRedefine/>
    <w:rsid w:val="00567893"/>
    <w:pPr>
      <w:spacing w:after="160" w:line="240" w:lineRule="exact"/>
    </w:pPr>
    <w:rPr>
      <w:rFonts w:ascii="Century Gothic" w:hAnsi="Century Gothic"/>
      <w:b/>
    </w:rPr>
  </w:style>
  <w:style w:type="paragraph" w:customStyle="1" w:styleId="WW-NormalWeb">
    <w:name w:val="WW-Normal (Web)"/>
    <w:basedOn w:val="Normal"/>
    <w:rsid w:val="00567893"/>
    <w:pPr>
      <w:suppressAutoHyphens/>
      <w:spacing w:before="100" w:after="100"/>
    </w:pPr>
    <w:rPr>
      <w:sz w:val="24"/>
    </w:rPr>
  </w:style>
  <w:style w:type="character" w:styleId="CommentReference">
    <w:name w:val="annotation reference"/>
    <w:basedOn w:val="DefaultParagraphFont"/>
    <w:rsid w:val="00567893"/>
    <w:rPr>
      <w:sz w:val="16"/>
      <w:szCs w:val="16"/>
    </w:rPr>
  </w:style>
  <w:style w:type="paragraph" w:styleId="CommentText">
    <w:name w:val="annotation text"/>
    <w:basedOn w:val="Normal"/>
    <w:link w:val="CommentTextChar"/>
    <w:rsid w:val="00567893"/>
  </w:style>
  <w:style w:type="character" w:customStyle="1" w:styleId="CommentTextChar">
    <w:name w:val="Comment Text Char"/>
    <w:basedOn w:val="DefaultParagraphFont"/>
    <w:link w:val="CommentText"/>
    <w:rsid w:val="0056789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7893"/>
    <w:rPr>
      <w:b/>
      <w:bCs/>
    </w:rPr>
  </w:style>
  <w:style w:type="character" w:customStyle="1" w:styleId="CommentSubjectChar">
    <w:name w:val="Comment Subject Char"/>
    <w:basedOn w:val="CommentTextChar"/>
    <w:link w:val="CommentSubject"/>
    <w:rsid w:val="00567893"/>
    <w:rPr>
      <w:rFonts w:ascii="Times New Roman" w:eastAsia="Times New Roman" w:hAnsi="Times New Roman" w:cs="Times New Roman"/>
      <w:b/>
      <w:bCs/>
      <w:sz w:val="20"/>
      <w:szCs w:val="20"/>
    </w:rPr>
  </w:style>
  <w:style w:type="paragraph" w:styleId="BodyText">
    <w:name w:val="Body Text"/>
    <w:basedOn w:val="Normal"/>
    <w:link w:val="BodyTextChar"/>
    <w:rsid w:val="00567893"/>
    <w:pPr>
      <w:spacing w:after="120"/>
    </w:pPr>
  </w:style>
  <w:style w:type="character" w:customStyle="1" w:styleId="BodyTextChar">
    <w:name w:val="Body Text Char"/>
    <w:basedOn w:val="DefaultParagraphFont"/>
    <w:link w:val="BodyText"/>
    <w:rsid w:val="00567893"/>
    <w:rPr>
      <w:rFonts w:ascii="Times New Roman" w:eastAsia="Times New Roman" w:hAnsi="Times New Roman" w:cs="Times New Roman"/>
      <w:sz w:val="20"/>
      <w:szCs w:val="20"/>
    </w:rPr>
  </w:style>
  <w:style w:type="paragraph" w:customStyle="1" w:styleId="TableContents">
    <w:name w:val="Table Contents"/>
    <w:basedOn w:val="BodyText"/>
    <w:rsid w:val="00567893"/>
    <w:pPr>
      <w:widowControl w:val="0"/>
      <w:suppressAutoHyphens/>
    </w:pPr>
    <w:rPr>
      <w:sz w:val="24"/>
    </w:rPr>
  </w:style>
  <w:style w:type="paragraph" w:styleId="BodyText3">
    <w:name w:val="Body Text 3"/>
    <w:basedOn w:val="Normal"/>
    <w:link w:val="BodyText3Char"/>
    <w:rsid w:val="00567893"/>
    <w:pPr>
      <w:suppressAutoHyphens/>
      <w:spacing w:after="120"/>
    </w:pPr>
    <w:rPr>
      <w:sz w:val="16"/>
      <w:szCs w:val="16"/>
    </w:rPr>
  </w:style>
  <w:style w:type="character" w:customStyle="1" w:styleId="BodyText3Char">
    <w:name w:val="Body Text 3 Char"/>
    <w:basedOn w:val="DefaultParagraphFont"/>
    <w:link w:val="BodyText3"/>
    <w:rsid w:val="00567893"/>
    <w:rPr>
      <w:rFonts w:ascii="Times New Roman" w:eastAsia="Times New Roman" w:hAnsi="Times New Roman" w:cs="Times New Roman"/>
      <w:sz w:val="16"/>
      <w:szCs w:val="16"/>
    </w:rPr>
  </w:style>
  <w:style w:type="character" w:customStyle="1" w:styleId="EmailStyle311">
    <w:name w:val="EmailStyle311"/>
    <w:basedOn w:val="DefaultParagraphFont"/>
    <w:semiHidden/>
    <w:rsid w:val="00567893"/>
    <w:rPr>
      <w:rFonts w:ascii="Arial" w:hAnsi="Arial" w:cs="Arial"/>
      <w:color w:val="000080"/>
      <w:sz w:val="20"/>
      <w:szCs w:val="20"/>
    </w:rPr>
  </w:style>
  <w:style w:type="paragraph" w:styleId="Revision">
    <w:name w:val="Revision"/>
    <w:hidden/>
    <w:uiPriority w:val="99"/>
    <w:semiHidden/>
    <w:rsid w:val="00567893"/>
    <w:pPr>
      <w:spacing w:after="0" w:line="240" w:lineRule="auto"/>
    </w:pPr>
    <w:rPr>
      <w:rFonts w:ascii="Times New Roman" w:eastAsia="Times New Roman" w:hAnsi="Times New Roman" w:cs="Times New Roman"/>
      <w:sz w:val="20"/>
      <w:szCs w:val="20"/>
    </w:rPr>
  </w:style>
  <w:style w:type="paragraph" w:customStyle="1" w:styleId="Default">
    <w:name w:val="Default"/>
    <w:rsid w:val="0056789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harCharCharCharCharCharChar1">
    <w:name w:val="Char Char Char Char Char Char Char1"/>
    <w:basedOn w:val="Normal"/>
    <w:autoRedefine/>
    <w:rsid w:val="00567893"/>
    <w:pPr>
      <w:spacing w:after="160" w:line="240" w:lineRule="exact"/>
    </w:pPr>
    <w:rPr>
      <w:rFonts w:ascii="Century Gothic" w:hAnsi="Century Gothic"/>
      <w:b/>
    </w:rPr>
  </w:style>
  <w:style w:type="paragraph" w:customStyle="1" w:styleId="TableText">
    <w:name w:val="Table Text"/>
    <w:rsid w:val="00567893"/>
    <w:pPr>
      <w:spacing w:before="40" w:after="40" w:line="240" w:lineRule="auto"/>
    </w:pPr>
    <w:rPr>
      <w:rFonts w:ascii="Times New Roman" w:eastAsia="Times New Roman" w:hAnsi="Times New Roman" w:cs="Times New Roman"/>
      <w:sz w:val="24"/>
      <w:szCs w:val="20"/>
    </w:rPr>
  </w:style>
  <w:style w:type="character" w:customStyle="1" w:styleId="ListParagraphChar">
    <w:name w:val="List Paragraph Char"/>
    <w:aliases w:val="Virginia Char,List Paragraph1 Char,List Paragraph Char Char Char"/>
    <w:link w:val="ListParagraph"/>
    <w:uiPriority w:val="34"/>
    <w:qFormat/>
    <w:locked/>
    <w:rsid w:val="00567893"/>
    <w:rPr>
      <w:rFonts w:ascii="Times New Roman" w:eastAsia="Times New Roman" w:hAnsi="Times New Roman" w:cs="Times New Roman"/>
      <w:sz w:val="20"/>
      <w:szCs w:val="20"/>
    </w:rPr>
  </w:style>
  <w:style w:type="character" w:customStyle="1" w:styleId="JitendraPatil">
    <w:name w:val="Jitendra Patil"/>
    <w:semiHidden/>
    <w:rsid w:val="00567893"/>
    <w:rPr>
      <w:rFonts w:ascii="Arial" w:hAnsi="Arial" w:cs="Arial"/>
      <w:color w:val="000080"/>
      <w:sz w:val="20"/>
      <w:szCs w:val="20"/>
    </w:rPr>
  </w:style>
  <w:style w:type="table" w:styleId="PlainTable5">
    <w:name w:val="Plain Table 5"/>
    <w:basedOn w:val="TableNormal"/>
    <w:uiPriority w:val="45"/>
    <w:rsid w:val="00183D2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xmsonormal">
    <w:name w:val="x_msonormal"/>
    <w:basedOn w:val="Normal"/>
    <w:rsid w:val="006B027A"/>
    <w:rPr>
      <w:rFonts w:ascii="Calibri" w:eastAsiaTheme="minorHAnsi" w:hAnsi="Calibri" w:cs="Calibri"/>
      <w:sz w:val="22"/>
      <w:szCs w:val="22"/>
      <w:lang w:val="en-IN" w:eastAsia="en-IN"/>
    </w:rPr>
  </w:style>
  <w:style w:type="character" w:styleId="UnresolvedMention">
    <w:name w:val="Unresolved Mention"/>
    <w:basedOn w:val="DefaultParagraphFont"/>
    <w:uiPriority w:val="99"/>
    <w:semiHidden/>
    <w:unhideWhenUsed/>
    <w:rsid w:val="00813CBA"/>
    <w:rPr>
      <w:color w:val="605E5C"/>
      <w:shd w:val="clear" w:color="auto" w:fill="E1DFDD"/>
    </w:rPr>
  </w:style>
  <w:style w:type="character" w:styleId="FollowedHyperlink">
    <w:name w:val="FollowedHyperlink"/>
    <w:basedOn w:val="DefaultParagraphFont"/>
    <w:uiPriority w:val="99"/>
    <w:semiHidden/>
    <w:unhideWhenUsed/>
    <w:rsid w:val="00F042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2276">
      <w:bodyDiv w:val="1"/>
      <w:marLeft w:val="0"/>
      <w:marRight w:val="0"/>
      <w:marTop w:val="0"/>
      <w:marBottom w:val="0"/>
      <w:divBdr>
        <w:top w:val="none" w:sz="0" w:space="0" w:color="auto"/>
        <w:left w:val="none" w:sz="0" w:space="0" w:color="auto"/>
        <w:bottom w:val="none" w:sz="0" w:space="0" w:color="auto"/>
        <w:right w:val="none" w:sz="0" w:space="0" w:color="auto"/>
      </w:divBdr>
    </w:div>
    <w:div w:id="86972533">
      <w:bodyDiv w:val="1"/>
      <w:marLeft w:val="0"/>
      <w:marRight w:val="0"/>
      <w:marTop w:val="0"/>
      <w:marBottom w:val="0"/>
      <w:divBdr>
        <w:top w:val="none" w:sz="0" w:space="0" w:color="auto"/>
        <w:left w:val="none" w:sz="0" w:space="0" w:color="auto"/>
        <w:bottom w:val="none" w:sz="0" w:space="0" w:color="auto"/>
        <w:right w:val="none" w:sz="0" w:space="0" w:color="auto"/>
      </w:divBdr>
    </w:div>
    <w:div w:id="95491815">
      <w:bodyDiv w:val="1"/>
      <w:marLeft w:val="0"/>
      <w:marRight w:val="0"/>
      <w:marTop w:val="0"/>
      <w:marBottom w:val="0"/>
      <w:divBdr>
        <w:top w:val="none" w:sz="0" w:space="0" w:color="auto"/>
        <w:left w:val="none" w:sz="0" w:space="0" w:color="auto"/>
        <w:bottom w:val="none" w:sz="0" w:space="0" w:color="auto"/>
        <w:right w:val="none" w:sz="0" w:space="0" w:color="auto"/>
      </w:divBdr>
    </w:div>
    <w:div w:id="100300342">
      <w:bodyDiv w:val="1"/>
      <w:marLeft w:val="0"/>
      <w:marRight w:val="0"/>
      <w:marTop w:val="0"/>
      <w:marBottom w:val="0"/>
      <w:divBdr>
        <w:top w:val="none" w:sz="0" w:space="0" w:color="auto"/>
        <w:left w:val="none" w:sz="0" w:space="0" w:color="auto"/>
        <w:bottom w:val="none" w:sz="0" w:space="0" w:color="auto"/>
        <w:right w:val="none" w:sz="0" w:space="0" w:color="auto"/>
      </w:divBdr>
    </w:div>
    <w:div w:id="102842388">
      <w:bodyDiv w:val="1"/>
      <w:marLeft w:val="0"/>
      <w:marRight w:val="0"/>
      <w:marTop w:val="0"/>
      <w:marBottom w:val="0"/>
      <w:divBdr>
        <w:top w:val="none" w:sz="0" w:space="0" w:color="auto"/>
        <w:left w:val="none" w:sz="0" w:space="0" w:color="auto"/>
        <w:bottom w:val="none" w:sz="0" w:space="0" w:color="auto"/>
        <w:right w:val="none" w:sz="0" w:space="0" w:color="auto"/>
      </w:divBdr>
    </w:div>
    <w:div w:id="103040122">
      <w:bodyDiv w:val="1"/>
      <w:marLeft w:val="0"/>
      <w:marRight w:val="0"/>
      <w:marTop w:val="0"/>
      <w:marBottom w:val="0"/>
      <w:divBdr>
        <w:top w:val="none" w:sz="0" w:space="0" w:color="auto"/>
        <w:left w:val="none" w:sz="0" w:space="0" w:color="auto"/>
        <w:bottom w:val="none" w:sz="0" w:space="0" w:color="auto"/>
        <w:right w:val="none" w:sz="0" w:space="0" w:color="auto"/>
      </w:divBdr>
    </w:div>
    <w:div w:id="103772083">
      <w:bodyDiv w:val="1"/>
      <w:marLeft w:val="0"/>
      <w:marRight w:val="0"/>
      <w:marTop w:val="0"/>
      <w:marBottom w:val="0"/>
      <w:divBdr>
        <w:top w:val="none" w:sz="0" w:space="0" w:color="auto"/>
        <w:left w:val="none" w:sz="0" w:space="0" w:color="auto"/>
        <w:bottom w:val="none" w:sz="0" w:space="0" w:color="auto"/>
        <w:right w:val="none" w:sz="0" w:space="0" w:color="auto"/>
      </w:divBdr>
    </w:div>
    <w:div w:id="142546962">
      <w:bodyDiv w:val="1"/>
      <w:marLeft w:val="0"/>
      <w:marRight w:val="0"/>
      <w:marTop w:val="0"/>
      <w:marBottom w:val="0"/>
      <w:divBdr>
        <w:top w:val="none" w:sz="0" w:space="0" w:color="auto"/>
        <w:left w:val="none" w:sz="0" w:space="0" w:color="auto"/>
        <w:bottom w:val="none" w:sz="0" w:space="0" w:color="auto"/>
        <w:right w:val="none" w:sz="0" w:space="0" w:color="auto"/>
      </w:divBdr>
    </w:div>
    <w:div w:id="155148012">
      <w:bodyDiv w:val="1"/>
      <w:marLeft w:val="0"/>
      <w:marRight w:val="0"/>
      <w:marTop w:val="0"/>
      <w:marBottom w:val="0"/>
      <w:divBdr>
        <w:top w:val="none" w:sz="0" w:space="0" w:color="auto"/>
        <w:left w:val="none" w:sz="0" w:space="0" w:color="auto"/>
        <w:bottom w:val="none" w:sz="0" w:space="0" w:color="auto"/>
        <w:right w:val="none" w:sz="0" w:space="0" w:color="auto"/>
      </w:divBdr>
    </w:div>
    <w:div w:id="176627687">
      <w:bodyDiv w:val="1"/>
      <w:marLeft w:val="0"/>
      <w:marRight w:val="0"/>
      <w:marTop w:val="0"/>
      <w:marBottom w:val="0"/>
      <w:divBdr>
        <w:top w:val="none" w:sz="0" w:space="0" w:color="auto"/>
        <w:left w:val="none" w:sz="0" w:space="0" w:color="auto"/>
        <w:bottom w:val="none" w:sz="0" w:space="0" w:color="auto"/>
        <w:right w:val="none" w:sz="0" w:space="0" w:color="auto"/>
      </w:divBdr>
    </w:div>
    <w:div w:id="181818571">
      <w:bodyDiv w:val="1"/>
      <w:marLeft w:val="0"/>
      <w:marRight w:val="0"/>
      <w:marTop w:val="0"/>
      <w:marBottom w:val="0"/>
      <w:divBdr>
        <w:top w:val="none" w:sz="0" w:space="0" w:color="auto"/>
        <w:left w:val="none" w:sz="0" w:space="0" w:color="auto"/>
        <w:bottom w:val="none" w:sz="0" w:space="0" w:color="auto"/>
        <w:right w:val="none" w:sz="0" w:space="0" w:color="auto"/>
      </w:divBdr>
    </w:div>
    <w:div w:id="202863679">
      <w:bodyDiv w:val="1"/>
      <w:marLeft w:val="0"/>
      <w:marRight w:val="0"/>
      <w:marTop w:val="0"/>
      <w:marBottom w:val="0"/>
      <w:divBdr>
        <w:top w:val="none" w:sz="0" w:space="0" w:color="auto"/>
        <w:left w:val="none" w:sz="0" w:space="0" w:color="auto"/>
        <w:bottom w:val="none" w:sz="0" w:space="0" w:color="auto"/>
        <w:right w:val="none" w:sz="0" w:space="0" w:color="auto"/>
      </w:divBdr>
    </w:div>
    <w:div w:id="206989414">
      <w:bodyDiv w:val="1"/>
      <w:marLeft w:val="0"/>
      <w:marRight w:val="0"/>
      <w:marTop w:val="0"/>
      <w:marBottom w:val="0"/>
      <w:divBdr>
        <w:top w:val="none" w:sz="0" w:space="0" w:color="auto"/>
        <w:left w:val="none" w:sz="0" w:space="0" w:color="auto"/>
        <w:bottom w:val="none" w:sz="0" w:space="0" w:color="auto"/>
        <w:right w:val="none" w:sz="0" w:space="0" w:color="auto"/>
      </w:divBdr>
    </w:div>
    <w:div w:id="240991322">
      <w:bodyDiv w:val="1"/>
      <w:marLeft w:val="0"/>
      <w:marRight w:val="0"/>
      <w:marTop w:val="0"/>
      <w:marBottom w:val="0"/>
      <w:divBdr>
        <w:top w:val="none" w:sz="0" w:space="0" w:color="auto"/>
        <w:left w:val="none" w:sz="0" w:space="0" w:color="auto"/>
        <w:bottom w:val="none" w:sz="0" w:space="0" w:color="auto"/>
        <w:right w:val="none" w:sz="0" w:space="0" w:color="auto"/>
      </w:divBdr>
    </w:div>
    <w:div w:id="248854805">
      <w:bodyDiv w:val="1"/>
      <w:marLeft w:val="0"/>
      <w:marRight w:val="0"/>
      <w:marTop w:val="0"/>
      <w:marBottom w:val="0"/>
      <w:divBdr>
        <w:top w:val="none" w:sz="0" w:space="0" w:color="auto"/>
        <w:left w:val="none" w:sz="0" w:space="0" w:color="auto"/>
        <w:bottom w:val="none" w:sz="0" w:space="0" w:color="auto"/>
        <w:right w:val="none" w:sz="0" w:space="0" w:color="auto"/>
      </w:divBdr>
    </w:div>
    <w:div w:id="253900353">
      <w:bodyDiv w:val="1"/>
      <w:marLeft w:val="0"/>
      <w:marRight w:val="0"/>
      <w:marTop w:val="0"/>
      <w:marBottom w:val="0"/>
      <w:divBdr>
        <w:top w:val="none" w:sz="0" w:space="0" w:color="auto"/>
        <w:left w:val="none" w:sz="0" w:space="0" w:color="auto"/>
        <w:bottom w:val="none" w:sz="0" w:space="0" w:color="auto"/>
        <w:right w:val="none" w:sz="0" w:space="0" w:color="auto"/>
      </w:divBdr>
    </w:div>
    <w:div w:id="259068200">
      <w:bodyDiv w:val="1"/>
      <w:marLeft w:val="0"/>
      <w:marRight w:val="0"/>
      <w:marTop w:val="0"/>
      <w:marBottom w:val="0"/>
      <w:divBdr>
        <w:top w:val="none" w:sz="0" w:space="0" w:color="auto"/>
        <w:left w:val="none" w:sz="0" w:space="0" w:color="auto"/>
        <w:bottom w:val="none" w:sz="0" w:space="0" w:color="auto"/>
        <w:right w:val="none" w:sz="0" w:space="0" w:color="auto"/>
      </w:divBdr>
    </w:div>
    <w:div w:id="277030574">
      <w:bodyDiv w:val="1"/>
      <w:marLeft w:val="0"/>
      <w:marRight w:val="0"/>
      <w:marTop w:val="0"/>
      <w:marBottom w:val="0"/>
      <w:divBdr>
        <w:top w:val="none" w:sz="0" w:space="0" w:color="auto"/>
        <w:left w:val="none" w:sz="0" w:space="0" w:color="auto"/>
        <w:bottom w:val="none" w:sz="0" w:space="0" w:color="auto"/>
        <w:right w:val="none" w:sz="0" w:space="0" w:color="auto"/>
      </w:divBdr>
    </w:div>
    <w:div w:id="281035921">
      <w:bodyDiv w:val="1"/>
      <w:marLeft w:val="0"/>
      <w:marRight w:val="0"/>
      <w:marTop w:val="0"/>
      <w:marBottom w:val="0"/>
      <w:divBdr>
        <w:top w:val="none" w:sz="0" w:space="0" w:color="auto"/>
        <w:left w:val="none" w:sz="0" w:space="0" w:color="auto"/>
        <w:bottom w:val="none" w:sz="0" w:space="0" w:color="auto"/>
        <w:right w:val="none" w:sz="0" w:space="0" w:color="auto"/>
      </w:divBdr>
    </w:div>
    <w:div w:id="313484543">
      <w:bodyDiv w:val="1"/>
      <w:marLeft w:val="0"/>
      <w:marRight w:val="0"/>
      <w:marTop w:val="0"/>
      <w:marBottom w:val="0"/>
      <w:divBdr>
        <w:top w:val="none" w:sz="0" w:space="0" w:color="auto"/>
        <w:left w:val="none" w:sz="0" w:space="0" w:color="auto"/>
        <w:bottom w:val="none" w:sz="0" w:space="0" w:color="auto"/>
        <w:right w:val="none" w:sz="0" w:space="0" w:color="auto"/>
      </w:divBdr>
    </w:div>
    <w:div w:id="318076635">
      <w:bodyDiv w:val="1"/>
      <w:marLeft w:val="0"/>
      <w:marRight w:val="0"/>
      <w:marTop w:val="0"/>
      <w:marBottom w:val="0"/>
      <w:divBdr>
        <w:top w:val="none" w:sz="0" w:space="0" w:color="auto"/>
        <w:left w:val="none" w:sz="0" w:space="0" w:color="auto"/>
        <w:bottom w:val="none" w:sz="0" w:space="0" w:color="auto"/>
        <w:right w:val="none" w:sz="0" w:space="0" w:color="auto"/>
      </w:divBdr>
    </w:div>
    <w:div w:id="344211343">
      <w:bodyDiv w:val="1"/>
      <w:marLeft w:val="0"/>
      <w:marRight w:val="0"/>
      <w:marTop w:val="0"/>
      <w:marBottom w:val="0"/>
      <w:divBdr>
        <w:top w:val="none" w:sz="0" w:space="0" w:color="auto"/>
        <w:left w:val="none" w:sz="0" w:space="0" w:color="auto"/>
        <w:bottom w:val="none" w:sz="0" w:space="0" w:color="auto"/>
        <w:right w:val="none" w:sz="0" w:space="0" w:color="auto"/>
      </w:divBdr>
    </w:div>
    <w:div w:id="349255874">
      <w:bodyDiv w:val="1"/>
      <w:marLeft w:val="0"/>
      <w:marRight w:val="0"/>
      <w:marTop w:val="0"/>
      <w:marBottom w:val="0"/>
      <w:divBdr>
        <w:top w:val="none" w:sz="0" w:space="0" w:color="auto"/>
        <w:left w:val="none" w:sz="0" w:space="0" w:color="auto"/>
        <w:bottom w:val="none" w:sz="0" w:space="0" w:color="auto"/>
        <w:right w:val="none" w:sz="0" w:space="0" w:color="auto"/>
      </w:divBdr>
    </w:div>
    <w:div w:id="353114149">
      <w:bodyDiv w:val="1"/>
      <w:marLeft w:val="0"/>
      <w:marRight w:val="0"/>
      <w:marTop w:val="0"/>
      <w:marBottom w:val="0"/>
      <w:divBdr>
        <w:top w:val="none" w:sz="0" w:space="0" w:color="auto"/>
        <w:left w:val="none" w:sz="0" w:space="0" w:color="auto"/>
        <w:bottom w:val="none" w:sz="0" w:space="0" w:color="auto"/>
        <w:right w:val="none" w:sz="0" w:space="0" w:color="auto"/>
      </w:divBdr>
    </w:div>
    <w:div w:id="355540466">
      <w:bodyDiv w:val="1"/>
      <w:marLeft w:val="0"/>
      <w:marRight w:val="0"/>
      <w:marTop w:val="0"/>
      <w:marBottom w:val="0"/>
      <w:divBdr>
        <w:top w:val="none" w:sz="0" w:space="0" w:color="auto"/>
        <w:left w:val="none" w:sz="0" w:space="0" w:color="auto"/>
        <w:bottom w:val="none" w:sz="0" w:space="0" w:color="auto"/>
        <w:right w:val="none" w:sz="0" w:space="0" w:color="auto"/>
      </w:divBdr>
    </w:div>
    <w:div w:id="360277575">
      <w:bodyDiv w:val="1"/>
      <w:marLeft w:val="0"/>
      <w:marRight w:val="0"/>
      <w:marTop w:val="0"/>
      <w:marBottom w:val="0"/>
      <w:divBdr>
        <w:top w:val="none" w:sz="0" w:space="0" w:color="auto"/>
        <w:left w:val="none" w:sz="0" w:space="0" w:color="auto"/>
        <w:bottom w:val="none" w:sz="0" w:space="0" w:color="auto"/>
        <w:right w:val="none" w:sz="0" w:space="0" w:color="auto"/>
      </w:divBdr>
    </w:div>
    <w:div w:id="374234201">
      <w:bodyDiv w:val="1"/>
      <w:marLeft w:val="0"/>
      <w:marRight w:val="0"/>
      <w:marTop w:val="0"/>
      <w:marBottom w:val="0"/>
      <w:divBdr>
        <w:top w:val="none" w:sz="0" w:space="0" w:color="auto"/>
        <w:left w:val="none" w:sz="0" w:space="0" w:color="auto"/>
        <w:bottom w:val="none" w:sz="0" w:space="0" w:color="auto"/>
        <w:right w:val="none" w:sz="0" w:space="0" w:color="auto"/>
      </w:divBdr>
    </w:div>
    <w:div w:id="380248187">
      <w:bodyDiv w:val="1"/>
      <w:marLeft w:val="0"/>
      <w:marRight w:val="0"/>
      <w:marTop w:val="0"/>
      <w:marBottom w:val="0"/>
      <w:divBdr>
        <w:top w:val="none" w:sz="0" w:space="0" w:color="auto"/>
        <w:left w:val="none" w:sz="0" w:space="0" w:color="auto"/>
        <w:bottom w:val="none" w:sz="0" w:space="0" w:color="auto"/>
        <w:right w:val="none" w:sz="0" w:space="0" w:color="auto"/>
      </w:divBdr>
    </w:div>
    <w:div w:id="412970839">
      <w:bodyDiv w:val="1"/>
      <w:marLeft w:val="0"/>
      <w:marRight w:val="0"/>
      <w:marTop w:val="0"/>
      <w:marBottom w:val="0"/>
      <w:divBdr>
        <w:top w:val="none" w:sz="0" w:space="0" w:color="auto"/>
        <w:left w:val="none" w:sz="0" w:space="0" w:color="auto"/>
        <w:bottom w:val="none" w:sz="0" w:space="0" w:color="auto"/>
        <w:right w:val="none" w:sz="0" w:space="0" w:color="auto"/>
      </w:divBdr>
    </w:div>
    <w:div w:id="415711844">
      <w:bodyDiv w:val="1"/>
      <w:marLeft w:val="0"/>
      <w:marRight w:val="0"/>
      <w:marTop w:val="0"/>
      <w:marBottom w:val="0"/>
      <w:divBdr>
        <w:top w:val="none" w:sz="0" w:space="0" w:color="auto"/>
        <w:left w:val="none" w:sz="0" w:space="0" w:color="auto"/>
        <w:bottom w:val="none" w:sz="0" w:space="0" w:color="auto"/>
        <w:right w:val="none" w:sz="0" w:space="0" w:color="auto"/>
      </w:divBdr>
    </w:div>
    <w:div w:id="416900838">
      <w:bodyDiv w:val="1"/>
      <w:marLeft w:val="0"/>
      <w:marRight w:val="0"/>
      <w:marTop w:val="0"/>
      <w:marBottom w:val="0"/>
      <w:divBdr>
        <w:top w:val="none" w:sz="0" w:space="0" w:color="auto"/>
        <w:left w:val="none" w:sz="0" w:space="0" w:color="auto"/>
        <w:bottom w:val="none" w:sz="0" w:space="0" w:color="auto"/>
        <w:right w:val="none" w:sz="0" w:space="0" w:color="auto"/>
      </w:divBdr>
    </w:div>
    <w:div w:id="439573789">
      <w:bodyDiv w:val="1"/>
      <w:marLeft w:val="0"/>
      <w:marRight w:val="0"/>
      <w:marTop w:val="0"/>
      <w:marBottom w:val="0"/>
      <w:divBdr>
        <w:top w:val="none" w:sz="0" w:space="0" w:color="auto"/>
        <w:left w:val="none" w:sz="0" w:space="0" w:color="auto"/>
        <w:bottom w:val="none" w:sz="0" w:space="0" w:color="auto"/>
        <w:right w:val="none" w:sz="0" w:space="0" w:color="auto"/>
      </w:divBdr>
    </w:div>
    <w:div w:id="443425076">
      <w:bodyDiv w:val="1"/>
      <w:marLeft w:val="0"/>
      <w:marRight w:val="0"/>
      <w:marTop w:val="0"/>
      <w:marBottom w:val="0"/>
      <w:divBdr>
        <w:top w:val="none" w:sz="0" w:space="0" w:color="auto"/>
        <w:left w:val="none" w:sz="0" w:space="0" w:color="auto"/>
        <w:bottom w:val="none" w:sz="0" w:space="0" w:color="auto"/>
        <w:right w:val="none" w:sz="0" w:space="0" w:color="auto"/>
      </w:divBdr>
    </w:div>
    <w:div w:id="456337660">
      <w:bodyDiv w:val="1"/>
      <w:marLeft w:val="0"/>
      <w:marRight w:val="0"/>
      <w:marTop w:val="0"/>
      <w:marBottom w:val="0"/>
      <w:divBdr>
        <w:top w:val="none" w:sz="0" w:space="0" w:color="auto"/>
        <w:left w:val="none" w:sz="0" w:space="0" w:color="auto"/>
        <w:bottom w:val="none" w:sz="0" w:space="0" w:color="auto"/>
        <w:right w:val="none" w:sz="0" w:space="0" w:color="auto"/>
      </w:divBdr>
    </w:div>
    <w:div w:id="477693179">
      <w:bodyDiv w:val="1"/>
      <w:marLeft w:val="0"/>
      <w:marRight w:val="0"/>
      <w:marTop w:val="0"/>
      <w:marBottom w:val="0"/>
      <w:divBdr>
        <w:top w:val="none" w:sz="0" w:space="0" w:color="auto"/>
        <w:left w:val="none" w:sz="0" w:space="0" w:color="auto"/>
        <w:bottom w:val="none" w:sz="0" w:space="0" w:color="auto"/>
        <w:right w:val="none" w:sz="0" w:space="0" w:color="auto"/>
      </w:divBdr>
    </w:div>
    <w:div w:id="483395387">
      <w:bodyDiv w:val="1"/>
      <w:marLeft w:val="0"/>
      <w:marRight w:val="0"/>
      <w:marTop w:val="0"/>
      <w:marBottom w:val="0"/>
      <w:divBdr>
        <w:top w:val="none" w:sz="0" w:space="0" w:color="auto"/>
        <w:left w:val="none" w:sz="0" w:space="0" w:color="auto"/>
        <w:bottom w:val="none" w:sz="0" w:space="0" w:color="auto"/>
        <w:right w:val="none" w:sz="0" w:space="0" w:color="auto"/>
      </w:divBdr>
    </w:div>
    <w:div w:id="484203279">
      <w:bodyDiv w:val="1"/>
      <w:marLeft w:val="0"/>
      <w:marRight w:val="0"/>
      <w:marTop w:val="0"/>
      <w:marBottom w:val="0"/>
      <w:divBdr>
        <w:top w:val="none" w:sz="0" w:space="0" w:color="auto"/>
        <w:left w:val="none" w:sz="0" w:space="0" w:color="auto"/>
        <w:bottom w:val="none" w:sz="0" w:space="0" w:color="auto"/>
        <w:right w:val="none" w:sz="0" w:space="0" w:color="auto"/>
      </w:divBdr>
    </w:div>
    <w:div w:id="505021870">
      <w:bodyDiv w:val="1"/>
      <w:marLeft w:val="0"/>
      <w:marRight w:val="0"/>
      <w:marTop w:val="0"/>
      <w:marBottom w:val="0"/>
      <w:divBdr>
        <w:top w:val="none" w:sz="0" w:space="0" w:color="auto"/>
        <w:left w:val="none" w:sz="0" w:space="0" w:color="auto"/>
        <w:bottom w:val="none" w:sz="0" w:space="0" w:color="auto"/>
        <w:right w:val="none" w:sz="0" w:space="0" w:color="auto"/>
      </w:divBdr>
    </w:div>
    <w:div w:id="516385563">
      <w:bodyDiv w:val="1"/>
      <w:marLeft w:val="0"/>
      <w:marRight w:val="0"/>
      <w:marTop w:val="0"/>
      <w:marBottom w:val="0"/>
      <w:divBdr>
        <w:top w:val="none" w:sz="0" w:space="0" w:color="auto"/>
        <w:left w:val="none" w:sz="0" w:space="0" w:color="auto"/>
        <w:bottom w:val="none" w:sz="0" w:space="0" w:color="auto"/>
        <w:right w:val="none" w:sz="0" w:space="0" w:color="auto"/>
      </w:divBdr>
    </w:div>
    <w:div w:id="522133405">
      <w:bodyDiv w:val="1"/>
      <w:marLeft w:val="0"/>
      <w:marRight w:val="0"/>
      <w:marTop w:val="0"/>
      <w:marBottom w:val="0"/>
      <w:divBdr>
        <w:top w:val="none" w:sz="0" w:space="0" w:color="auto"/>
        <w:left w:val="none" w:sz="0" w:space="0" w:color="auto"/>
        <w:bottom w:val="none" w:sz="0" w:space="0" w:color="auto"/>
        <w:right w:val="none" w:sz="0" w:space="0" w:color="auto"/>
      </w:divBdr>
    </w:div>
    <w:div w:id="533201220">
      <w:bodyDiv w:val="1"/>
      <w:marLeft w:val="0"/>
      <w:marRight w:val="0"/>
      <w:marTop w:val="0"/>
      <w:marBottom w:val="0"/>
      <w:divBdr>
        <w:top w:val="none" w:sz="0" w:space="0" w:color="auto"/>
        <w:left w:val="none" w:sz="0" w:space="0" w:color="auto"/>
        <w:bottom w:val="none" w:sz="0" w:space="0" w:color="auto"/>
        <w:right w:val="none" w:sz="0" w:space="0" w:color="auto"/>
      </w:divBdr>
    </w:div>
    <w:div w:id="534511824">
      <w:bodyDiv w:val="1"/>
      <w:marLeft w:val="0"/>
      <w:marRight w:val="0"/>
      <w:marTop w:val="0"/>
      <w:marBottom w:val="0"/>
      <w:divBdr>
        <w:top w:val="none" w:sz="0" w:space="0" w:color="auto"/>
        <w:left w:val="none" w:sz="0" w:space="0" w:color="auto"/>
        <w:bottom w:val="none" w:sz="0" w:space="0" w:color="auto"/>
        <w:right w:val="none" w:sz="0" w:space="0" w:color="auto"/>
      </w:divBdr>
    </w:div>
    <w:div w:id="538713089">
      <w:bodyDiv w:val="1"/>
      <w:marLeft w:val="0"/>
      <w:marRight w:val="0"/>
      <w:marTop w:val="0"/>
      <w:marBottom w:val="0"/>
      <w:divBdr>
        <w:top w:val="none" w:sz="0" w:space="0" w:color="auto"/>
        <w:left w:val="none" w:sz="0" w:space="0" w:color="auto"/>
        <w:bottom w:val="none" w:sz="0" w:space="0" w:color="auto"/>
        <w:right w:val="none" w:sz="0" w:space="0" w:color="auto"/>
      </w:divBdr>
    </w:div>
    <w:div w:id="544104215">
      <w:bodyDiv w:val="1"/>
      <w:marLeft w:val="0"/>
      <w:marRight w:val="0"/>
      <w:marTop w:val="0"/>
      <w:marBottom w:val="0"/>
      <w:divBdr>
        <w:top w:val="none" w:sz="0" w:space="0" w:color="auto"/>
        <w:left w:val="none" w:sz="0" w:space="0" w:color="auto"/>
        <w:bottom w:val="none" w:sz="0" w:space="0" w:color="auto"/>
        <w:right w:val="none" w:sz="0" w:space="0" w:color="auto"/>
      </w:divBdr>
    </w:div>
    <w:div w:id="546990253">
      <w:bodyDiv w:val="1"/>
      <w:marLeft w:val="0"/>
      <w:marRight w:val="0"/>
      <w:marTop w:val="0"/>
      <w:marBottom w:val="0"/>
      <w:divBdr>
        <w:top w:val="none" w:sz="0" w:space="0" w:color="auto"/>
        <w:left w:val="none" w:sz="0" w:space="0" w:color="auto"/>
        <w:bottom w:val="none" w:sz="0" w:space="0" w:color="auto"/>
        <w:right w:val="none" w:sz="0" w:space="0" w:color="auto"/>
      </w:divBdr>
    </w:div>
    <w:div w:id="551036428">
      <w:bodyDiv w:val="1"/>
      <w:marLeft w:val="0"/>
      <w:marRight w:val="0"/>
      <w:marTop w:val="0"/>
      <w:marBottom w:val="0"/>
      <w:divBdr>
        <w:top w:val="none" w:sz="0" w:space="0" w:color="auto"/>
        <w:left w:val="none" w:sz="0" w:space="0" w:color="auto"/>
        <w:bottom w:val="none" w:sz="0" w:space="0" w:color="auto"/>
        <w:right w:val="none" w:sz="0" w:space="0" w:color="auto"/>
      </w:divBdr>
    </w:div>
    <w:div w:id="568074267">
      <w:bodyDiv w:val="1"/>
      <w:marLeft w:val="0"/>
      <w:marRight w:val="0"/>
      <w:marTop w:val="0"/>
      <w:marBottom w:val="0"/>
      <w:divBdr>
        <w:top w:val="none" w:sz="0" w:space="0" w:color="auto"/>
        <w:left w:val="none" w:sz="0" w:space="0" w:color="auto"/>
        <w:bottom w:val="none" w:sz="0" w:space="0" w:color="auto"/>
        <w:right w:val="none" w:sz="0" w:space="0" w:color="auto"/>
      </w:divBdr>
    </w:div>
    <w:div w:id="579557992">
      <w:bodyDiv w:val="1"/>
      <w:marLeft w:val="0"/>
      <w:marRight w:val="0"/>
      <w:marTop w:val="0"/>
      <w:marBottom w:val="0"/>
      <w:divBdr>
        <w:top w:val="none" w:sz="0" w:space="0" w:color="auto"/>
        <w:left w:val="none" w:sz="0" w:space="0" w:color="auto"/>
        <w:bottom w:val="none" w:sz="0" w:space="0" w:color="auto"/>
        <w:right w:val="none" w:sz="0" w:space="0" w:color="auto"/>
      </w:divBdr>
    </w:div>
    <w:div w:id="601651824">
      <w:bodyDiv w:val="1"/>
      <w:marLeft w:val="0"/>
      <w:marRight w:val="0"/>
      <w:marTop w:val="0"/>
      <w:marBottom w:val="0"/>
      <w:divBdr>
        <w:top w:val="none" w:sz="0" w:space="0" w:color="auto"/>
        <w:left w:val="none" w:sz="0" w:space="0" w:color="auto"/>
        <w:bottom w:val="none" w:sz="0" w:space="0" w:color="auto"/>
        <w:right w:val="none" w:sz="0" w:space="0" w:color="auto"/>
      </w:divBdr>
    </w:div>
    <w:div w:id="609513925">
      <w:bodyDiv w:val="1"/>
      <w:marLeft w:val="0"/>
      <w:marRight w:val="0"/>
      <w:marTop w:val="0"/>
      <w:marBottom w:val="0"/>
      <w:divBdr>
        <w:top w:val="none" w:sz="0" w:space="0" w:color="auto"/>
        <w:left w:val="none" w:sz="0" w:space="0" w:color="auto"/>
        <w:bottom w:val="none" w:sz="0" w:space="0" w:color="auto"/>
        <w:right w:val="none" w:sz="0" w:space="0" w:color="auto"/>
      </w:divBdr>
    </w:div>
    <w:div w:id="639579309">
      <w:bodyDiv w:val="1"/>
      <w:marLeft w:val="0"/>
      <w:marRight w:val="0"/>
      <w:marTop w:val="0"/>
      <w:marBottom w:val="0"/>
      <w:divBdr>
        <w:top w:val="none" w:sz="0" w:space="0" w:color="auto"/>
        <w:left w:val="none" w:sz="0" w:space="0" w:color="auto"/>
        <w:bottom w:val="none" w:sz="0" w:space="0" w:color="auto"/>
        <w:right w:val="none" w:sz="0" w:space="0" w:color="auto"/>
      </w:divBdr>
    </w:div>
    <w:div w:id="669018114">
      <w:bodyDiv w:val="1"/>
      <w:marLeft w:val="0"/>
      <w:marRight w:val="0"/>
      <w:marTop w:val="0"/>
      <w:marBottom w:val="0"/>
      <w:divBdr>
        <w:top w:val="none" w:sz="0" w:space="0" w:color="auto"/>
        <w:left w:val="none" w:sz="0" w:space="0" w:color="auto"/>
        <w:bottom w:val="none" w:sz="0" w:space="0" w:color="auto"/>
        <w:right w:val="none" w:sz="0" w:space="0" w:color="auto"/>
      </w:divBdr>
    </w:div>
    <w:div w:id="676621143">
      <w:bodyDiv w:val="1"/>
      <w:marLeft w:val="0"/>
      <w:marRight w:val="0"/>
      <w:marTop w:val="0"/>
      <w:marBottom w:val="0"/>
      <w:divBdr>
        <w:top w:val="none" w:sz="0" w:space="0" w:color="auto"/>
        <w:left w:val="none" w:sz="0" w:space="0" w:color="auto"/>
        <w:bottom w:val="none" w:sz="0" w:space="0" w:color="auto"/>
        <w:right w:val="none" w:sz="0" w:space="0" w:color="auto"/>
      </w:divBdr>
    </w:div>
    <w:div w:id="680425863">
      <w:bodyDiv w:val="1"/>
      <w:marLeft w:val="0"/>
      <w:marRight w:val="0"/>
      <w:marTop w:val="0"/>
      <w:marBottom w:val="0"/>
      <w:divBdr>
        <w:top w:val="none" w:sz="0" w:space="0" w:color="auto"/>
        <w:left w:val="none" w:sz="0" w:space="0" w:color="auto"/>
        <w:bottom w:val="none" w:sz="0" w:space="0" w:color="auto"/>
        <w:right w:val="none" w:sz="0" w:space="0" w:color="auto"/>
      </w:divBdr>
    </w:div>
    <w:div w:id="692222795">
      <w:bodyDiv w:val="1"/>
      <w:marLeft w:val="0"/>
      <w:marRight w:val="0"/>
      <w:marTop w:val="0"/>
      <w:marBottom w:val="0"/>
      <w:divBdr>
        <w:top w:val="none" w:sz="0" w:space="0" w:color="auto"/>
        <w:left w:val="none" w:sz="0" w:space="0" w:color="auto"/>
        <w:bottom w:val="none" w:sz="0" w:space="0" w:color="auto"/>
        <w:right w:val="none" w:sz="0" w:space="0" w:color="auto"/>
      </w:divBdr>
    </w:div>
    <w:div w:id="701590434">
      <w:bodyDiv w:val="1"/>
      <w:marLeft w:val="0"/>
      <w:marRight w:val="0"/>
      <w:marTop w:val="0"/>
      <w:marBottom w:val="0"/>
      <w:divBdr>
        <w:top w:val="none" w:sz="0" w:space="0" w:color="auto"/>
        <w:left w:val="none" w:sz="0" w:space="0" w:color="auto"/>
        <w:bottom w:val="none" w:sz="0" w:space="0" w:color="auto"/>
        <w:right w:val="none" w:sz="0" w:space="0" w:color="auto"/>
      </w:divBdr>
    </w:div>
    <w:div w:id="718436139">
      <w:bodyDiv w:val="1"/>
      <w:marLeft w:val="0"/>
      <w:marRight w:val="0"/>
      <w:marTop w:val="0"/>
      <w:marBottom w:val="0"/>
      <w:divBdr>
        <w:top w:val="none" w:sz="0" w:space="0" w:color="auto"/>
        <w:left w:val="none" w:sz="0" w:space="0" w:color="auto"/>
        <w:bottom w:val="none" w:sz="0" w:space="0" w:color="auto"/>
        <w:right w:val="none" w:sz="0" w:space="0" w:color="auto"/>
      </w:divBdr>
    </w:div>
    <w:div w:id="738600430">
      <w:bodyDiv w:val="1"/>
      <w:marLeft w:val="0"/>
      <w:marRight w:val="0"/>
      <w:marTop w:val="0"/>
      <w:marBottom w:val="0"/>
      <w:divBdr>
        <w:top w:val="none" w:sz="0" w:space="0" w:color="auto"/>
        <w:left w:val="none" w:sz="0" w:space="0" w:color="auto"/>
        <w:bottom w:val="none" w:sz="0" w:space="0" w:color="auto"/>
        <w:right w:val="none" w:sz="0" w:space="0" w:color="auto"/>
      </w:divBdr>
    </w:div>
    <w:div w:id="784616397">
      <w:bodyDiv w:val="1"/>
      <w:marLeft w:val="0"/>
      <w:marRight w:val="0"/>
      <w:marTop w:val="0"/>
      <w:marBottom w:val="0"/>
      <w:divBdr>
        <w:top w:val="none" w:sz="0" w:space="0" w:color="auto"/>
        <w:left w:val="none" w:sz="0" w:space="0" w:color="auto"/>
        <w:bottom w:val="none" w:sz="0" w:space="0" w:color="auto"/>
        <w:right w:val="none" w:sz="0" w:space="0" w:color="auto"/>
      </w:divBdr>
    </w:div>
    <w:div w:id="801464903">
      <w:bodyDiv w:val="1"/>
      <w:marLeft w:val="0"/>
      <w:marRight w:val="0"/>
      <w:marTop w:val="0"/>
      <w:marBottom w:val="0"/>
      <w:divBdr>
        <w:top w:val="none" w:sz="0" w:space="0" w:color="auto"/>
        <w:left w:val="none" w:sz="0" w:space="0" w:color="auto"/>
        <w:bottom w:val="none" w:sz="0" w:space="0" w:color="auto"/>
        <w:right w:val="none" w:sz="0" w:space="0" w:color="auto"/>
      </w:divBdr>
    </w:div>
    <w:div w:id="803541448">
      <w:bodyDiv w:val="1"/>
      <w:marLeft w:val="0"/>
      <w:marRight w:val="0"/>
      <w:marTop w:val="0"/>
      <w:marBottom w:val="0"/>
      <w:divBdr>
        <w:top w:val="none" w:sz="0" w:space="0" w:color="auto"/>
        <w:left w:val="none" w:sz="0" w:space="0" w:color="auto"/>
        <w:bottom w:val="none" w:sz="0" w:space="0" w:color="auto"/>
        <w:right w:val="none" w:sz="0" w:space="0" w:color="auto"/>
      </w:divBdr>
    </w:div>
    <w:div w:id="819006677">
      <w:bodyDiv w:val="1"/>
      <w:marLeft w:val="0"/>
      <w:marRight w:val="0"/>
      <w:marTop w:val="0"/>
      <w:marBottom w:val="0"/>
      <w:divBdr>
        <w:top w:val="none" w:sz="0" w:space="0" w:color="auto"/>
        <w:left w:val="none" w:sz="0" w:space="0" w:color="auto"/>
        <w:bottom w:val="none" w:sz="0" w:space="0" w:color="auto"/>
        <w:right w:val="none" w:sz="0" w:space="0" w:color="auto"/>
      </w:divBdr>
    </w:div>
    <w:div w:id="819813821">
      <w:bodyDiv w:val="1"/>
      <w:marLeft w:val="0"/>
      <w:marRight w:val="0"/>
      <w:marTop w:val="0"/>
      <w:marBottom w:val="0"/>
      <w:divBdr>
        <w:top w:val="none" w:sz="0" w:space="0" w:color="auto"/>
        <w:left w:val="none" w:sz="0" w:space="0" w:color="auto"/>
        <w:bottom w:val="none" w:sz="0" w:space="0" w:color="auto"/>
        <w:right w:val="none" w:sz="0" w:space="0" w:color="auto"/>
      </w:divBdr>
    </w:div>
    <w:div w:id="833033410">
      <w:bodyDiv w:val="1"/>
      <w:marLeft w:val="0"/>
      <w:marRight w:val="0"/>
      <w:marTop w:val="0"/>
      <w:marBottom w:val="0"/>
      <w:divBdr>
        <w:top w:val="none" w:sz="0" w:space="0" w:color="auto"/>
        <w:left w:val="none" w:sz="0" w:space="0" w:color="auto"/>
        <w:bottom w:val="none" w:sz="0" w:space="0" w:color="auto"/>
        <w:right w:val="none" w:sz="0" w:space="0" w:color="auto"/>
      </w:divBdr>
    </w:div>
    <w:div w:id="835196305">
      <w:bodyDiv w:val="1"/>
      <w:marLeft w:val="0"/>
      <w:marRight w:val="0"/>
      <w:marTop w:val="0"/>
      <w:marBottom w:val="0"/>
      <w:divBdr>
        <w:top w:val="none" w:sz="0" w:space="0" w:color="auto"/>
        <w:left w:val="none" w:sz="0" w:space="0" w:color="auto"/>
        <w:bottom w:val="none" w:sz="0" w:space="0" w:color="auto"/>
        <w:right w:val="none" w:sz="0" w:space="0" w:color="auto"/>
      </w:divBdr>
    </w:div>
    <w:div w:id="846405107">
      <w:bodyDiv w:val="1"/>
      <w:marLeft w:val="0"/>
      <w:marRight w:val="0"/>
      <w:marTop w:val="0"/>
      <w:marBottom w:val="0"/>
      <w:divBdr>
        <w:top w:val="none" w:sz="0" w:space="0" w:color="auto"/>
        <w:left w:val="none" w:sz="0" w:space="0" w:color="auto"/>
        <w:bottom w:val="none" w:sz="0" w:space="0" w:color="auto"/>
        <w:right w:val="none" w:sz="0" w:space="0" w:color="auto"/>
      </w:divBdr>
    </w:div>
    <w:div w:id="847451078">
      <w:bodyDiv w:val="1"/>
      <w:marLeft w:val="0"/>
      <w:marRight w:val="0"/>
      <w:marTop w:val="0"/>
      <w:marBottom w:val="0"/>
      <w:divBdr>
        <w:top w:val="none" w:sz="0" w:space="0" w:color="auto"/>
        <w:left w:val="none" w:sz="0" w:space="0" w:color="auto"/>
        <w:bottom w:val="none" w:sz="0" w:space="0" w:color="auto"/>
        <w:right w:val="none" w:sz="0" w:space="0" w:color="auto"/>
      </w:divBdr>
    </w:div>
    <w:div w:id="858203212">
      <w:bodyDiv w:val="1"/>
      <w:marLeft w:val="0"/>
      <w:marRight w:val="0"/>
      <w:marTop w:val="0"/>
      <w:marBottom w:val="0"/>
      <w:divBdr>
        <w:top w:val="none" w:sz="0" w:space="0" w:color="auto"/>
        <w:left w:val="none" w:sz="0" w:space="0" w:color="auto"/>
        <w:bottom w:val="none" w:sz="0" w:space="0" w:color="auto"/>
        <w:right w:val="none" w:sz="0" w:space="0" w:color="auto"/>
      </w:divBdr>
    </w:div>
    <w:div w:id="870460831">
      <w:bodyDiv w:val="1"/>
      <w:marLeft w:val="0"/>
      <w:marRight w:val="0"/>
      <w:marTop w:val="0"/>
      <w:marBottom w:val="0"/>
      <w:divBdr>
        <w:top w:val="none" w:sz="0" w:space="0" w:color="auto"/>
        <w:left w:val="none" w:sz="0" w:space="0" w:color="auto"/>
        <w:bottom w:val="none" w:sz="0" w:space="0" w:color="auto"/>
        <w:right w:val="none" w:sz="0" w:space="0" w:color="auto"/>
      </w:divBdr>
    </w:div>
    <w:div w:id="874655836">
      <w:bodyDiv w:val="1"/>
      <w:marLeft w:val="0"/>
      <w:marRight w:val="0"/>
      <w:marTop w:val="0"/>
      <w:marBottom w:val="0"/>
      <w:divBdr>
        <w:top w:val="none" w:sz="0" w:space="0" w:color="auto"/>
        <w:left w:val="none" w:sz="0" w:space="0" w:color="auto"/>
        <w:bottom w:val="none" w:sz="0" w:space="0" w:color="auto"/>
        <w:right w:val="none" w:sz="0" w:space="0" w:color="auto"/>
      </w:divBdr>
    </w:div>
    <w:div w:id="884176077">
      <w:bodyDiv w:val="1"/>
      <w:marLeft w:val="0"/>
      <w:marRight w:val="0"/>
      <w:marTop w:val="0"/>
      <w:marBottom w:val="0"/>
      <w:divBdr>
        <w:top w:val="none" w:sz="0" w:space="0" w:color="auto"/>
        <w:left w:val="none" w:sz="0" w:space="0" w:color="auto"/>
        <w:bottom w:val="none" w:sz="0" w:space="0" w:color="auto"/>
        <w:right w:val="none" w:sz="0" w:space="0" w:color="auto"/>
      </w:divBdr>
    </w:div>
    <w:div w:id="892546258">
      <w:bodyDiv w:val="1"/>
      <w:marLeft w:val="0"/>
      <w:marRight w:val="0"/>
      <w:marTop w:val="0"/>
      <w:marBottom w:val="0"/>
      <w:divBdr>
        <w:top w:val="none" w:sz="0" w:space="0" w:color="auto"/>
        <w:left w:val="none" w:sz="0" w:space="0" w:color="auto"/>
        <w:bottom w:val="none" w:sz="0" w:space="0" w:color="auto"/>
        <w:right w:val="none" w:sz="0" w:space="0" w:color="auto"/>
      </w:divBdr>
    </w:div>
    <w:div w:id="907424835">
      <w:bodyDiv w:val="1"/>
      <w:marLeft w:val="0"/>
      <w:marRight w:val="0"/>
      <w:marTop w:val="0"/>
      <w:marBottom w:val="0"/>
      <w:divBdr>
        <w:top w:val="none" w:sz="0" w:space="0" w:color="auto"/>
        <w:left w:val="none" w:sz="0" w:space="0" w:color="auto"/>
        <w:bottom w:val="none" w:sz="0" w:space="0" w:color="auto"/>
        <w:right w:val="none" w:sz="0" w:space="0" w:color="auto"/>
      </w:divBdr>
    </w:div>
    <w:div w:id="910505943">
      <w:bodyDiv w:val="1"/>
      <w:marLeft w:val="0"/>
      <w:marRight w:val="0"/>
      <w:marTop w:val="0"/>
      <w:marBottom w:val="0"/>
      <w:divBdr>
        <w:top w:val="none" w:sz="0" w:space="0" w:color="auto"/>
        <w:left w:val="none" w:sz="0" w:space="0" w:color="auto"/>
        <w:bottom w:val="none" w:sz="0" w:space="0" w:color="auto"/>
        <w:right w:val="none" w:sz="0" w:space="0" w:color="auto"/>
      </w:divBdr>
    </w:div>
    <w:div w:id="934947775">
      <w:bodyDiv w:val="1"/>
      <w:marLeft w:val="0"/>
      <w:marRight w:val="0"/>
      <w:marTop w:val="0"/>
      <w:marBottom w:val="0"/>
      <w:divBdr>
        <w:top w:val="none" w:sz="0" w:space="0" w:color="auto"/>
        <w:left w:val="none" w:sz="0" w:space="0" w:color="auto"/>
        <w:bottom w:val="none" w:sz="0" w:space="0" w:color="auto"/>
        <w:right w:val="none" w:sz="0" w:space="0" w:color="auto"/>
      </w:divBdr>
    </w:div>
    <w:div w:id="964382765">
      <w:bodyDiv w:val="1"/>
      <w:marLeft w:val="0"/>
      <w:marRight w:val="0"/>
      <w:marTop w:val="0"/>
      <w:marBottom w:val="0"/>
      <w:divBdr>
        <w:top w:val="none" w:sz="0" w:space="0" w:color="auto"/>
        <w:left w:val="none" w:sz="0" w:space="0" w:color="auto"/>
        <w:bottom w:val="none" w:sz="0" w:space="0" w:color="auto"/>
        <w:right w:val="none" w:sz="0" w:space="0" w:color="auto"/>
      </w:divBdr>
    </w:div>
    <w:div w:id="972255608">
      <w:bodyDiv w:val="1"/>
      <w:marLeft w:val="0"/>
      <w:marRight w:val="0"/>
      <w:marTop w:val="0"/>
      <w:marBottom w:val="0"/>
      <w:divBdr>
        <w:top w:val="none" w:sz="0" w:space="0" w:color="auto"/>
        <w:left w:val="none" w:sz="0" w:space="0" w:color="auto"/>
        <w:bottom w:val="none" w:sz="0" w:space="0" w:color="auto"/>
        <w:right w:val="none" w:sz="0" w:space="0" w:color="auto"/>
      </w:divBdr>
    </w:div>
    <w:div w:id="985551799">
      <w:bodyDiv w:val="1"/>
      <w:marLeft w:val="0"/>
      <w:marRight w:val="0"/>
      <w:marTop w:val="0"/>
      <w:marBottom w:val="0"/>
      <w:divBdr>
        <w:top w:val="none" w:sz="0" w:space="0" w:color="auto"/>
        <w:left w:val="none" w:sz="0" w:space="0" w:color="auto"/>
        <w:bottom w:val="none" w:sz="0" w:space="0" w:color="auto"/>
        <w:right w:val="none" w:sz="0" w:space="0" w:color="auto"/>
      </w:divBdr>
    </w:div>
    <w:div w:id="997998164">
      <w:bodyDiv w:val="1"/>
      <w:marLeft w:val="0"/>
      <w:marRight w:val="0"/>
      <w:marTop w:val="0"/>
      <w:marBottom w:val="0"/>
      <w:divBdr>
        <w:top w:val="none" w:sz="0" w:space="0" w:color="auto"/>
        <w:left w:val="none" w:sz="0" w:space="0" w:color="auto"/>
        <w:bottom w:val="none" w:sz="0" w:space="0" w:color="auto"/>
        <w:right w:val="none" w:sz="0" w:space="0" w:color="auto"/>
      </w:divBdr>
    </w:div>
    <w:div w:id="1022586067">
      <w:bodyDiv w:val="1"/>
      <w:marLeft w:val="0"/>
      <w:marRight w:val="0"/>
      <w:marTop w:val="0"/>
      <w:marBottom w:val="0"/>
      <w:divBdr>
        <w:top w:val="none" w:sz="0" w:space="0" w:color="auto"/>
        <w:left w:val="none" w:sz="0" w:space="0" w:color="auto"/>
        <w:bottom w:val="none" w:sz="0" w:space="0" w:color="auto"/>
        <w:right w:val="none" w:sz="0" w:space="0" w:color="auto"/>
      </w:divBdr>
    </w:div>
    <w:div w:id="1039083979">
      <w:bodyDiv w:val="1"/>
      <w:marLeft w:val="0"/>
      <w:marRight w:val="0"/>
      <w:marTop w:val="0"/>
      <w:marBottom w:val="0"/>
      <w:divBdr>
        <w:top w:val="none" w:sz="0" w:space="0" w:color="auto"/>
        <w:left w:val="none" w:sz="0" w:space="0" w:color="auto"/>
        <w:bottom w:val="none" w:sz="0" w:space="0" w:color="auto"/>
        <w:right w:val="none" w:sz="0" w:space="0" w:color="auto"/>
      </w:divBdr>
    </w:div>
    <w:div w:id="1041436962">
      <w:bodyDiv w:val="1"/>
      <w:marLeft w:val="0"/>
      <w:marRight w:val="0"/>
      <w:marTop w:val="0"/>
      <w:marBottom w:val="0"/>
      <w:divBdr>
        <w:top w:val="none" w:sz="0" w:space="0" w:color="auto"/>
        <w:left w:val="none" w:sz="0" w:space="0" w:color="auto"/>
        <w:bottom w:val="none" w:sz="0" w:space="0" w:color="auto"/>
        <w:right w:val="none" w:sz="0" w:space="0" w:color="auto"/>
      </w:divBdr>
    </w:div>
    <w:div w:id="1052005125">
      <w:bodyDiv w:val="1"/>
      <w:marLeft w:val="0"/>
      <w:marRight w:val="0"/>
      <w:marTop w:val="0"/>
      <w:marBottom w:val="0"/>
      <w:divBdr>
        <w:top w:val="none" w:sz="0" w:space="0" w:color="auto"/>
        <w:left w:val="none" w:sz="0" w:space="0" w:color="auto"/>
        <w:bottom w:val="none" w:sz="0" w:space="0" w:color="auto"/>
        <w:right w:val="none" w:sz="0" w:space="0" w:color="auto"/>
      </w:divBdr>
    </w:div>
    <w:div w:id="1093283858">
      <w:bodyDiv w:val="1"/>
      <w:marLeft w:val="0"/>
      <w:marRight w:val="0"/>
      <w:marTop w:val="0"/>
      <w:marBottom w:val="0"/>
      <w:divBdr>
        <w:top w:val="none" w:sz="0" w:space="0" w:color="auto"/>
        <w:left w:val="none" w:sz="0" w:space="0" w:color="auto"/>
        <w:bottom w:val="none" w:sz="0" w:space="0" w:color="auto"/>
        <w:right w:val="none" w:sz="0" w:space="0" w:color="auto"/>
      </w:divBdr>
    </w:div>
    <w:div w:id="1130321427">
      <w:bodyDiv w:val="1"/>
      <w:marLeft w:val="0"/>
      <w:marRight w:val="0"/>
      <w:marTop w:val="0"/>
      <w:marBottom w:val="0"/>
      <w:divBdr>
        <w:top w:val="none" w:sz="0" w:space="0" w:color="auto"/>
        <w:left w:val="none" w:sz="0" w:space="0" w:color="auto"/>
        <w:bottom w:val="none" w:sz="0" w:space="0" w:color="auto"/>
        <w:right w:val="none" w:sz="0" w:space="0" w:color="auto"/>
      </w:divBdr>
    </w:div>
    <w:div w:id="1153524050">
      <w:bodyDiv w:val="1"/>
      <w:marLeft w:val="0"/>
      <w:marRight w:val="0"/>
      <w:marTop w:val="0"/>
      <w:marBottom w:val="0"/>
      <w:divBdr>
        <w:top w:val="none" w:sz="0" w:space="0" w:color="auto"/>
        <w:left w:val="none" w:sz="0" w:space="0" w:color="auto"/>
        <w:bottom w:val="none" w:sz="0" w:space="0" w:color="auto"/>
        <w:right w:val="none" w:sz="0" w:space="0" w:color="auto"/>
      </w:divBdr>
    </w:div>
    <w:div w:id="1162089793">
      <w:bodyDiv w:val="1"/>
      <w:marLeft w:val="0"/>
      <w:marRight w:val="0"/>
      <w:marTop w:val="0"/>
      <w:marBottom w:val="0"/>
      <w:divBdr>
        <w:top w:val="none" w:sz="0" w:space="0" w:color="auto"/>
        <w:left w:val="none" w:sz="0" w:space="0" w:color="auto"/>
        <w:bottom w:val="none" w:sz="0" w:space="0" w:color="auto"/>
        <w:right w:val="none" w:sz="0" w:space="0" w:color="auto"/>
      </w:divBdr>
    </w:div>
    <w:div w:id="1164512999">
      <w:bodyDiv w:val="1"/>
      <w:marLeft w:val="0"/>
      <w:marRight w:val="0"/>
      <w:marTop w:val="0"/>
      <w:marBottom w:val="0"/>
      <w:divBdr>
        <w:top w:val="none" w:sz="0" w:space="0" w:color="auto"/>
        <w:left w:val="none" w:sz="0" w:space="0" w:color="auto"/>
        <w:bottom w:val="none" w:sz="0" w:space="0" w:color="auto"/>
        <w:right w:val="none" w:sz="0" w:space="0" w:color="auto"/>
      </w:divBdr>
    </w:div>
    <w:div w:id="1183783181">
      <w:bodyDiv w:val="1"/>
      <w:marLeft w:val="0"/>
      <w:marRight w:val="0"/>
      <w:marTop w:val="0"/>
      <w:marBottom w:val="0"/>
      <w:divBdr>
        <w:top w:val="none" w:sz="0" w:space="0" w:color="auto"/>
        <w:left w:val="none" w:sz="0" w:space="0" w:color="auto"/>
        <w:bottom w:val="none" w:sz="0" w:space="0" w:color="auto"/>
        <w:right w:val="none" w:sz="0" w:space="0" w:color="auto"/>
      </w:divBdr>
    </w:div>
    <w:div w:id="1193227965">
      <w:bodyDiv w:val="1"/>
      <w:marLeft w:val="0"/>
      <w:marRight w:val="0"/>
      <w:marTop w:val="0"/>
      <w:marBottom w:val="0"/>
      <w:divBdr>
        <w:top w:val="none" w:sz="0" w:space="0" w:color="auto"/>
        <w:left w:val="none" w:sz="0" w:space="0" w:color="auto"/>
        <w:bottom w:val="none" w:sz="0" w:space="0" w:color="auto"/>
        <w:right w:val="none" w:sz="0" w:space="0" w:color="auto"/>
      </w:divBdr>
    </w:div>
    <w:div w:id="1193423812">
      <w:bodyDiv w:val="1"/>
      <w:marLeft w:val="0"/>
      <w:marRight w:val="0"/>
      <w:marTop w:val="0"/>
      <w:marBottom w:val="0"/>
      <w:divBdr>
        <w:top w:val="none" w:sz="0" w:space="0" w:color="auto"/>
        <w:left w:val="none" w:sz="0" w:space="0" w:color="auto"/>
        <w:bottom w:val="none" w:sz="0" w:space="0" w:color="auto"/>
        <w:right w:val="none" w:sz="0" w:space="0" w:color="auto"/>
      </w:divBdr>
    </w:div>
    <w:div w:id="1194615379">
      <w:bodyDiv w:val="1"/>
      <w:marLeft w:val="0"/>
      <w:marRight w:val="0"/>
      <w:marTop w:val="0"/>
      <w:marBottom w:val="0"/>
      <w:divBdr>
        <w:top w:val="none" w:sz="0" w:space="0" w:color="auto"/>
        <w:left w:val="none" w:sz="0" w:space="0" w:color="auto"/>
        <w:bottom w:val="none" w:sz="0" w:space="0" w:color="auto"/>
        <w:right w:val="none" w:sz="0" w:space="0" w:color="auto"/>
      </w:divBdr>
    </w:div>
    <w:div w:id="1197427099">
      <w:bodyDiv w:val="1"/>
      <w:marLeft w:val="0"/>
      <w:marRight w:val="0"/>
      <w:marTop w:val="0"/>
      <w:marBottom w:val="0"/>
      <w:divBdr>
        <w:top w:val="none" w:sz="0" w:space="0" w:color="auto"/>
        <w:left w:val="none" w:sz="0" w:space="0" w:color="auto"/>
        <w:bottom w:val="none" w:sz="0" w:space="0" w:color="auto"/>
        <w:right w:val="none" w:sz="0" w:space="0" w:color="auto"/>
      </w:divBdr>
    </w:div>
    <w:div w:id="1230923835">
      <w:bodyDiv w:val="1"/>
      <w:marLeft w:val="0"/>
      <w:marRight w:val="0"/>
      <w:marTop w:val="0"/>
      <w:marBottom w:val="0"/>
      <w:divBdr>
        <w:top w:val="none" w:sz="0" w:space="0" w:color="auto"/>
        <w:left w:val="none" w:sz="0" w:space="0" w:color="auto"/>
        <w:bottom w:val="none" w:sz="0" w:space="0" w:color="auto"/>
        <w:right w:val="none" w:sz="0" w:space="0" w:color="auto"/>
      </w:divBdr>
    </w:div>
    <w:div w:id="1231112828">
      <w:bodyDiv w:val="1"/>
      <w:marLeft w:val="0"/>
      <w:marRight w:val="0"/>
      <w:marTop w:val="0"/>
      <w:marBottom w:val="0"/>
      <w:divBdr>
        <w:top w:val="none" w:sz="0" w:space="0" w:color="auto"/>
        <w:left w:val="none" w:sz="0" w:space="0" w:color="auto"/>
        <w:bottom w:val="none" w:sz="0" w:space="0" w:color="auto"/>
        <w:right w:val="none" w:sz="0" w:space="0" w:color="auto"/>
      </w:divBdr>
    </w:div>
    <w:div w:id="1241252564">
      <w:bodyDiv w:val="1"/>
      <w:marLeft w:val="0"/>
      <w:marRight w:val="0"/>
      <w:marTop w:val="0"/>
      <w:marBottom w:val="0"/>
      <w:divBdr>
        <w:top w:val="none" w:sz="0" w:space="0" w:color="auto"/>
        <w:left w:val="none" w:sz="0" w:space="0" w:color="auto"/>
        <w:bottom w:val="none" w:sz="0" w:space="0" w:color="auto"/>
        <w:right w:val="none" w:sz="0" w:space="0" w:color="auto"/>
      </w:divBdr>
    </w:div>
    <w:div w:id="1246303561">
      <w:bodyDiv w:val="1"/>
      <w:marLeft w:val="0"/>
      <w:marRight w:val="0"/>
      <w:marTop w:val="0"/>
      <w:marBottom w:val="0"/>
      <w:divBdr>
        <w:top w:val="none" w:sz="0" w:space="0" w:color="auto"/>
        <w:left w:val="none" w:sz="0" w:space="0" w:color="auto"/>
        <w:bottom w:val="none" w:sz="0" w:space="0" w:color="auto"/>
        <w:right w:val="none" w:sz="0" w:space="0" w:color="auto"/>
      </w:divBdr>
    </w:div>
    <w:div w:id="1253051306">
      <w:bodyDiv w:val="1"/>
      <w:marLeft w:val="0"/>
      <w:marRight w:val="0"/>
      <w:marTop w:val="0"/>
      <w:marBottom w:val="0"/>
      <w:divBdr>
        <w:top w:val="none" w:sz="0" w:space="0" w:color="auto"/>
        <w:left w:val="none" w:sz="0" w:space="0" w:color="auto"/>
        <w:bottom w:val="none" w:sz="0" w:space="0" w:color="auto"/>
        <w:right w:val="none" w:sz="0" w:space="0" w:color="auto"/>
      </w:divBdr>
    </w:div>
    <w:div w:id="1257709248">
      <w:bodyDiv w:val="1"/>
      <w:marLeft w:val="0"/>
      <w:marRight w:val="0"/>
      <w:marTop w:val="0"/>
      <w:marBottom w:val="0"/>
      <w:divBdr>
        <w:top w:val="none" w:sz="0" w:space="0" w:color="auto"/>
        <w:left w:val="none" w:sz="0" w:space="0" w:color="auto"/>
        <w:bottom w:val="none" w:sz="0" w:space="0" w:color="auto"/>
        <w:right w:val="none" w:sz="0" w:space="0" w:color="auto"/>
      </w:divBdr>
    </w:div>
    <w:div w:id="1300040361">
      <w:bodyDiv w:val="1"/>
      <w:marLeft w:val="0"/>
      <w:marRight w:val="0"/>
      <w:marTop w:val="0"/>
      <w:marBottom w:val="0"/>
      <w:divBdr>
        <w:top w:val="none" w:sz="0" w:space="0" w:color="auto"/>
        <w:left w:val="none" w:sz="0" w:space="0" w:color="auto"/>
        <w:bottom w:val="none" w:sz="0" w:space="0" w:color="auto"/>
        <w:right w:val="none" w:sz="0" w:space="0" w:color="auto"/>
      </w:divBdr>
    </w:div>
    <w:div w:id="1300040961">
      <w:bodyDiv w:val="1"/>
      <w:marLeft w:val="0"/>
      <w:marRight w:val="0"/>
      <w:marTop w:val="0"/>
      <w:marBottom w:val="0"/>
      <w:divBdr>
        <w:top w:val="none" w:sz="0" w:space="0" w:color="auto"/>
        <w:left w:val="none" w:sz="0" w:space="0" w:color="auto"/>
        <w:bottom w:val="none" w:sz="0" w:space="0" w:color="auto"/>
        <w:right w:val="none" w:sz="0" w:space="0" w:color="auto"/>
      </w:divBdr>
    </w:div>
    <w:div w:id="1308702254">
      <w:bodyDiv w:val="1"/>
      <w:marLeft w:val="0"/>
      <w:marRight w:val="0"/>
      <w:marTop w:val="0"/>
      <w:marBottom w:val="0"/>
      <w:divBdr>
        <w:top w:val="none" w:sz="0" w:space="0" w:color="auto"/>
        <w:left w:val="none" w:sz="0" w:space="0" w:color="auto"/>
        <w:bottom w:val="none" w:sz="0" w:space="0" w:color="auto"/>
        <w:right w:val="none" w:sz="0" w:space="0" w:color="auto"/>
      </w:divBdr>
    </w:div>
    <w:div w:id="1313218586">
      <w:bodyDiv w:val="1"/>
      <w:marLeft w:val="0"/>
      <w:marRight w:val="0"/>
      <w:marTop w:val="0"/>
      <w:marBottom w:val="0"/>
      <w:divBdr>
        <w:top w:val="none" w:sz="0" w:space="0" w:color="auto"/>
        <w:left w:val="none" w:sz="0" w:space="0" w:color="auto"/>
        <w:bottom w:val="none" w:sz="0" w:space="0" w:color="auto"/>
        <w:right w:val="none" w:sz="0" w:space="0" w:color="auto"/>
      </w:divBdr>
    </w:div>
    <w:div w:id="1325812937">
      <w:bodyDiv w:val="1"/>
      <w:marLeft w:val="0"/>
      <w:marRight w:val="0"/>
      <w:marTop w:val="0"/>
      <w:marBottom w:val="0"/>
      <w:divBdr>
        <w:top w:val="none" w:sz="0" w:space="0" w:color="auto"/>
        <w:left w:val="none" w:sz="0" w:space="0" w:color="auto"/>
        <w:bottom w:val="none" w:sz="0" w:space="0" w:color="auto"/>
        <w:right w:val="none" w:sz="0" w:space="0" w:color="auto"/>
      </w:divBdr>
    </w:div>
    <w:div w:id="1362708286">
      <w:bodyDiv w:val="1"/>
      <w:marLeft w:val="0"/>
      <w:marRight w:val="0"/>
      <w:marTop w:val="0"/>
      <w:marBottom w:val="0"/>
      <w:divBdr>
        <w:top w:val="none" w:sz="0" w:space="0" w:color="auto"/>
        <w:left w:val="none" w:sz="0" w:space="0" w:color="auto"/>
        <w:bottom w:val="none" w:sz="0" w:space="0" w:color="auto"/>
        <w:right w:val="none" w:sz="0" w:space="0" w:color="auto"/>
      </w:divBdr>
    </w:div>
    <w:div w:id="1368719933">
      <w:bodyDiv w:val="1"/>
      <w:marLeft w:val="0"/>
      <w:marRight w:val="0"/>
      <w:marTop w:val="0"/>
      <w:marBottom w:val="0"/>
      <w:divBdr>
        <w:top w:val="none" w:sz="0" w:space="0" w:color="auto"/>
        <w:left w:val="none" w:sz="0" w:space="0" w:color="auto"/>
        <w:bottom w:val="none" w:sz="0" w:space="0" w:color="auto"/>
        <w:right w:val="none" w:sz="0" w:space="0" w:color="auto"/>
      </w:divBdr>
    </w:div>
    <w:div w:id="1378818098">
      <w:bodyDiv w:val="1"/>
      <w:marLeft w:val="0"/>
      <w:marRight w:val="0"/>
      <w:marTop w:val="0"/>
      <w:marBottom w:val="0"/>
      <w:divBdr>
        <w:top w:val="none" w:sz="0" w:space="0" w:color="auto"/>
        <w:left w:val="none" w:sz="0" w:space="0" w:color="auto"/>
        <w:bottom w:val="none" w:sz="0" w:space="0" w:color="auto"/>
        <w:right w:val="none" w:sz="0" w:space="0" w:color="auto"/>
      </w:divBdr>
    </w:div>
    <w:div w:id="1379931630">
      <w:bodyDiv w:val="1"/>
      <w:marLeft w:val="0"/>
      <w:marRight w:val="0"/>
      <w:marTop w:val="0"/>
      <w:marBottom w:val="0"/>
      <w:divBdr>
        <w:top w:val="none" w:sz="0" w:space="0" w:color="auto"/>
        <w:left w:val="none" w:sz="0" w:space="0" w:color="auto"/>
        <w:bottom w:val="none" w:sz="0" w:space="0" w:color="auto"/>
        <w:right w:val="none" w:sz="0" w:space="0" w:color="auto"/>
      </w:divBdr>
    </w:div>
    <w:div w:id="1396388637">
      <w:bodyDiv w:val="1"/>
      <w:marLeft w:val="0"/>
      <w:marRight w:val="0"/>
      <w:marTop w:val="0"/>
      <w:marBottom w:val="0"/>
      <w:divBdr>
        <w:top w:val="none" w:sz="0" w:space="0" w:color="auto"/>
        <w:left w:val="none" w:sz="0" w:space="0" w:color="auto"/>
        <w:bottom w:val="none" w:sz="0" w:space="0" w:color="auto"/>
        <w:right w:val="none" w:sz="0" w:space="0" w:color="auto"/>
      </w:divBdr>
    </w:div>
    <w:div w:id="1407604790">
      <w:bodyDiv w:val="1"/>
      <w:marLeft w:val="0"/>
      <w:marRight w:val="0"/>
      <w:marTop w:val="0"/>
      <w:marBottom w:val="0"/>
      <w:divBdr>
        <w:top w:val="none" w:sz="0" w:space="0" w:color="auto"/>
        <w:left w:val="none" w:sz="0" w:space="0" w:color="auto"/>
        <w:bottom w:val="none" w:sz="0" w:space="0" w:color="auto"/>
        <w:right w:val="none" w:sz="0" w:space="0" w:color="auto"/>
      </w:divBdr>
    </w:div>
    <w:div w:id="1411657195">
      <w:bodyDiv w:val="1"/>
      <w:marLeft w:val="0"/>
      <w:marRight w:val="0"/>
      <w:marTop w:val="0"/>
      <w:marBottom w:val="0"/>
      <w:divBdr>
        <w:top w:val="none" w:sz="0" w:space="0" w:color="auto"/>
        <w:left w:val="none" w:sz="0" w:space="0" w:color="auto"/>
        <w:bottom w:val="none" w:sz="0" w:space="0" w:color="auto"/>
        <w:right w:val="none" w:sz="0" w:space="0" w:color="auto"/>
      </w:divBdr>
    </w:div>
    <w:div w:id="1417289705">
      <w:bodyDiv w:val="1"/>
      <w:marLeft w:val="0"/>
      <w:marRight w:val="0"/>
      <w:marTop w:val="0"/>
      <w:marBottom w:val="0"/>
      <w:divBdr>
        <w:top w:val="none" w:sz="0" w:space="0" w:color="auto"/>
        <w:left w:val="none" w:sz="0" w:space="0" w:color="auto"/>
        <w:bottom w:val="none" w:sz="0" w:space="0" w:color="auto"/>
        <w:right w:val="none" w:sz="0" w:space="0" w:color="auto"/>
      </w:divBdr>
    </w:div>
    <w:div w:id="1418017865">
      <w:bodyDiv w:val="1"/>
      <w:marLeft w:val="0"/>
      <w:marRight w:val="0"/>
      <w:marTop w:val="0"/>
      <w:marBottom w:val="0"/>
      <w:divBdr>
        <w:top w:val="none" w:sz="0" w:space="0" w:color="auto"/>
        <w:left w:val="none" w:sz="0" w:space="0" w:color="auto"/>
        <w:bottom w:val="none" w:sz="0" w:space="0" w:color="auto"/>
        <w:right w:val="none" w:sz="0" w:space="0" w:color="auto"/>
      </w:divBdr>
    </w:div>
    <w:div w:id="1436250374">
      <w:bodyDiv w:val="1"/>
      <w:marLeft w:val="0"/>
      <w:marRight w:val="0"/>
      <w:marTop w:val="0"/>
      <w:marBottom w:val="0"/>
      <w:divBdr>
        <w:top w:val="none" w:sz="0" w:space="0" w:color="auto"/>
        <w:left w:val="none" w:sz="0" w:space="0" w:color="auto"/>
        <w:bottom w:val="none" w:sz="0" w:space="0" w:color="auto"/>
        <w:right w:val="none" w:sz="0" w:space="0" w:color="auto"/>
      </w:divBdr>
    </w:div>
    <w:div w:id="1446196555">
      <w:bodyDiv w:val="1"/>
      <w:marLeft w:val="0"/>
      <w:marRight w:val="0"/>
      <w:marTop w:val="0"/>
      <w:marBottom w:val="0"/>
      <w:divBdr>
        <w:top w:val="none" w:sz="0" w:space="0" w:color="auto"/>
        <w:left w:val="none" w:sz="0" w:space="0" w:color="auto"/>
        <w:bottom w:val="none" w:sz="0" w:space="0" w:color="auto"/>
        <w:right w:val="none" w:sz="0" w:space="0" w:color="auto"/>
      </w:divBdr>
    </w:div>
    <w:div w:id="1448810972">
      <w:bodyDiv w:val="1"/>
      <w:marLeft w:val="0"/>
      <w:marRight w:val="0"/>
      <w:marTop w:val="0"/>
      <w:marBottom w:val="0"/>
      <w:divBdr>
        <w:top w:val="none" w:sz="0" w:space="0" w:color="auto"/>
        <w:left w:val="none" w:sz="0" w:space="0" w:color="auto"/>
        <w:bottom w:val="none" w:sz="0" w:space="0" w:color="auto"/>
        <w:right w:val="none" w:sz="0" w:space="0" w:color="auto"/>
      </w:divBdr>
    </w:div>
    <w:div w:id="1455170968">
      <w:bodyDiv w:val="1"/>
      <w:marLeft w:val="0"/>
      <w:marRight w:val="0"/>
      <w:marTop w:val="0"/>
      <w:marBottom w:val="0"/>
      <w:divBdr>
        <w:top w:val="none" w:sz="0" w:space="0" w:color="auto"/>
        <w:left w:val="none" w:sz="0" w:space="0" w:color="auto"/>
        <w:bottom w:val="none" w:sz="0" w:space="0" w:color="auto"/>
        <w:right w:val="none" w:sz="0" w:space="0" w:color="auto"/>
      </w:divBdr>
    </w:div>
    <w:div w:id="1459178189">
      <w:bodyDiv w:val="1"/>
      <w:marLeft w:val="0"/>
      <w:marRight w:val="0"/>
      <w:marTop w:val="0"/>
      <w:marBottom w:val="0"/>
      <w:divBdr>
        <w:top w:val="none" w:sz="0" w:space="0" w:color="auto"/>
        <w:left w:val="none" w:sz="0" w:space="0" w:color="auto"/>
        <w:bottom w:val="none" w:sz="0" w:space="0" w:color="auto"/>
        <w:right w:val="none" w:sz="0" w:space="0" w:color="auto"/>
      </w:divBdr>
    </w:div>
    <w:div w:id="1461073618">
      <w:bodyDiv w:val="1"/>
      <w:marLeft w:val="0"/>
      <w:marRight w:val="0"/>
      <w:marTop w:val="0"/>
      <w:marBottom w:val="0"/>
      <w:divBdr>
        <w:top w:val="none" w:sz="0" w:space="0" w:color="auto"/>
        <w:left w:val="none" w:sz="0" w:space="0" w:color="auto"/>
        <w:bottom w:val="none" w:sz="0" w:space="0" w:color="auto"/>
        <w:right w:val="none" w:sz="0" w:space="0" w:color="auto"/>
      </w:divBdr>
    </w:div>
    <w:div w:id="1463229074">
      <w:bodyDiv w:val="1"/>
      <w:marLeft w:val="0"/>
      <w:marRight w:val="0"/>
      <w:marTop w:val="0"/>
      <w:marBottom w:val="0"/>
      <w:divBdr>
        <w:top w:val="none" w:sz="0" w:space="0" w:color="auto"/>
        <w:left w:val="none" w:sz="0" w:space="0" w:color="auto"/>
        <w:bottom w:val="none" w:sz="0" w:space="0" w:color="auto"/>
        <w:right w:val="none" w:sz="0" w:space="0" w:color="auto"/>
      </w:divBdr>
    </w:div>
    <w:div w:id="1482885108">
      <w:bodyDiv w:val="1"/>
      <w:marLeft w:val="0"/>
      <w:marRight w:val="0"/>
      <w:marTop w:val="0"/>
      <w:marBottom w:val="0"/>
      <w:divBdr>
        <w:top w:val="none" w:sz="0" w:space="0" w:color="auto"/>
        <w:left w:val="none" w:sz="0" w:space="0" w:color="auto"/>
        <w:bottom w:val="none" w:sz="0" w:space="0" w:color="auto"/>
        <w:right w:val="none" w:sz="0" w:space="0" w:color="auto"/>
      </w:divBdr>
    </w:div>
    <w:div w:id="1484278626">
      <w:bodyDiv w:val="1"/>
      <w:marLeft w:val="0"/>
      <w:marRight w:val="0"/>
      <w:marTop w:val="0"/>
      <w:marBottom w:val="0"/>
      <w:divBdr>
        <w:top w:val="none" w:sz="0" w:space="0" w:color="auto"/>
        <w:left w:val="none" w:sz="0" w:space="0" w:color="auto"/>
        <w:bottom w:val="none" w:sz="0" w:space="0" w:color="auto"/>
        <w:right w:val="none" w:sz="0" w:space="0" w:color="auto"/>
      </w:divBdr>
    </w:div>
    <w:div w:id="1509708503">
      <w:bodyDiv w:val="1"/>
      <w:marLeft w:val="0"/>
      <w:marRight w:val="0"/>
      <w:marTop w:val="0"/>
      <w:marBottom w:val="0"/>
      <w:divBdr>
        <w:top w:val="none" w:sz="0" w:space="0" w:color="auto"/>
        <w:left w:val="none" w:sz="0" w:space="0" w:color="auto"/>
        <w:bottom w:val="none" w:sz="0" w:space="0" w:color="auto"/>
        <w:right w:val="none" w:sz="0" w:space="0" w:color="auto"/>
      </w:divBdr>
    </w:div>
    <w:div w:id="1519851798">
      <w:bodyDiv w:val="1"/>
      <w:marLeft w:val="0"/>
      <w:marRight w:val="0"/>
      <w:marTop w:val="0"/>
      <w:marBottom w:val="0"/>
      <w:divBdr>
        <w:top w:val="none" w:sz="0" w:space="0" w:color="auto"/>
        <w:left w:val="none" w:sz="0" w:space="0" w:color="auto"/>
        <w:bottom w:val="none" w:sz="0" w:space="0" w:color="auto"/>
        <w:right w:val="none" w:sz="0" w:space="0" w:color="auto"/>
      </w:divBdr>
    </w:div>
    <w:div w:id="1526869767">
      <w:bodyDiv w:val="1"/>
      <w:marLeft w:val="0"/>
      <w:marRight w:val="0"/>
      <w:marTop w:val="0"/>
      <w:marBottom w:val="0"/>
      <w:divBdr>
        <w:top w:val="none" w:sz="0" w:space="0" w:color="auto"/>
        <w:left w:val="none" w:sz="0" w:space="0" w:color="auto"/>
        <w:bottom w:val="none" w:sz="0" w:space="0" w:color="auto"/>
        <w:right w:val="none" w:sz="0" w:space="0" w:color="auto"/>
      </w:divBdr>
    </w:div>
    <w:div w:id="1544949022">
      <w:bodyDiv w:val="1"/>
      <w:marLeft w:val="0"/>
      <w:marRight w:val="0"/>
      <w:marTop w:val="0"/>
      <w:marBottom w:val="0"/>
      <w:divBdr>
        <w:top w:val="none" w:sz="0" w:space="0" w:color="auto"/>
        <w:left w:val="none" w:sz="0" w:space="0" w:color="auto"/>
        <w:bottom w:val="none" w:sz="0" w:space="0" w:color="auto"/>
        <w:right w:val="none" w:sz="0" w:space="0" w:color="auto"/>
      </w:divBdr>
    </w:div>
    <w:div w:id="1549956766">
      <w:bodyDiv w:val="1"/>
      <w:marLeft w:val="0"/>
      <w:marRight w:val="0"/>
      <w:marTop w:val="0"/>
      <w:marBottom w:val="0"/>
      <w:divBdr>
        <w:top w:val="none" w:sz="0" w:space="0" w:color="auto"/>
        <w:left w:val="none" w:sz="0" w:space="0" w:color="auto"/>
        <w:bottom w:val="none" w:sz="0" w:space="0" w:color="auto"/>
        <w:right w:val="none" w:sz="0" w:space="0" w:color="auto"/>
      </w:divBdr>
    </w:div>
    <w:div w:id="1550266396">
      <w:bodyDiv w:val="1"/>
      <w:marLeft w:val="0"/>
      <w:marRight w:val="0"/>
      <w:marTop w:val="0"/>
      <w:marBottom w:val="0"/>
      <w:divBdr>
        <w:top w:val="none" w:sz="0" w:space="0" w:color="auto"/>
        <w:left w:val="none" w:sz="0" w:space="0" w:color="auto"/>
        <w:bottom w:val="none" w:sz="0" w:space="0" w:color="auto"/>
        <w:right w:val="none" w:sz="0" w:space="0" w:color="auto"/>
      </w:divBdr>
    </w:div>
    <w:div w:id="1566723425">
      <w:bodyDiv w:val="1"/>
      <w:marLeft w:val="0"/>
      <w:marRight w:val="0"/>
      <w:marTop w:val="0"/>
      <w:marBottom w:val="0"/>
      <w:divBdr>
        <w:top w:val="none" w:sz="0" w:space="0" w:color="auto"/>
        <w:left w:val="none" w:sz="0" w:space="0" w:color="auto"/>
        <w:bottom w:val="none" w:sz="0" w:space="0" w:color="auto"/>
        <w:right w:val="none" w:sz="0" w:space="0" w:color="auto"/>
      </w:divBdr>
    </w:div>
    <w:div w:id="1572811218">
      <w:bodyDiv w:val="1"/>
      <w:marLeft w:val="0"/>
      <w:marRight w:val="0"/>
      <w:marTop w:val="0"/>
      <w:marBottom w:val="0"/>
      <w:divBdr>
        <w:top w:val="none" w:sz="0" w:space="0" w:color="auto"/>
        <w:left w:val="none" w:sz="0" w:space="0" w:color="auto"/>
        <w:bottom w:val="none" w:sz="0" w:space="0" w:color="auto"/>
        <w:right w:val="none" w:sz="0" w:space="0" w:color="auto"/>
      </w:divBdr>
    </w:div>
    <w:div w:id="1573930961">
      <w:bodyDiv w:val="1"/>
      <w:marLeft w:val="0"/>
      <w:marRight w:val="0"/>
      <w:marTop w:val="0"/>
      <w:marBottom w:val="0"/>
      <w:divBdr>
        <w:top w:val="none" w:sz="0" w:space="0" w:color="auto"/>
        <w:left w:val="none" w:sz="0" w:space="0" w:color="auto"/>
        <w:bottom w:val="none" w:sz="0" w:space="0" w:color="auto"/>
        <w:right w:val="none" w:sz="0" w:space="0" w:color="auto"/>
      </w:divBdr>
    </w:div>
    <w:div w:id="1580138734">
      <w:bodyDiv w:val="1"/>
      <w:marLeft w:val="0"/>
      <w:marRight w:val="0"/>
      <w:marTop w:val="0"/>
      <w:marBottom w:val="0"/>
      <w:divBdr>
        <w:top w:val="none" w:sz="0" w:space="0" w:color="auto"/>
        <w:left w:val="none" w:sz="0" w:space="0" w:color="auto"/>
        <w:bottom w:val="none" w:sz="0" w:space="0" w:color="auto"/>
        <w:right w:val="none" w:sz="0" w:space="0" w:color="auto"/>
      </w:divBdr>
    </w:div>
    <w:div w:id="1590894764">
      <w:bodyDiv w:val="1"/>
      <w:marLeft w:val="0"/>
      <w:marRight w:val="0"/>
      <w:marTop w:val="0"/>
      <w:marBottom w:val="0"/>
      <w:divBdr>
        <w:top w:val="none" w:sz="0" w:space="0" w:color="auto"/>
        <w:left w:val="none" w:sz="0" w:space="0" w:color="auto"/>
        <w:bottom w:val="none" w:sz="0" w:space="0" w:color="auto"/>
        <w:right w:val="none" w:sz="0" w:space="0" w:color="auto"/>
      </w:divBdr>
    </w:div>
    <w:div w:id="1594624745">
      <w:bodyDiv w:val="1"/>
      <w:marLeft w:val="0"/>
      <w:marRight w:val="0"/>
      <w:marTop w:val="0"/>
      <w:marBottom w:val="0"/>
      <w:divBdr>
        <w:top w:val="none" w:sz="0" w:space="0" w:color="auto"/>
        <w:left w:val="none" w:sz="0" w:space="0" w:color="auto"/>
        <w:bottom w:val="none" w:sz="0" w:space="0" w:color="auto"/>
        <w:right w:val="none" w:sz="0" w:space="0" w:color="auto"/>
      </w:divBdr>
    </w:div>
    <w:div w:id="1601063469">
      <w:bodyDiv w:val="1"/>
      <w:marLeft w:val="0"/>
      <w:marRight w:val="0"/>
      <w:marTop w:val="0"/>
      <w:marBottom w:val="0"/>
      <w:divBdr>
        <w:top w:val="none" w:sz="0" w:space="0" w:color="auto"/>
        <w:left w:val="none" w:sz="0" w:space="0" w:color="auto"/>
        <w:bottom w:val="none" w:sz="0" w:space="0" w:color="auto"/>
        <w:right w:val="none" w:sz="0" w:space="0" w:color="auto"/>
      </w:divBdr>
    </w:div>
    <w:div w:id="1605187312">
      <w:bodyDiv w:val="1"/>
      <w:marLeft w:val="0"/>
      <w:marRight w:val="0"/>
      <w:marTop w:val="0"/>
      <w:marBottom w:val="0"/>
      <w:divBdr>
        <w:top w:val="none" w:sz="0" w:space="0" w:color="auto"/>
        <w:left w:val="none" w:sz="0" w:space="0" w:color="auto"/>
        <w:bottom w:val="none" w:sz="0" w:space="0" w:color="auto"/>
        <w:right w:val="none" w:sz="0" w:space="0" w:color="auto"/>
      </w:divBdr>
    </w:div>
    <w:div w:id="1622029205">
      <w:bodyDiv w:val="1"/>
      <w:marLeft w:val="0"/>
      <w:marRight w:val="0"/>
      <w:marTop w:val="0"/>
      <w:marBottom w:val="0"/>
      <w:divBdr>
        <w:top w:val="none" w:sz="0" w:space="0" w:color="auto"/>
        <w:left w:val="none" w:sz="0" w:space="0" w:color="auto"/>
        <w:bottom w:val="none" w:sz="0" w:space="0" w:color="auto"/>
        <w:right w:val="none" w:sz="0" w:space="0" w:color="auto"/>
      </w:divBdr>
    </w:div>
    <w:div w:id="1622220448">
      <w:bodyDiv w:val="1"/>
      <w:marLeft w:val="0"/>
      <w:marRight w:val="0"/>
      <w:marTop w:val="0"/>
      <w:marBottom w:val="0"/>
      <w:divBdr>
        <w:top w:val="none" w:sz="0" w:space="0" w:color="auto"/>
        <w:left w:val="none" w:sz="0" w:space="0" w:color="auto"/>
        <w:bottom w:val="none" w:sz="0" w:space="0" w:color="auto"/>
        <w:right w:val="none" w:sz="0" w:space="0" w:color="auto"/>
      </w:divBdr>
    </w:div>
    <w:div w:id="1653219752">
      <w:bodyDiv w:val="1"/>
      <w:marLeft w:val="0"/>
      <w:marRight w:val="0"/>
      <w:marTop w:val="0"/>
      <w:marBottom w:val="0"/>
      <w:divBdr>
        <w:top w:val="none" w:sz="0" w:space="0" w:color="auto"/>
        <w:left w:val="none" w:sz="0" w:space="0" w:color="auto"/>
        <w:bottom w:val="none" w:sz="0" w:space="0" w:color="auto"/>
        <w:right w:val="none" w:sz="0" w:space="0" w:color="auto"/>
      </w:divBdr>
    </w:div>
    <w:div w:id="1660620050">
      <w:bodyDiv w:val="1"/>
      <w:marLeft w:val="0"/>
      <w:marRight w:val="0"/>
      <w:marTop w:val="0"/>
      <w:marBottom w:val="0"/>
      <w:divBdr>
        <w:top w:val="none" w:sz="0" w:space="0" w:color="auto"/>
        <w:left w:val="none" w:sz="0" w:space="0" w:color="auto"/>
        <w:bottom w:val="none" w:sz="0" w:space="0" w:color="auto"/>
        <w:right w:val="none" w:sz="0" w:space="0" w:color="auto"/>
      </w:divBdr>
    </w:div>
    <w:div w:id="1676490828">
      <w:bodyDiv w:val="1"/>
      <w:marLeft w:val="0"/>
      <w:marRight w:val="0"/>
      <w:marTop w:val="0"/>
      <w:marBottom w:val="0"/>
      <w:divBdr>
        <w:top w:val="none" w:sz="0" w:space="0" w:color="auto"/>
        <w:left w:val="none" w:sz="0" w:space="0" w:color="auto"/>
        <w:bottom w:val="none" w:sz="0" w:space="0" w:color="auto"/>
        <w:right w:val="none" w:sz="0" w:space="0" w:color="auto"/>
      </w:divBdr>
    </w:div>
    <w:div w:id="1688408105">
      <w:bodyDiv w:val="1"/>
      <w:marLeft w:val="0"/>
      <w:marRight w:val="0"/>
      <w:marTop w:val="0"/>
      <w:marBottom w:val="0"/>
      <w:divBdr>
        <w:top w:val="none" w:sz="0" w:space="0" w:color="auto"/>
        <w:left w:val="none" w:sz="0" w:space="0" w:color="auto"/>
        <w:bottom w:val="none" w:sz="0" w:space="0" w:color="auto"/>
        <w:right w:val="none" w:sz="0" w:space="0" w:color="auto"/>
      </w:divBdr>
    </w:div>
    <w:div w:id="1689717994">
      <w:bodyDiv w:val="1"/>
      <w:marLeft w:val="0"/>
      <w:marRight w:val="0"/>
      <w:marTop w:val="0"/>
      <w:marBottom w:val="0"/>
      <w:divBdr>
        <w:top w:val="none" w:sz="0" w:space="0" w:color="auto"/>
        <w:left w:val="none" w:sz="0" w:space="0" w:color="auto"/>
        <w:bottom w:val="none" w:sz="0" w:space="0" w:color="auto"/>
        <w:right w:val="none" w:sz="0" w:space="0" w:color="auto"/>
      </w:divBdr>
    </w:div>
    <w:div w:id="1690906240">
      <w:bodyDiv w:val="1"/>
      <w:marLeft w:val="0"/>
      <w:marRight w:val="0"/>
      <w:marTop w:val="0"/>
      <w:marBottom w:val="0"/>
      <w:divBdr>
        <w:top w:val="none" w:sz="0" w:space="0" w:color="auto"/>
        <w:left w:val="none" w:sz="0" w:space="0" w:color="auto"/>
        <w:bottom w:val="none" w:sz="0" w:space="0" w:color="auto"/>
        <w:right w:val="none" w:sz="0" w:space="0" w:color="auto"/>
      </w:divBdr>
    </w:div>
    <w:div w:id="1711998141">
      <w:bodyDiv w:val="1"/>
      <w:marLeft w:val="0"/>
      <w:marRight w:val="0"/>
      <w:marTop w:val="0"/>
      <w:marBottom w:val="0"/>
      <w:divBdr>
        <w:top w:val="none" w:sz="0" w:space="0" w:color="auto"/>
        <w:left w:val="none" w:sz="0" w:space="0" w:color="auto"/>
        <w:bottom w:val="none" w:sz="0" w:space="0" w:color="auto"/>
        <w:right w:val="none" w:sz="0" w:space="0" w:color="auto"/>
      </w:divBdr>
    </w:div>
    <w:div w:id="1715612733">
      <w:bodyDiv w:val="1"/>
      <w:marLeft w:val="0"/>
      <w:marRight w:val="0"/>
      <w:marTop w:val="0"/>
      <w:marBottom w:val="0"/>
      <w:divBdr>
        <w:top w:val="none" w:sz="0" w:space="0" w:color="auto"/>
        <w:left w:val="none" w:sz="0" w:space="0" w:color="auto"/>
        <w:bottom w:val="none" w:sz="0" w:space="0" w:color="auto"/>
        <w:right w:val="none" w:sz="0" w:space="0" w:color="auto"/>
      </w:divBdr>
    </w:div>
    <w:div w:id="1735663332">
      <w:bodyDiv w:val="1"/>
      <w:marLeft w:val="0"/>
      <w:marRight w:val="0"/>
      <w:marTop w:val="0"/>
      <w:marBottom w:val="0"/>
      <w:divBdr>
        <w:top w:val="none" w:sz="0" w:space="0" w:color="auto"/>
        <w:left w:val="none" w:sz="0" w:space="0" w:color="auto"/>
        <w:bottom w:val="none" w:sz="0" w:space="0" w:color="auto"/>
        <w:right w:val="none" w:sz="0" w:space="0" w:color="auto"/>
      </w:divBdr>
    </w:div>
    <w:div w:id="1743915034">
      <w:bodyDiv w:val="1"/>
      <w:marLeft w:val="0"/>
      <w:marRight w:val="0"/>
      <w:marTop w:val="0"/>
      <w:marBottom w:val="0"/>
      <w:divBdr>
        <w:top w:val="none" w:sz="0" w:space="0" w:color="auto"/>
        <w:left w:val="none" w:sz="0" w:space="0" w:color="auto"/>
        <w:bottom w:val="none" w:sz="0" w:space="0" w:color="auto"/>
        <w:right w:val="none" w:sz="0" w:space="0" w:color="auto"/>
      </w:divBdr>
    </w:div>
    <w:div w:id="1752197994">
      <w:bodyDiv w:val="1"/>
      <w:marLeft w:val="0"/>
      <w:marRight w:val="0"/>
      <w:marTop w:val="0"/>
      <w:marBottom w:val="0"/>
      <w:divBdr>
        <w:top w:val="none" w:sz="0" w:space="0" w:color="auto"/>
        <w:left w:val="none" w:sz="0" w:space="0" w:color="auto"/>
        <w:bottom w:val="none" w:sz="0" w:space="0" w:color="auto"/>
        <w:right w:val="none" w:sz="0" w:space="0" w:color="auto"/>
      </w:divBdr>
    </w:div>
    <w:div w:id="1769739810">
      <w:bodyDiv w:val="1"/>
      <w:marLeft w:val="0"/>
      <w:marRight w:val="0"/>
      <w:marTop w:val="0"/>
      <w:marBottom w:val="0"/>
      <w:divBdr>
        <w:top w:val="none" w:sz="0" w:space="0" w:color="auto"/>
        <w:left w:val="none" w:sz="0" w:space="0" w:color="auto"/>
        <w:bottom w:val="none" w:sz="0" w:space="0" w:color="auto"/>
        <w:right w:val="none" w:sz="0" w:space="0" w:color="auto"/>
      </w:divBdr>
    </w:div>
    <w:div w:id="1785419454">
      <w:bodyDiv w:val="1"/>
      <w:marLeft w:val="0"/>
      <w:marRight w:val="0"/>
      <w:marTop w:val="0"/>
      <w:marBottom w:val="0"/>
      <w:divBdr>
        <w:top w:val="none" w:sz="0" w:space="0" w:color="auto"/>
        <w:left w:val="none" w:sz="0" w:space="0" w:color="auto"/>
        <w:bottom w:val="none" w:sz="0" w:space="0" w:color="auto"/>
        <w:right w:val="none" w:sz="0" w:space="0" w:color="auto"/>
      </w:divBdr>
    </w:div>
    <w:div w:id="1805851689">
      <w:bodyDiv w:val="1"/>
      <w:marLeft w:val="0"/>
      <w:marRight w:val="0"/>
      <w:marTop w:val="0"/>
      <w:marBottom w:val="0"/>
      <w:divBdr>
        <w:top w:val="none" w:sz="0" w:space="0" w:color="auto"/>
        <w:left w:val="none" w:sz="0" w:space="0" w:color="auto"/>
        <w:bottom w:val="none" w:sz="0" w:space="0" w:color="auto"/>
        <w:right w:val="none" w:sz="0" w:space="0" w:color="auto"/>
      </w:divBdr>
    </w:div>
    <w:div w:id="1810903679">
      <w:bodyDiv w:val="1"/>
      <w:marLeft w:val="0"/>
      <w:marRight w:val="0"/>
      <w:marTop w:val="0"/>
      <w:marBottom w:val="0"/>
      <w:divBdr>
        <w:top w:val="none" w:sz="0" w:space="0" w:color="auto"/>
        <w:left w:val="none" w:sz="0" w:space="0" w:color="auto"/>
        <w:bottom w:val="none" w:sz="0" w:space="0" w:color="auto"/>
        <w:right w:val="none" w:sz="0" w:space="0" w:color="auto"/>
      </w:divBdr>
    </w:div>
    <w:div w:id="1855999445">
      <w:bodyDiv w:val="1"/>
      <w:marLeft w:val="0"/>
      <w:marRight w:val="0"/>
      <w:marTop w:val="0"/>
      <w:marBottom w:val="0"/>
      <w:divBdr>
        <w:top w:val="none" w:sz="0" w:space="0" w:color="auto"/>
        <w:left w:val="none" w:sz="0" w:space="0" w:color="auto"/>
        <w:bottom w:val="none" w:sz="0" w:space="0" w:color="auto"/>
        <w:right w:val="none" w:sz="0" w:space="0" w:color="auto"/>
      </w:divBdr>
    </w:div>
    <w:div w:id="1898317676">
      <w:bodyDiv w:val="1"/>
      <w:marLeft w:val="0"/>
      <w:marRight w:val="0"/>
      <w:marTop w:val="0"/>
      <w:marBottom w:val="0"/>
      <w:divBdr>
        <w:top w:val="none" w:sz="0" w:space="0" w:color="auto"/>
        <w:left w:val="none" w:sz="0" w:space="0" w:color="auto"/>
        <w:bottom w:val="none" w:sz="0" w:space="0" w:color="auto"/>
        <w:right w:val="none" w:sz="0" w:space="0" w:color="auto"/>
      </w:divBdr>
    </w:div>
    <w:div w:id="1904871100">
      <w:bodyDiv w:val="1"/>
      <w:marLeft w:val="0"/>
      <w:marRight w:val="0"/>
      <w:marTop w:val="0"/>
      <w:marBottom w:val="0"/>
      <w:divBdr>
        <w:top w:val="none" w:sz="0" w:space="0" w:color="auto"/>
        <w:left w:val="none" w:sz="0" w:space="0" w:color="auto"/>
        <w:bottom w:val="none" w:sz="0" w:space="0" w:color="auto"/>
        <w:right w:val="none" w:sz="0" w:space="0" w:color="auto"/>
      </w:divBdr>
    </w:div>
    <w:div w:id="1929999390">
      <w:bodyDiv w:val="1"/>
      <w:marLeft w:val="0"/>
      <w:marRight w:val="0"/>
      <w:marTop w:val="0"/>
      <w:marBottom w:val="0"/>
      <w:divBdr>
        <w:top w:val="none" w:sz="0" w:space="0" w:color="auto"/>
        <w:left w:val="none" w:sz="0" w:space="0" w:color="auto"/>
        <w:bottom w:val="none" w:sz="0" w:space="0" w:color="auto"/>
        <w:right w:val="none" w:sz="0" w:space="0" w:color="auto"/>
      </w:divBdr>
    </w:div>
    <w:div w:id="1931354926">
      <w:bodyDiv w:val="1"/>
      <w:marLeft w:val="0"/>
      <w:marRight w:val="0"/>
      <w:marTop w:val="0"/>
      <w:marBottom w:val="0"/>
      <w:divBdr>
        <w:top w:val="none" w:sz="0" w:space="0" w:color="auto"/>
        <w:left w:val="none" w:sz="0" w:space="0" w:color="auto"/>
        <w:bottom w:val="none" w:sz="0" w:space="0" w:color="auto"/>
        <w:right w:val="none" w:sz="0" w:space="0" w:color="auto"/>
      </w:divBdr>
    </w:div>
    <w:div w:id="1949123132">
      <w:bodyDiv w:val="1"/>
      <w:marLeft w:val="0"/>
      <w:marRight w:val="0"/>
      <w:marTop w:val="0"/>
      <w:marBottom w:val="0"/>
      <w:divBdr>
        <w:top w:val="none" w:sz="0" w:space="0" w:color="auto"/>
        <w:left w:val="none" w:sz="0" w:space="0" w:color="auto"/>
        <w:bottom w:val="none" w:sz="0" w:space="0" w:color="auto"/>
        <w:right w:val="none" w:sz="0" w:space="0" w:color="auto"/>
      </w:divBdr>
    </w:div>
    <w:div w:id="1951013206">
      <w:bodyDiv w:val="1"/>
      <w:marLeft w:val="0"/>
      <w:marRight w:val="0"/>
      <w:marTop w:val="0"/>
      <w:marBottom w:val="0"/>
      <w:divBdr>
        <w:top w:val="none" w:sz="0" w:space="0" w:color="auto"/>
        <w:left w:val="none" w:sz="0" w:space="0" w:color="auto"/>
        <w:bottom w:val="none" w:sz="0" w:space="0" w:color="auto"/>
        <w:right w:val="none" w:sz="0" w:space="0" w:color="auto"/>
      </w:divBdr>
    </w:div>
    <w:div w:id="1954633832">
      <w:bodyDiv w:val="1"/>
      <w:marLeft w:val="0"/>
      <w:marRight w:val="0"/>
      <w:marTop w:val="0"/>
      <w:marBottom w:val="0"/>
      <w:divBdr>
        <w:top w:val="none" w:sz="0" w:space="0" w:color="auto"/>
        <w:left w:val="none" w:sz="0" w:space="0" w:color="auto"/>
        <w:bottom w:val="none" w:sz="0" w:space="0" w:color="auto"/>
        <w:right w:val="none" w:sz="0" w:space="0" w:color="auto"/>
      </w:divBdr>
    </w:div>
    <w:div w:id="1962807556">
      <w:bodyDiv w:val="1"/>
      <w:marLeft w:val="0"/>
      <w:marRight w:val="0"/>
      <w:marTop w:val="0"/>
      <w:marBottom w:val="0"/>
      <w:divBdr>
        <w:top w:val="none" w:sz="0" w:space="0" w:color="auto"/>
        <w:left w:val="none" w:sz="0" w:space="0" w:color="auto"/>
        <w:bottom w:val="none" w:sz="0" w:space="0" w:color="auto"/>
        <w:right w:val="none" w:sz="0" w:space="0" w:color="auto"/>
      </w:divBdr>
    </w:div>
    <w:div w:id="1965771788">
      <w:bodyDiv w:val="1"/>
      <w:marLeft w:val="0"/>
      <w:marRight w:val="0"/>
      <w:marTop w:val="0"/>
      <w:marBottom w:val="0"/>
      <w:divBdr>
        <w:top w:val="none" w:sz="0" w:space="0" w:color="auto"/>
        <w:left w:val="none" w:sz="0" w:space="0" w:color="auto"/>
        <w:bottom w:val="none" w:sz="0" w:space="0" w:color="auto"/>
        <w:right w:val="none" w:sz="0" w:space="0" w:color="auto"/>
      </w:divBdr>
    </w:div>
    <w:div w:id="1972438337">
      <w:bodyDiv w:val="1"/>
      <w:marLeft w:val="0"/>
      <w:marRight w:val="0"/>
      <w:marTop w:val="0"/>
      <w:marBottom w:val="0"/>
      <w:divBdr>
        <w:top w:val="none" w:sz="0" w:space="0" w:color="auto"/>
        <w:left w:val="none" w:sz="0" w:space="0" w:color="auto"/>
        <w:bottom w:val="none" w:sz="0" w:space="0" w:color="auto"/>
        <w:right w:val="none" w:sz="0" w:space="0" w:color="auto"/>
      </w:divBdr>
    </w:div>
    <w:div w:id="1983385145">
      <w:bodyDiv w:val="1"/>
      <w:marLeft w:val="0"/>
      <w:marRight w:val="0"/>
      <w:marTop w:val="0"/>
      <w:marBottom w:val="0"/>
      <w:divBdr>
        <w:top w:val="none" w:sz="0" w:space="0" w:color="auto"/>
        <w:left w:val="none" w:sz="0" w:space="0" w:color="auto"/>
        <w:bottom w:val="none" w:sz="0" w:space="0" w:color="auto"/>
        <w:right w:val="none" w:sz="0" w:space="0" w:color="auto"/>
      </w:divBdr>
    </w:div>
    <w:div w:id="1998991314">
      <w:bodyDiv w:val="1"/>
      <w:marLeft w:val="0"/>
      <w:marRight w:val="0"/>
      <w:marTop w:val="0"/>
      <w:marBottom w:val="0"/>
      <w:divBdr>
        <w:top w:val="none" w:sz="0" w:space="0" w:color="auto"/>
        <w:left w:val="none" w:sz="0" w:space="0" w:color="auto"/>
        <w:bottom w:val="none" w:sz="0" w:space="0" w:color="auto"/>
        <w:right w:val="none" w:sz="0" w:space="0" w:color="auto"/>
      </w:divBdr>
    </w:div>
    <w:div w:id="2029066131">
      <w:bodyDiv w:val="1"/>
      <w:marLeft w:val="0"/>
      <w:marRight w:val="0"/>
      <w:marTop w:val="0"/>
      <w:marBottom w:val="0"/>
      <w:divBdr>
        <w:top w:val="none" w:sz="0" w:space="0" w:color="auto"/>
        <w:left w:val="none" w:sz="0" w:space="0" w:color="auto"/>
        <w:bottom w:val="none" w:sz="0" w:space="0" w:color="auto"/>
        <w:right w:val="none" w:sz="0" w:space="0" w:color="auto"/>
      </w:divBdr>
    </w:div>
    <w:div w:id="2030594201">
      <w:bodyDiv w:val="1"/>
      <w:marLeft w:val="0"/>
      <w:marRight w:val="0"/>
      <w:marTop w:val="0"/>
      <w:marBottom w:val="0"/>
      <w:divBdr>
        <w:top w:val="none" w:sz="0" w:space="0" w:color="auto"/>
        <w:left w:val="none" w:sz="0" w:space="0" w:color="auto"/>
        <w:bottom w:val="none" w:sz="0" w:space="0" w:color="auto"/>
        <w:right w:val="none" w:sz="0" w:space="0" w:color="auto"/>
      </w:divBdr>
    </w:div>
    <w:div w:id="2049329866">
      <w:bodyDiv w:val="1"/>
      <w:marLeft w:val="0"/>
      <w:marRight w:val="0"/>
      <w:marTop w:val="0"/>
      <w:marBottom w:val="0"/>
      <w:divBdr>
        <w:top w:val="none" w:sz="0" w:space="0" w:color="auto"/>
        <w:left w:val="none" w:sz="0" w:space="0" w:color="auto"/>
        <w:bottom w:val="none" w:sz="0" w:space="0" w:color="auto"/>
        <w:right w:val="none" w:sz="0" w:space="0" w:color="auto"/>
      </w:divBdr>
    </w:div>
    <w:div w:id="2094431127">
      <w:bodyDiv w:val="1"/>
      <w:marLeft w:val="0"/>
      <w:marRight w:val="0"/>
      <w:marTop w:val="0"/>
      <w:marBottom w:val="0"/>
      <w:divBdr>
        <w:top w:val="none" w:sz="0" w:space="0" w:color="auto"/>
        <w:left w:val="none" w:sz="0" w:space="0" w:color="auto"/>
        <w:bottom w:val="none" w:sz="0" w:space="0" w:color="auto"/>
        <w:right w:val="none" w:sz="0" w:space="0" w:color="auto"/>
      </w:divBdr>
    </w:div>
    <w:div w:id="2101832791">
      <w:bodyDiv w:val="1"/>
      <w:marLeft w:val="0"/>
      <w:marRight w:val="0"/>
      <w:marTop w:val="0"/>
      <w:marBottom w:val="0"/>
      <w:divBdr>
        <w:top w:val="none" w:sz="0" w:space="0" w:color="auto"/>
        <w:left w:val="none" w:sz="0" w:space="0" w:color="auto"/>
        <w:bottom w:val="none" w:sz="0" w:space="0" w:color="auto"/>
        <w:right w:val="none" w:sz="0" w:space="0" w:color="auto"/>
      </w:divBdr>
    </w:div>
    <w:div w:id="2115324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D3525-2F6B-4173-ADA5-483A00E07A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2817</TotalTime>
  <Pages>1</Pages>
  <Words>2660</Words>
  <Characters>15165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Patel</dc:creator>
  <cp:keywords/>
  <dc:description/>
  <cp:lastModifiedBy>Office 365</cp:lastModifiedBy>
  <cp:revision>82</cp:revision>
  <cp:lastPrinted>2025-05-21T08:46:00Z</cp:lastPrinted>
  <dcterms:created xsi:type="dcterms:W3CDTF">2025-05-15T06:55:00Z</dcterms:created>
  <dcterms:modified xsi:type="dcterms:W3CDTF">2026-04-07T11:18:00Z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8893e792d773743365ce295356e715794a9f0154e0ab934e9f644a7454094c7f</vt:lpwstr>
  </property>
</Properties>
</file>