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>AWS – SNS(Simple notification services):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365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267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Topic creation: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71975" cy="52387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Then create the subscription: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19675" cy="67151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l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0926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122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v</w:t>
        <w:br/>
        <w:br/>
        <w:t>EventBridge: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38700" cy="422910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38700" cy="422910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For an example: </w:t>
      </w:r>
    </w:p>
    <w:p>
      <w:pPr>
        <w:pStyle w:val="Normal"/>
        <w:bidi w:val="0"/>
        <w:jc w:val="left"/>
        <w:rPr/>
      </w:pPr>
      <w:r>
        <w:rPr/>
        <w:t>Event of AWS services: Like event of creation of EC2 machine and then that event can be used further. Any aws services can produce event</w:t>
      </w:r>
    </w:p>
    <w:p>
      <w:pPr>
        <w:pStyle w:val="Normal"/>
        <w:bidi w:val="0"/>
        <w:jc w:val="left"/>
        <w:rPr/>
      </w:pPr>
      <w:r>
        <w:rPr/>
        <w:t>SAAS</w:t>
      </w:r>
      <w:r>
        <w:rPr/>
        <w:t>(software as a services)</w:t>
      </w:r>
      <w:r>
        <w:rPr/>
        <w:t xml:space="preserve"> : salesforce etc.</w:t>
      </w:r>
    </w:p>
    <w:p>
      <w:pPr>
        <w:pStyle w:val="Normal"/>
        <w:bidi w:val="0"/>
        <w:jc w:val="left"/>
        <w:rPr/>
      </w:pPr>
      <w:r>
        <w:rPr/>
        <w:t>custom applications.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0098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Let’s do, 1 scenerio:</w:t>
      </w:r>
    </w:p>
    <w:p>
      <w:pPr>
        <w:pStyle w:val="Normal"/>
        <w:bidi w:val="0"/>
        <w:jc w:val="left"/>
        <w:rPr/>
      </w:pPr>
      <w:r>
        <w:rPr/>
        <w:t>As an when any EC2 machine gets terminated, an SNS topic gets triggered and we can get to know that which EC2 machine got terminated.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2402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Now create rule: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214439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j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3903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20315"/>
            <wp:effectExtent l="0" t="0" r="0" b="0"/>
            <wp:wrapSquare wrapText="largest"/>
            <wp:docPr id="13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as mentioned below targets, we can create max 5 targets.</w:t>
      </w:r>
    </w:p>
    <w:p>
      <w:pPr>
        <w:pStyle w:val="Normal"/>
        <w:bidi w:val="0"/>
        <w:jc w:val="left"/>
        <w:rPr/>
      </w:pPr>
      <w:r>
        <w:rPr/>
        <w:t>Now pass the SNS topic name below: CustomerOrderTopic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85135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93440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70915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67255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s4</w:t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5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1241</TotalTime>
  <Application>LibreOffice/24.2.5.2$Linux_X86_64 LibreOffice_project/420$Build-2</Application>
  <AppVersion>15.0000</AppVersion>
  <Pages>9</Pages>
  <Words>106</Words>
  <Characters>515</Characters>
  <CharactersWithSpaces>606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2024-12-09T13:08:24Z</dcterms:created>
  <dc:creator/>
  <dc:description/>
  <dc:language>en-US</dc:language>
  <cp:lastModifiedBy/>
  <dcterms:modified xsi:type="dcterms:W3CDTF">2024-12-10T19:09:11Z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