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Recursive BFS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class Node: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__init__(self, state, parent=None, cost=0, heuristic=0):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self.state = state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self.parent = parent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self.cost = cost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self.heuristic = heuristic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self.f = cost + heuristic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is_goal(state, goal):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state == goal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generate_successors(node, goal):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successors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node.state &lt; goal: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successors.append(Node(node.state + 1, node, node.cost + 1, heuristic(node.state + 1, goal)))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successors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heuristic(state, goal):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abs(goal - 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rbfs(node, f_limit, goal):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is_goal(node.state, goal):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node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successors = generate_successors(node, goal)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not successors: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True: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successors.sort(key=lambda x: x.f)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best = successors[0]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best.f &gt; f_limit: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len(successors) &gt;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alternative = successors[1].f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alternative = float('inf')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result = rbfs(best, min(f_limit, alternative), goal)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result is not None: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result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initial_state =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goal_state =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initial_node = Node(initial_state, None, 0, heuristic(initial_state, goal_state))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solution = rbfs(initial_node, float('inf'), goal_state)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solution is not None: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path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solution is not None: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path.append(solution.state)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solution = solution.parent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path.reverse()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print("RBFS Path:", path)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print("No solution found.")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RBFS Path: [0, 1, 2, 3, 4, 5]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