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Module 20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bookmarkStart w:colFirst="0" w:colLast="0" w:name="_heading=h.3x97dob54s4q" w:id="1"/>
      <w:bookmarkEnd w:id="1"/>
      <w:r w:rsidDel="00000000" w:rsidR="00000000" w:rsidRPr="00000000">
        <w:rPr>
          <w:sz w:val="36"/>
          <w:szCs w:val="36"/>
          <w:rtl w:val="0"/>
        </w:rPr>
        <w:t xml:space="preserve">Let's say you are a dentist, and you would like to build a chatbot using RASA so that the customers can ask  simple queries like (address, timings, book appointments)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55132" cy="447234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0C16"/>
    <w:pPr>
      <w:ind w:left="720"/>
      <w:contextualSpacing w:val="1"/>
    </w:pPr>
  </w:style>
  <w:style w:type="paragraph" w:styleId="gmail-msolistparagraph" w:customStyle="1">
    <w:name w:val="gmail-msolistparagraph"/>
    <w:basedOn w:val="Normal"/>
    <w:rsid w:val="00DD0C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000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7000D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222F7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22F74"/>
  </w:style>
  <w:style w:type="paragraph" w:styleId="Footer">
    <w:name w:val="footer"/>
    <w:basedOn w:val="Normal"/>
    <w:link w:val="FooterChar"/>
    <w:uiPriority w:val="99"/>
    <w:unhideWhenUsed w:val="1"/>
    <w:rsid w:val="00222F7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2F7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cfwE8zRQ40UjyM45zD6AeMPtig==">AMUW2mUEctXK7hQEs3ez/vUP7tNidiLlf2eI6J0EWcH/isX48xIujbIrASvvUy1iIJGdlixoiVBC+ionC6n7Q+7AnQI157HylsXIcwgTKCXLkPTLe8Inx7UNDKwrrRFsQ8qiF+AbpjHyS2GJ0WVliK9Ib4fKSjPkeA==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2020-04-27T11:36:00Z</dcterms:created>
  <dc:creator>Mukund Katti</dc:creator>
</cp:coreProperties>
</file>