
<file path=[Content_Types].xml><?xml version="1.0" encoding="utf-8"?>
<Types xmlns="http://schemas.openxmlformats.org/package/2006/content-types">
  <Default Extension="xml" ContentType="application/xml"/>
  <Default Extension="gif" ContentType="image/gif"/>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rPr>
          <w:rFonts w:hint="default"/>
          <w:lang w:val="en-US" w:eastAsia="zh-CN"/>
        </w:rPr>
      </w:pPr>
      <w:r>
        <w:rPr>
          <w:rFonts w:hint="default"/>
          <w:lang w:val="en-US" w:eastAsia="zh-CN"/>
        </w:rPr>
        <w:t>Spring Boot -Spring Security -Oauth2</w:t>
      </w:r>
    </w:p>
    <w:p>
      <w:pPr>
        <w:rPr>
          <w:rFonts w:hint="default"/>
          <w:lang w:val="en-US" w:eastAsia="zh-CN"/>
        </w:rPr>
      </w:pPr>
    </w:p>
    <w:p>
      <w:pPr>
        <w:rPr>
          <w:rFonts w:hint="default"/>
          <w:lang w:val="en-US" w:eastAsia="zh-CN"/>
        </w:rPr>
      </w:pPr>
    </w:p>
    <w:p>
      <w:pPr>
        <w:rPr>
          <w:rFonts w:hint="default"/>
          <w:lang w:val="en-US" w:eastAsia="zh-CN"/>
        </w:rPr>
      </w:pPr>
      <w:r>
        <w:rPr>
          <w:rFonts w:ascii="SimSun" w:hAnsi="SimSun" w:eastAsia="SimSun" w:cs="SimSun"/>
          <w:sz w:val="24"/>
          <w:szCs w:val="24"/>
        </w:rPr>
        <w:t>What is OAuth 2.0 and how it works?</w:t>
      </w:r>
    </w:p>
    <w:p>
      <w:pPr>
        <w:rPr>
          <w:rFonts w:ascii="SimSun" w:hAnsi="SimSun" w:eastAsia="SimSun" w:cs="SimSun"/>
          <w:sz w:val="24"/>
          <w:szCs w:val="24"/>
        </w:rPr>
      </w:pPr>
      <w:r>
        <w:rPr>
          <w:rFonts w:ascii="SimSun" w:hAnsi="SimSun" w:eastAsia="SimSun" w:cs="SimSun"/>
          <w:b/>
          <w:sz w:val="24"/>
          <w:szCs w:val="24"/>
        </w:rPr>
        <w:t>OAuth</w:t>
      </w:r>
      <w:r>
        <w:rPr>
          <w:rFonts w:ascii="SimSun" w:hAnsi="SimSun" w:eastAsia="SimSun" w:cs="SimSun"/>
          <w:sz w:val="24"/>
          <w:szCs w:val="24"/>
        </w:rPr>
        <w:t xml:space="preserve"> doesn't share password data but instead uses authorization tokens to prove an identity between consumers and service providers. </w:t>
      </w:r>
      <w:r>
        <w:rPr>
          <w:rFonts w:ascii="SimSun" w:hAnsi="SimSun" w:eastAsia="SimSun" w:cs="SimSun"/>
          <w:b/>
          <w:sz w:val="24"/>
          <w:szCs w:val="24"/>
        </w:rPr>
        <w:t>OAuth</w:t>
      </w:r>
      <w:r>
        <w:rPr>
          <w:rFonts w:ascii="SimSun" w:hAnsi="SimSun" w:eastAsia="SimSun" w:cs="SimSun"/>
          <w:sz w:val="24"/>
          <w:szCs w:val="24"/>
        </w:rPr>
        <w:t xml:space="preserve"> is an authentication protocol that allows you to approve one application interacting with another on your behalf without giving away your password.</w:t>
      </w:r>
    </w:p>
    <w:p>
      <w:pPr>
        <w:rPr>
          <w:rFonts w:ascii="SimSun" w:hAnsi="SimSun" w:eastAsia="SimSun" w:cs="SimSun"/>
          <w:sz w:val="24"/>
          <w:szCs w:val="24"/>
        </w:rPr>
      </w:pPr>
    </w:p>
    <w:p>
      <w:pPr>
        <w:rPr>
          <w:rFonts w:ascii="SimSun" w:hAnsi="SimSun" w:eastAsia="SimSun" w:cs="SimSun"/>
          <w:sz w:val="24"/>
          <w:szCs w:val="24"/>
        </w:rPr>
      </w:pPr>
      <w:r>
        <w:rPr>
          <w:rFonts w:ascii="SimSun" w:hAnsi="SimSun" w:eastAsia="SimSun" w:cs="SimSun"/>
          <w:sz w:val="24"/>
          <w:szCs w:val="24"/>
        </w:rPr>
        <w:t>What is OAuth 2.0 used for?</w:t>
      </w:r>
    </w:p>
    <w:p>
      <w:pPr>
        <w:rPr>
          <w:rFonts w:ascii="SimSun" w:hAnsi="SimSun" w:eastAsia="SimSun" w:cs="SimSun"/>
          <w:sz w:val="24"/>
          <w:szCs w:val="24"/>
        </w:rPr>
      </w:pPr>
      <w:r>
        <w:rPr>
          <w:rFonts w:ascii="SimSun" w:hAnsi="SimSun" w:eastAsia="SimSun" w:cs="SimSun"/>
          <w:sz w:val="24"/>
          <w:szCs w:val="24"/>
        </w:rPr>
        <w:t xml:space="preserve">The </w:t>
      </w:r>
      <w:r>
        <w:rPr>
          <w:rFonts w:ascii="SimSun" w:hAnsi="SimSun" w:eastAsia="SimSun" w:cs="SimSun"/>
          <w:b/>
          <w:sz w:val="24"/>
          <w:szCs w:val="24"/>
        </w:rPr>
        <w:t>OAuth 2.0</w:t>
      </w:r>
      <w:r>
        <w:rPr>
          <w:rFonts w:ascii="SimSun" w:hAnsi="SimSun" w:eastAsia="SimSun" w:cs="SimSun"/>
          <w:sz w:val="24"/>
          <w:szCs w:val="24"/>
        </w:rPr>
        <w:t xml:space="preserve"> specification defines a delegation protocol that is useful for conveying authorization decisions across a network of web-enabled applications and APIs. </w:t>
      </w:r>
      <w:r>
        <w:rPr>
          <w:rFonts w:ascii="SimSun" w:hAnsi="SimSun" w:eastAsia="SimSun" w:cs="SimSun"/>
          <w:b/>
          <w:sz w:val="24"/>
          <w:szCs w:val="24"/>
        </w:rPr>
        <w:t>OAuth</w:t>
      </w:r>
      <w:r>
        <w:rPr>
          <w:rFonts w:ascii="SimSun" w:hAnsi="SimSun" w:eastAsia="SimSun" w:cs="SimSun"/>
          <w:sz w:val="24"/>
          <w:szCs w:val="24"/>
        </w:rPr>
        <w:t xml:space="preserve"> is </w:t>
      </w:r>
      <w:r>
        <w:rPr>
          <w:rFonts w:ascii="SimSun" w:hAnsi="SimSun" w:eastAsia="SimSun" w:cs="SimSun"/>
          <w:b/>
          <w:sz w:val="24"/>
          <w:szCs w:val="24"/>
        </w:rPr>
        <w:t>used in</w:t>
      </w:r>
      <w:r>
        <w:rPr>
          <w:rFonts w:ascii="SimSun" w:hAnsi="SimSun" w:eastAsia="SimSun" w:cs="SimSun"/>
          <w:sz w:val="24"/>
          <w:szCs w:val="24"/>
        </w:rPr>
        <w:t xml:space="preserve"> a wide variety of applications, including providing mechanisms for user authentication.</w:t>
      </w:r>
    </w:p>
    <w:p>
      <w:pPr>
        <w:rPr>
          <w:rFonts w:ascii="SimSun" w:hAnsi="SimSun" w:eastAsia="SimSun" w:cs="SimSun"/>
          <w:sz w:val="24"/>
          <w:szCs w:val="24"/>
        </w:rPr>
      </w:pPr>
    </w:p>
    <w:p>
      <w:pPr>
        <w:rPr>
          <w:rFonts w:ascii="SimSun" w:hAnsi="SimSun" w:eastAsia="SimSun" w:cs="SimSun"/>
          <w:sz w:val="24"/>
          <w:szCs w:val="24"/>
        </w:rPr>
      </w:pPr>
      <w:r>
        <w:rPr>
          <w:rFonts w:ascii="SimSun" w:hAnsi="SimSun" w:eastAsia="SimSun" w:cs="SimSun"/>
          <w:sz w:val="24"/>
          <w:szCs w:val="24"/>
        </w:rPr>
        <w:t>What is OAuth flow?</w:t>
      </w:r>
    </w:p>
    <w:p>
      <w:pPr>
        <w:rPr>
          <w:rFonts w:ascii="SimSun" w:hAnsi="SimSun" w:eastAsia="SimSun" w:cs="SimSun"/>
          <w:sz w:val="24"/>
          <w:szCs w:val="24"/>
        </w:rPr>
      </w:pPr>
      <w:r>
        <w:rPr>
          <w:rFonts w:ascii="SimSun" w:hAnsi="SimSun" w:eastAsia="SimSun" w:cs="SimSun"/>
          <w:b/>
          <w:sz w:val="24"/>
          <w:szCs w:val="24"/>
        </w:rPr>
        <w:t>OAuth</w:t>
      </w:r>
      <w:r>
        <w:rPr>
          <w:rFonts w:ascii="SimSun" w:hAnsi="SimSun" w:eastAsia="SimSun" w:cs="SimSun"/>
          <w:sz w:val="24"/>
          <w:szCs w:val="24"/>
        </w:rPr>
        <w:t xml:space="preserve"> 2 is an authorization framework that enables applications to obtain limited access to user accounts on an HTTP service, such as Facebook, GitHub, and DigitalOcean. ... </w:t>
      </w:r>
      <w:r>
        <w:rPr>
          <w:rFonts w:ascii="SimSun" w:hAnsi="SimSun" w:eastAsia="SimSun" w:cs="SimSun"/>
          <w:b/>
          <w:sz w:val="24"/>
          <w:szCs w:val="24"/>
        </w:rPr>
        <w:t>OAuth</w:t>
      </w:r>
      <w:r>
        <w:rPr>
          <w:rFonts w:ascii="SimSun" w:hAnsi="SimSun" w:eastAsia="SimSun" w:cs="SimSun"/>
          <w:sz w:val="24"/>
          <w:szCs w:val="24"/>
        </w:rPr>
        <w:t xml:space="preserve"> 2 provides authorization </w:t>
      </w:r>
      <w:r>
        <w:rPr>
          <w:rFonts w:ascii="SimSun" w:hAnsi="SimSun" w:eastAsia="SimSun" w:cs="SimSun"/>
          <w:b/>
          <w:sz w:val="24"/>
          <w:szCs w:val="24"/>
        </w:rPr>
        <w:t>flows</w:t>
      </w:r>
      <w:r>
        <w:rPr>
          <w:rFonts w:ascii="SimSun" w:hAnsi="SimSun" w:eastAsia="SimSun" w:cs="SimSun"/>
          <w:sz w:val="24"/>
          <w:szCs w:val="24"/>
        </w:rPr>
        <w:t xml:space="preserve"> for web and desktop applications, and mobile devices.</w:t>
      </w:r>
    </w:p>
    <w:p>
      <w:pPr>
        <w:rPr>
          <w:rFonts w:ascii="SimSun" w:hAnsi="SimSun" w:eastAsia="SimSun" w:cs="SimSun"/>
          <w:sz w:val="24"/>
          <w:szCs w:val="24"/>
        </w:rPr>
      </w:pPr>
    </w:p>
    <w:p>
      <w:pPr>
        <w:rPr>
          <w:rFonts w:ascii="SimSun" w:hAnsi="SimSun" w:eastAsia="SimSun" w:cs="SimSun"/>
          <w:sz w:val="24"/>
          <w:szCs w:val="24"/>
        </w:rPr>
      </w:pPr>
      <w:r>
        <w:rPr>
          <w:rFonts w:ascii="SimSun" w:hAnsi="SimSun" w:eastAsia="SimSun" w:cs="SimSun"/>
          <w:sz w:val="24"/>
          <w:szCs w:val="24"/>
        </w:rPr>
        <w:t>When should you use OAuth?</w:t>
      </w:r>
    </w:p>
    <w:p>
      <w:pPr>
        <w:rPr>
          <w:rFonts w:ascii="SimSun" w:hAnsi="SimSun" w:eastAsia="SimSun" w:cs="SimSun"/>
          <w:b/>
          <w:sz w:val="24"/>
          <w:szCs w:val="24"/>
        </w:rPr>
      </w:pPr>
      <w:r>
        <w:rPr>
          <w:rFonts w:ascii="SimSun" w:hAnsi="SimSun" w:eastAsia="SimSun" w:cs="SimSun"/>
          <w:b/>
          <w:sz w:val="24"/>
          <w:szCs w:val="24"/>
        </w:rPr>
        <w:t>You should</w:t>
      </w:r>
      <w:r>
        <w:rPr>
          <w:rFonts w:ascii="SimSun" w:hAnsi="SimSun" w:eastAsia="SimSun" w:cs="SimSun"/>
          <w:sz w:val="24"/>
          <w:szCs w:val="24"/>
        </w:rPr>
        <w:t xml:space="preserve"> only </w:t>
      </w:r>
      <w:r>
        <w:rPr>
          <w:rFonts w:ascii="SimSun" w:hAnsi="SimSun" w:eastAsia="SimSun" w:cs="SimSun"/>
          <w:b/>
          <w:sz w:val="24"/>
          <w:szCs w:val="24"/>
        </w:rPr>
        <w:t>use OAuth</w:t>
      </w:r>
      <w:r>
        <w:rPr>
          <w:rFonts w:ascii="SimSun" w:hAnsi="SimSun" w:eastAsia="SimSun" w:cs="SimSun"/>
          <w:sz w:val="24"/>
          <w:szCs w:val="24"/>
        </w:rPr>
        <w:t xml:space="preserve"> if </w:t>
      </w:r>
      <w:r>
        <w:rPr>
          <w:rFonts w:ascii="SimSun" w:hAnsi="SimSun" w:eastAsia="SimSun" w:cs="SimSun"/>
          <w:b/>
          <w:sz w:val="24"/>
          <w:szCs w:val="24"/>
        </w:rPr>
        <w:t>you</w:t>
      </w:r>
      <w:r>
        <w:rPr>
          <w:rFonts w:ascii="SimSun" w:hAnsi="SimSun" w:eastAsia="SimSun" w:cs="SimSun"/>
          <w:sz w:val="24"/>
          <w:szCs w:val="24"/>
        </w:rPr>
        <w:t xml:space="preserve"> actually need it. If </w:t>
      </w:r>
      <w:r>
        <w:rPr>
          <w:rFonts w:ascii="SimSun" w:hAnsi="SimSun" w:eastAsia="SimSun" w:cs="SimSun"/>
          <w:b/>
          <w:sz w:val="24"/>
          <w:szCs w:val="24"/>
        </w:rPr>
        <w:t>you</w:t>
      </w:r>
      <w:r>
        <w:rPr>
          <w:rFonts w:ascii="SimSun" w:hAnsi="SimSun" w:eastAsia="SimSun" w:cs="SimSun"/>
          <w:sz w:val="24"/>
          <w:szCs w:val="24"/>
        </w:rPr>
        <w:t xml:space="preserve"> are building a service where </w:t>
      </w:r>
      <w:r>
        <w:rPr>
          <w:rFonts w:ascii="SimSun" w:hAnsi="SimSun" w:eastAsia="SimSun" w:cs="SimSun"/>
          <w:b/>
          <w:sz w:val="24"/>
          <w:szCs w:val="24"/>
        </w:rPr>
        <w:t>you</w:t>
      </w:r>
      <w:r>
        <w:rPr>
          <w:rFonts w:ascii="SimSun" w:hAnsi="SimSun" w:eastAsia="SimSun" w:cs="SimSun"/>
          <w:sz w:val="24"/>
          <w:szCs w:val="24"/>
        </w:rPr>
        <w:t xml:space="preserve"> need </w:t>
      </w:r>
      <w:r>
        <w:rPr>
          <w:rFonts w:ascii="SimSun" w:hAnsi="SimSun" w:eastAsia="SimSun" w:cs="SimSun"/>
          <w:b/>
          <w:sz w:val="24"/>
          <w:szCs w:val="24"/>
        </w:rPr>
        <w:t>to use</w:t>
      </w:r>
      <w:r>
        <w:rPr>
          <w:rFonts w:ascii="SimSun" w:hAnsi="SimSun" w:eastAsia="SimSun" w:cs="SimSun"/>
          <w:sz w:val="24"/>
          <w:szCs w:val="24"/>
        </w:rPr>
        <w:t xml:space="preserve"> a user's private data that is stored on another system — </w:t>
      </w:r>
      <w:r>
        <w:rPr>
          <w:rFonts w:ascii="SimSun" w:hAnsi="SimSun" w:eastAsia="SimSun" w:cs="SimSun"/>
          <w:b/>
          <w:sz w:val="24"/>
          <w:szCs w:val="24"/>
        </w:rPr>
        <w:t>use OAuth</w:t>
      </w:r>
    </w:p>
    <w:p>
      <w:pPr>
        <w:rPr>
          <w:rFonts w:ascii="SimSun" w:hAnsi="SimSun" w:eastAsia="SimSun" w:cs="SimSun"/>
          <w:b/>
          <w:sz w:val="24"/>
          <w:szCs w:val="24"/>
        </w:rPr>
      </w:pPr>
      <w:r>
        <w:rPr>
          <w:rFonts w:ascii="SimSun" w:hAnsi="SimSun" w:eastAsia="SimSun" w:cs="SimSun"/>
          <w:sz w:val="24"/>
          <w:szCs w:val="24"/>
        </w:rPr>
        <w:t>What is OAuth in REST API?</w:t>
      </w:r>
    </w:p>
    <w:p>
      <w:pPr>
        <w:rPr>
          <w:rFonts w:ascii="SimSun" w:hAnsi="SimSun" w:eastAsia="SimSun" w:cs="SimSun"/>
          <w:sz w:val="24"/>
          <w:szCs w:val="24"/>
        </w:rPr>
      </w:pPr>
      <w:r>
        <w:rPr>
          <w:rFonts w:ascii="SimSun" w:hAnsi="SimSun" w:eastAsia="SimSun" w:cs="SimSun"/>
          <w:b/>
          <w:sz w:val="24"/>
          <w:szCs w:val="24"/>
        </w:rPr>
        <w:t>OAuth</w:t>
      </w:r>
      <w:r>
        <w:rPr>
          <w:rFonts w:ascii="SimSun" w:hAnsi="SimSun" w:eastAsia="SimSun" w:cs="SimSun"/>
          <w:sz w:val="24"/>
          <w:szCs w:val="24"/>
        </w:rPr>
        <w:t xml:space="preserve"> is an authorization framework that enables an application or service to obtain limited access to a protected HTTP resource. To use </w:t>
      </w:r>
      <w:r>
        <w:rPr>
          <w:rFonts w:ascii="SimSun" w:hAnsi="SimSun" w:eastAsia="SimSun" w:cs="SimSun"/>
          <w:b/>
          <w:sz w:val="24"/>
          <w:szCs w:val="24"/>
        </w:rPr>
        <w:t>REST APIs</w:t>
      </w:r>
      <w:r>
        <w:rPr>
          <w:rFonts w:ascii="SimSun" w:hAnsi="SimSun" w:eastAsia="SimSun" w:cs="SimSun"/>
          <w:sz w:val="24"/>
          <w:szCs w:val="24"/>
        </w:rPr>
        <w:t xml:space="preserve"> with </w:t>
      </w:r>
      <w:r>
        <w:rPr>
          <w:rFonts w:ascii="SimSun" w:hAnsi="SimSun" w:eastAsia="SimSun" w:cs="SimSun"/>
          <w:b/>
          <w:sz w:val="24"/>
          <w:szCs w:val="24"/>
        </w:rPr>
        <w:t>OAuth</w:t>
      </w:r>
      <w:r>
        <w:rPr>
          <w:rFonts w:ascii="SimSun" w:hAnsi="SimSun" w:eastAsia="SimSun" w:cs="SimSun"/>
          <w:sz w:val="24"/>
          <w:szCs w:val="24"/>
        </w:rPr>
        <w:t xml:space="preserve"> in Oracle Integration, you need to register your Oracle Integration instance as a trusted application in Oracle Identity Cloud Service.</w:t>
      </w:r>
    </w:p>
    <w:p>
      <w:pPr>
        <w:rPr>
          <w:rFonts w:ascii="SimSun" w:hAnsi="SimSun" w:eastAsia="SimSun" w:cs="SimSun"/>
          <w:sz w:val="24"/>
          <w:szCs w:val="24"/>
        </w:rPr>
      </w:pPr>
    </w:p>
    <w:p>
      <w:pPr>
        <w:keepNext w:val="0"/>
        <w:keepLines w:val="0"/>
        <w:widowControl/>
        <w:suppressLineNumbers w:val="0"/>
        <w:pBdr>
          <w:right w:val="none" w:color="auto" w:sz="0" w:space="0"/>
        </w:pBdr>
        <w:jc w:val="left"/>
      </w:pPr>
      <w:r>
        <w:rPr>
          <w:rFonts w:ascii="SimSun" w:hAnsi="SimSun" w:eastAsia="SimSun" w:cs="SimSun"/>
          <w:kern w:val="0"/>
          <w:sz w:val="24"/>
          <w:szCs w:val="24"/>
          <w:lang w:val="en-US" w:eastAsia="zh-CN" w:bidi="ar"/>
        </w:rPr>
        <w:t>Is OAuth a SSO?</w:t>
      </w:r>
    </w:p>
    <w:p>
      <w:pPr>
        <w:keepNext w:val="0"/>
        <w:keepLines w:val="0"/>
        <w:widowControl/>
        <w:suppressLineNumbers w:val="0"/>
        <w:jc w:val="left"/>
      </w:pPr>
      <w:r>
        <w:rPr>
          <w:rFonts w:ascii="SimSun" w:hAnsi="SimSun" w:eastAsia="SimSun" w:cs="SimSun"/>
          <w:b/>
          <w:kern w:val="0"/>
          <w:sz w:val="24"/>
          <w:szCs w:val="24"/>
          <w:lang w:val="en-US" w:eastAsia="zh-CN" w:bidi="ar"/>
        </w:rPr>
        <w:t>OAuth</w:t>
      </w:r>
      <w:r>
        <w:rPr>
          <w:rFonts w:ascii="SimSun" w:hAnsi="SimSun" w:eastAsia="SimSun" w:cs="SimSun"/>
          <w:kern w:val="0"/>
          <w:sz w:val="24"/>
          <w:szCs w:val="24"/>
          <w:lang w:val="en-US" w:eastAsia="zh-CN" w:bidi="ar"/>
        </w:rPr>
        <w:t xml:space="preserve"> (Open Authorization) is an open standard for token-based authentication and authorization which is used to provide single sign-on (</w:t>
      </w:r>
      <w:r>
        <w:rPr>
          <w:rFonts w:ascii="SimSun" w:hAnsi="SimSun" w:eastAsia="SimSun" w:cs="SimSun"/>
          <w:b/>
          <w:kern w:val="0"/>
          <w:sz w:val="24"/>
          <w:szCs w:val="24"/>
          <w:lang w:val="en-US" w:eastAsia="zh-CN" w:bidi="ar"/>
        </w:rPr>
        <w:t>SSO</w:t>
      </w:r>
      <w:r>
        <w:rPr>
          <w:rFonts w:ascii="SimSun" w:hAnsi="SimSun" w:eastAsia="SimSun" w:cs="SimSun"/>
          <w:kern w:val="0"/>
          <w:sz w:val="24"/>
          <w:szCs w:val="24"/>
          <w:lang w:val="en-US" w:eastAsia="zh-CN" w:bidi="ar"/>
        </w:rPr>
        <w:t xml:space="preserve">). </w:t>
      </w:r>
      <w:r>
        <w:rPr>
          <w:rFonts w:ascii="SimSun" w:hAnsi="SimSun" w:eastAsia="SimSun" w:cs="SimSun"/>
          <w:b/>
          <w:kern w:val="0"/>
          <w:sz w:val="24"/>
          <w:szCs w:val="24"/>
          <w:lang w:val="en-US" w:eastAsia="zh-CN" w:bidi="ar"/>
        </w:rPr>
        <w:t>OAuth</w:t>
      </w:r>
      <w:r>
        <w:rPr>
          <w:rFonts w:ascii="SimSun" w:hAnsi="SimSun" w:eastAsia="SimSun" w:cs="SimSun"/>
          <w:kern w:val="0"/>
          <w:sz w:val="24"/>
          <w:szCs w:val="24"/>
          <w:lang w:val="en-US" w:eastAsia="zh-CN" w:bidi="ar"/>
        </w:rPr>
        <w:t xml:space="preserve"> allows an end user's account information to be used by third-party services, such as Facebook, without exposing the user's password.</w:t>
      </w:r>
    </w:p>
    <w:p>
      <w:pPr>
        <w:rPr>
          <w:rFonts w:hint="default" w:ascii="SimSun" w:hAnsi="SimSun" w:eastAsia="SimSun" w:cs="SimSun"/>
          <w:sz w:val="24"/>
          <w:szCs w:val="24"/>
          <w:lang w:val="en-US" w:eastAsia="zh-CN"/>
        </w:rPr>
      </w:pPr>
    </w:p>
    <w:p>
      <w:pPr>
        <w:rPr>
          <w:rFonts w:hint="default" w:ascii="SimSun" w:hAnsi="SimSun" w:eastAsia="SimSun" w:cs="SimSun"/>
          <w:sz w:val="24"/>
          <w:szCs w:val="24"/>
          <w:lang w:val="en-US" w:eastAsia="zh-CN"/>
        </w:rPr>
      </w:pPr>
    </w:p>
    <w:p>
      <w:pPr>
        <w:keepNext w:val="0"/>
        <w:keepLines w:val="0"/>
        <w:widowControl/>
        <w:suppressLineNumbers w:val="0"/>
        <w:pBdr>
          <w:right w:val="none" w:color="auto" w:sz="0" w:space="0"/>
        </w:pBdr>
        <w:jc w:val="left"/>
      </w:pPr>
      <w:r>
        <w:rPr>
          <w:rFonts w:ascii="SimSun" w:hAnsi="SimSun" w:eastAsia="SimSun" w:cs="SimSun"/>
          <w:kern w:val="0"/>
          <w:sz w:val="24"/>
          <w:szCs w:val="24"/>
          <w:lang w:val="en-US" w:eastAsia="zh-CN" w:bidi="ar"/>
        </w:rPr>
        <w:t>Is OAuth safe?</w:t>
      </w:r>
    </w:p>
    <w:p>
      <w:pPr>
        <w:keepNext w:val="0"/>
        <w:keepLines w:val="0"/>
        <w:widowControl/>
        <w:suppressLineNumbers w:val="0"/>
        <w:jc w:val="left"/>
      </w:pPr>
      <w:r>
        <w:rPr>
          <w:rFonts w:ascii="SimSun" w:hAnsi="SimSun" w:eastAsia="SimSun" w:cs="SimSun"/>
          <w:kern w:val="0"/>
          <w:sz w:val="24"/>
          <w:szCs w:val="24"/>
          <w:lang w:val="en-US" w:eastAsia="zh-CN" w:bidi="ar"/>
        </w:rPr>
        <w:t xml:space="preserve">It's the most </w:t>
      </w:r>
      <w:r>
        <w:rPr>
          <w:rFonts w:ascii="SimSun" w:hAnsi="SimSun" w:eastAsia="SimSun" w:cs="SimSun"/>
          <w:b/>
          <w:kern w:val="0"/>
          <w:sz w:val="24"/>
          <w:szCs w:val="24"/>
          <w:lang w:val="en-US" w:eastAsia="zh-CN" w:bidi="ar"/>
        </w:rPr>
        <w:t>secure</w:t>
      </w:r>
      <w:r>
        <w:rPr>
          <w:rFonts w:ascii="SimSun" w:hAnsi="SimSun" w:eastAsia="SimSun" w:cs="SimSun"/>
          <w:kern w:val="0"/>
          <w:sz w:val="24"/>
          <w:szCs w:val="24"/>
          <w:lang w:val="en-US" w:eastAsia="zh-CN" w:bidi="ar"/>
        </w:rPr>
        <w:t xml:space="preserve"> flow because you can authenticate the client to redeem the authorization grant, and tokens are never passed through a user-agent. There's not just Implicit and Authorization Code flows, there are additional flows you can do with </w:t>
      </w:r>
      <w:r>
        <w:rPr>
          <w:rFonts w:ascii="SimSun" w:hAnsi="SimSun" w:eastAsia="SimSun" w:cs="SimSun"/>
          <w:b/>
          <w:kern w:val="0"/>
          <w:sz w:val="24"/>
          <w:szCs w:val="24"/>
          <w:lang w:val="en-US" w:eastAsia="zh-CN" w:bidi="ar"/>
        </w:rPr>
        <w:t>OAuth</w:t>
      </w:r>
      <w:r>
        <w:rPr>
          <w:rFonts w:ascii="SimSun" w:hAnsi="SimSun" w:eastAsia="SimSun" w:cs="SimSun"/>
          <w:kern w:val="0"/>
          <w:sz w:val="24"/>
          <w:szCs w:val="24"/>
          <w:lang w:val="en-US" w:eastAsia="zh-CN" w:bidi="ar"/>
        </w:rPr>
        <w:t xml:space="preserve">. Again, </w:t>
      </w:r>
      <w:r>
        <w:rPr>
          <w:rFonts w:ascii="SimSun" w:hAnsi="SimSun" w:eastAsia="SimSun" w:cs="SimSun"/>
          <w:b/>
          <w:kern w:val="0"/>
          <w:sz w:val="24"/>
          <w:szCs w:val="24"/>
          <w:lang w:val="en-US" w:eastAsia="zh-CN" w:bidi="ar"/>
        </w:rPr>
        <w:t>OAuth</w:t>
      </w:r>
      <w:r>
        <w:rPr>
          <w:rFonts w:ascii="SimSun" w:hAnsi="SimSun" w:eastAsia="SimSun" w:cs="SimSun"/>
          <w:kern w:val="0"/>
          <w:sz w:val="24"/>
          <w:szCs w:val="24"/>
          <w:lang w:val="en-US" w:eastAsia="zh-CN" w:bidi="ar"/>
        </w:rPr>
        <w:t xml:space="preserve"> is more of a framework.</w:t>
      </w:r>
    </w:p>
    <w:p>
      <w:pPr>
        <w:rPr>
          <w:rFonts w:hint="default" w:ascii="SimSun" w:hAnsi="SimSun" w:eastAsia="SimSun" w:cs="SimSun"/>
          <w:sz w:val="24"/>
          <w:szCs w:val="24"/>
          <w:lang w:val="en-US" w:eastAsia="zh-CN"/>
        </w:rPr>
      </w:pPr>
    </w:p>
    <w:p>
      <w:pPr>
        <w:keepNext w:val="0"/>
        <w:keepLines w:val="0"/>
        <w:widowControl/>
        <w:suppressLineNumbers w:val="0"/>
        <w:pBdr>
          <w:right w:val="none" w:color="auto" w:sz="0" w:space="0"/>
        </w:pBdr>
        <w:jc w:val="left"/>
      </w:pPr>
      <w:r>
        <w:rPr>
          <w:rFonts w:ascii="SimSun" w:hAnsi="SimSun" w:eastAsia="SimSun" w:cs="SimSun"/>
          <w:kern w:val="0"/>
          <w:sz w:val="24"/>
          <w:szCs w:val="24"/>
          <w:lang w:val="en-US" w:eastAsia="zh-CN" w:bidi="ar"/>
        </w:rPr>
        <w:t>What does OAuth stand for?</w:t>
      </w:r>
    </w:p>
    <w:p>
      <w:pPr>
        <w:keepNext w:val="0"/>
        <w:keepLines w:val="0"/>
        <w:widowControl/>
        <w:suppressLineNumbers w:val="0"/>
        <w:jc w:val="left"/>
      </w:pPr>
      <w:r>
        <w:rPr>
          <w:rFonts w:ascii="SimSun" w:hAnsi="SimSun" w:eastAsia="SimSun" w:cs="SimSun"/>
          <w:kern w:val="0"/>
          <w:sz w:val="24"/>
          <w:szCs w:val="24"/>
          <w:lang w:val="en-US" w:eastAsia="zh-CN" w:bidi="ar"/>
        </w:rPr>
        <w:t>Open Authorization</w:t>
      </w:r>
    </w:p>
    <w:p>
      <w:pPr>
        <w:keepNext w:val="0"/>
        <w:keepLines w:val="0"/>
        <w:widowControl/>
        <w:suppressLineNumbers w:val="0"/>
        <w:jc w:val="left"/>
      </w:pPr>
      <w:r>
        <w:rPr>
          <w:rFonts w:ascii="SimSun" w:hAnsi="SimSun" w:eastAsia="SimSun" w:cs="SimSun"/>
          <w:kern w:val="0"/>
          <w:sz w:val="24"/>
          <w:szCs w:val="24"/>
          <w:lang w:val="en-US" w:eastAsia="zh-CN" w:bidi="ar"/>
        </w:rPr>
        <w:t>OAuth, which stands for “</w:t>
      </w:r>
      <w:r>
        <w:rPr>
          <w:rFonts w:ascii="SimSun" w:hAnsi="SimSun" w:eastAsia="SimSun" w:cs="SimSun"/>
          <w:b/>
          <w:kern w:val="0"/>
          <w:sz w:val="24"/>
          <w:szCs w:val="24"/>
          <w:lang w:val="en-US" w:eastAsia="zh-CN" w:bidi="ar"/>
        </w:rPr>
        <w:t>Open Authorization</w:t>
      </w:r>
      <w:r>
        <w:rPr>
          <w:rFonts w:ascii="SimSun" w:hAnsi="SimSun" w:eastAsia="SimSun" w:cs="SimSun"/>
          <w:kern w:val="0"/>
          <w:sz w:val="24"/>
          <w:szCs w:val="24"/>
          <w:lang w:val="en-US" w:eastAsia="zh-CN" w:bidi="ar"/>
        </w:rPr>
        <w:t>,” allows third-party services to exchange your information without you having to give away your password.</w:t>
      </w:r>
    </w:p>
    <w:p>
      <w:pPr>
        <w:rPr>
          <w:rFonts w:hint="default" w:ascii="SimSun" w:hAnsi="SimSun" w:eastAsia="SimSun" w:cs="SimSun"/>
          <w:sz w:val="24"/>
          <w:szCs w:val="24"/>
          <w:lang w:val="en-US" w:eastAsia="zh-CN"/>
        </w:rPr>
      </w:pPr>
    </w:p>
    <w:p>
      <w:pPr>
        <w:rPr>
          <w:rFonts w:ascii="SimSun" w:hAnsi="SimSun" w:eastAsia="SimSun" w:cs="SimSun"/>
          <w:sz w:val="24"/>
          <w:szCs w:val="24"/>
        </w:rPr>
      </w:pPr>
      <w:r>
        <w:rPr>
          <w:rFonts w:ascii="SimSun" w:hAnsi="SimSun" w:eastAsia="SimSun" w:cs="SimSun"/>
          <w:sz w:val="24"/>
          <w:szCs w:val="24"/>
        </w:rPr>
        <w:drawing>
          <wp:inline distT="0" distB="0" distL="114300" distR="114300">
            <wp:extent cx="6019800" cy="3590925"/>
            <wp:effectExtent l="0" t="0" r="0" b="5715"/>
            <wp:docPr id="67" name="Picture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Picture 1" descr="IMG_256"/>
                    <pic:cNvPicPr>
                      <a:picLocks noChangeAspect="1"/>
                    </pic:cNvPicPr>
                  </pic:nvPicPr>
                  <pic:blipFill>
                    <a:blip r:embed="rId4"/>
                    <a:stretch>
                      <a:fillRect/>
                    </a:stretch>
                  </pic:blipFill>
                  <pic:spPr>
                    <a:xfrm>
                      <a:off x="0" y="0"/>
                      <a:ext cx="6019800" cy="3590925"/>
                    </a:xfrm>
                    <a:prstGeom prst="rect">
                      <a:avLst/>
                    </a:prstGeom>
                    <a:noFill/>
                    <a:ln w="9525">
                      <a:noFill/>
                    </a:ln>
                  </pic:spPr>
                </pic:pic>
              </a:graphicData>
            </a:graphic>
          </wp:inline>
        </w:drawing>
      </w:r>
    </w:p>
    <w:p>
      <w:pPr>
        <w:rPr>
          <w:rFonts w:ascii="SimSun" w:hAnsi="SimSun" w:eastAsia="SimSun" w:cs="SimSun"/>
          <w:sz w:val="24"/>
          <w:szCs w:val="24"/>
        </w:rPr>
      </w:pPr>
    </w:p>
    <w:p>
      <w:pPr>
        <w:keepNext w:val="0"/>
        <w:keepLines w:val="0"/>
        <w:widowControl/>
        <w:suppressLineNumbers w:val="0"/>
        <w:jc w:val="left"/>
      </w:pPr>
      <w:r>
        <w:rPr>
          <w:rFonts w:ascii="SimSun" w:hAnsi="SimSun" w:eastAsia="SimSun" w:cs="SimSun"/>
          <w:kern w:val="0"/>
          <w:sz w:val="24"/>
          <w:szCs w:val="24"/>
          <w:lang w:val="en-US" w:eastAsia="zh-CN" w:bidi="ar"/>
        </w:rPr>
        <w:fldChar w:fldCharType="begin"/>
      </w:r>
      <w:r>
        <w:rPr>
          <w:rFonts w:ascii="SimSun" w:hAnsi="SimSun" w:eastAsia="SimSun" w:cs="SimSun"/>
          <w:kern w:val="0"/>
          <w:sz w:val="24"/>
          <w:szCs w:val="24"/>
          <w:lang w:val="en-US" w:eastAsia="zh-CN" w:bidi="ar"/>
        </w:rPr>
        <w:instrText xml:space="preserve"> HYPERLINK "https://stackoverflow.com/posts/39911472/timeline" </w:instrText>
      </w:r>
      <w:r>
        <w:rPr>
          <w:rFonts w:ascii="SimSun" w:hAnsi="SimSun" w:eastAsia="SimSun" w:cs="SimSun"/>
          <w:kern w:val="0"/>
          <w:sz w:val="24"/>
          <w:szCs w:val="24"/>
          <w:lang w:val="en-US" w:eastAsia="zh-CN" w:bidi="ar"/>
        </w:rPr>
        <w:fldChar w:fldCharType="separate"/>
      </w:r>
      <w:r>
        <w:rPr>
          <w:rFonts w:ascii="SimSun" w:hAnsi="SimSun" w:eastAsia="SimSun" w:cs="SimSun"/>
          <w:kern w:val="0"/>
          <w:sz w:val="24"/>
          <w:szCs w:val="24"/>
          <w:lang w:val="en-US" w:eastAsia="zh-CN" w:bidi="ar"/>
        </w:rPr>
        <w:fldChar w:fldCharType="end"/>
      </w:r>
    </w:p>
    <w:p>
      <w:pPr>
        <w:keepNext w:val="0"/>
        <w:keepLines w:val="0"/>
        <w:widowControl/>
        <w:suppressLineNumbers w:val="0"/>
        <w:jc w:val="left"/>
      </w:pPr>
      <w:r>
        <w:rPr>
          <w:rFonts w:ascii="SimSun" w:hAnsi="SimSun" w:eastAsia="SimSun" w:cs="SimSun"/>
          <w:kern w:val="0"/>
          <w:sz w:val="24"/>
          <w:szCs w:val="24"/>
          <w:lang w:val="en-US" w:eastAsia="zh-CN" w:bidi="ar"/>
        </w:rPr>
        <w:fldChar w:fldCharType="begin"/>
      </w:r>
      <w:r>
        <w:rPr>
          <w:rFonts w:ascii="SimSun" w:hAnsi="SimSun" w:eastAsia="SimSun" w:cs="SimSun"/>
          <w:kern w:val="0"/>
          <w:sz w:val="24"/>
          <w:szCs w:val="24"/>
          <w:lang w:val="en-US" w:eastAsia="zh-CN" w:bidi="ar"/>
        </w:rPr>
        <w:instrText xml:space="preserve"> HYPERLINK "https://stackoverflow.com/posts/39911472/timeline" </w:instrText>
      </w:r>
      <w:r>
        <w:rPr>
          <w:rFonts w:ascii="SimSun" w:hAnsi="SimSun" w:eastAsia="SimSun" w:cs="SimSun"/>
          <w:kern w:val="0"/>
          <w:sz w:val="24"/>
          <w:szCs w:val="24"/>
          <w:lang w:val="en-US" w:eastAsia="zh-CN" w:bidi="ar"/>
        </w:rPr>
        <w:fldChar w:fldCharType="separate"/>
      </w:r>
      <w:r>
        <w:rPr>
          <w:rFonts w:ascii="SimSun" w:hAnsi="SimSun" w:eastAsia="SimSun" w:cs="SimSun"/>
          <w:kern w:val="0"/>
          <w:sz w:val="24"/>
          <w:szCs w:val="24"/>
          <w:lang w:val="en-US" w:eastAsia="zh-CN" w:bidi="ar"/>
        </w:rPr>
        <w:fldChar w:fldCharType="end"/>
      </w:r>
    </w:p>
    <w:p>
      <w:pPr>
        <w:pStyle w:val="8"/>
        <w:keepNext w:val="0"/>
        <w:keepLines w:val="0"/>
        <w:widowControl/>
        <w:suppressLineNumbers w:val="0"/>
      </w:pPr>
      <w:r>
        <w:t>OAuth 2.0 defines a protocol, i.e. specifies how tokens are transferred, JWT defines a token format.</w:t>
      </w:r>
    </w:p>
    <w:p>
      <w:pPr>
        <w:pStyle w:val="8"/>
        <w:keepNext w:val="0"/>
        <w:keepLines w:val="0"/>
        <w:widowControl/>
        <w:suppressLineNumbers w:val="0"/>
      </w:pPr>
      <w:r>
        <w:t xml:space="preserve">OAuth 2.0 and "JWT authentication" have similar appearance when it comes to the (2nd) stage where the Client presents the token to the Resource Server: the token is passed in a header. </w:t>
      </w:r>
    </w:p>
    <w:p>
      <w:pPr>
        <w:pStyle w:val="8"/>
        <w:keepNext w:val="0"/>
        <w:keepLines w:val="0"/>
        <w:widowControl/>
        <w:suppressLineNumbers w:val="0"/>
      </w:pPr>
      <w:r>
        <w:t xml:space="preserve">But "JWT authentication" is not a standard and does not specify </w:t>
      </w:r>
      <w:r>
        <w:rPr>
          <w:rStyle w:val="10"/>
        </w:rPr>
        <w:t>how</w:t>
      </w:r>
      <w:r>
        <w:t xml:space="preserve"> the Client obtains the token in the first place (the 1st stage). That is where the perceived complexity of OAuth comes from: it also defines various ways in which the Client can </w:t>
      </w:r>
      <w:r>
        <w:rPr>
          <w:rStyle w:val="10"/>
        </w:rPr>
        <w:t>obtain</w:t>
      </w:r>
      <w:r>
        <w:t xml:space="preserve"> an access token from something that is called an Authorization Server. </w:t>
      </w:r>
    </w:p>
    <w:p>
      <w:pPr>
        <w:pStyle w:val="8"/>
        <w:keepNext w:val="0"/>
        <w:keepLines w:val="0"/>
        <w:widowControl/>
        <w:suppressLineNumbers w:val="0"/>
      </w:pPr>
      <w:r>
        <w:t xml:space="preserve">So the real difference is that JWT is just a token format, OAuth 2.0 is a protocol (that </w:t>
      </w:r>
      <w:r>
        <w:rPr>
          <w:rStyle w:val="10"/>
        </w:rPr>
        <w:t>may</w:t>
      </w:r>
      <w:r>
        <w:t xml:space="preserve"> use a JWT as a token format).</w:t>
      </w:r>
    </w:p>
    <w:p>
      <w:pPr>
        <w:rPr>
          <w:rFonts w:ascii="SimSun" w:hAnsi="SimSun" w:eastAsia="SimSun" w:cs="SimSun"/>
          <w:sz w:val="24"/>
          <w:szCs w:val="24"/>
        </w:rPr>
      </w:pPr>
    </w:p>
    <w:p>
      <w:pPr>
        <w:rPr>
          <w:rFonts w:ascii="SimSun" w:hAnsi="SimSun" w:eastAsia="SimSun" w:cs="SimSun"/>
          <w:sz w:val="24"/>
          <w:szCs w:val="24"/>
        </w:rPr>
      </w:pPr>
      <w:r>
        <w:rPr>
          <w:rFonts w:ascii="SimSun" w:hAnsi="SimSun" w:eastAsia="SimSun" w:cs="SimSun"/>
          <w:sz w:val="24"/>
          <w:szCs w:val="24"/>
        </w:rPr>
        <w:t>Firstly, we have to differentiate JWT and OAuth. Basically, JWT is a token format. OAuth is an authorization protocol that can use JWT as a token. OAuth uses server-side and client-side storage. If you want to do real logout you must go with OAuth2. Authentication with JWT token can not logout actually. Because you don't have an Authentication Server that keeps track of tokens. If you want to provide an API to 3rd party clients, you must use OAuth2 also. OAuth2 is very flexible. JWT implementation is very easy and does not take long to implement. If your application needs this sort of flexibility, you should go with OAuth2. But if you don't need this use-case scenario, implementing OAuth2 is a waste of time.</w:t>
      </w:r>
    </w:p>
    <w:p>
      <w:pPr>
        <w:rPr>
          <w:rFonts w:ascii="SimSun" w:hAnsi="SimSun" w:eastAsia="SimSun" w:cs="SimSun"/>
          <w:sz w:val="24"/>
          <w:szCs w:val="24"/>
        </w:rPr>
      </w:pPr>
    </w:p>
    <w:p>
      <w:pPr>
        <w:rPr>
          <w:rFonts w:ascii="SimSun" w:hAnsi="SimSun" w:eastAsia="SimSun" w:cs="SimSun"/>
          <w:sz w:val="24"/>
          <w:szCs w:val="24"/>
        </w:rPr>
      </w:pPr>
      <w:r>
        <w:rPr>
          <w:rFonts w:ascii="SimSun" w:hAnsi="SimSun" w:eastAsia="SimSun" w:cs="SimSun"/>
          <w:sz w:val="24"/>
          <w:szCs w:val="24"/>
        </w:rPr>
        <w:drawing>
          <wp:inline distT="0" distB="0" distL="114300" distR="114300">
            <wp:extent cx="3095625" cy="2876550"/>
            <wp:effectExtent l="0" t="0" r="13335" b="3810"/>
            <wp:docPr id="68" name="Picture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 name="Picture 2" descr="IMG_256"/>
                    <pic:cNvPicPr>
                      <a:picLocks noChangeAspect="1"/>
                    </pic:cNvPicPr>
                  </pic:nvPicPr>
                  <pic:blipFill>
                    <a:blip r:embed="rId5"/>
                    <a:stretch>
                      <a:fillRect/>
                    </a:stretch>
                  </pic:blipFill>
                  <pic:spPr>
                    <a:xfrm>
                      <a:off x="0" y="0"/>
                      <a:ext cx="3095625" cy="2876550"/>
                    </a:xfrm>
                    <a:prstGeom prst="rect">
                      <a:avLst/>
                    </a:prstGeom>
                    <a:noFill/>
                    <a:ln w="9525">
                      <a:noFill/>
                    </a:ln>
                  </pic:spPr>
                </pic:pic>
              </a:graphicData>
            </a:graphic>
          </wp:inline>
        </w:drawing>
      </w:r>
    </w:p>
    <w:p>
      <w:pPr>
        <w:rPr>
          <w:rFonts w:ascii="SimSun" w:hAnsi="SimSun" w:eastAsia="SimSun" w:cs="SimSun"/>
          <w:sz w:val="24"/>
          <w:szCs w:val="24"/>
        </w:rPr>
      </w:pPr>
    </w:p>
    <w:p>
      <w:pPr>
        <w:rPr>
          <w:rFonts w:ascii="SimSun" w:hAnsi="SimSun" w:eastAsia="SimSun" w:cs="SimSun"/>
          <w:sz w:val="24"/>
          <w:szCs w:val="24"/>
        </w:rPr>
      </w:pPr>
    </w:p>
    <w:p>
      <w:pPr>
        <w:rPr>
          <w:rFonts w:ascii="SimSun" w:hAnsi="SimSun" w:eastAsia="SimSun" w:cs="SimSun"/>
          <w:sz w:val="24"/>
          <w:szCs w:val="24"/>
        </w:rPr>
      </w:pPr>
    </w:p>
    <w:p>
      <w:pPr>
        <w:rPr>
          <w:rFonts w:hint="default" w:ascii="SimSun" w:hAnsi="SimSun" w:eastAsia="SimSun" w:cs="SimSun"/>
          <w:sz w:val="24"/>
          <w:szCs w:val="24"/>
          <w:lang w:val="en-US"/>
        </w:rPr>
      </w:pPr>
      <w:r>
        <w:rPr>
          <w:rFonts w:hint="default" w:ascii="SimSun" w:hAnsi="SimSun" w:eastAsia="SimSun" w:cs="SimSun"/>
          <w:sz w:val="24"/>
          <w:szCs w:val="24"/>
          <w:lang w:val="en-US"/>
        </w:rPr>
        <w:t xml:space="preserve">Spring Boot Application </w:t>
      </w:r>
    </w:p>
    <w:p>
      <w:pPr>
        <w:rPr>
          <w:rFonts w:hint="default" w:ascii="SimSun" w:hAnsi="SimSun" w:eastAsia="SimSun" w:cs="SimSun"/>
          <w:sz w:val="24"/>
          <w:szCs w:val="24"/>
          <w:lang w:val="en-US"/>
        </w:rPr>
      </w:pPr>
    </w:p>
    <w:p>
      <w:pPr>
        <w:rPr>
          <w:rFonts w:hint="default"/>
          <w:lang w:val="en-US" w:eastAsia="zh-CN"/>
        </w:rPr>
      </w:pPr>
      <w:r>
        <w:rPr>
          <w:rFonts w:hint="default" w:ascii="SimSun" w:hAnsi="SimSun" w:eastAsia="SimSun" w:cs="SimSun"/>
          <w:sz w:val="24"/>
          <w:szCs w:val="24"/>
          <w:lang w:val="en-US"/>
        </w:rPr>
        <w:t xml:space="preserve">Application :  </w:t>
      </w:r>
      <w:r>
        <w:rPr>
          <w:rFonts w:hint="default"/>
          <w:lang w:val="en-US" w:eastAsia="zh-CN"/>
        </w:rPr>
        <w:t>Spring_Boot_oauth_Auth_Reso_Server</w:t>
      </w:r>
    </w:p>
    <w:p>
      <w:pPr>
        <w:rPr>
          <w:rFonts w:hint="default"/>
          <w:lang w:val="en-US" w:eastAsia="zh-CN"/>
        </w:rPr>
      </w:pPr>
    </w:p>
    <w:p>
      <w:r>
        <w:drawing>
          <wp:inline distT="0" distB="0" distL="114300" distR="114300">
            <wp:extent cx="5570220" cy="5897880"/>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6"/>
                    <a:stretch>
                      <a:fillRect/>
                    </a:stretch>
                  </pic:blipFill>
                  <pic:spPr>
                    <a:xfrm>
                      <a:off x="0" y="0"/>
                      <a:ext cx="5570220" cy="5897880"/>
                    </a:xfrm>
                    <a:prstGeom prst="rect">
                      <a:avLst/>
                    </a:prstGeom>
                    <a:noFill/>
                    <a:ln>
                      <a:noFill/>
                    </a:ln>
                  </pic:spPr>
                </pic:pic>
              </a:graphicData>
            </a:graphic>
          </wp:inline>
        </w:drawing>
      </w:r>
    </w:p>
    <w:p/>
    <w:p>
      <w:pPr>
        <w:rPr>
          <w:rFonts w:hint="default"/>
          <w:lang w:val="en-US"/>
        </w:rPr>
      </w:pPr>
      <w:r>
        <w:rPr>
          <w:rFonts w:hint="default"/>
          <w:lang w:val="en-US"/>
        </w:rPr>
        <w:t>-Create Rest Controllers for POST and COMMENT with READ/WRITE operations.</w:t>
      </w:r>
    </w:p>
    <w:p>
      <w:pPr>
        <w:rPr>
          <w:rFonts w:hint="default"/>
          <w:sz w:val="21"/>
          <w:szCs w:val="22"/>
          <w:lang w:val="en-US"/>
        </w:rPr>
      </w:pPr>
      <w:r>
        <w:rPr>
          <w:rFonts w:hint="default"/>
          <w:sz w:val="21"/>
          <w:szCs w:val="22"/>
          <w:lang w:val="en-US"/>
        </w:rPr>
        <w:t>- @Data is lambook Annotaion which creates</w:t>
      </w:r>
    </w:p>
    <w:p>
      <w:pPr>
        <w:rPr>
          <w:rFonts w:hint="default"/>
          <w:sz w:val="21"/>
          <w:szCs w:val="22"/>
          <w:lang w:val="en-US"/>
        </w:rPr>
      </w:pPr>
      <w:r>
        <w:rPr>
          <w:rFonts w:hint="default"/>
          <w:sz w:val="21"/>
          <w:szCs w:val="22"/>
          <w:lang w:val="en-US" w:eastAsia="zh-CN"/>
        </w:rPr>
        <w:fldChar w:fldCharType="begin"/>
      </w:r>
      <w:r>
        <w:rPr>
          <w:rFonts w:hint="default"/>
          <w:sz w:val="21"/>
          <w:szCs w:val="22"/>
          <w:lang w:val="en-US" w:eastAsia="zh-CN"/>
        </w:rPr>
        <w:instrText xml:space="preserve"> HYPERLINK "eclipse-open:%E2%98%82=Spring_Boot_oauth_Auth_Reso_Server/C:\\/Users\\/User.SYSTEM-92\\/.m2\\/repository\\/org\\/projectlombok\\/lombok\\/1.18.12\\/lombok-1.18.12.jar=/maven.pomderived=/true=/=/maven.pomderived=/true=/=/maven.groupId=/org.projectlombok=/=/maven.artifactId=/lombok=/=/maven.version=/1.18.12=/=/maven.scope=/compile=/=/maven.optionaldependency=/true=/&lt;lombok(Data.class%E2%98%83Data" </w:instrText>
      </w:r>
      <w:r>
        <w:rPr>
          <w:rFonts w:hint="default"/>
          <w:sz w:val="21"/>
          <w:szCs w:val="22"/>
          <w:lang w:val="en-US" w:eastAsia="zh-CN"/>
        </w:rPr>
        <w:fldChar w:fldCharType="separate"/>
      </w:r>
      <w:r>
        <w:rPr>
          <w:rFonts w:hint="default"/>
          <w:sz w:val="21"/>
          <w:szCs w:val="22"/>
          <w:lang w:val="en-US" w:eastAsia="zh-CN"/>
        </w:rPr>
        <w:fldChar w:fldCharType="end"/>
      </w:r>
      <w:r>
        <w:rPr>
          <w:rFonts w:hint="default"/>
          <w:sz w:val="21"/>
          <w:szCs w:val="22"/>
          <w:lang w:val="en-US" w:eastAsia="zh-CN"/>
        </w:rPr>
        <w:fldChar w:fldCharType="begin"/>
      </w:r>
      <w:r>
        <w:rPr>
          <w:rFonts w:hint="default"/>
          <w:sz w:val="21"/>
          <w:szCs w:val="22"/>
          <w:lang w:val="en-US" w:eastAsia="zh-CN"/>
        </w:rPr>
        <w:instrText xml:space="preserve"> HYPERLINK "eclipse-javadoc:%E2%98%82=Spring_Boot_oauth_Auth_Reso_Server/C:\\/Users\\/User.SYSTEM-92\\/.m2\\/repository\\/org\\/projectlombok\\/lombok\\/1.18.12\\/lombok-1.18.12.jar=/maven.pomderived=/true=/=/maven.pomderived=/true=/=/maven.groupId=/org.projectlombok=/=/maven.artifactId=/lombok=/=/maven.version=/1.18.12=/=/maven.scope=/compile=/=/maven.optionaldependency=/true=/&lt;lombok" </w:instrText>
      </w:r>
      <w:r>
        <w:rPr>
          <w:rFonts w:hint="default"/>
          <w:sz w:val="21"/>
          <w:szCs w:val="22"/>
          <w:lang w:val="en-US" w:eastAsia="zh-CN"/>
        </w:rPr>
        <w:fldChar w:fldCharType="separate"/>
      </w:r>
      <w:r>
        <w:rPr>
          <w:rFonts w:hint="default"/>
          <w:sz w:val="21"/>
          <w:szCs w:val="22"/>
          <w:lang w:val="en-US"/>
        </w:rPr>
        <w:t>lombok</w:t>
      </w:r>
      <w:r>
        <w:rPr>
          <w:rFonts w:hint="default"/>
          <w:sz w:val="21"/>
          <w:szCs w:val="22"/>
          <w:lang w:val="en-US" w:eastAsia="zh-CN"/>
        </w:rPr>
        <w:fldChar w:fldCharType="end"/>
      </w:r>
      <w:r>
        <w:rPr>
          <w:rFonts w:hint="default"/>
          <w:sz w:val="21"/>
          <w:szCs w:val="22"/>
          <w:lang w:val="en-US" w:eastAsia="zh-CN"/>
        </w:rPr>
        <w:t>.Data</w:t>
      </w:r>
    </w:p>
    <w:p>
      <w:pPr>
        <w:rPr>
          <w:rFonts w:hint="default"/>
          <w:sz w:val="21"/>
          <w:szCs w:val="22"/>
          <w:lang w:val="en-US"/>
        </w:rPr>
      </w:pPr>
    </w:p>
    <w:p>
      <w:pPr>
        <w:rPr>
          <w:rFonts w:hint="default"/>
          <w:sz w:val="21"/>
          <w:szCs w:val="22"/>
          <w:lang w:val="en-US"/>
        </w:rPr>
      </w:pPr>
      <w:r>
        <w:rPr>
          <w:rFonts w:hint="default"/>
          <w:sz w:val="21"/>
          <w:szCs w:val="22"/>
          <w:lang w:val="en-US" w:eastAsia="zh-CN"/>
        </w:rPr>
        <w:t>@</w:t>
      </w:r>
      <w:r>
        <w:rPr>
          <w:rFonts w:hint="default"/>
          <w:sz w:val="21"/>
          <w:szCs w:val="22"/>
          <w:lang w:val="en-US" w:eastAsia="zh-CN"/>
        </w:rPr>
        <w:fldChar w:fldCharType="begin"/>
      </w:r>
      <w:r>
        <w:rPr>
          <w:rFonts w:hint="default"/>
          <w:sz w:val="21"/>
          <w:szCs w:val="22"/>
          <w:lang w:val="en-US" w:eastAsia="zh-CN"/>
        </w:rPr>
        <w:instrText xml:space="preserve"> HYPERLINK "eclipse-javadoc:%E2%98%82=Spring_Boot_oauth_Auth_Reso_Server/C:\\/Users\\/User.SYSTEM-92\\/.m2\\/repository\\/jakarta\\/persistence\\/jakarta.persistence-api\\/2.2.3\\/jakarta.persistence-api-2.2.3.jar=/maven.pomderived=/true=/=/maven.pomderived=/true=/=/maven.groupId=/jakarta.persistence=/=/maven.artifactId=/jakarta.persistence-api=/=/maven.version=/2.2.3=/=/maven.scope=/compile=/&lt;javax.persistence(Entity.class%E2%98%83Entity" </w:instrText>
      </w:r>
      <w:r>
        <w:rPr>
          <w:rFonts w:hint="default"/>
          <w:sz w:val="21"/>
          <w:szCs w:val="22"/>
          <w:lang w:val="en-US" w:eastAsia="zh-CN"/>
        </w:rPr>
        <w:fldChar w:fldCharType="separate"/>
      </w:r>
      <w:r>
        <w:rPr>
          <w:rFonts w:hint="default"/>
          <w:sz w:val="21"/>
          <w:szCs w:val="22"/>
          <w:lang w:val="en-US"/>
        </w:rPr>
        <w:t>Entity</w:t>
      </w:r>
      <w:r>
        <w:rPr>
          <w:rFonts w:hint="default"/>
          <w:sz w:val="21"/>
          <w:szCs w:val="22"/>
          <w:lang w:val="en-US" w:eastAsia="zh-CN"/>
        </w:rPr>
        <w:fldChar w:fldCharType="end"/>
      </w:r>
      <w:r>
        <w:rPr>
          <w:rFonts w:hint="default"/>
          <w:sz w:val="21"/>
          <w:szCs w:val="22"/>
          <w:lang w:val="en-US" w:eastAsia="zh-CN"/>
        </w:rPr>
        <w:br w:type="textWrapping"/>
      </w:r>
      <w:r>
        <w:rPr>
          <w:rFonts w:hint="default"/>
          <w:sz w:val="21"/>
          <w:szCs w:val="22"/>
          <w:lang w:val="en-US" w:eastAsia="zh-CN"/>
        </w:rPr>
        <w:t>@</w:t>
      </w:r>
      <w:r>
        <w:rPr>
          <w:rFonts w:hint="default"/>
          <w:sz w:val="21"/>
          <w:szCs w:val="22"/>
          <w:lang w:val="en-US" w:eastAsia="zh-CN"/>
        </w:rPr>
        <w:fldChar w:fldCharType="begin"/>
      </w:r>
      <w:r>
        <w:rPr>
          <w:rFonts w:hint="default"/>
          <w:sz w:val="21"/>
          <w:szCs w:val="22"/>
          <w:lang w:val="en-US" w:eastAsia="zh-CN"/>
        </w:rPr>
        <w:instrText xml:space="preserve"> HYPERLINK "eclipse-javadoc:%E2%98%82=Spring_Boot_oauth_Auth_Reso_Server/C:\\/Users\\/User.SYSTEM-92\\/.m2\\/repository\\/org\\/projectlombok\\/lombok\\/1.18.12\\/lombok-1.18.12.jar=/maven.pomderived=/true=/=/maven.pomderived=/true=/=/maven.groupId=/org.projectlombok=/=/maven.artifactId=/lombok=/=/maven.version=/1.18.12=/=/maven.scope=/compile=/=/maven.optionaldependency=/true=/&lt;lombok(Data.class%E2%98%83Data" </w:instrText>
      </w:r>
      <w:r>
        <w:rPr>
          <w:rFonts w:hint="default"/>
          <w:sz w:val="21"/>
          <w:szCs w:val="22"/>
          <w:lang w:val="en-US" w:eastAsia="zh-CN"/>
        </w:rPr>
        <w:fldChar w:fldCharType="separate"/>
      </w:r>
      <w:r>
        <w:rPr>
          <w:rFonts w:hint="default"/>
          <w:sz w:val="21"/>
          <w:szCs w:val="22"/>
          <w:lang w:val="en-US"/>
        </w:rPr>
        <w:t>Data</w:t>
      </w:r>
      <w:r>
        <w:rPr>
          <w:rFonts w:hint="default"/>
          <w:sz w:val="21"/>
          <w:szCs w:val="22"/>
          <w:lang w:val="en-US" w:eastAsia="zh-CN"/>
        </w:rPr>
        <w:fldChar w:fldCharType="end"/>
      </w:r>
      <w:r>
        <w:rPr>
          <w:rFonts w:hint="default"/>
          <w:sz w:val="21"/>
          <w:szCs w:val="22"/>
          <w:lang w:val="en-US" w:eastAsia="zh-CN"/>
        </w:rPr>
        <w:br w:type="textWrapping"/>
      </w:r>
      <w:r>
        <w:rPr>
          <w:rFonts w:hint="default"/>
          <w:sz w:val="21"/>
          <w:szCs w:val="22"/>
          <w:lang w:val="en-US" w:eastAsia="zh-CN"/>
        </w:rPr>
        <w:t>@</w:t>
      </w:r>
      <w:r>
        <w:rPr>
          <w:rFonts w:hint="default"/>
          <w:sz w:val="21"/>
          <w:szCs w:val="22"/>
          <w:lang w:val="en-US" w:eastAsia="zh-CN"/>
        </w:rPr>
        <w:fldChar w:fldCharType="begin"/>
      </w:r>
      <w:r>
        <w:rPr>
          <w:rFonts w:hint="default"/>
          <w:sz w:val="21"/>
          <w:szCs w:val="22"/>
          <w:lang w:val="en-US" w:eastAsia="zh-CN"/>
        </w:rPr>
        <w:instrText xml:space="preserve"> HYPERLINK "eclipse-javadoc:%E2%98%82=Spring_Boot_oauth_Auth_Reso_Server/C:\\/Users\\/User.SYSTEM-92\\/.m2\\/repository\\/org\\/projectlombok\\/lombok\\/1.18.12\\/lombok-1.18.12.jar=/maven.pomderived=/true=/=/maven.pomderived=/true=/=/maven.groupId=/org.projectlombok=/=/maven.artifactId=/lombok=/=/maven.version=/1.18.12=/=/maven.scope=/compile=/=/maven.optionaldependency=/true=/&lt;lombok(AllArgsConstructor.class%E2%98%83AllArgsConstructor" </w:instrText>
      </w:r>
      <w:r>
        <w:rPr>
          <w:rFonts w:hint="default"/>
          <w:sz w:val="21"/>
          <w:szCs w:val="22"/>
          <w:lang w:val="en-US" w:eastAsia="zh-CN"/>
        </w:rPr>
        <w:fldChar w:fldCharType="separate"/>
      </w:r>
      <w:r>
        <w:rPr>
          <w:rFonts w:hint="default"/>
          <w:sz w:val="21"/>
          <w:szCs w:val="22"/>
          <w:lang w:val="en-US"/>
        </w:rPr>
        <w:t>AllArgsConstructor</w:t>
      </w:r>
      <w:r>
        <w:rPr>
          <w:rFonts w:hint="default"/>
          <w:sz w:val="21"/>
          <w:szCs w:val="22"/>
          <w:lang w:val="en-US" w:eastAsia="zh-CN"/>
        </w:rPr>
        <w:fldChar w:fldCharType="end"/>
      </w:r>
      <w:r>
        <w:rPr>
          <w:rFonts w:hint="default"/>
          <w:sz w:val="21"/>
          <w:szCs w:val="22"/>
          <w:lang w:val="en-US" w:eastAsia="zh-CN"/>
        </w:rPr>
        <w:br w:type="textWrapping"/>
      </w:r>
      <w:r>
        <w:rPr>
          <w:rFonts w:hint="default"/>
          <w:sz w:val="21"/>
          <w:szCs w:val="22"/>
          <w:lang w:val="en-US" w:eastAsia="zh-CN"/>
        </w:rPr>
        <w:t>@</w:t>
      </w:r>
      <w:r>
        <w:rPr>
          <w:rFonts w:hint="default"/>
          <w:sz w:val="21"/>
          <w:szCs w:val="22"/>
          <w:lang w:val="en-US" w:eastAsia="zh-CN"/>
        </w:rPr>
        <w:fldChar w:fldCharType="begin"/>
      </w:r>
      <w:r>
        <w:rPr>
          <w:rFonts w:hint="default"/>
          <w:sz w:val="21"/>
          <w:szCs w:val="22"/>
          <w:lang w:val="en-US" w:eastAsia="zh-CN"/>
        </w:rPr>
        <w:instrText xml:space="preserve"> HYPERLINK "eclipse-javadoc:%E2%98%82=Spring_Boot_oauth_Auth_Reso_Server/C:\\/Users\\/User.SYSTEM-92\\/.m2\\/repository\\/org\\/projectlombok\\/lombok\\/1.18.12\\/lombok-1.18.12.jar=/maven.pomderived=/true=/=/maven.pomderived=/true=/=/maven.groupId=/org.projectlombok=/=/maven.artifactId=/lombok=/=/maven.version=/1.18.12=/=/maven.scope=/compile=/=/maven.optionaldependency=/true=/&lt;lombok(NoArgsConstructor.class%E2%98%83NoArgsConstructor" </w:instrText>
      </w:r>
      <w:r>
        <w:rPr>
          <w:rFonts w:hint="default"/>
          <w:sz w:val="21"/>
          <w:szCs w:val="22"/>
          <w:lang w:val="en-US" w:eastAsia="zh-CN"/>
        </w:rPr>
        <w:fldChar w:fldCharType="separate"/>
      </w:r>
      <w:r>
        <w:rPr>
          <w:rFonts w:hint="default"/>
          <w:sz w:val="21"/>
          <w:szCs w:val="22"/>
          <w:lang w:val="en-US"/>
        </w:rPr>
        <w:t>NoArgsConstructor</w:t>
      </w:r>
      <w:r>
        <w:rPr>
          <w:rFonts w:hint="default"/>
          <w:sz w:val="21"/>
          <w:szCs w:val="22"/>
          <w:lang w:val="en-US" w:eastAsia="zh-CN"/>
        </w:rPr>
        <w:fldChar w:fldCharType="end"/>
      </w:r>
    </w:p>
    <w:p>
      <w:pPr>
        <w:rPr>
          <w:rFonts w:hint="default"/>
          <w:sz w:val="21"/>
          <w:szCs w:val="22"/>
          <w:lang w:val="en-US"/>
        </w:rPr>
      </w:pPr>
      <w:r>
        <w:rPr>
          <w:rFonts w:hint="default"/>
          <w:sz w:val="21"/>
          <w:szCs w:val="22"/>
          <w:lang w:val="en-US"/>
        </w:rPr>
        <w:t xml:space="preserve">Generates getters for all fields, a useful toString method, and hashCode and equals implementations that check all non-transient fields. Will also generate setters for all non-final fields, as well as a constructor. </w:t>
      </w:r>
    </w:p>
    <w:p>
      <w:pPr>
        <w:rPr>
          <w:rFonts w:hint="default"/>
          <w:sz w:val="21"/>
          <w:szCs w:val="22"/>
          <w:lang w:val="en-US"/>
        </w:rPr>
      </w:pPr>
      <w:r>
        <w:rPr>
          <w:rFonts w:hint="default"/>
          <w:sz w:val="21"/>
          <w:szCs w:val="22"/>
          <w:lang w:val="en-US"/>
        </w:rPr>
        <w:t xml:space="preserve">Equivalent to @Getter @Setter @RequiredArgsConstructor @ToString @EqualsAndHashCode. </w:t>
      </w:r>
    </w:p>
    <w:p>
      <w:pPr>
        <w:rPr>
          <w:rFonts w:hint="default"/>
          <w:sz w:val="21"/>
          <w:szCs w:val="22"/>
          <w:lang w:val="en-US"/>
        </w:rPr>
      </w:pPr>
      <w:r>
        <w:rPr>
          <w:rFonts w:hint="default"/>
          <w:sz w:val="21"/>
          <w:szCs w:val="22"/>
          <w:lang w:val="en-US"/>
        </w:rPr>
        <w:t xml:space="preserve">Complete documentation is found at </w:t>
      </w:r>
      <w:r>
        <w:rPr>
          <w:rFonts w:hint="default"/>
          <w:sz w:val="21"/>
          <w:szCs w:val="22"/>
          <w:lang w:val="en-US"/>
        </w:rPr>
        <w:fldChar w:fldCharType="begin"/>
      </w:r>
      <w:r>
        <w:rPr>
          <w:rFonts w:hint="default"/>
          <w:sz w:val="21"/>
          <w:szCs w:val="22"/>
          <w:lang w:val="en-US"/>
        </w:rPr>
        <w:instrText xml:space="preserve"> HYPERLINK "https://projectlombok.org/features/Data" </w:instrText>
      </w:r>
      <w:r>
        <w:rPr>
          <w:rFonts w:hint="default"/>
          <w:sz w:val="21"/>
          <w:szCs w:val="22"/>
          <w:lang w:val="en-US"/>
        </w:rPr>
        <w:fldChar w:fldCharType="separate"/>
      </w:r>
      <w:r>
        <w:rPr>
          <w:rFonts w:hint="default"/>
          <w:sz w:val="21"/>
          <w:szCs w:val="22"/>
          <w:lang w:val="en-US"/>
        </w:rPr>
        <w:t>the project lombok features page for @Data</w:t>
      </w:r>
      <w:r>
        <w:rPr>
          <w:rFonts w:hint="default"/>
          <w:sz w:val="21"/>
          <w:szCs w:val="22"/>
          <w:lang w:val="en-US"/>
        </w:rPr>
        <w:fldChar w:fldCharType="end"/>
      </w:r>
      <w:r>
        <w:rPr>
          <w:rFonts w:hint="default"/>
          <w:sz w:val="21"/>
          <w:szCs w:val="22"/>
          <w:lang w:val="en-US"/>
        </w:rPr>
        <w:t>.</w:t>
      </w:r>
    </w:p>
    <w:p>
      <w:pPr>
        <w:rPr>
          <w:rFonts w:hint="eastAsia"/>
          <w:sz w:val="21"/>
          <w:szCs w:val="22"/>
          <w:lang w:val="en-US"/>
        </w:rPr>
      </w:pPr>
      <w:r>
        <w:rPr>
          <w:rFonts w:hint="eastAsia"/>
          <w:sz w:val="21"/>
          <w:szCs w:val="22"/>
          <w:lang w:val="en-US"/>
        </w:rPr>
        <w:t>See Also:</w:t>
      </w:r>
    </w:p>
    <w:p>
      <w:pPr>
        <w:rPr>
          <w:rFonts w:hint="eastAsia"/>
          <w:sz w:val="21"/>
          <w:szCs w:val="22"/>
          <w:lang w:val="en-US"/>
        </w:rPr>
      </w:pPr>
      <w:r>
        <w:rPr>
          <w:rFonts w:hint="eastAsia"/>
          <w:sz w:val="21"/>
          <w:szCs w:val="22"/>
          <w:lang w:val="en-US"/>
        </w:rPr>
        <w:fldChar w:fldCharType="begin"/>
      </w:r>
      <w:r>
        <w:rPr>
          <w:rFonts w:hint="eastAsia"/>
          <w:sz w:val="21"/>
          <w:szCs w:val="22"/>
          <w:lang w:val="en-US"/>
        </w:rPr>
        <w:instrText xml:space="preserve"> HYPERLINK "eclipse-javadoc:%E2%98%82=Spring_Boot_oauth_Auth_Reso_Server/C:\\/Users\\/User.SYSTEM-92\\/.m2\\/repository\\/org\\/projectlombok\\/lombok\\/1.18.12\\/lombok-1.18.12.jar=/maven.pomderived=/true=/=/maven.pomderived=/true=/=/maven.groupId=/org.projectlombok=/=/maven.artifactId=/lombok=/=/maven.version=/1.18.12=/=/maven.scope=/compile=/=/maven.optionaldependency=/true=/&lt;lombok(Data.class%E2%98%83Data%E2%98%82Getter" </w:instrText>
      </w:r>
      <w:r>
        <w:rPr>
          <w:rFonts w:hint="eastAsia"/>
          <w:sz w:val="21"/>
          <w:szCs w:val="22"/>
          <w:lang w:val="en-US"/>
        </w:rPr>
        <w:fldChar w:fldCharType="separate"/>
      </w:r>
      <w:r>
        <w:rPr>
          <w:rFonts w:hint="eastAsia"/>
          <w:sz w:val="21"/>
          <w:szCs w:val="22"/>
          <w:lang w:val="en-US"/>
        </w:rPr>
        <w:t>Getter</w:t>
      </w:r>
      <w:r>
        <w:rPr>
          <w:rFonts w:hint="eastAsia"/>
          <w:sz w:val="21"/>
          <w:szCs w:val="22"/>
          <w:lang w:val="en-US"/>
        </w:rPr>
        <w:fldChar w:fldCharType="end"/>
      </w:r>
    </w:p>
    <w:p>
      <w:pPr>
        <w:rPr>
          <w:rFonts w:hint="eastAsia"/>
          <w:sz w:val="21"/>
          <w:szCs w:val="22"/>
          <w:lang w:val="en-US"/>
        </w:rPr>
      </w:pPr>
      <w:r>
        <w:rPr>
          <w:rFonts w:hint="eastAsia"/>
          <w:sz w:val="21"/>
          <w:szCs w:val="22"/>
          <w:lang w:val="en-US"/>
        </w:rPr>
        <w:fldChar w:fldCharType="begin"/>
      </w:r>
      <w:r>
        <w:rPr>
          <w:rFonts w:hint="eastAsia"/>
          <w:sz w:val="21"/>
          <w:szCs w:val="22"/>
          <w:lang w:val="en-US"/>
        </w:rPr>
        <w:instrText xml:space="preserve"> HYPERLINK "eclipse-javadoc:%E2%98%82=Spring_Boot_oauth_Auth_Reso_Server/C:\\/Users\\/User.SYSTEM-92\\/.m2\\/repository\\/org\\/projectlombok\\/lombok\\/1.18.12\\/lombok-1.18.12.jar=/maven.pomderived=/true=/=/maven.pomderived=/true=/=/maven.groupId=/org.projectlombok=/=/maven.artifactId=/lombok=/=/maven.version=/1.18.12=/=/maven.scope=/compile=/=/maven.optionaldependency=/true=/&lt;lombok(Data.class%E2%98%83Data%E2%98%82Setter" </w:instrText>
      </w:r>
      <w:r>
        <w:rPr>
          <w:rFonts w:hint="eastAsia"/>
          <w:sz w:val="21"/>
          <w:szCs w:val="22"/>
          <w:lang w:val="en-US"/>
        </w:rPr>
        <w:fldChar w:fldCharType="separate"/>
      </w:r>
      <w:r>
        <w:rPr>
          <w:rFonts w:hint="eastAsia"/>
          <w:sz w:val="21"/>
          <w:szCs w:val="22"/>
          <w:lang w:val="en-US"/>
        </w:rPr>
        <w:t>Setter</w:t>
      </w:r>
      <w:r>
        <w:rPr>
          <w:rFonts w:hint="eastAsia"/>
          <w:sz w:val="21"/>
          <w:szCs w:val="22"/>
          <w:lang w:val="en-US"/>
        </w:rPr>
        <w:fldChar w:fldCharType="end"/>
      </w:r>
    </w:p>
    <w:p>
      <w:pPr>
        <w:rPr>
          <w:rFonts w:hint="eastAsia"/>
          <w:sz w:val="21"/>
          <w:szCs w:val="22"/>
          <w:lang w:val="en-US"/>
        </w:rPr>
      </w:pPr>
      <w:r>
        <w:rPr>
          <w:rFonts w:hint="eastAsia"/>
          <w:sz w:val="21"/>
          <w:szCs w:val="22"/>
          <w:lang w:val="en-US"/>
        </w:rPr>
        <w:fldChar w:fldCharType="begin"/>
      </w:r>
      <w:r>
        <w:rPr>
          <w:rFonts w:hint="eastAsia"/>
          <w:sz w:val="21"/>
          <w:szCs w:val="22"/>
          <w:lang w:val="en-US"/>
        </w:rPr>
        <w:instrText xml:space="preserve"> HYPERLINK "eclipse-javadoc:%E2%98%82=Spring_Boot_oauth_Auth_Reso_Server/C:\\/Users\\/User.SYSTEM-92\\/.m2\\/repository\\/org\\/projectlombok\\/lombok\\/1.18.12\\/lombok-1.18.12.jar=/maven.pomderived=/true=/=/maven.pomderived=/true=/=/maven.groupId=/org.projectlombok=/=/maven.artifactId=/lombok=/=/maven.version=/1.18.12=/=/maven.scope=/compile=/=/maven.optionaldependency=/true=/&lt;lombok(Data.class%E2%98%83Data%E2%98%82RequiredArgsConstructor" </w:instrText>
      </w:r>
      <w:r>
        <w:rPr>
          <w:rFonts w:hint="eastAsia"/>
          <w:sz w:val="21"/>
          <w:szCs w:val="22"/>
          <w:lang w:val="en-US"/>
        </w:rPr>
        <w:fldChar w:fldCharType="separate"/>
      </w:r>
      <w:r>
        <w:rPr>
          <w:rFonts w:hint="eastAsia"/>
          <w:sz w:val="21"/>
          <w:szCs w:val="22"/>
          <w:lang w:val="en-US"/>
        </w:rPr>
        <w:t>RequiredArgsConstructor</w:t>
      </w:r>
      <w:r>
        <w:rPr>
          <w:rFonts w:hint="eastAsia"/>
          <w:sz w:val="21"/>
          <w:szCs w:val="22"/>
          <w:lang w:val="en-US"/>
        </w:rPr>
        <w:fldChar w:fldCharType="end"/>
      </w:r>
    </w:p>
    <w:p>
      <w:pPr>
        <w:rPr>
          <w:rFonts w:hint="eastAsia"/>
          <w:sz w:val="21"/>
          <w:szCs w:val="22"/>
          <w:lang w:val="en-US"/>
        </w:rPr>
      </w:pPr>
      <w:r>
        <w:rPr>
          <w:rFonts w:hint="eastAsia"/>
          <w:sz w:val="21"/>
          <w:szCs w:val="22"/>
          <w:lang w:val="en-US"/>
        </w:rPr>
        <w:fldChar w:fldCharType="begin"/>
      </w:r>
      <w:r>
        <w:rPr>
          <w:rFonts w:hint="eastAsia"/>
          <w:sz w:val="21"/>
          <w:szCs w:val="22"/>
          <w:lang w:val="en-US"/>
        </w:rPr>
        <w:instrText xml:space="preserve"> HYPERLINK "eclipse-javadoc:%E2%98%82=Spring_Boot_oauth_Auth_Reso_Server/C:\\/Users\\/User.SYSTEM-92\\/.m2\\/repository\\/org\\/projectlombok\\/lombok\\/1.18.12\\/lombok-1.18.12.jar=/maven.pomderived=/true=/=/maven.pomderived=/true=/=/maven.groupId=/org.projectlombok=/=/maven.artifactId=/lombok=/=/maven.version=/1.18.12=/=/maven.scope=/compile=/=/maven.optionaldependency=/true=/&lt;lombok(Data.class%E2%98%83Data%E2%98%82ToString" </w:instrText>
      </w:r>
      <w:r>
        <w:rPr>
          <w:rFonts w:hint="eastAsia"/>
          <w:sz w:val="21"/>
          <w:szCs w:val="22"/>
          <w:lang w:val="en-US"/>
        </w:rPr>
        <w:fldChar w:fldCharType="separate"/>
      </w:r>
      <w:r>
        <w:rPr>
          <w:rFonts w:hint="eastAsia"/>
          <w:sz w:val="21"/>
          <w:szCs w:val="22"/>
          <w:lang w:val="en-US"/>
        </w:rPr>
        <w:t>ToString</w:t>
      </w:r>
      <w:r>
        <w:rPr>
          <w:rFonts w:hint="eastAsia"/>
          <w:sz w:val="21"/>
          <w:szCs w:val="22"/>
          <w:lang w:val="en-US"/>
        </w:rPr>
        <w:fldChar w:fldCharType="end"/>
      </w:r>
    </w:p>
    <w:p>
      <w:pPr>
        <w:rPr>
          <w:rFonts w:hint="eastAsia"/>
          <w:sz w:val="21"/>
          <w:szCs w:val="22"/>
          <w:lang w:val="en-US"/>
        </w:rPr>
      </w:pPr>
      <w:r>
        <w:rPr>
          <w:rFonts w:hint="eastAsia"/>
          <w:sz w:val="21"/>
          <w:szCs w:val="22"/>
          <w:lang w:val="en-US"/>
        </w:rPr>
        <w:fldChar w:fldCharType="begin"/>
      </w:r>
      <w:r>
        <w:rPr>
          <w:rFonts w:hint="eastAsia"/>
          <w:sz w:val="21"/>
          <w:szCs w:val="22"/>
          <w:lang w:val="en-US"/>
        </w:rPr>
        <w:instrText xml:space="preserve"> HYPERLINK "eclipse-javadoc:%E2%98%82=Spring_Boot_oauth_Auth_Reso_Server/C:\\/Users\\/User.SYSTEM-92\\/.m2\\/repository\\/org\\/projectlombok\\/lombok\\/1.18.12\\/lombok-1.18.12.jar=/maven.pomderived=/true=/=/maven.pomderived=/true=/=/maven.groupId=/org.projectlombok=/=/maven.artifactId=/lombok=/=/maven.version=/1.18.12=/=/maven.scope=/compile=/=/maven.optionaldependency=/true=/&lt;lombok(Data.class%E2%98%83Data%E2%98%82EqualsAndHashCode" </w:instrText>
      </w:r>
      <w:r>
        <w:rPr>
          <w:rFonts w:hint="eastAsia"/>
          <w:sz w:val="21"/>
          <w:szCs w:val="22"/>
          <w:lang w:val="en-US"/>
        </w:rPr>
        <w:fldChar w:fldCharType="separate"/>
      </w:r>
      <w:r>
        <w:rPr>
          <w:rFonts w:hint="eastAsia"/>
          <w:sz w:val="21"/>
          <w:szCs w:val="22"/>
          <w:lang w:val="en-US"/>
        </w:rPr>
        <w:t>EqualsAndHashCode</w:t>
      </w:r>
      <w:r>
        <w:rPr>
          <w:rFonts w:hint="eastAsia"/>
          <w:sz w:val="21"/>
          <w:szCs w:val="22"/>
          <w:lang w:val="en-US"/>
        </w:rPr>
        <w:fldChar w:fldCharType="end"/>
      </w:r>
    </w:p>
    <w:p>
      <w:pPr>
        <w:rPr>
          <w:rFonts w:hint="eastAsia"/>
          <w:sz w:val="21"/>
          <w:szCs w:val="22"/>
          <w:lang w:val="en-US"/>
        </w:rPr>
      </w:pPr>
      <w:r>
        <w:rPr>
          <w:rFonts w:hint="eastAsia"/>
          <w:sz w:val="21"/>
          <w:szCs w:val="22"/>
          <w:lang w:val="en-US"/>
        </w:rPr>
        <w:fldChar w:fldCharType="begin"/>
      </w:r>
      <w:r>
        <w:rPr>
          <w:rFonts w:hint="eastAsia"/>
          <w:sz w:val="21"/>
          <w:szCs w:val="22"/>
          <w:lang w:val="en-US"/>
        </w:rPr>
        <w:instrText xml:space="preserve"> HYPERLINK "eclipse-javadoc:%E2%98%82=Spring_Boot_oauth_Auth_Reso_Server/C:\\/Users\\/User.SYSTEM-92\\/.m2\\/repository\\/org\\/projectlombok\\/lombok\\/1.18.12\\/lombok-1.18.12.jar=/maven.pomderived=/true=/=/maven.pomderived=/true=/=/maven.groupId=/org.projectlombok=/=/maven.artifactId=/lombok=/=/maven.version=/1.18.12=/=/maven.scope=/compile=/=/maven.optionaldependency=/true=/&lt;lombok(Data.class%E2%98%83Data%E2%98%82lombok.Value" </w:instrText>
      </w:r>
      <w:r>
        <w:rPr>
          <w:rFonts w:hint="eastAsia"/>
          <w:sz w:val="21"/>
          <w:szCs w:val="22"/>
          <w:lang w:val="en-US"/>
        </w:rPr>
        <w:fldChar w:fldCharType="separate"/>
      </w:r>
      <w:r>
        <w:rPr>
          <w:rFonts w:hint="eastAsia"/>
          <w:sz w:val="21"/>
          <w:szCs w:val="22"/>
          <w:lang w:val="en-US"/>
        </w:rPr>
        <w:t>lombok.Value</w:t>
      </w:r>
      <w:r>
        <w:rPr>
          <w:rFonts w:hint="eastAsia"/>
          <w:sz w:val="21"/>
          <w:szCs w:val="22"/>
          <w:lang w:val="en-US"/>
        </w:rPr>
        <w:fldChar w:fldCharType="end"/>
      </w:r>
    </w:p>
    <w:p>
      <w:pPr>
        <w:rPr>
          <w:rFonts w:hint="default"/>
          <w:sz w:val="21"/>
          <w:szCs w:val="22"/>
          <w:lang w:val="en-US"/>
        </w:rPr>
      </w:pPr>
    </w:p>
    <w:p>
      <w:pPr>
        <w:rPr>
          <w:rFonts w:hint="default"/>
          <w:lang w:val="en-US" w:eastAsia="zh-CN"/>
        </w:rPr>
      </w:pPr>
      <w:r>
        <w:rPr>
          <w:rFonts w:hint="default"/>
          <w:lang w:val="en-US" w:eastAsia="zh-CN"/>
        </w:rPr>
        <w:t>-- Add one-to-many Relationship to Post and Comment</w:t>
      </w:r>
      <w:bookmarkStart w:id="0" w:name="_GoBack"/>
      <w:bookmarkEnd w:id="0"/>
    </w:p>
    <w:p>
      <w:pPr>
        <w:rPr>
          <w:rFonts w:hint="default" w:ascii="SimSun" w:hAnsi="SimSun" w:eastAsia="SimSun" w:cs="SimSun"/>
          <w:sz w:val="24"/>
          <w:szCs w:val="24"/>
          <w:lang w:val="en-IN" w:eastAsia="zh-CN"/>
        </w:rPr>
      </w:pPr>
    </w:p>
    <w:sectPr>
      <w:pgSz w:w="16839" w:h="23814"/>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Calibri">
    <w:panose1 w:val="020F0502020204030204"/>
    <w:charset w:val="00"/>
    <w:family w:val="swiss"/>
    <w:pitch w:val="default"/>
    <w:sig w:usb0="E4002EFF" w:usb1="C000247B" w:usb2="00000009" w:usb3="00000000" w:csb0="200001FF" w:csb1="00000000"/>
  </w:font>
  <w:font w:name="Consolas">
    <w:panose1 w:val="020B0609020204030204"/>
    <w:charset w:val="00"/>
    <w:family w:val="auto"/>
    <w:pitch w:val="default"/>
    <w:sig w:usb0="E00006FF" w:usb1="0000FCFF" w:usb2="00000001" w:usb3="00000000" w:csb0="6000019F" w:csb1="DFD7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067356"/>
    <w:rsid w:val="000C395C"/>
    <w:rsid w:val="000F3547"/>
    <w:rsid w:val="00123440"/>
    <w:rsid w:val="00136945"/>
    <w:rsid w:val="001627BD"/>
    <w:rsid w:val="00172A27"/>
    <w:rsid w:val="001C7F22"/>
    <w:rsid w:val="001F719B"/>
    <w:rsid w:val="00212961"/>
    <w:rsid w:val="00244443"/>
    <w:rsid w:val="002B5581"/>
    <w:rsid w:val="002C40BC"/>
    <w:rsid w:val="00314917"/>
    <w:rsid w:val="00325627"/>
    <w:rsid w:val="003653A2"/>
    <w:rsid w:val="003809D5"/>
    <w:rsid w:val="00383444"/>
    <w:rsid w:val="003B402E"/>
    <w:rsid w:val="00410BB4"/>
    <w:rsid w:val="00414360"/>
    <w:rsid w:val="004263E0"/>
    <w:rsid w:val="004501F6"/>
    <w:rsid w:val="00452482"/>
    <w:rsid w:val="00455ABE"/>
    <w:rsid w:val="00463045"/>
    <w:rsid w:val="005009A4"/>
    <w:rsid w:val="00523607"/>
    <w:rsid w:val="00537AA4"/>
    <w:rsid w:val="005505B6"/>
    <w:rsid w:val="00575C3B"/>
    <w:rsid w:val="00584DE6"/>
    <w:rsid w:val="00612BC6"/>
    <w:rsid w:val="00615139"/>
    <w:rsid w:val="006506BE"/>
    <w:rsid w:val="00652C8A"/>
    <w:rsid w:val="006B27A8"/>
    <w:rsid w:val="006C48CF"/>
    <w:rsid w:val="006D2C6F"/>
    <w:rsid w:val="006F7EBB"/>
    <w:rsid w:val="0071454C"/>
    <w:rsid w:val="00717513"/>
    <w:rsid w:val="0079564C"/>
    <w:rsid w:val="007F3068"/>
    <w:rsid w:val="007F7FC6"/>
    <w:rsid w:val="008037B0"/>
    <w:rsid w:val="00806B18"/>
    <w:rsid w:val="00832046"/>
    <w:rsid w:val="008343F7"/>
    <w:rsid w:val="00857945"/>
    <w:rsid w:val="00861E5A"/>
    <w:rsid w:val="00871F26"/>
    <w:rsid w:val="00891554"/>
    <w:rsid w:val="008B4E89"/>
    <w:rsid w:val="008F4FC3"/>
    <w:rsid w:val="00910A67"/>
    <w:rsid w:val="0091367D"/>
    <w:rsid w:val="00917C34"/>
    <w:rsid w:val="00934099"/>
    <w:rsid w:val="009473A8"/>
    <w:rsid w:val="00977125"/>
    <w:rsid w:val="00993E90"/>
    <w:rsid w:val="009A51A1"/>
    <w:rsid w:val="009A69C0"/>
    <w:rsid w:val="009A73DD"/>
    <w:rsid w:val="009D2A0E"/>
    <w:rsid w:val="009D4959"/>
    <w:rsid w:val="009E3208"/>
    <w:rsid w:val="009E6E8E"/>
    <w:rsid w:val="00A10718"/>
    <w:rsid w:val="00A1349E"/>
    <w:rsid w:val="00A15F64"/>
    <w:rsid w:val="00A26814"/>
    <w:rsid w:val="00A32826"/>
    <w:rsid w:val="00A854C4"/>
    <w:rsid w:val="00A92C72"/>
    <w:rsid w:val="00AE5A82"/>
    <w:rsid w:val="00B00F74"/>
    <w:rsid w:val="00B45930"/>
    <w:rsid w:val="00B51275"/>
    <w:rsid w:val="00B64045"/>
    <w:rsid w:val="00B74D18"/>
    <w:rsid w:val="00B93F01"/>
    <w:rsid w:val="00B94517"/>
    <w:rsid w:val="00BA23E2"/>
    <w:rsid w:val="00BE03EA"/>
    <w:rsid w:val="00C307D6"/>
    <w:rsid w:val="00C76C16"/>
    <w:rsid w:val="00C95EB3"/>
    <w:rsid w:val="00CB3A61"/>
    <w:rsid w:val="00CF3446"/>
    <w:rsid w:val="00D00BC7"/>
    <w:rsid w:val="00D264D9"/>
    <w:rsid w:val="00D65DCB"/>
    <w:rsid w:val="00DA00BB"/>
    <w:rsid w:val="00DA0D1F"/>
    <w:rsid w:val="00DB15B2"/>
    <w:rsid w:val="00E03501"/>
    <w:rsid w:val="00E06400"/>
    <w:rsid w:val="00E13142"/>
    <w:rsid w:val="00E34853"/>
    <w:rsid w:val="00E6347F"/>
    <w:rsid w:val="00ED4AD4"/>
    <w:rsid w:val="00F30DCF"/>
    <w:rsid w:val="00F33E4B"/>
    <w:rsid w:val="00F34989"/>
    <w:rsid w:val="00F53C41"/>
    <w:rsid w:val="00F61DF4"/>
    <w:rsid w:val="00F73FC4"/>
    <w:rsid w:val="00F83180"/>
    <w:rsid w:val="00F831C5"/>
    <w:rsid w:val="00F8590A"/>
    <w:rsid w:val="00F978C3"/>
    <w:rsid w:val="00FA4237"/>
    <w:rsid w:val="00FC2D4B"/>
    <w:rsid w:val="00FF7B7C"/>
    <w:rsid w:val="01282C37"/>
    <w:rsid w:val="01521AA8"/>
    <w:rsid w:val="018C6DBD"/>
    <w:rsid w:val="01CB522F"/>
    <w:rsid w:val="01ED46D9"/>
    <w:rsid w:val="02084A0C"/>
    <w:rsid w:val="020F61D1"/>
    <w:rsid w:val="02412A68"/>
    <w:rsid w:val="02433D7F"/>
    <w:rsid w:val="024833A5"/>
    <w:rsid w:val="027C13B0"/>
    <w:rsid w:val="02A32058"/>
    <w:rsid w:val="02B24548"/>
    <w:rsid w:val="02B40228"/>
    <w:rsid w:val="02B92A7E"/>
    <w:rsid w:val="02E76CA5"/>
    <w:rsid w:val="02E80B44"/>
    <w:rsid w:val="030B2EF5"/>
    <w:rsid w:val="03167A4D"/>
    <w:rsid w:val="03224FC3"/>
    <w:rsid w:val="03357810"/>
    <w:rsid w:val="035306A6"/>
    <w:rsid w:val="03585F49"/>
    <w:rsid w:val="03793B3E"/>
    <w:rsid w:val="03871F72"/>
    <w:rsid w:val="03962A96"/>
    <w:rsid w:val="03A378BF"/>
    <w:rsid w:val="03AB32BE"/>
    <w:rsid w:val="03AD617D"/>
    <w:rsid w:val="03D63B1F"/>
    <w:rsid w:val="03FB370F"/>
    <w:rsid w:val="03FC2A86"/>
    <w:rsid w:val="042F23C3"/>
    <w:rsid w:val="0443051E"/>
    <w:rsid w:val="045E657D"/>
    <w:rsid w:val="047800E2"/>
    <w:rsid w:val="048A3B54"/>
    <w:rsid w:val="049617A9"/>
    <w:rsid w:val="04AA0648"/>
    <w:rsid w:val="04EC3BEB"/>
    <w:rsid w:val="04FB14E5"/>
    <w:rsid w:val="04FC5E02"/>
    <w:rsid w:val="04FF3AAC"/>
    <w:rsid w:val="051C33A0"/>
    <w:rsid w:val="053761D0"/>
    <w:rsid w:val="055A1303"/>
    <w:rsid w:val="056E1EBE"/>
    <w:rsid w:val="05D04E6D"/>
    <w:rsid w:val="05E83F0F"/>
    <w:rsid w:val="05F06474"/>
    <w:rsid w:val="060007DE"/>
    <w:rsid w:val="062935D7"/>
    <w:rsid w:val="06345197"/>
    <w:rsid w:val="06555805"/>
    <w:rsid w:val="06780291"/>
    <w:rsid w:val="069647C2"/>
    <w:rsid w:val="06A10338"/>
    <w:rsid w:val="06B02EC0"/>
    <w:rsid w:val="06B90F43"/>
    <w:rsid w:val="06C3230F"/>
    <w:rsid w:val="06CA530C"/>
    <w:rsid w:val="06D83651"/>
    <w:rsid w:val="06EF59FA"/>
    <w:rsid w:val="06F80508"/>
    <w:rsid w:val="071D669C"/>
    <w:rsid w:val="07420E9F"/>
    <w:rsid w:val="079D3979"/>
    <w:rsid w:val="07A544E5"/>
    <w:rsid w:val="07D01733"/>
    <w:rsid w:val="07D11215"/>
    <w:rsid w:val="07DD15CA"/>
    <w:rsid w:val="07E101B2"/>
    <w:rsid w:val="07FA26FA"/>
    <w:rsid w:val="08056729"/>
    <w:rsid w:val="080E3E6C"/>
    <w:rsid w:val="081D6EE1"/>
    <w:rsid w:val="082B3170"/>
    <w:rsid w:val="083D55CE"/>
    <w:rsid w:val="08577120"/>
    <w:rsid w:val="086D575E"/>
    <w:rsid w:val="08814E6C"/>
    <w:rsid w:val="08B65CD9"/>
    <w:rsid w:val="08C063DB"/>
    <w:rsid w:val="08C86201"/>
    <w:rsid w:val="08E64324"/>
    <w:rsid w:val="09143EBA"/>
    <w:rsid w:val="09150ACF"/>
    <w:rsid w:val="09526DD5"/>
    <w:rsid w:val="096575F4"/>
    <w:rsid w:val="09673921"/>
    <w:rsid w:val="09695A54"/>
    <w:rsid w:val="0970732A"/>
    <w:rsid w:val="097F5B45"/>
    <w:rsid w:val="09894D37"/>
    <w:rsid w:val="09926E4D"/>
    <w:rsid w:val="099B4B29"/>
    <w:rsid w:val="09A51A75"/>
    <w:rsid w:val="09B262A6"/>
    <w:rsid w:val="09C45122"/>
    <w:rsid w:val="0A0A7DC8"/>
    <w:rsid w:val="0A3B3147"/>
    <w:rsid w:val="0A7B4178"/>
    <w:rsid w:val="0A97354C"/>
    <w:rsid w:val="0AA40F1C"/>
    <w:rsid w:val="0AA93F57"/>
    <w:rsid w:val="0AE04FAD"/>
    <w:rsid w:val="0B284074"/>
    <w:rsid w:val="0B324AA3"/>
    <w:rsid w:val="0B440AFE"/>
    <w:rsid w:val="0B5D2BAD"/>
    <w:rsid w:val="0B6E6B9C"/>
    <w:rsid w:val="0B7709AF"/>
    <w:rsid w:val="0B8F59A6"/>
    <w:rsid w:val="0BE70BEE"/>
    <w:rsid w:val="0C0A42CE"/>
    <w:rsid w:val="0C42752D"/>
    <w:rsid w:val="0C712165"/>
    <w:rsid w:val="0C7B2B5E"/>
    <w:rsid w:val="0C994BB6"/>
    <w:rsid w:val="0CBE70CA"/>
    <w:rsid w:val="0CD52701"/>
    <w:rsid w:val="0CD8401A"/>
    <w:rsid w:val="0CD8613B"/>
    <w:rsid w:val="0CED41CD"/>
    <w:rsid w:val="0CF215E1"/>
    <w:rsid w:val="0D113F0C"/>
    <w:rsid w:val="0DAF6FAB"/>
    <w:rsid w:val="0DDE5276"/>
    <w:rsid w:val="0DFA6B24"/>
    <w:rsid w:val="0E0856A5"/>
    <w:rsid w:val="0E457489"/>
    <w:rsid w:val="0E500E82"/>
    <w:rsid w:val="0E5546C4"/>
    <w:rsid w:val="0E742F5C"/>
    <w:rsid w:val="0E870822"/>
    <w:rsid w:val="0EAE7CBE"/>
    <w:rsid w:val="0EBE0FBD"/>
    <w:rsid w:val="0ED95A53"/>
    <w:rsid w:val="0F0F6E4C"/>
    <w:rsid w:val="0F194103"/>
    <w:rsid w:val="0F3F3A26"/>
    <w:rsid w:val="0F465433"/>
    <w:rsid w:val="0F4952F4"/>
    <w:rsid w:val="0F4F7EA0"/>
    <w:rsid w:val="0F5416C6"/>
    <w:rsid w:val="0F611CBD"/>
    <w:rsid w:val="0F6E2987"/>
    <w:rsid w:val="0F771A32"/>
    <w:rsid w:val="0F7B10B3"/>
    <w:rsid w:val="0F875AC6"/>
    <w:rsid w:val="0FD3593C"/>
    <w:rsid w:val="103E4C89"/>
    <w:rsid w:val="105B2385"/>
    <w:rsid w:val="105C2E3A"/>
    <w:rsid w:val="10627624"/>
    <w:rsid w:val="1065166B"/>
    <w:rsid w:val="108E1BB2"/>
    <w:rsid w:val="108E490B"/>
    <w:rsid w:val="109D77E0"/>
    <w:rsid w:val="10CB572C"/>
    <w:rsid w:val="110767A1"/>
    <w:rsid w:val="1114268D"/>
    <w:rsid w:val="111D2FB0"/>
    <w:rsid w:val="114B3685"/>
    <w:rsid w:val="11505012"/>
    <w:rsid w:val="11966DCC"/>
    <w:rsid w:val="11AC779E"/>
    <w:rsid w:val="11CB25D6"/>
    <w:rsid w:val="11CC77F1"/>
    <w:rsid w:val="11E877AC"/>
    <w:rsid w:val="122B473A"/>
    <w:rsid w:val="12496822"/>
    <w:rsid w:val="12775531"/>
    <w:rsid w:val="12A23899"/>
    <w:rsid w:val="12A965F5"/>
    <w:rsid w:val="12BC5DF4"/>
    <w:rsid w:val="12D31A0E"/>
    <w:rsid w:val="12D36152"/>
    <w:rsid w:val="12D361EB"/>
    <w:rsid w:val="12DE0694"/>
    <w:rsid w:val="12FB75FD"/>
    <w:rsid w:val="132E2AFC"/>
    <w:rsid w:val="13302D23"/>
    <w:rsid w:val="13361FBB"/>
    <w:rsid w:val="13674421"/>
    <w:rsid w:val="136C10EA"/>
    <w:rsid w:val="13C31BA3"/>
    <w:rsid w:val="13CE0237"/>
    <w:rsid w:val="13EF1027"/>
    <w:rsid w:val="140478BE"/>
    <w:rsid w:val="14230032"/>
    <w:rsid w:val="14230187"/>
    <w:rsid w:val="142717E9"/>
    <w:rsid w:val="14554DC4"/>
    <w:rsid w:val="1457708F"/>
    <w:rsid w:val="145877EA"/>
    <w:rsid w:val="14660C31"/>
    <w:rsid w:val="14B36566"/>
    <w:rsid w:val="14B73AC7"/>
    <w:rsid w:val="14D209F0"/>
    <w:rsid w:val="14F14242"/>
    <w:rsid w:val="14F40047"/>
    <w:rsid w:val="14F77B50"/>
    <w:rsid w:val="15001BEA"/>
    <w:rsid w:val="153344D9"/>
    <w:rsid w:val="153C1C90"/>
    <w:rsid w:val="15421C55"/>
    <w:rsid w:val="1585175A"/>
    <w:rsid w:val="158D5F0B"/>
    <w:rsid w:val="15992EFC"/>
    <w:rsid w:val="159C250A"/>
    <w:rsid w:val="159E7326"/>
    <w:rsid w:val="15A25488"/>
    <w:rsid w:val="15C64BF9"/>
    <w:rsid w:val="15E92138"/>
    <w:rsid w:val="162F6054"/>
    <w:rsid w:val="16981ED8"/>
    <w:rsid w:val="169E285A"/>
    <w:rsid w:val="16C313B5"/>
    <w:rsid w:val="16E701C4"/>
    <w:rsid w:val="16F3298F"/>
    <w:rsid w:val="17170680"/>
    <w:rsid w:val="17310343"/>
    <w:rsid w:val="173B1F41"/>
    <w:rsid w:val="175275B8"/>
    <w:rsid w:val="175A0144"/>
    <w:rsid w:val="17780E12"/>
    <w:rsid w:val="17B31E03"/>
    <w:rsid w:val="17EA3769"/>
    <w:rsid w:val="17EA5001"/>
    <w:rsid w:val="18612AD1"/>
    <w:rsid w:val="188A5B6C"/>
    <w:rsid w:val="18A222EC"/>
    <w:rsid w:val="18C67778"/>
    <w:rsid w:val="18F71367"/>
    <w:rsid w:val="19400E16"/>
    <w:rsid w:val="196209F0"/>
    <w:rsid w:val="19865A03"/>
    <w:rsid w:val="19A71A9D"/>
    <w:rsid w:val="19A82B9A"/>
    <w:rsid w:val="19D2362B"/>
    <w:rsid w:val="19E26E39"/>
    <w:rsid w:val="19E76F0C"/>
    <w:rsid w:val="1A1677C8"/>
    <w:rsid w:val="1A2E2E6E"/>
    <w:rsid w:val="1A4C300C"/>
    <w:rsid w:val="1A516218"/>
    <w:rsid w:val="1A7D7C58"/>
    <w:rsid w:val="1A87367A"/>
    <w:rsid w:val="1A8917DB"/>
    <w:rsid w:val="1A8B55EB"/>
    <w:rsid w:val="1A985F3F"/>
    <w:rsid w:val="1ADD2FAB"/>
    <w:rsid w:val="1B30052B"/>
    <w:rsid w:val="1B3406B7"/>
    <w:rsid w:val="1B8E6B1B"/>
    <w:rsid w:val="1B9479D4"/>
    <w:rsid w:val="1BA50E5A"/>
    <w:rsid w:val="1BC24B53"/>
    <w:rsid w:val="1BC4143D"/>
    <w:rsid w:val="1BD427F5"/>
    <w:rsid w:val="1BEA2A08"/>
    <w:rsid w:val="1C03290D"/>
    <w:rsid w:val="1C130A7E"/>
    <w:rsid w:val="1C2B549F"/>
    <w:rsid w:val="1C7F7FAD"/>
    <w:rsid w:val="1C890CAC"/>
    <w:rsid w:val="1C9F3074"/>
    <w:rsid w:val="1CB03AEA"/>
    <w:rsid w:val="1CB73268"/>
    <w:rsid w:val="1CD57A04"/>
    <w:rsid w:val="1CDC36D5"/>
    <w:rsid w:val="1CE34950"/>
    <w:rsid w:val="1CFE20C2"/>
    <w:rsid w:val="1D193A30"/>
    <w:rsid w:val="1D2F1D69"/>
    <w:rsid w:val="1D3B355E"/>
    <w:rsid w:val="1D98397B"/>
    <w:rsid w:val="1DC0195F"/>
    <w:rsid w:val="1DC119BB"/>
    <w:rsid w:val="1DEF38B8"/>
    <w:rsid w:val="1E0A7961"/>
    <w:rsid w:val="1E167015"/>
    <w:rsid w:val="1E2055FB"/>
    <w:rsid w:val="1E4E7443"/>
    <w:rsid w:val="1E6C2DD3"/>
    <w:rsid w:val="1E7B5B77"/>
    <w:rsid w:val="1E8B0104"/>
    <w:rsid w:val="1E981614"/>
    <w:rsid w:val="1EA6469E"/>
    <w:rsid w:val="1EC73AA3"/>
    <w:rsid w:val="1F0605EF"/>
    <w:rsid w:val="1F9A63DF"/>
    <w:rsid w:val="1FB06E90"/>
    <w:rsid w:val="1FB46F68"/>
    <w:rsid w:val="1FE91F01"/>
    <w:rsid w:val="1FEE44DE"/>
    <w:rsid w:val="1FF120A6"/>
    <w:rsid w:val="201B5D6B"/>
    <w:rsid w:val="202E51F0"/>
    <w:rsid w:val="20407A10"/>
    <w:rsid w:val="204F3754"/>
    <w:rsid w:val="20615A95"/>
    <w:rsid w:val="206E1D1F"/>
    <w:rsid w:val="20773D25"/>
    <w:rsid w:val="20791D9E"/>
    <w:rsid w:val="20793295"/>
    <w:rsid w:val="20805160"/>
    <w:rsid w:val="20866DBC"/>
    <w:rsid w:val="20A81D64"/>
    <w:rsid w:val="20BC5352"/>
    <w:rsid w:val="20D00C4A"/>
    <w:rsid w:val="20D171F2"/>
    <w:rsid w:val="20F643DB"/>
    <w:rsid w:val="210D687B"/>
    <w:rsid w:val="212059D9"/>
    <w:rsid w:val="2129280E"/>
    <w:rsid w:val="212E5B07"/>
    <w:rsid w:val="215D3E97"/>
    <w:rsid w:val="216A010E"/>
    <w:rsid w:val="21754137"/>
    <w:rsid w:val="217A693B"/>
    <w:rsid w:val="21CE0984"/>
    <w:rsid w:val="21D2435D"/>
    <w:rsid w:val="21E81C81"/>
    <w:rsid w:val="21F36948"/>
    <w:rsid w:val="220C485A"/>
    <w:rsid w:val="223C4328"/>
    <w:rsid w:val="223E3EEA"/>
    <w:rsid w:val="228608E9"/>
    <w:rsid w:val="228860CE"/>
    <w:rsid w:val="22937ACF"/>
    <w:rsid w:val="22B208C0"/>
    <w:rsid w:val="22D843D6"/>
    <w:rsid w:val="236463DB"/>
    <w:rsid w:val="236E483F"/>
    <w:rsid w:val="237A2190"/>
    <w:rsid w:val="237F43F7"/>
    <w:rsid w:val="2383797B"/>
    <w:rsid w:val="238C2437"/>
    <w:rsid w:val="23A364AE"/>
    <w:rsid w:val="23A870CC"/>
    <w:rsid w:val="23AA6C8A"/>
    <w:rsid w:val="23C90DA6"/>
    <w:rsid w:val="24057C5A"/>
    <w:rsid w:val="242C608F"/>
    <w:rsid w:val="24675EC8"/>
    <w:rsid w:val="24896D38"/>
    <w:rsid w:val="24921C58"/>
    <w:rsid w:val="24AF4BCD"/>
    <w:rsid w:val="24B3480F"/>
    <w:rsid w:val="24D8722B"/>
    <w:rsid w:val="24E32A2E"/>
    <w:rsid w:val="24EC3CC6"/>
    <w:rsid w:val="251A16DF"/>
    <w:rsid w:val="25406713"/>
    <w:rsid w:val="25496B38"/>
    <w:rsid w:val="25541559"/>
    <w:rsid w:val="25736CFB"/>
    <w:rsid w:val="259D6A34"/>
    <w:rsid w:val="25A92A63"/>
    <w:rsid w:val="25B454D5"/>
    <w:rsid w:val="25C93022"/>
    <w:rsid w:val="25CE0F97"/>
    <w:rsid w:val="25D34F89"/>
    <w:rsid w:val="25EC41FC"/>
    <w:rsid w:val="25EE3167"/>
    <w:rsid w:val="25F26D9E"/>
    <w:rsid w:val="25F40436"/>
    <w:rsid w:val="25F944F0"/>
    <w:rsid w:val="26413709"/>
    <w:rsid w:val="26435F2B"/>
    <w:rsid w:val="2654731C"/>
    <w:rsid w:val="26601671"/>
    <w:rsid w:val="26676C46"/>
    <w:rsid w:val="266C353C"/>
    <w:rsid w:val="267208BA"/>
    <w:rsid w:val="269662E7"/>
    <w:rsid w:val="26A7474F"/>
    <w:rsid w:val="26DE3D29"/>
    <w:rsid w:val="27096AAC"/>
    <w:rsid w:val="270B39A0"/>
    <w:rsid w:val="270B41D0"/>
    <w:rsid w:val="272B2129"/>
    <w:rsid w:val="27362B9A"/>
    <w:rsid w:val="27687CEE"/>
    <w:rsid w:val="27872816"/>
    <w:rsid w:val="27C63B5F"/>
    <w:rsid w:val="2804660F"/>
    <w:rsid w:val="280E611A"/>
    <w:rsid w:val="280F7221"/>
    <w:rsid w:val="281C2DB2"/>
    <w:rsid w:val="281F562D"/>
    <w:rsid w:val="283341BB"/>
    <w:rsid w:val="28406538"/>
    <w:rsid w:val="28523837"/>
    <w:rsid w:val="286213FE"/>
    <w:rsid w:val="2865047A"/>
    <w:rsid w:val="28664B2D"/>
    <w:rsid w:val="28801D21"/>
    <w:rsid w:val="28825787"/>
    <w:rsid w:val="289F223A"/>
    <w:rsid w:val="28A8328E"/>
    <w:rsid w:val="28D06FDE"/>
    <w:rsid w:val="28DC5AEC"/>
    <w:rsid w:val="28E55062"/>
    <w:rsid w:val="28F43281"/>
    <w:rsid w:val="29081C5B"/>
    <w:rsid w:val="29653428"/>
    <w:rsid w:val="2966358C"/>
    <w:rsid w:val="296D7240"/>
    <w:rsid w:val="29A02602"/>
    <w:rsid w:val="29AD33A7"/>
    <w:rsid w:val="29C712EC"/>
    <w:rsid w:val="29D36D6A"/>
    <w:rsid w:val="29E773CA"/>
    <w:rsid w:val="29F1106A"/>
    <w:rsid w:val="29FE238A"/>
    <w:rsid w:val="2A2C23E5"/>
    <w:rsid w:val="2A5663D5"/>
    <w:rsid w:val="2A5B3EB4"/>
    <w:rsid w:val="2A637BBE"/>
    <w:rsid w:val="2A6C3372"/>
    <w:rsid w:val="2A823E2A"/>
    <w:rsid w:val="2AB027E6"/>
    <w:rsid w:val="2ADF79D0"/>
    <w:rsid w:val="2B166B65"/>
    <w:rsid w:val="2B6D4029"/>
    <w:rsid w:val="2B80386B"/>
    <w:rsid w:val="2BB0226C"/>
    <w:rsid w:val="2BC23989"/>
    <w:rsid w:val="2BCA4E90"/>
    <w:rsid w:val="2BD5177B"/>
    <w:rsid w:val="2BFA56F4"/>
    <w:rsid w:val="2C2A6982"/>
    <w:rsid w:val="2C3F4C81"/>
    <w:rsid w:val="2C4D65B1"/>
    <w:rsid w:val="2C5C4A26"/>
    <w:rsid w:val="2C6F15D8"/>
    <w:rsid w:val="2C7B5EA7"/>
    <w:rsid w:val="2C7C6F7B"/>
    <w:rsid w:val="2C7E1C90"/>
    <w:rsid w:val="2CAD2219"/>
    <w:rsid w:val="2CB566C6"/>
    <w:rsid w:val="2CBD324F"/>
    <w:rsid w:val="2D144462"/>
    <w:rsid w:val="2D406AC0"/>
    <w:rsid w:val="2D46701B"/>
    <w:rsid w:val="2D5C06B0"/>
    <w:rsid w:val="2D6A472B"/>
    <w:rsid w:val="2D8C1518"/>
    <w:rsid w:val="2DAE56A2"/>
    <w:rsid w:val="2DBF3DB9"/>
    <w:rsid w:val="2DCE23DF"/>
    <w:rsid w:val="2DE20E25"/>
    <w:rsid w:val="2DE3792D"/>
    <w:rsid w:val="2DE66264"/>
    <w:rsid w:val="2E185793"/>
    <w:rsid w:val="2E7823AE"/>
    <w:rsid w:val="2E881454"/>
    <w:rsid w:val="2EBF4A84"/>
    <w:rsid w:val="2ED312E1"/>
    <w:rsid w:val="2F1B3622"/>
    <w:rsid w:val="2F804BF8"/>
    <w:rsid w:val="2FA32078"/>
    <w:rsid w:val="2FB91E18"/>
    <w:rsid w:val="2FE96BC5"/>
    <w:rsid w:val="2FEF4213"/>
    <w:rsid w:val="2FFA3F84"/>
    <w:rsid w:val="300C559F"/>
    <w:rsid w:val="30132F5D"/>
    <w:rsid w:val="301C08CF"/>
    <w:rsid w:val="302D4B96"/>
    <w:rsid w:val="303D5D12"/>
    <w:rsid w:val="30535AF6"/>
    <w:rsid w:val="307E026D"/>
    <w:rsid w:val="30984A13"/>
    <w:rsid w:val="30A22761"/>
    <w:rsid w:val="30A91A29"/>
    <w:rsid w:val="30B15709"/>
    <w:rsid w:val="30E75ABF"/>
    <w:rsid w:val="31444AB5"/>
    <w:rsid w:val="317867E9"/>
    <w:rsid w:val="3178772C"/>
    <w:rsid w:val="3187199F"/>
    <w:rsid w:val="3192509F"/>
    <w:rsid w:val="3198613F"/>
    <w:rsid w:val="31BE2A6C"/>
    <w:rsid w:val="31DB457E"/>
    <w:rsid w:val="31E22D11"/>
    <w:rsid w:val="31E247AA"/>
    <w:rsid w:val="32312AD9"/>
    <w:rsid w:val="327235AC"/>
    <w:rsid w:val="32882E82"/>
    <w:rsid w:val="328A13E1"/>
    <w:rsid w:val="32983EE8"/>
    <w:rsid w:val="32B279DA"/>
    <w:rsid w:val="33017E10"/>
    <w:rsid w:val="33055570"/>
    <w:rsid w:val="331E1E10"/>
    <w:rsid w:val="333543F3"/>
    <w:rsid w:val="33384443"/>
    <w:rsid w:val="333C61EF"/>
    <w:rsid w:val="33690B1B"/>
    <w:rsid w:val="33BA6AB2"/>
    <w:rsid w:val="33F73E88"/>
    <w:rsid w:val="34105EE0"/>
    <w:rsid w:val="341F16EF"/>
    <w:rsid w:val="34731DB5"/>
    <w:rsid w:val="34810390"/>
    <w:rsid w:val="34901C84"/>
    <w:rsid w:val="34A30E13"/>
    <w:rsid w:val="34E0324F"/>
    <w:rsid w:val="34E860EB"/>
    <w:rsid w:val="35010BA5"/>
    <w:rsid w:val="35377924"/>
    <w:rsid w:val="354015B8"/>
    <w:rsid w:val="35457C0A"/>
    <w:rsid w:val="35484B0D"/>
    <w:rsid w:val="35557DB1"/>
    <w:rsid w:val="356E62E0"/>
    <w:rsid w:val="357A3290"/>
    <w:rsid w:val="3594741A"/>
    <w:rsid w:val="359F37BA"/>
    <w:rsid w:val="35A11741"/>
    <w:rsid w:val="35B15C08"/>
    <w:rsid w:val="35CC3C1B"/>
    <w:rsid w:val="35DA6E2C"/>
    <w:rsid w:val="35E6510F"/>
    <w:rsid w:val="35EA34B3"/>
    <w:rsid w:val="3629293D"/>
    <w:rsid w:val="362D4432"/>
    <w:rsid w:val="36935026"/>
    <w:rsid w:val="369754A4"/>
    <w:rsid w:val="36993371"/>
    <w:rsid w:val="36A36946"/>
    <w:rsid w:val="36DB3BA6"/>
    <w:rsid w:val="36FB76CD"/>
    <w:rsid w:val="371570FF"/>
    <w:rsid w:val="371F101F"/>
    <w:rsid w:val="371F2A0F"/>
    <w:rsid w:val="37564A68"/>
    <w:rsid w:val="37725B4C"/>
    <w:rsid w:val="377C0618"/>
    <w:rsid w:val="379E0EE0"/>
    <w:rsid w:val="37A13634"/>
    <w:rsid w:val="37C158B8"/>
    <w:rsid w:val="37C81D1A"/>
    <w:rsid w:val="37D96029"/>
    <w:rsid w:val="37E93A51"/>
    <w:rsid w:val="37FA0CED"/>
    <w:rsid w:val="37FC4989"/>
    <w:rsid w:val="381D017C"/>
    <w:rsid w:val="383A3130"/>
    <w:rsid w:val="385776C4"/>
    <w:rsid w:val="3867678C"/>
    <w:rsid w:val="386C7F53"/>
    <w:rsid w:val="387013EC"/>
    <w:rsid w:val="388D13BF"/>
    <w:rsid w:val="38904CE5"/>
    <w:rsid w:val="389609DA"/>
    <w:rsid w:val="38975A1F"/>
    <w:rsid w:val="38BE2D25"/>
    <w:rsid w:val="38BE6009"/>
    <w:rsid w:val="38CF49BC"/>
    <w:rsid w:val="38DA19CC"/>
    <w:rsid w:val="38EE5D7B"/>
    <w:rsid w:val="38FE5CE1"/>
    <w:rsid w:val="390E2431"/>
    <w:rsid w:val="390E5772"/>
    <w:rsid w:val="390F31E7"/>
    <w:rsid w:val="391106E8"/>
    <w:rsid w:val="3952327F"/>
    <w:rsid w:val="39770E01"/>
    <w:rsid w:val="397B1148"/>
    <w:rsid w:val="397D4262"/>
    <w:rsid w:val="398E629F"/>
    <w:rsid w:val="3996117A"/>
    <w:rsid w:val="39994A08"/>
    <w:rsid w:val="3A024E1F"/>
    <w:rsid w:val="3A936E05"/>
    <w:rsid w:val="3ADF75F7"/>
    <w:rsid w:val="3AFE38FE"/>
    <w:rsid w:val="3B0F3FB4"/>
    <w:rsid w:val="3B2D400F"/>
    <w:rsid w:val="3B5A464F"/>
    <w:rsid w:val="3B5C4E7B"/>
    <w:rsid w:val="3B6F4A7E"/>
    <w:rsid w:val="3B88048B"/>
    <w:rsid w:val="3BBE4990"/>
    <w:rsid w:val="3BD67BB0"/>
    <w:rsid w:val="3BE05C16"/>
    <w:rsid w:val="3BEA4DBB"/>
    <w:rsid w:val="3C2967C5"/>
    <w:rsid w:val="3C913E42"/>
    <w:rsid w:val="3C922905"/>
    <w:rsid w:val="3CD14A99"/>
    <w:rsid w:val="3CE569F7"/>
    <w:rsid w:val="3D0115E0"/>
    <w:rsid w:val="3D026FAD"/>
    <w:rsid w:val="3D066D6C"/>
    <w:rsid w:val="3D3039C7"/>
    <w:rsid w:val="3D350BC4"/>
    <w:rsid w:val="3D6E24E8"/>
    <w:rsid w:val="3D772B24"/>
    <w:rsid w:val="3DD26C32"/>
    <w:rsid w:val="3DDE558D"/>
    <w:rsid w:val="3E294607"/>
    <w:rsid w:val="3E5E565A"/>
    <w:rsid w:val="3E7D1D0D"/>
    <w:rsid w:val="3E9D7C2D"/>
    <w:rsid w:val="3EB52C80"/>
    <w:rsid w:val="3EBD62D3"/>
    <w:rsid w:val="3F0B381F"/>
    <w:rsid w:val="3F197B47"/>
    <w:rsid w:val="3F3108E7"/>
    <w:rsid w:val="3F4A7E6C"/>
    <w:rsid w:val="3F5230F2"/>
    <w:rsid w:val="3F8F0E71"/>
    <w:rsid w:val="3FA512D0"/>
    <w:rsid w:val="3FD904AE"/>
    <w:rsid w:val="3FFA5D4B"/>
    <w:rsid w:val="3FFE3764"/>
    <w:rsid w:val="400739E2"/>
    <w:rsid w:val="401B38B6"/>
    <w:rsid w:val="40421AB3"/>
    <w:rsid w:val="40786324"/>
    <w:rsid w:val="40881D73"/>
    <w:rsid w:val="409A5B6F"/>
    <w:rsid w:val="409D1FE9"/>
    <w:rsid w:val="40A24423"/>
    <w:rsid w:val="40D51630"/>
    <w:rsid w:val="40E45FCE"/>
    <w:rsid w:val="41253C1A"/>
    <w:rsid w:val="4133799A"/>
    <w:rsid w:val="41801607"/>
    <w:rsid w:val="418122E8"/>
    <w:rsid w:val="418973A6"/>
    <w:rsid w:val="41A12356"/>
    <w:rsid w:val="41B23F86"/>
    <w:rsid w:val="41CD6C74"/>
    <w:rsid w:val="41D50C85"/>
    <w:rsid w:val="41D74030"/>
    <w:rsid w:val="41F96189"/>
    <w:rsid w:val="42103A27"/>
    <w:rsid w:val="421A5356"/>
    <w:rsid w:val="424D0D4A"/>
    <w:rsid w:val="42607433"/>
    <w:rsid w:val="426F74E1"/>
    <w:rsid w:val="42782D13"/>
    <w:rsid w:val="427B37BE"/>
    <w:rsid w:val="427B7B05"/>
    <w:rsid w:val="429F177D"/>
    <w:rsid w:val="42EF10EB"/>
    <w:rsid w:val="42F61576"/>
    <w:rsid w:val="435472F2"/>
    <w:rsid w:val="435E47EB"/>
    <w:rsid w:val="43642D12"/>
    <w:rsid w:val="43B3584C"/>
    <w:rsid w:val="43BB1169"/>
    <w:rsid w:val="43C638C7"/>
    <w:rsid w:val="43D960B1"/>
    <w:rsid w:val="43EA419B"/>
    <w:rsid w:val="43F360F5"/>
    <w:rsid w:val="44226010"/>
    <w:rsid w:val="44401152"/>
    <w:rsid w:val="44433722"/>
    <w:rsid w:val="44505C86"/>
    <w:rsid w:val="44577F64"/>
    <w:rsid w:val="44610AAB"/>
    <w:rsid w:val="446C558D"/>
    <w:rsid w:val="447C7ED0"/>
    <w:rsid w:val="448629C1"/>
    <w:rsid w:val="44937D3C"/>
    <w:rsid w:val="44BB7BE1"/>
    <w:rsid w:val="44EF0D4A"/>
    <w:rsid w:val="44F05FDB"/>
    <w:rsid w:val="453B30CB"/>
    <w:rsid w:val="455D4547"/>
    <w:rsid w:val="459570A0"/>
    <w:rsid w:val="459D19C3"/>
    <w:rsid w:val="45B113DB"/>
    <w:rsid w:val="45C26138"/>
    <w:rsid w:val="45D60151"/>
    <w:rsid w:val="45DD0C25"/>
    <w:rsid w:val="45EA73DB"/>
    <w:rsid w:val="46325CD8"/>
    <w:rsid w:val="467F31E1"/>
    <w:rsid w:val="4682526C"/>
    <w:rsid w:val="46AE3425"/>
    <w:rsid w:val="46BB3F8C"/>
    <w:rsid w:val="46BD470B"/>
    <w:rsid w:val="46CA4722"/>
    <w:rsid w:val="46E53A4D"/>
    <w:rsid w:val="46E95113"/>
    <w:rsid w:val="470476E4"/>
    <w:rsid w:val="472A2921"/>
    <w:rsid w:val="472F025D"/>
    <w:rsid w:val="473056C1"/>
    <w:rsid w:val="47385057"/>
    <w:rsid w:val="47460F95"/>
    <w:rsid w:val="475E3067"/>
    <w:rsid w:val="47791ECA"/>
    <w:rsid w:val="477B2F39"/>
    <w:rsid w:val="478E7B3B"/>
    <w:rsid w:val="4797227A"/>
    <w:rsid w:val="479D0D65"/>
    <w:rsid w:val="47AF0369"/>
    <w:rsid w:val="47CC62E8"/>
    <w:rsid w:val="47D61B1F"/>
    <w:rsid w:val="48004EE2"/>
    <w:rsid w:val="482B124C"/>
    <w:rsid w:val="48530DC6"/>
    <w:rsid w:val="485A0524"/>
    <w:rsid w:val="485E1B35"/>
    <w:rsid w:val="487822DE"/>
    <w:rsid w:val="48F85D90"/>
    <w:rsid w:val="490D4400"/>
    <w:rsid w:val="493F1951"/>
    <w:rsid w:val="49571612"/>
    <w:rsid w:val="49697B15"/>
    <w:rsid w:val="499375BF"/>
    <w:rsid w:val="49AB1204"/>
    <w:rsid w:val="49D53FAE"/>
    <w:rsid w:val="4A183D61"/>
    <w:rsid w:val="4A1F4486"/>
    <w:rsid w:val="4A3B7221"/>
    <w:rsid w:val="4A3E0793"/>
    <w:rsid w:val="4A4D4083"/>
    <w:rsid w:val="4ABA5D08"/>
    <w:rsid w:val="4AFD3AE8"/>
    <w:rsid w:val="4B2E64BA"/>
    <w:rsid w:val="4B41468B"/>
    <w:rsid w:val="4B4B66F3"/>
    <w:rsid w:val="4B6320A6"/>
    <w:rsid w:val="4B660946"/>
    <w:rsid w:val="4B711963"/>
    <w:rsid w:val="4B7A55D3"/>
    <w:rsid w:val="4B844FA5"/>
    <w:rsid w:val="4B8A6A24"/>
    <w:rsid w:val="4B955C7A"/>
    <w:rsid w:val="4B956064"/>
    <w:rsid w:val="4BA05F19"/>
    <w:rsid w:val="4BC00C8F"/>
    <w:rsid w:val="4BDB0278"/>
    <w:rsid w:val="4BF31C2F"/>
    <w:rsid w:val="4BFA734C"/>
    <w:rsid w:val="4C2053E6"/>
    <w:rsid w:val="4C35345B"/>
    <w:rsid w:val="4C397F9C"/>
    <w:rsid w:val="4C514DA1"/>
    <w:rsid w:val="4C6114A4"/>
    <w:rsid w:val="4C7C2308"/>
    <w:rsid w:val="4C8117F8"/>
    <w:rsid w:val="4C871BA8"/>
    <w:rsid w:val="4C8E2D34"/>
    <w:rsid w:val="4CC92D2A"/>
    <w:rsid w:val="4CE169EC"/>
    <w:rsid w:val="4CE60CBD"/>
    <w:rsid w:val="4CEE635F"/>
    <w:rsid w:val="4D001766"/>
    <w:rsid w:val="4D0145D2"/>
    <w:rsid w:val="4D1B2EE9"/>
    <w:rsid w:val="4D244CFE"/>
    <w:rsid w:val="4D2E26A8"/>
    <w:rsid w:val="4D321301"/>
    <w:rsid w:val="4D4668B8"/>
    <w:rsid w:val="4D47170D"/>
    <w:rsid w:val="4D485A65"/>
    <w:rsid w:val="4D4F3543"/>
    <w:rsid w:val="4D52783B"/>
    <w:rsid w:val="4D612B06"/>
    <w:rsid w:val="4D64167F"/>
    <w:rsid w:val="4D720F63"/>
    <w:rsid w:val="4DAC6324"/>
    <w:rsid w:val="4DB50118"/>
    <w:rsid w:val="4DD73F7B"/>
    <w:rsid w:val="4DE7447E"/>
    <w:rsid w:val="4DF10380"/>
    <w:rsid w:val="4E361415"/>
    <w:rsid w:val="4E6A607B"/>
    <w:rsid w:val="4E7E6CBA"/>
    <w:rsid w:val="4EB139AF"/>
    <w:rsid w:val="4EC83249"/>
    <w:rsid w:val="4EE73B6F"/>
    <w:rsid w:val="4F243ABC"/>
    <w:rsid w:val="4F532CA2"/>
    <w:rsid w:val="4F55439D"/>
    <w:rsid w:val="4F911075"/>
    <w:rsid w:val="4F97254C"/>
    <w:rsid w:val="4FA02E88"/>
    <w:rsid w:val="500061F5"/>
    <w:rsid w:val="50163E14"/>
    <w:rsid w:val="502B3D7F"/>
    <w:rsid w:val="50386922"/>
    <w:rsid w:val="50853603"/>
    <w:rsid w:val="50895059"/>
    <w:rsid w:val="50DB3AED"/>
    <w:rsid w:val="5102345B"/>
    <w:rsid w:val="51084F6A"/>
    <w:rsid w:val="510976AF"/>
    <w:rsid w:val="511965BE"/>
    <w:rsid w:val="513343DF"/>
    <w:rsid w:val="513A561F"/>
    <w:rsid w:val="51503024"/>
    <w:rsid w:val="51536AC8"/>
    <w:rsid w:val="515D1E75"/>
    <w:rsid w:val="51644BFD"/>
    <w:rsid w:val="51763B7A"/>
    <w:rsid w:val="518749E4"/>
    <w:rsid w:val="518870B4"/>
    <w:rsid w:val="51C53DD4"/>
    <w:rsid w:val="51CF1487"/>
    <w:rsid w:val="52011E06"/>
    <w:rsid w:val="521E2FD5"/>
    <w:rsid w:val="5256028B"/>
    <w:rsid w:val="52683BCF"/>
    <w:rsid w:val="52885D14"/>
    <w:rsid w:val="528E77F7"/>
    <w:rsid w:val="52BB625A"/>
    <w:rsid w:val="52D5569A"/>
    <w:rsid w:val="52FB3930"/>
    <w:rsid w:val="53045C2F"/>
    <w:rsid w:val="53315485"/>
    <w:rsid w:val="53315E54"/>
    <w:rsid w:val="533C6725"/>
    <w:rsid w:val="534C5F97"/>
    <w:rsid w:val="535B6EC5"/>
    <w:rsid w:val="53634077"/>
    <w:rsid w:val="536721F8"/>
    <w:rsid w:val="537D3015"/>
    <w:rsid w:val="53BF13B5"/>
    <w:rsid w:val="53C31438"/>
    <w:rsid w:val="54216530"/>
    <w:rsid w:val="5422731E"/>
    <w:rsid w:val="54325F8C"/>
    <w:rsid w:val="54336C96"/>
    <w:rsid w:val="54351C15"/>
    <w:rsid w:val="543E6EE6"/>
    <w:rsid w:val="5459422D"/>
    <w:rsid w:val="546D68AF"/>
    <w:rsid w:val="54755AB1"/>
    <w:rsid w:val="548578ED"/>
    <w:rsid w:val="548A1175"/>
    <w:rsid w:val="5498685B"/>
    <w:rsid w:val="54B66B73"/>
    <w:rsid w:val="54BD3CFC"/>
    <w:rsid w:val="54C90194"/>
    <w:rsid w:val="54F403AD"/>
    <w:rsid w:val="550E0734"/>
    <w:rsid w:val="55122649"/>
    <w:rsid w:val="551E478A"/>
    <w:rsid w:val="55323DFD"/>
    <w:rsid w:val="553A3B42"/>
    <w:rsid w:val="55491EC7"/>
    <w:rsid w:val="5559248F"/>
    <w:rsid w:val="555937B9"/>
    <w:rsid w:val="55681DEB"/>
    <w:rsid w:val="55965601"/>
    <w:rsid w:val="55AC0206"/>
    <w:rsid w:val="55AC2403"/>
    <w:rsid w:val="55C96CF8"/>
    <w:rsid w:val="55FB7C9B"/>
    <w:rsid w:val="560C02AD"/>
    <w:rsid w:val="56552D02"/>
    <w:rsid w:val="565F7FD9"/>
    <w:rsid w:val="56A248BD"/>
    <w:rsid w:val="56B20083"/>
    <w:rsid w:val="56CE2744"/>
    <w:rsid w:val="56D03678"/>
    <w:rsid w:val="56D83A07"/>
    <w:rsid w:val="56DF2116"/>
    <w:rsid w:val="57063B47"/>
    <w:rsid w:val="57093505"/>
    <w:rsid w:val="574013B0"/>
    <w:rsid w:val="57414FB5"/>
    <w:rsid w:val="57427E1F"/>
    <w:rsid w:val="5760647F"/>
    <w:rsid w:val="577B59D8"/>
    <w:rsid w:val="57CF6193"/>
    <w:rsid w:val="57E44444"/>
    <w:rsid w:val="58530396"/>
    <w:rsid w:val="58571589"/>
    <w:rsid w:val="58641657"/>
    <w:rsid w:val="586A1043"/>
    <w:rsid w:val="58727AA1"/>
    <w:rsid w:val="58996800"/>
    <w:rsid w:val="591D1B2F"/>
    <w:rsid w:val="593079B9"/>
    <w:rsid w:val="59740C94"/>
    <w:rsid w:val="597F3D1C"/>
    <w:rsid w:val="59836C2F"/>
    <w:rsid w:val="59A0311F"/>
    <w:rsid w:val="59A86FBC"/>
    <w:rsid w:val="59D238F1"/>
    <w:rsid w:val="59F3095A"/>
    <w:rsid w:val="59FB2A0B"/>
    <w:rsid w:val="5A1C71D2"/>
    <w:rsid w:val="5A1F38D3"/>
    <w:rsid w:val="5A3571F4"/>
    <w:rsid w:val="5A3A0019"/>
    <w:rsid w:val="5A423027"/>
    <w:rsid w:val="5A4A78B6"/>
    <w:rsid w:val="5A5C2F70"/>
    <w:rsid w:val="5A661AD4"/>
    <w:rsid w:val="5A785681"/>
    <w:rsid w:val="5A7F580F"/>
    <w:rsid w:val="5A936914"/>
    <w:rsid w:val="5AA23144"/>
    <w:rsid w:val="5AA90CCE"/>
    <w:rsid w:val="5AB628C5"/>
    <w:rsid w:val="5B0376F0"/>
    <w:rsid w:val="5B0A576F"/>
    <w:rsid w:val="5B213ACE"/>
    <w:rsid w:val="5B360416"/>
    <w:rsid w:val="5B7A6C18"/>
    <w:rsid w:val="5B805100"/>
    <w:rsid w:val="5BA95332"/>
    <w:rsid w:val="5BD575DE"/>
    <w:rsid w:val="5C527CC3"/>
    <w:rsid w:val="5C533F0F"/>
    <w:rsid w:val="5C546A00"/>
    <w:rsid w:val="5C62483D"/>
    <w:rsid w:val="5C666332"/>
    <w:rsid w:val="5C6C69A2"/>
    <w:rsid w:val="5C7636BB"/>
    <w:rsid w:val="5CAF0A72"/>
    <w:rsid w:val="5CB333E1"/>
    <w:rsid w:val="5CB83461"/>
    <w:rsid w:val="5CE03C36"/>
    <w:rsid w:val="5CFC6FC9"/>
    <w:rsid w:val="5CFC72D5"/>
    <w:rsid w:val="5D06395A"/>
    <w:rsid w:val="5D19275F"/>
    <w:rsid w:val="5D4C710F"/>
    <w:rsid w:val="5D4D7394"/>
    <w:rsid w:val="5D635F82"/>
    <w:rsid w:val="5D723828"/>
    <w:rsid w:val="5D7A5B5B"/>
    <w:rsid w:val="5D7E1646"/>
    <w:rsid w:val="5DA2199E"/>
    <w:rsid w:val="5DA9082B"/>
    <w:rsid w:val="5DAB41D7"/>
    <w:rsid w:val="5DAB46A2"/>
    <w:rsid w:val="5DB27AD0"/>
    <w:rsid w:val="5DB62112"/>
    <w:rsid w:val="5DD61B6F"/>
    <w:rsid w:val="5DF4032C"/>
    <w:rsid w:val="5DFE6A1F"/>
    <w:rsid w:val="5E191D93"/>
    <w:rsid w:val="5E196D66"/>
    <w:rsid w:val="5E420573"/>
    <w:rsid w:val="5E590FE5"/>
    <w:rsid w:val="5E717207"/>
    <w:rsid w:val="5EBE0FDF"/>
    <w:rsid w:val="5EC2066C"/>
    <w:rsid w:val="5EC2715E"/>
    <w:rsid w:val="5EC95E64"/>
    <w:rsid w:val="5ED44C5C"/>
    <w:rsid w:val="5EEB522E"/>
    <w:rsid w:val="5EF8543F"/>
    <w:rsid w:val="5EFF0D94"/>
    <w:rsid w:val="5F127481"/>
    <w:rsid w:val="5F32455A"/>
    <w:rsid w:val="5F4F0395"/>
    <w:rsid w:val="5F8E6ABF"/>
    <w:rsid w:val="5FBA3C78"/>
    <w:rsid w:val="5FBE4A46"/>
    <w:rsid w:val="5FC24417"/>
    <w:rsid w:val="5FCB6969"/>
    <w:rsid w:val="5FE45CC4"/>
    <w:rsid w:val="5FE5267D"/>
    <w:rsid w:val="5FE867A9"/>
    <w:rsid w:val="5FEE530A"/>
    <w:rsid w:val="5FF22B81"/>
    <w:rsid w:val="5FF96B55"/>
    <w:rsid w:val="6049394A"/>
    <w:rsid w:val="606B066D"/>
    <w:rsid w:val="606E131F"/>
    <w:rsid w:val="60790E3D"/>
    <w:rsid w:val="607E6E1D"/>
    <w:rsid w:val="6083656A"/>
    <w:rsid w:val="609903A6"/>
    <w:rsid w:val="609E4083"/>
    <w:rsid w:val="60C14E84"/>
    <w:rsid w:val="60C26554"/>
    <w:rsid w:val="60EA7BD1"/>
    <w:rsid w:val="61155B09"/>
    <w:rsid w:val="61165B76"/>
    <w:rsid w:val="612C520B"/>
    <w:rsid w:val="612E2CA3"/>
    <w:rsid w:val="617B08A4"/>
    <w:rsid w:val="61A7248D"/>
    <w:rsid w:val="61B70B4A"/>
    <w:rsid w:val="61CC664C"/>
    <w:rsid w:val="620B44EC"/>
    <w:rsid w:val="6220045B"/>
    <w:rsid w:val="622F3CEF"/>
    <w:rsid w:val="623F6AEB"/>
    <w:rsid w:val="62457D04"/>
    <w:rsid w:val="62940D30"/>
    <w:rsid w:val="629D16B0"/>
    <w:rsid w:val="62C93F91"/>
    <w:rsid w:val="62D14EEE"/>
    <w:rsid w:val="63086739"/>
    <w:rsid w:val="63933ED9"/>
    <w:rsid w:val="63ED111A"/>
    <w:rsid w:val="64235292"/>
    <w:rsid w:val="6423699C"/>
    <w:rsid w:val="64356819"/>
    <w:rsid w:val="643A1B8A"/>
    <w:rsid w:val="644A0CEF"/>
    <w:rsid w:val="64633AF8"/>
    <w:rsid w:val="64637C2A"/>
    <w:rsid w:val="646C4A73"/>
    <w:rsid w:val="64B33DCC"/>
    <w:rsid w:val="64D934B1"/>
    <w:rsid w:val="650205AD"/>
    <w:rsid w:val="650A64B0"/>
    <w:rsid w:val="652221E9"/>
    <w:rsid w:val="652610B0"/>
    <w:rsid w:val="652C0153"/>
    <w:rsid w:val="6533735C"/>
    <w:rsid w:val="656C1715"/>
    <w:rsid w:val="658A39A4"/>
    <w:rsid w:val="659B104E"/>
    <w:rsid w:val="659C5368"/>
    <w:rsid w:val="65AB0312"/>
    <w:rsid w:val="65AF355E"/>
    <w:rsid w:val="65C51344"/>
    <w:rsid w:val="65DB2A38"/>
    <w:rsid w:val="66181A73"/>
    <w:rsid w:val="661C7A3A"/>
    <w:rsid w:val="66221F68"/>
    <w:rsid w:val="66496651"/>
    <w:rsid w:val="66503F7A"/>
    <w:rsid w:val="66513EF5"/>
    <w:rsid w:val="665F0917"/>
    <w:rsid w:val="667267DF"/>
    <w:rsid w:val="66B8768D"/>
    <w:rsid w:val="66BD138B"/>
    <w:rsid w:val="66D2377E"/>
    <w:rsid w:val="66E941D1"/>
    <w:rsid w:val="677317FF"/>
    <w:rsid w:val="67867054"/>
    <w:rsid w:val="67963A00"/>
    <w:rsid w:val="67C47845"/>
    <w:rsid w:val="67C94772"/>
    <w:rsid w:val="67CB39C0"/>
    <w:rsid w:val="67D57413"/>
    <w:rsid w:val="67D910D2"/>
    <w:rsid w:val="67E07DE1"/>
    <w:rsid w:val="67F3191B"/>
    <w:rsid w:val="6803793B"/>
    <w:rsid w:val="6833385B"/>
    <w:rsid w:val="68421D01"/>
    <w:rsid w:val="684C00FE"/>
    <w:rsid w:val="68534B4D"/>
    <w:rsid w:val="68CF112F"/>
    <w:rsid w:val="68D27696"/>
    <w:rsid w:val="68D732CB"/>
    <w:rsid w:val="68E02692"/>
    <w:rsid w:val="68F0665C"/>
    <w:rsid w:val="68FC76E3"/>
    <w:rsid w:val="69083247"/>
    <w:rsid w:val="690917B1"/>
    <w:rsid w:val="694744D4"/>
    <w:rsid w:val="69567952"/>
    <w:rsid w:val="696B0EDF"/>
    <w:rsid w:val="698449B7"/>
    <w:rsid w:val="69BA2FE2"/>
    <w:rsid w:val="69D15055"/>
    <w:rsid w:val="69E311AC"/>
    <w:rsid w:val="6A24737E"/>
    <w:rsid w:val="6AA7019E"/>
    <w:rsid w:val="6ABB620F"/>
    <w:rsid w:val="6AC07477"/>
    <w:rsid w:val="6AD51F30"/>
    <w:rsid w:val="6B6619D5"/>
    <w:rsid w:val="6B743CBE"/>
    <w:rsid w:val="6B95344D"/>
    <w:rsid w:val="6B9B01BD"/>
    <w:rsid w:val="6B9E43E0"/>
    <w:rsid w:val="6BAA575B"/>
    <w:rsid w:val="6BB076BB"/>
    <w:rsid w:val="6BCF56D0"/>
    <w:rsid w:val="6BED3BC3"/>
    <w:rsid w:val="6BFD60C8"/>
    <w:rsid w:val="6C7F72EE"/>
    <w:rsid w:val="6C8A225E"/>
    <w:rsid w:val="6C957F32"/>
    <w:rsid w:val="6CAE1382"/>
    <w:rsid w:val="6CAE6F54"/>
    <w:rsid w:val="6CBF61E4"/>
    <w:rsid w:val="6CC02013"/>
    <w:rsid w:val="6D256D27"/>
    <w:rsid w:val="6D566FE9"/>
    <w:rsid w:val="6D575017"/>
    <w:rsid w:val="6D5E50B5"/>
    <w:rsid w:val="6D707B53"/>
    <w:rsid w:val="6D9756F5"/>
    <w:rsid w:val="6DAD0988"/>
    <w:rsid w:val="6DB83997"/>
    <w:rsid w:val="6DB852D1"/>
    <w:rsid w:val="6DC25C10"/>
    <w:rsid w:val="6DF56FFA"/>
    <w:rsid w:val="6E630CBC"/>
    <w:rsid w:val="6EAC03D3"/>
    <w:rsid w:val="6EB411F5"/>
    <w:rsid w:val="6ECB589C"/>
    <w:rsid w:val="6ED327C3"/>
    <w:rsid w:val="6ED635DE"/>
    <w:rsid w:val="6ED702DD"/>
    <w:rsid w:val="6EE14269"/>
    <w:rsid w:val="6F0541DF"/>
    <w:rsid w:val="6F1726F3"/>
    <w:rsid w:val="6F2229A7"/>
    <w:rsid w:val="6F563AEC"/>
    <w:rsid w:val="6F567203"/>
    <w:rsid w:val="6F607E65"/>
    <w:rsid w:val="6F6E7792"/>
    <w:rsid w:val="6F72518C"/>
    <w:rsid w:val="6F8A21DE"/>
    <w:rsid w:val="6F8E0C4D"/>
    <w:rsid w:val="6F8E4B81"/>
    <w:rsid w:val="6F8F0F56"/>
    <w:rsid w:val="6F9218F5"/>
    <w:rsid w:val="6FBE46CC"/>
    <w:rsid w:val="6FDE214E"/>
    <w:rsid w:val="6FE816E5"/>
    <w:rsid w:val="70190FFA"/>
    <w:rsid w:val="701C6715"/>
    <w:rsid w:val="70447EFB"/>
    <w:rsid w:val="708C26C0"/>
    <w:rsid w:val="708F775E"/>
    <w:rsid w:val="71040902"/>
    <w:rsid w:val="71272C1E"/>
    <w:rsid w:val="71334B9F"/>
    <w:rsid w:val="713F3276"/>
    <w:rsid w:val="718D1B78"/>
    <w:rsid w:val="71C068E7"/>
    <w:rsid w:val="71D92D98"/>
    <w:rsid w:val="72104CC7"/>
    <w:rsid w:val="722164DE"/>
    <w:rsid w:val="725A58F6"/>
    <w:rsid w:val="729C513D"/>
    <w:rsid w:val="72AF5C99"/>
    <w:rsid w:val="72BB1824"/>
    <w:rsid w:val="72D66D04"/>
    <w:rsid w:val="72E7217B"/>
    <w:rsid w:val="72F32362"/>
    <w:rsid w:val="73106948"/>
    <w:rsid w:val="73341EF7"/>
    <w:rsid w:val="733A588F"/>
    <w:rsid w:val="733D1FBB"/>
    <w:rsid w:val="7360506E"/>
    <w:rsid w:val="737504A9"/>
    <w:rsid w:val="73761946"/>
    <w:rsid w:val="739F634C"/>
    <w:rsid w:val="73AD0F00"/>
    <w:rsid w:val="73B320C4"/>
    <w:rsid w:val="73C02A20"/>
    <w:rsid w:val="73CA7E66"/>
    <w:rsid w:val="73E578D2"/>
    <w:rsid w:val="73E93F68"/>
    <w:rsid w:val="73F80EF1"/>
    <w:rsid w:val="740E168F"/>
    <w:rsid w:val="741F086B"/>
    <w:rsid w:val="74232231"/>
    <w:rsid w:val="742429CE"/>
    <w:rsid w:val="74300CCD"/>
    <w:rsid w:val="74304546"/>
    <w:rsid w:val="7433027C"/>
    <w:rsid w:val="746A0216"/>
    <w:rsid w:val="74716B0A"/>
    <w:rsid w:val="748E3281"/>
    <w:rsid w:val="749E3424"/>
    <w:rsid w:val="74B72ADE"/>
    <w:rsid w:val="74BF4DB0"/>
    <w:rsid w:val="74F774DB"/>
    <w:rsid w:val="750C40C5"/>
    <w:rsid w:val="755B2826"/>
    <w:rsid w:val="75B80EAD"/>
    <w:rsid w:val="75BC7C6D"/>
    <w:rsid w:val="75CE3F1D"/>
    <w:rsid w:val="760F49EE"/>
    <w:rsid w:val="761913AC"/>
    <w:rsid w:val="7662443A"/>
    <w:rsid w:val="76706911"/>
    <w:rsid w:val="7689300C"/>
    <w:rsid w:val="7715155A"/>
    <w:rsid w:val="771E3B46"/>
    <w:rsid w:val="77332A25"/>
    <w:rsid w:val="77400116"/>
    <w:rsid w:val="774151B3"/>
    <w:rsid w:val="775F23CE"/>
    <w:rsid w:val="77865784"/>
    <w:rsid w:val="77BC5884"/>
    <w:rsid w:val="77D11EC0"/>
    <w:rsid w:val="77E557D9"/>
    <w:rsid w:val="77FD5FE2"/>
    <w:rsid w:val="78174C86"/>
    <w:rsid w:val="78335652"/>
    <w:rsid w:val="78437EEA"/>
    <w:rsid w:val="784E1D98"/>
    <w:rsid w:val="785D20E9"/>
    <w:rsid w:val="787B0CC4"/>
    <w:rsid w:val="78884B79"/>
    <w:rsid w:val="78A65E80"/>
    <w:rsid w:val="78A91908"/>
    <w:rsid w:val="78E96202"/>
    <w:rsid w:val="78F8302E"/>
    <w:rsid w:val="795A052E"/>
    <w:rsid w:val="795D3726"/>
    <w:rsid w:val="797B4F1D"/>
    <w:rsid w:val="79852466"/>
    <w:rsid w:val="798E4748"/>
    <w:rsid w:val="79B65C83"/>
    <w:rsid w:val="79C83E6A"/>
    <w:rsid w:val="79D1370E"/>
    <w:rsid w:val="79FB32F6"/>
    <w:rsid w:val="79FE5072"/>
    <w:rsid w:val="7A284765"/>
    <w:rsid w:val="7A3C16E8"/>
    <w:rsid w:val="7A4566F0"/>
    <w:rsid w:val="7A5F4B49"/>
    <w:rsid w:val="7A6975DD"/>
    <w:rsid w:val="7A6B75D1"/>
    <w:rsid w:val="7A6F193D"/>
    <w:rsid w:val="7A7D21B7"/>
    <w:rsid w:val="7AA61A15"/>
    <w:rsid w:val="7ADA44A1"/>
    <w:rsid w:val="7ADD26AA"/>
    <w:rsid w:val="7AEE4EC1"/>
    <w:rsid w:val="7AFA7151"/>
    <w:rsid w:val="7B277586"/>
    <w:rsid w:val="7B404E10"/>
    <w:rsid w:val="7B8D30DD"/>
    <w:rsid w:val="7BA053C0"/>
    <w:rsid w:val="7BAA3DCA"/>
    <w:rsid w:val="7BE85C69"/>
    <w:rsid w:val="7BE908B8"/>
    <w:rsid w:val="7BF121FC"/>
    <w:rsid w:val="7BF142E5"/>
    <w:rsid w:val="7BF65C95"/>
    <w:rsid w:val="7BFC7B05"/>
    <w:rsid w:val="7BFE505E"/>
    <w:rsid w:val="7C006B0A"/>
    <w:rsid w:val="7C0C4F02"/>
    <w:rsid w:val="7C1D10DA"/>
    <w:rsid w:val="7C471AB4"/>
    <w:rsid w:val="7C567ED6"/>
    <w:rsid w:val="7C62014E"/>
    <w:rsid w:val="7C812339"/>
    <w:rsid w:val="7C8A50D2"/>
    <w:rsid w:val="7C974895"/>
    <w:rsid w:val="7CED2EED"/>
    <w:rsid w:val="7D02198A"/>
    <w:rsid w:val="7D482E4D"/>
    <w:rsid w:val="7D6770BF"/>
    <w:rsid w:val="7D792D72"/>
    <w:rsid w:val="7D9A7D65"/>
    <w:rsid w:val="7DC91F7F"/>
    <w:rsid w:val="7DCE5E6C"/>
    <w:rsid w:val="7DEC7137"/>
    <w:rsid w:val="7DF10C44"/>
    <w:rsid w:val="7E285946"/>
    <w:rsid w:val="7E2F2A41"/>
    <w:rsid w:val="7E4E0992"/>
    <w:rsid w:val="7E6A6722"/>
    <w:rsid w:val="7E6F7B77"/>
    <w:rsid w:val="7E872BD4"/>
    <w:rsid w:val="7E980DC2"/>
    <w:rsid w:val="7EBE79ED"/>
    <w:rsid w:val="7ED51479"/>
    <w:rsid w:val="7ED76DDE"/>
    <w:rsid w:val="7EEC7EBF"/>
    <w:rsid w:val="7F0C592E"/>
    <w:rsid w:val="7F210060"/>
    <w:rsid w:val="7F257E12"/>
    <w:rsid w:val="7F3F6946"/>
    <w:rsid w:val="7F4233B4"/>
    <w:rsid w:val="7F630C3F"/>
    <w:rsid w:val="7F7636A7"/>
    <w:rsid w:val="7F8A0A5E"/>
    <w:rsid w:val="7F961063"/>
    <w:rsid w:val="7F9A6C9E"/>
    <w:rsid w:val="7FC72E24"/>
    <w:rsid w:val="7FCC30DA"/>
    <w:rsid w:val="7FF9150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iPriority="1"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qFormat="1" w:unhideWhenUsed="0" w:uiPriority="0" w:semiHidden="0" w:name="HTML Code"/>
    <w:lsdException w:unhideWhenUsed="0" w:uiPriority="0" w:semiHidden="0" w:name="HTML Definition"/>
    <w:lsdException w:unhideWhenUsed="0" w:uiPriority="0" w:semiHidden="0" w:name="HTML Keyboard"/>
    <w:lsdException w:qFormat="1"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200" w:line="276" w:lineRule="auto"/>
    </w:pPr>
    <w:rPr>
      <w:rFonts w:asciiTheme="minorHAnsi" w:hAnsiTheme="minorHAnsi" w:eastAsiaTheme="minorEastAsia" w:cstheme="minorBidi"/>
      <w:lang w:val="en-US" w:eastAsia="zh-CN" w:bidi="ar-SA"/>
    </w:rPr>
  </w:style>
  <w:style w:type="paragraph" w:styleId="2">
    <w:name w:val="heading 1"/>
    <w:next w:val="1"/>
    <w:qFormat/>
    <w:uiPriority w:val="0"/>
    <w:pPr>
      <w:spacing w:before="0" w:beforeAutospacing="1" w:after="0" w:afterAutospacing="1"/>
      <w:jc w:val="left"/>
    </w:pPr>
    <w:rPr>
      <w:rFonts w:hint="eastAsia" w:ascii="SimSun" w:hAnsi="SimSun" w:eastAsia="SimSun" w:cs="SimSun"/>
      <w:b/>
      <w:bCs/>
      <w:kern w:val="44"/>
      <w:sz w:val="48"/>
      <w:szCs w:val="48"/>
      <w:lang w:val="en-US" w:eastAsia="zh-CN" w:bidi="ar"/>
    </w:rPr>
  </w:style>
  <w:style w:type="paragraph" w:styleId="3">
    <w:name w:val="heading 2"/>
    <w:next w:val="1"/>
    <w:semiHidden/>
    <w:unhideWhenUsed/>
    <w:qFormat/>
    <w:uiPriority w:val="0"/>
    <w:pPr>
      <w:spacing w:before="0" w:beforeAutospacing="1" w:after="0" w:afterAutospacing="1"/>
      <w:jc w:val="left"/>
    </w:pPr>
    <w:rPr>
      <w:rFonts w:hint="eastAsia" w:ascii="SimSun" w:hAnsi="SimSun" w:eastAsia="SimSun" w:cs="SimSun"/>
      <w:b/>
      <w:bCs/>
      <w:kern w:val="0"/>
      <w:sz w:val="36"/>
      <w:szCs w:val="36"/>
      <w:lang w:val="en-US" w:eastAsia="zh-CN" w:bidi="ar"/>
    </w:rPr>
  </w:style>
  <w:style w:type="paragraph" w:styleId="4">
    <w:name w:val="heading 3"/>
    <w:next w:val="1"/>
    <w:semiHidden/>
    <w:unhideWhenUsed/>
    <w:qFormat/>
    <w:uiPriority w:val="0"/>
    <w:pPr>
      <w:spacing w:before="0" w:beforeAutospacing="1" w:after="0" w:afterAutospacing="1"/>
      <w:jc w:val="left"/>
    </w:pPr>
    <w:rPr>
      <w:rFonts w:hint="eastAsia" w:ascii="SimSun" w:hAnsi="SimSun" w:eastAsia="SimSun" w:cs="SimSun"/>
      <w:b/>
      <w:bCs/>
      <w:kern w:val="0"/>
      <w:sz w:val="27"/>
      <w:szCs w:val="27"/>
      <w:lang w:val="en-US" w:eastAsia="zh-CN" w:bidi="ar"/>
    </w:rPr>
  </w:style>
  <w:style w:type="paragraph" w:styleId="5">
    <w:name w:val="heading 4"/>
    <w:next w:val="1"/>
    <w:semiHidden/>
    <w:unhideWhenUsed/>
    <w:qFormat/>
    <w:uiPriority w:val="0"/>
    <w:pPr>
      <w:spacing w:before="0" w:beforeAutospacing="1" w:after="0" w:afterAutospacing="1"/>
      <w:jc w:val="left"/>
    </w:pPr>
    <w:rPr>
      <w:rFonts w:hint="eastAsia" w:ascii="SimSun" w:hAnsi="SimSun" w:eastAsia="SimSun" w:cs="SimSun"/>
      <w:b/>
      <w:bCs/>
      <w:kern w:val="0"/>
      <w:sz w:val="24"/>
      <w:szCs w:val="24"/>
      <w:lang w:val="en-US" w:eastAsia="zh-CN" w:bidi="ar"/>
    </w:rPr>
  </w:style>
  <w:style w:type="paragraph" w:styleId="6">
    <w:name w:val="heading 5"/>
    <w:next w:val="1"/>
    <w:semiHidden/>
    <w:unhideWhenUsed/>
    <w:qFormat/>
    <w:uiPriority w:val="0"/>
    <w:pPr>
      <w:spacing w:before="0" w:beforeAutospacing="0" w:after="0" w:afterAutospacing="0"/>
      <w:jc w:val="left"/>
    </w:pPr>
    <w:rPr>
      <w:rFonts w:hint="eastAsia" w:ascii="SimSun" w:hAnsi="SimSun" w:eastAsia="SimSun" w:cs="SimSun"/>
      <w:b/>
      <w:bCs/>
      <w:kern w:val="0"/>
      <w:sz w:val="21"/>
      <w:szCs w:val="21"/>
      <w:lang w:val="en-US" w:eastAsia="zh-CN" w:bidi="ar"/>
    </w:rPr>
  </w:style>
  <w:style w:type="character" w:default="1" w:styleId="9">
    <w:name w:val="Default Paragraph Font"/>
    <w:semiHidden/>
    <w:unhideWhenUsed/>
    <w:qFormat/>
    <w:uiPriority w:val="1"/>
  </w:style>
  <w:style w:type="table" w:default="1" w:styleId="16">
    <w:name w:val="Normal Table"/>
    <w:semiHidden/>
    <w:unhideWhenUsed/>
    <w:qFormat/>
    <w:uiPriority w:val="99"/>
    <w:tblPr>
      <w:tblCellMar>
        <w:top w:w="0" w:type="dxa"/>
        <w:left w:w="108" w:type="dxa"/>
        <w:bottom w:w="0" w:type="dxa"/>
        <w:right w:w="108" w:type="dxa"/>
      </w:tblCellMar>
    </w:tblPr>
  </w:style>
  <w:style w:type="paragraph" w:styleId="7">
    <w:name w:val="HTML Preformatted"/>
    <w:qFormat/>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SimSun" w:hAnsi="SimSun" w:eastAsia="SimSun" w:cs="SimSun"/>
      <w:kern w:val="0"/>
      <w:sz w:val="24"/>
      <w:szCs w:val="24"/>
      <w:lang w:val="en-US" w:eastAsia="zh-CN" w:bidi="ar"/>
    </w:rPr>
  </w:style>
  <w:style w:type="paragraph" w:styleId="8">
    <w:name w:val="Normal (Web)"/>
    <w:qFormat/>
    <w:uiPriority w:val="0"/>
    <w:pPr>
      <w:spacing w:beforeAutospacing="1" w:after="0" w:afterAutospacing="1" w:line="276" w:lineRule="auto"/>
    </w:pPr>
    <w:rPr>
      <w:rFonts w:ascii="Times New Roman" w:hAnsi="Times New Roman" w:eastAsia="SimSun" w:cs="Times New Roman"/>
      <w:sz w:val="24"/>
      <w:szCs w:val="24"/>
      <w:lang w:val="en-US" w:eastAsia="zh-CN" w:bidi="ar-SA"/>
    </w:rPr>
  </w:style>
  <w:style w:type="character" w:styleId="10">
    <w:name w:val="Emphasis"/>
    <w:basedOn w:val="9"/>
    <w:qFormat/>
    <w:uiPriority w:val="0"/>
    <w:rPr>
      <w:i/>
      <w:iCs/>
    </w:rPr>
  </w:style>
  <w:style w:type="character" w:styleId="11">
    <w:name w:val="FollowedHyperlink"/>
    <w:basedOn w:val="9"/>
    <w:uiPriority w:val="0"/>
    <w:rPr>
      <w:color w:val="800080"/>
      <w:u w:val="single"/>
    </w:rPr>
  </w:style>
  <w:style w:type="character" w:styleId="12">
    <w:name w:val="HTML Code"/>
    <w:basedOn w:val="9"/>
    <w:qFormat/>
    <w:uiPriority w:val="0"/>
    <w:rPr>
      <w:rFonts w:ascii="Courier New" w:hAnsi="Courier New" w:cs="Courier New"/>
      <w:sz w:val="20"/>
      <w:szCs w:val="20"/>
    </w:rPr>
  </w:style>
  <w:style w:type="character" w:styleId="13">
    <w:name w:val="HTML Variable"/>
    <w:basedOn w:val="9"/>
    <w:uiPriority w:val="0"/>
    <w:rPr>
      <w:i/>
      <w:iCs/>
    </w:rPr>
  </w:style>
  <w:style w:type="character" w:styleId="14">
    <w:name w:val="Hyperlink"/>
    <w:basedOn w:val="9"/>
    <w:qFormat/>
    <w:uiPriority w:val="0"/>
    <w:rPr>
      <w:color w:val="0000FF"/>
      <w:u w:val="single"/>
    </w:rPr>
  </w:style>
  <w:style w:type="character" w:styleId="15">
    <w:name w:val="Strong"/>
    <w:basedOn w:val="9"/>
    <w:qFormat/>
    <w:uiPriority w:val="0"/>
    <w:rPr>
      <w:b/>
      <w:bCs/>
    </w:rPr>
  </w:style>
</w:style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7" Type="http://schemas.openxmlformats.org/officeDocument/2006/relationships/customXml" Target="../customXml/item1.xml"/><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GIF"/><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6</Pages>
  <Words>1620</Words>
  <Characters>9238</Characters>
  <Lines>76</Lines>
  <Paragraphs>21</Paragraphs>
  <TotalTime>23</TotalTime>
  <ScaleCrop>false</ScaleCrop>
  <LinksUpToDate>false</LinksUpToDate>
  <CharactersWithSpaces>10837</CharactersWithSpaces>
  <Application>WPS Office_11.2.0.9629_F1E327BC-269C-435d-A152-05C5408002CA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2019-09-04T06:28:00Z</dcterms:created>
  <dc:creator>USER</dc:creator>
  <cp:lastModifiedBy>User</cp:lastModifiedBy>
  <dcterms:modified xsi:type="dcterms:W3CDTF">2020-08-18T06:13:10Z</dcterms:modified>
  <cp:revision>160</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1033-11.2.0.9629</vt:lpwstr>
  </property>
</Properties>
</file>