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 Sping Version</w:t>
      </w:r>
    </w:p>
    <w:p>
      <w:pPr>
        <w:rPr>
          <w:rFonts w:hint="default"/>
          <w:lang w:val="en-US"/>
        </w:rPr>
      </w:pPr>
      <w:r>
        <w:rPr>
          <w:rFonts w:hint="default"/>
          <w:lang w:val="en-US"/>
        </w:rPr>
        <w:t>Spring MVC on 4</w:t>
      </w:r>
    </w:p>
    <w:p>
      <w:r>
        <w:t xml:space="preserve">2 modules worked on Spring  (IOC, AOP </w:t>
      </w:r>
      <w:r>
        <w:rPr>
          <w:rFonts w:hint="default"/>
          <w:lang w:val="en-US"/>
        </w:rPr>
        <w:t xml:space="preserve">,Security </w:t>
      </w:r>
      <w:r>
        <w:t>)</w:t>
      </w:r>
    </w:p>
    <w:p>
      <w:r>
        <w:t>3 DI</w:t>
      </w:r>
    </w:p>
    <w:p>
      <w:pPr>
        <w:rPr>
          <w:rFonts w:ascii="SimSun" w:hAnsi="SimSun" w:eastAsia="SimSun" w:cs="SimSun"/>
          <w:sz w:val="24"/>
          <w:szCs w:val="24"/>
        </w:rPr>
      </w:pPr>
      <w:r>
        <w:rPr>
          <w:rFonts w:ascii="SimSun" w:hAnsi="SimSun" w:eastAsia="SimSun" w:cs="SimSun"/>
          <w:b/>
          <w:bCs/>
          <w:sz w:val="24"/>
          <w:szCs w:val="24"/>
        </w:rPr>
        <w:t>Dependency Injection</w:t>
      </w:r>
      <w:r>
        <w:rPr>
          <w:rFonts w:ascii="SimSun" w:hAnsi="SimSun" w:eastAsia="SimSun" w:cs="SimSun"/>
          <w:sz w:val="24"/>
          <w:szCs w:val="24"/>
        </w:rPr>
        <w:t xml:space="preserve"> is a fundamental aspect of the </w:t>
      </w:r>
      <w:r>
        <w:rPr>
          <w:rFonts w:ascii="SimSun" w:hAnsi="SimSun" w:eastAsia="SimSun" w:cs="SimSun"/>
          <w:b/>
          <w:bCs/>
          <w:sz w:val="24"/>
          <w:szCs w:val="24"/>
        </w:rPr>
        <w:t>Spring</w:t>
      </w:r>
      <w:r>
        <w:rPr>
          <w:rFonts w:ascii="SimSun" w:hAnsi="SimSun" w:eastAsia="SimSun" w:cs="SimSun"/>
          <w:sz w:val="24"/>
          <w:szCs w:val="24"/>
        </w:rPr>
        <w:t xml:space="preserve"> framework, through which the </w:t>
      </w:r>
      <w:r>
        <w:rPr>
          <w:rFonts w:ascii="SimSun" w:hAnsi="SimSun" w:eastAsia="SimSun" w:cs="SimSun"/>
          <w:b/>
          <w:bCs/>
          <w:sz w:val="24"/>
          <w:szCs w:val="24"/>
        </w:rPr>
        <w:t>Spring</w:t>
      </w:r>
      <w:r>
        <w:rPr>
          <w:rFonts w:ascii="SimSun" w:hAnsi="SimSun" w:eastAsia="SimSun" w:cs="SimSun"/>
          <w:sz w:val="24"/>
          <w:szCs w:val="24"/>
        </w:rPr>
        <w:t xml:space="preserve"> container "injects" objects into other objects or "</w:t>
      </w:r>
      <w:r>
        <w:rPr>
          <w:rFonts w:ascii="SimSun" w:hAnsi="SimSun" w:eastAsia="SimSun" w:cs="SimSun"/>
          <w:b/>
          <w:bCs/>
          <w:sz w:val="24"/>
          <w:szCs w:val="24"/>
        </w:rPr>
        <w:t>dependencies</w:t>
      </w:r>
      <w:r>
        <w:rPr>
          <w:rFonts w:ascii="SimSun" w:hAnsi="SimSun" w:eastAsia="SimSun" w:cs="SimSun"/>
          <w:sz w:val="24"/>
          <w:szCs w:val="24"/>
        </w:rPr>
        <w:t>". Simply put, this allows for loose coupling of components and moves the responsibility of managing components onto the container.</w:t>
      </w:r>
    </w:p>
    <w:p>
      <w:pPr>
        <w:rPr>
          <w:rFonts w:ascii="SimSun" w:hAnsi="SimSun" w:eastAsia="SimSun" w:cs="SimSun"/>
          <w:sz w:val="24"/>
          <w:szCs w:val="24"/>
        </w:rPr>
      </w:pPr>
      <w:r>
        <w:rPr>
          <w:rFonts w:ascii="SimSun" w:hAnsi="SimSun" w:eastAsia="SimSun" w:cs="SimSun"/>
          <w:b/>
          <w:bCs/>
          <w:sz w:val="24"/>
          <w:szCs w:val="24"/>
        </w:rPr>
        <w:t>Constructor Injection</w:t>
      </w:r>
      <w:r>
        <w:rPr>
          <w:rFonts w:ascii="SimSun" w:hAnsi="SimSun" w:eastAsia="SimSun" w:cs="SimSun"/>
          <w:sz w:val="24"/>
          <w:szCs w:val="24"/>
        </w:rPr>
        <w:t xml:space="preserve"> —enforcing immutability. This is the most straightforward and </w:t>
      </w:r>
      <w:r>
        <w:rPr>
          <w:rFonts w:ascii="SimSun" w:hAnsi="SimSun" w:eastAsia="SimSun" w:cs="SimSun"/>
          <w:b/>
          <w:bCs/>
          <w:sz w:val="24"/>
          <w:szCs w:val="24"/>
        </w:rPr>
        <w:t>recommended</w:t>
      </w:r>
      <w:r>
        <w:rPr>
          <w:rFonts w:ascii="SimSun" w:hAnsi="SimSun" w:eastAsia="SimSun" w:cs="SimSun"/>
          <w:sz w:val="24"/>
          <w:szCs w:val="24"/>
        </w:rPr>
        <w:t xml:space="preserve"> way of </w:t>
      </w:r>
      <w:r>
        <w:rPr>
          <w:rFonts w:ascii="SimSun" w:hAnsi="SimSun" w:eastAsia="SimSun" w:cs="SimSun"/>
          <w:b/>
          <w:bCs/>
          <w:sz w:val="24"/>
          <w:szCs w:val="24"/>
        </w:rPr>
        <w:t>dependency injection</w:t>
      </w:r>
      <w:r>
        <w:rPr>
          <w:rFonts w:ascii="SimSun" w:hAnsi="SimSun" w:eastAsia="SimSun" w:cs="SimSun"/>
          <w:sz w:val="24"/>
          <w:szCs w:val="24"/>
        </w:rPr>
        <w:t xml:space="preserve">. A dependent class has a </w:t>
      </w:r>
      <w:r>
        <w:rPr>
          <w:rFonts w:ascii="SimSun" w:hAnsi="SimSun" w:eastAsia="SimSun" w:cs="SimSun"/>
          <w:b/>
          <w:bCs/>
          <w:sz w:val="24"/>
          <w:szCs w:val="24"/>
        </w:rPr>
        <w:t>constructor</w:t>
      </w:r>
      <w:r>
        <w:rPr>
          <w:rFonts w:ascii="SimSun" w:hAnsi="SimSun" w:eastAsia="SimSun" w:cs="SimSun"/>
          <w:sz w:val="24"/>
          <w:szCs w:val="24"/>
        </w:rPr>
        <w:t xml:space="preserve">, where all </w:t>
      </w:r>
      <w:r>
        <w:rPr>
          <w:rFonts w:ascii="SimSun" w:hAnsi="SimSun" w:eastAsia="SimSun" w:cs="SimSun"/>
          <w:b/>
          <w:bCs/>
          <w:sz w:val="24"/>
          <w:szCs w:val="24"/>
        </w:rPr>
        <w:t>dependencies</w:t>
      </w:r>
      <w:r>
        <w:rPr>
          <w:rFonts w:ascii="SimSun" w:hAnsi="SimSun" w:eastAsia="SimSun" w:cs="SimSun"/>
          <w:sz w:val="24"/>
          <w:szCs w:val="24"/>
        </w:rPr>
        <w:t xml:space="preserve"> are set, they will be provided by </w:t>
      </w:r>
      <w:r>
        <w:rPr>
          <w:rFonts w:ascii="SimSun" w:hAnsi="SimSun" w:eastAsia="SimSun" w:cs="SimSun"/>
          <w:b/>
          <w:bCs/>
          <w:sz w:val="24"/>
          <w:szCs w:val="24"/>
        </w:rPr>
        <w:t>Spring</w:t>
      </w:r>
      <w:r>
        <w:rPr>
          <w:rFonts w:ascii="SimSun" w:hAnsi="SimSun" w:eastAsia="SimSun" w:cs="SimSun"/>
          <w:sz w:val="24"/>
          <w:szCs w:val="24"/>
        </w:rPr>
        <w:t xml:space="preserve"> container according to XML, Java or annotation based configurations.</w:t>
      </w:r>
    </w:p>
    <w:p>
      <w:pPr>
        <w:rPr>
          <w:rFonts w:ascii="SimSun" w:hAnsi="SimSun" w:eastAsia="SimSun" w:cs="SimSun"/>
          <w:sz w:val="24"/>
          <w:szCs w:val="24"/>
        </w:rPr>
      </w:pPr>
      <w:r>
        <w:rPr>
          <w:rFonts w:ascii="SimSun" w:hAnsi="SimSun" w:eastAsia="SimSun" w:cs="SimSun"/>
          <w:b/>
          <w:bCs/>
          <w:sz w:val="24"/>
          <w:szCs w:val="24"/>
        </w:rPr>
        <w:t>Dependency injection</w:t>
      </w:r>
      <w:r>
        <w:rPr>
          <w:rFonts w:ascii="SimSun" w:hAnsi="SimSun" w:eastAsia="SimSun" w:cs="SimSun"/>
          <w:sz w:val="24"/>
          <w:szCs w:val="24"/>
        </w:rPr>
        <w:t xml:space="preserve"> is a programming technique that makes a class independent of its </w:t>
      </w:r>
      <w:r>
        <w:rPr>
          <w:rFonts w:ascii="SimSun" w:hAnsi="SimSun" w:eastAsia="SimSun" w:cs="SimSun"/>
          <w:b/>
          <w:bCs/>
          <w:sz w:val="24"/>
          <w:szCs w:val="24"/>
        </w:rPr>
        <w:t>dependencies</w:t>
      </w:r>
      <w:r>
        <w:rPr>
          <w:rFonts w:ascii="SimSun" w:hAnsi="SimSun" w:eastAsia="SimSun" w:cs="SimSun"/>
          <w:sz w:val="24"/>
          <w:szCs w:val="24"/>
        </w:rPr>
        <w:t xml:space="preserve">. ... That enables you to replace </w:t>
      </w:r>
      <w:r>
        <w:rPr>
          <w:rFonts w:ascii="SimSun" w:hAnsi="SimSun" w:eastAsia="SimSun" w:cs="SimSun"/>
          <w:b/>
          <w:bCs/>
          <w:sz w:val="24"/>
          <w:szCs w:val="24"/>
        </w:rPr>
        <w:t>dependencies</w:t>
      </w:r>
      <w:r>
        <w:rPr>
          <w:rFonts w:ascii="SimSun" w:hAnsi="SimSun" w:eastAsia="SimSun" w:cs="SimSun"/>
          <w:sz w:val="24"/>
          <w:szCs w:val="24"/>
        </w:rPr>
        <w:t xml:space="preserve"> without changing the class that </w:t>
      </w:r>
      <w:r>
        <w:rPr>
          <w:rFonts w:ascii="SimSun" w:hAnsi="SimSun" w:eastAsia="SimSun" w:cs="SimSun"/>
          <w:b/>
          <w:bCs/>
          <w:sz w:val="24"/>
          <w:szCs w:val="24"/>
        </w:rPr>
        <w:t>uses</w:t>
      </w:r>
      <w:r>
        <w:rPr>
          <w:rFonts w:ascii="SimSun" w:hAnsi="SimSun" w:eastAsia="SimSun" w:cs="SimSun"/>
          <w:sz w:val="24"/>
          <w:szCs w:val="24"/>
        </w:rPr>
        <w:t xml:space="preserve"> them. It also reduces the risk that you have to change a class just because one of its </w:t>
      </w:r>
      <w:r>
        <w:rPr>
          <w:rFonts w:ascii="SimSun" w:hAnsi="SimSun" w:eastAsia="SimSun" w:cs="SimSun"/>
          <w:b/>
          <w:bCs/>
          <w:sz w:val="24"/>
          <w:szCs w:val="24"/>
        </w:rPr>
        <w:t>dependencies</w:t>
      </w:r>
      <w:r>
        <w:rPr>
          <w:rFonts w:ascii="SimSun" w:hAnsi="SimSun" w:eastAsia="SimSun" w:cs="SimSun"/>
          <w:sz w:val="24"/>
          <w:szCs w:val="24"/>
        </w:rPr>
        <w:t xml:space="preserve"> changed.</w:t>
      </w:r>
    </w:p>
    <w:p>
      <w:r>
        <w:t xml:space="preserve">4 </w:t>
      </w:r>
      <w:r>
        <w:rPr>
          <w:rFonts w:hint="default"/>
          <w:lang w:val="en-US"/>
        </w:rPr>
        <w:t xml:space="preserve">Benifits </w:t>
      </w:r>
      <w:r>
        <w:t>of Spring bean like lifecycle also</w:t>
      </w:r>
    </w:p>
    <w:p/>
    <w:p>
      <w:pPr>
        <w:rPr>
          <w:rFonts w:ascii="SimSun" w:hAnsi="SimSun" w:eastAsia="SimSun" w:cs="SimSun"/>
          <w:sz w:val="24"/>
          <w:szCs w:val="24"/>
        </w:rPr>
      </w:pPr>
      <w:r>
        <w:rPr>
          <w:rFonts w:ascii="SimSun" w:hAnsi="SimSun" w:eastAsia="SimSun" w:cs="SimSun"/>
          <w:sz w:val="24"/>
          <w:szCs w:val="24"/>
        </w:rPr>
        <w:t>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pPr>
        <w:rPr>
          <w:rFonts w:ascii="SimSun" w:hAnsi="SimSun" w:eastAsia="SimSun" w:cs="SimSun"/>
          <w:sz w:val="24"/>
          <w:szCs w:val="24"/>
        </w:rPr>
      </w:pPr>
      <w:r>
        <w:rPr>
          <w:rFonts w:ascii="SimSun" w:hAnsi="SimSun" w:eastAsia="SimSun" w:cs="SimSun"/>
          <w:sz w:val="24"/>
          <w:szCs w:val="24"/>
        </w:rPr>
        <w:t>there are lists of the activities that take place behind the scene between the time of bean Instantiation and its destruction</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991100" cy="388620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991100" cy="38862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Spring bean factory is responsible for m</w:t>
      </w:r>
      <w:bookmarkStart w:id="0" w:name="_GoBack"/>
      <w:bookmarkEnd w:id="0"/>
      <w:r>
        <w:rPr>
          <w:rFonts w:ascii="SimSun" w:hAnsi="SimSun" w:eastAsia="SimSun" w:cs="SimSun"/>
          <w:sz w:val="24"/>
          <w:szCs w:val="24"/>
        </w:rPr>
        <w:t>anaging the life cycle of beans created through spring container.</w:t>
      </w:r>
    </w:p>
    <w:p>
      <w:r>
        <w:t>5 disadvantge if we dnt spring</w:t>
      </w:r>
    </w:p>
    <w:p>
      <w:r>
        <w:t>6 @Componect @Bean diff</w:t>
      </w:r>
    </w:p>
    <w:p>
      <w:pPr>
        <w:keepNext w:val="0"/>
        <w:keepLines w:val="0"/>
        <w:widowControl/>
        <w:suppressLineNumbers w:val="0"/>
        <w:jc w:val="left"/>
        <w:rPr>
          <w:lang w:val="en-US"/>
        </w:rPr>
      </w:pPr>
      <w:r>
        <w:rPr>
          <w:rFonts w:ascii="SimSun" w:hAnsi="SimSun" w:eastAsia="SimSun" w:cs="SimSun"/>
          <w:kern w:val="0"/>
          <w:sz w:val="24"/>
          <w:szCs w:val="24"/>
          <w:lang w:val="en-US" w:eastAsia="zh-CN" w:bidi="ar"/>
        </w:rPr>
        <w:t xml:space="preserve">It is used to explicitly declare a single </w:t>
      </w:r>
      <w:r>
        <w:rPr>
          <w:rFonts w:ascii="SimSun" w:hAnsi="SimSun" w:eastAsia="SimSun" w:cs="SimSun"/>
          <w:b/>
          <w:bCs/>
          <w:kern w:val="0"/>
          <w:sz w:val="24"/>
          <w:szCs w:val="24"/>
          <w:lang w:val="en-US" w:eastAsia="zh-CN" w:bidi="ar"/>
        </w:rPr>
        <w:t>bean</w:t>
      </w:r>
      <w:r>
        <w:rPr>
          <w:rFonts w:ascii="SimSun" w:hAnsi="SimSun" w:eastAsia="SimSun" w:cs="SimSun"/>
          <w:kern w:val="0"/>
          <w:sz w:val="24"/>
          <w:szCs w:val="24"/>
          <w:lang w:val="en-US" w:eastAsia="zh-CN" w:bidi="ar"/>
        </w:rPr>
        <w:t xml:space="preserve">, rather than letting </w:t>
      </w:r>
      <w:r>
        <w:rPr>
          <w:rFonts w:ascii="SimSun" w:hAnsi="SimSun" w:eastAsia="SimSun" w:cs="SimSun"/>
          <w:b/>
          <w:bCs/>
          <w:kern w:val="0"/>
          <w:sz w:val="24"/>
          <w:szCs w:val="24"/>
          <w:lang w:val="en-US" w:eastAsia="zh-CN" w:bidi="ar"/>
        </w:rPr>
        <w:t>Spring</w:t>
      </w:r>
      <w:r>
        <w:rPr>
          <w:rFonts w:ascii="SimSun" w:hAnsi="SimSun" w:eastAsia="SimSun" w:cs="SimSun"/>
          <w:kern w:val="0"/>
          <w:sz w:val="24"/>
          <w:szCs w:val="24"/>
          <w:lang w:val="en-US" w:eastAsia="zh-CN" w:bidi="ar"/>
        </w:rPr>
        <w:t xml:space="preserve"> do it automatically. If any class is annotated with @</w:t>
      </w:r>
      <w:r>
        <w:rPr>
          <w:rFonts w:ascii="SimSun" w:hAnsi="SimSun" w:eastAsia="SimSun" w:cs="SimSun"/>
          <w:b/>
          <w:bCs/>
          <w:kern w:val="0"/>
          <w:sz w:val="24"/>
          <w:szCs w:val="24"/>
          <w:lang w:val="en-US" w:eastAsia="zh-CN" w:bidi="ar"/>
        </w:rPr>
        <w:t>Component</w:t>
      </w:r>
      <w:r>
        <w:rPr>
          <w:rFonts w:ascii="SimSun" w:hAnsi="SimSun" w:eastAsia="SimSun" w:cs="SimSun"/>
          <w:kern w:val="0"/>
          <w:sz w:val="24"/>
          <w:szCs w:val="24"/>
          <w:lang w:val="en-US" w:eastAsia="zh-CN" w:bidi="ar"/>
        </w:rPr>
        <w:t xml:space="preserve"> it will be automatically detect by using classpath scan. We should use @</w:t>
      </w:r>
      <w:r>
        <w:rPr>
          <w:rFonts w:ascii="SimSun" w:hAnsi="SimSun" w:eastAsia="SimSun" w:cs="SimSun"/>
          <w:b/>
          <w:bCs/>
          <w:kern w:val="0"/>
          <w:sz w:val="24"/>
          <w:szCs w:val="24"/>
          <w:lang w:val="en-US" w:eastAsia="zh-CN" w:bidi="ar"/>
        </w:rPr>
        <w:t>bean</w:t>
      </w:r>
      <w:r>
        <w:rPr>
          <w:rFonts w:ascii="SimSun" w:hAnsi="SimSun" w:eastAsia="SimSun" w:cs="SimSun"/>
          <w:kern w:val="0"/>
          <w:sz w:val="24"/>
          <w:szCs w:val="24"/>
          <w:lang w:val="en-US" w:eastAsia="zh-CN" w:bidi="ar"/>
        </w:rPr>
        <w:t>, if you want specific implementation based on dynamic condition.</w:t>
      </w:r>
    </w:p>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4"/>
        <w:gridCol w:w="2460"/>
        <w:gridCol w:w="2881"/>
        <w:gridCol w:w="2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503" w:type="pct"/>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Sr. No.</w:t>
            </w:r>
          </w:p>
        </w:tc>
        <w:tc>
          <w:tcPr>
            <w:tcW w:w="551" w:type="pct"/>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Key</w:t>
            </w:r>
          </w:p>
        </w:tc>
        <w:tc>
          <w:tcPr>
            <w:tcW w:w="0" w:type="auto"/>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@Bean</w:t>
            </w:r>
          </w:p>
        </w:tc>
        <w:tc>
          <w:tcPr>
            <w:tcW w:w="0" w:type="auto"/>
            <w:shd w:val="clear" w:color="auto" w:fill="auto"/>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3" w:type="pct"/>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1</w:t>
            </w:r>
          </w:p>
        </w:tc>
        <w:tc>
          <w:tcPr>
            <w:tcW w:w="551" w:type="pct"/>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Auto detection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used to explicitly declare a single bean, rather than letting Spring do it automatically. </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If any class is annotated with @Component it will be automatically detect by using classpath scan.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3" w:type="pct"/>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2</w:t>
            </w:r>
          </w:p>
        </w:tc>
        <w:tc>
          <w:tcPr>
            <w:tcW w:w="551" w:type="pct"/>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Spring Container</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Bean can be created even class is outside the spring container</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We can’t create bean if class is outside spring container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3" w:type="pct"/>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3</w:t>
            </w:r>
          </w:p>
        </w:tc>
        <w:tc>
          <w:tcPr>
            <w:tcW w:w="551" w:type="pct"/>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Class/Method  Level Annotation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a method level annotation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a class level annotation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503" w:type="pct"/>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4</w:t>
            </w:r>
          </w:p>
        </w:tc>
        <w:tc>
          <w:tcPr>
            <w:tcW w:w="551" w:type="pct"/>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@Configuration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It works only when class is also annotated with @Configuration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It works without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@Configuration annotation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3" w:type="pct"/>
            <w:shd w:val="clear" w:color="auto" w:fill="auto"/>
            <w:vAlign w:val="center"/>
          </w:tcPr>
          <w:p>
            <w:pPr>
              <w:keepNext w:val="0"/>
              <w:keepLines w:val="0"/>
              <w:widowControl/>
              <w:suppressLineNumbers w:val="0"/>
              <w:jc w:val="center"/>
            </w:pPr>
            <w:r>
              <w:rPr>
                <w:rFonts w:ascii="SimSun" w:hAnsi="SimSun" w:eastAsia="SimSun" w:cs="SimSun"/>
                <w:kern w:val="0"/>
                <w:sz w:val="24"/>
                <w:szCs w:val="24"/>
                <w:lang w:val="en-US" w:eastAsia="zh-CN" w:bidi="ar"/>
              </w:rPr>
              <w:t>5</w:t>
            </w:r>
          </w:p>
        </w:tc>
        <w:tc>
          <w:tcPr>
            <w:tcW w:w="551" w:type="pct"/>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Use Case</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We should use @bean, if you want specific implementation based on dynamic condition.</w:t>
            </w:r>
          </w:p>
        </w:tc>
        <w:tc>
          <w:tcPr>
            <w:tcW w:w="0" w:type="auto"/>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We can’t write specific implementation based on dynamic condition</w:t>
            </w:r>
          </w:p>
        </w:tc>
      </w:tr>
    </w:tbl>
    <w:p/>
    <w:p>
      <w:pPr>
        <w:keepNext w:val="0"/>
        <w:keepLines w:val="0"/>
        <w:widowControl/>
        <w:suppressLineNumbers w:val="0"/>
        <w:jc w:val="left"/>
        <w:rPr>
          <w:lang w:val="en-US"/>
        </w:rPr>
      </w:pPr>
      <w:r>
        <w:rPr>
          <w:rFonts w:ascii="SimSun" w:hAnsi="SimSun" w:eastAsia="SimSun" w:cs="SimSun"/>
          <w:b/>
          <w:bCs/>
          <w:kern w:val="0"/>
          <w:sz w:val="24"/>
          <w:szCs w:val="24"/>
          <w:lang w:val="en-US" w:eastAsia="zh-CN" w:bidi="ar"/>
        </w:rPr>
        <w:t>Spring</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Configuration</w:t>
      </w:r>
      <w:r>
        <w:rPr>
          <w:rFonts w:ascii="SimSun" w:hAnsi="SimSun" w:eastAsia="SimSun" w:cs="SimSun"/>
          <w:kern w:val="0"/>
          <w:sz w:val="24"/>
          <w:szCs w:val="24"/>
          <w:lang w:val="en-US" w:eastAsia="zh-CN" w:bidi="ar"/>
        </w:rPr>
        <w:t xml:space="preserve"> annotation helps in </w:t>
      </w:r>
      <w:r>
        <w:rPr>
          <w:rFonts w:ascii="SimSun" w:hAnsi="SimSun" w:eastAsia="SimSun" w:cs="SimSun"/>
          <w:b/>
          <w:bCs/>
          <w:kern w:val="0"/>
          <w:sz w:val="24"/>
          <w:szCs w:val="24"/>
          <w:lang w:val="en-US" w:eastAsia="zh-CN" w:bidi="ar"/>
        </w:rPr>
        <w:t>Spring</w:t>
      </w:r>
      <w:r>
        <w:rPr>
          <w:rFonts w:ascii="SimSun" w:hAnsi="SimSun" w:eastAsia="SimSun" w:cs="SimSun"/>
          <w:kern w:val="0"/>
          <w:sz w:val="24"/>
          <w:szCs w:val="24"/>
          <w:lang w:val="en-US" w:eastAsia="zh-CN" w:bidi="ar"/>
        </w:rPr>
        <w:t xml:space="preserve"> annotation based </w:t>
      </w:r>
      <w:r>
        <w:rPr>
          <w:rFonts w:ascii="SimSun" w:hAnsi="SimSun" w:eastAsia="SimSun" w:cs="SimSun"/>
          <w:b/>
          <w:bCs/>
          <w:kern w:val="0"/>
          <w:sz w:val="24"/>
          <w:szCs w:val="24"/>
          <w:lang w:val="en-US" w:eastAsia="zh-CN" w:bidi="ar"/>
        </w:rPr>
        <w:t>configuration</w:t>
      </w:r>
      <w:r>
        <w:rPr>
          <w:rFonts w:ascii="SimSun" w:hAnsi="SimSun" w:eastAsia="SimSun" w:cs="SimSun"/>
          <w:kern w:val="0"/>
          <w:sz w:val="24"/>
          <w:szCs w:val="24"/>
          <w:lang w:val="en-US" w:eastAsia="zh-CN" w:bidi="ar"/>
        </w:rPr>
        <w:t>. @</w:t>
      </w:r>
      <w:r>
        <w:rPr>
          <w:rFonts w:ascii="SimSun" w:hAnsi="SimSun" w:eastAsia="SimSun" w:cs="SimSun"/>
          <w:b/>
          <w:bCs/>
          <w:kern w:val="0"/>
          <w:sz w:val="24"/>
          <w:szCs w:val="24"/>
          <w:lang w:val="en-US" w:eastAsia="zh-CN" w:bidi="ar"/>
        </w:rPr>
        <w:t>Configuration</w:t>
      </w:r>
      <w:r>
        <w:rPr>
          <w:rFonts w:ascii="SimSun" w:hAnsi="SimSun" w:eastAsia="SimSun" w:cs="SimSun"/>
          <w:kern w:val="0"/>
          <w:sz w:val="24"/>
          <w:szCs w:val="24"/>
          <w:lang w:val="en-US" w:eastAsia="zh-CN" w:bidi="ar"/>
        </w:rPr>
        <w:t xml:space="preserve"> annotation indicates that a class declares one or more @Bean methods and may be processed by the </w:t>
      </w:r>
      <w:r>
        <w:rPr>
          <w:rFonts w:ascii="SimSun" w:hAnsi="SimSun" w:eastAsia="SimSun" w:cs="SimSun"/>
          <w:b/>
          <w:bCs/>
          <w:kern w:val="0"/>
          <w:sz w:val="24"/>
          <w:szCs w:val="24"/>
          <w:lang w:val="en-US" w:eastAsia="zh-CN" w:bidi="ar"/>
        </w:rPr>
        <w:t>Spring</w:t>
      </w:r>
      <w:r>
        <w:rPr>
          <w:rFonts w:ascii="SimSun" w:hAnsi="SimSun" w:eastAsia="SimSun" w:cs="SimSun"/>
          <w:kern w:val="0"/>
          <w:sz w:val="24"/>
          <w:szCs w:val="24"/>
          <w:lang w:val="en-US" w:eastAsia="zh-CN" w:bidi="ar"/>
        </w:rPr>
        <w:t xml:space="preserve"> container to generate bean definitions and service requests for those beans at runtime.</w:t>
      </w:r>
    </w:p>
    <w:p/>
    <w:p/>
    <w:p>
      <w:r>
        <w:t>7 @Contoller and @Restcontoller</w:t>
      </w:r>
    </w:p>
    <w:p>
      <w:pPr>
        <w:keepNext w:val="0"/>
        <w:keepLines w:val="0"/>
        <w:widowControl/>
        <w:suppressLineNumbers w:val="0"/>
        <w:jc w:val="left"/>
        <w:rPr>
          <w:lang w:val="en-US"/>
        </w:rPr>
      </w:pPr>
    </w:p>
    <w:p>
      <w:pPr>
        <w:keepNext w:val="0"/>
        <w:keepLines w:val="0"/>
        <w:widowControl/>
        <w:numPr>
          <w:ilvl w:val="0"/>
          <w:numId w:val="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w:t>
      </w:r>
      <w:r>
        <w:rPr>
          <w:rFonts w:ascii="SimSun" w:hAnsi="SimSun" w:eastAsia="SimSun" w:cs="SimSun"/>
          <w:b/>
          <w:bCs/>
          <w:kern w:val="0"/>
          <w:sz w:val="24"/>
          <w:szCs w:val="24"/>
          <w:lang w:val="en-US" w:eastAsia="zh-CN" w:bidi="ar"/>
        </w:rPr>
        <w:t>Controller</w:t>
      </w:r>
      <w:r>
        <w:rPr>
          <w:rFonts w:ascii="SimSun" w:hAnsi="SimSun" w:eastAsia="SimSun" w:cs="SimSun"/>
          <w:kern w:val="0"/>
          <w:sz w:val="24"/>
          <w:szCs w:val="24"/>
          <w:lang w:val="en-US" w:eastAsia="zh-CN" w:bidi="ar"/>
        </w:rPr>
        <w:t xml:space="preserve"> is a common annotation that is used to mark a class as Spring MVC </w:t>
      </w:r>
      <w:r>
        <w:rPr>
          <w:rFonts w:ascii="SimSun" w:hAnsi="SimSun" w:eastAsia="SimSun" w:cs="SimSun"/>
          <w:b/>
          <w:bCs/>
          <w:kern w:val="0"/>
          <w:sz w:val="24"/>
          <w:szCs w:val="24"/>
          <w:lang w:val="en-US" w:eastAsia="zh-CN" w:bidi="ar"/>
        </w:rPr>
        <w:t>Controller</w:t>
      </w:r>
      <w:r>
        <w:rPr>
          <w:rFonts w:ascii="SimSun" w:hAnsi="SimSun" w:eastAsia="SimSun" w:cs="SimSun"/>
          <w:kern w:val="0"/>
          <w:sz w:val="24"/>
          <w:szCs w:val="24"/>
          <w:lang w:val="en-US" w:eastAsia="zh-CN" w:bidi="ar"/>
        </w:rPr>
        <w:t xml:space="preserve"> while @</w:t>
      </w:r>
      <w:r>
        <w:rPr>
          <w:rFonts w:ascii="SimSun" w:hAnsi="SimSun" w:eastAsia="SimSun" w:cs="SimSun"/>
          <w:b/>
          <w:bCs/>
          <w:kern w:val="0"/>
          <w:sz w:val="24"/>
          <w:szCs w:val="24"/>
          <w:lang w:val="en-US" w:eastAsia="zh-CN" w:bidi="ar"/>
        </w:rPr>
        <w:t>RestController</w:t>
      </w:r>
      <w:r>
        <w:rPr>
          <w:rFonts w:ascii="SimSun" w:hAnsi="SimSun" w:eastAsia="SimSun" w:cs="SimSun"/>
          <w:kern w:val="0"/>
          <w:sz w:val="24"/>
          <w:szCs w:val="24"/>
          <w:lang w:val="en-US" w:eastAsia="zh-CN" w:bidi="ar"/>
        </w:rPr>
        <w:t xml:space="preserve"> is a special </w:t>
      </w:r>
      <w:r>
        <w:rPr>
          <w:rFonts w:ascii="SimSun" w:hAnsi="SimSun" w:eastAsia="SimSun" w:cs="SimSun"/>
          <w:b/>
          <w:bCs/>
          <w:kern w:val="0"/>
          <w:sz w:val="24"/>
          <w:szCs w:val="24"/>
          <w:lang w:val="en-US" w:eastAsia="zh-CN" w:bidi="ar"/>
        </w:rPr>
        <w:t>controller</w:t>
      </w:r>
      <w:r>
        <w:rPr>
          <w:rFonts w:ascii="SimSun" w:hAnsi="SimSun" w:eastAsia="SimSun" w:cs="SimSun"/>
          <w:kern w:val="0"/>
          <w:sz w:val="24"/>
          <w:szCs w:val="24"/>
          <w:lang w:val="en-US" w:eastAsia="zh-CN" w:bidi="ar"/>
        </w:rPr>
        <w:t xml:space="preserve"> used in RESTFul web services and the equivalent of @</w:t>
      </w:r>
      <w:r>
        <w:rPr>
          <w:rFonts w:ascii="SimSun" w:hAnsi="SimSun" w:eastAsia="SimSun" w:cs="SimSun"/>
          <w:b/>
          <w:bCs/>
          <w:kern w:val="0"/>
          <w:sz w:val="24"/>
          <w:szCs w:val="24"/>
          <w:lang w:val="en-US" w:eastAsia="zh-CN" w:bidi="ar"/>
        </w:rPr>
        <w:t>Controller</w:t>
      </w:r>
      <w:r>
        <w:rPr>
          <w:rFonts w:ascii="SimSun" w:hAnsi="SimSun" w:eastAsia="SimSun" w:cs="SimSun"/>
          <w:kern w:val="0"/>
          <w:sz w:val="24"/>
          <w:szCs w:val="24"/>
          <w:lang w:val="en-US" w:eastAsia="zh-CN" w:bidi="ar"/>
        </w:rPr>
        <w:t xml:space="preserve"> + @ResponseBody. </w:t>
      </w:r>
    </w:p>
    <w:p>
      <w:pPr>
        <w:keepNext w:val="0"/>
        <w:keepLines w:val="0"/>
        <w:widowControl/>
        <w:numPr>
          <w:ilvl w:val="0"/>
          <w:numId w:val="0"/>
        </w:numPr>
        <w:suppressLineNumbers w:val="0"/>
        <w:jc w:val="left"/>
        <w:rPr>
          <w:lang w:val="en-US"/>
        </w:rPr>
      </w:pPr>
      <w:r>
        <w:rPr>
          <w:rFonts w:ascii="SimSun" w:hAnsi="SimSun" w:eastAsia="SimSun" w:cs="SimSun"/>
          <w:kern w:val="0"/>
          <w:sz w:val="24"/>
          <w:szCs w:val="24"/>
          <w:lang w:val="en-US" w:eastAsia="zh-CN" w:bidi="ar"/>
        </w:rPr>
        <w:t>Spring boot really makes it easy to develop REST APIs with spring.</w:t>
      </w:r>
    </w:p>
    <w:p/>
    <w:p>
      <w:r>
        <w:rPr>
          <w:rFonts w:ascii="SimSun" w:hAnsi="SimSun" w:eastAsia="SimSun" w:cs="SimSun"/>
          <w:sz w:val="24"/>
          <w:szCs w:val="24"/>
        </w:rPr>
        <w:t>@</w:t>
      </w:r>
      <w:r>
        <w:rPr>
          <w:rFonts w:ascii="SimSun" w:hAnsi="SimSun" w:eastAsia="SimSun" w:cs="SimSun"/>
          <w:b/>
          <w:bCs/>
          <w:sz w:val="24"/>
          <w:szCs w:val="24"/>
        </w:rPr>
        <w:t>Component</w:t>
      </w:r>
      <w:r>
        <w:rPr>
          <w:rFonts w:ascii="SimSun" w:hAnsi="SimSun" w:eastAsia="SimSun" w:cs="SimSun"/>
          <w:sz w:val="24"/>
          <w:szCs w:val="24"/>
        </w:rPr>
        <w:t xml:space="preserve"> : It is a basic auto </w:t>
      </w:r>
      <w:r>
        <w:rPr>
          <w:rFonts w:ascii="SimSun" w:hAnsi="SimSun" w:eastAsia="SimSun" w:cs="SimSun"/>
          <w:b/>
          <w:bCs/>
          <w:sz w:val="24"/>
          <w:szCs w:val="24"/>
        </w:rPr>
        <w:t>component</w:t>
      </w:r>
      <w:r>
        <w:rPr>
          <w:rFonts w:ascii="SimSun" w:hAnsi="SimSun" w:eastAsia="SimSun" w:cs="SimSun"/>
          <w:sz w:val="24"/>
          <w:szCs w:val="24"/>
        </w:rPr>
        <w:t xml:space="preserve"> scan annotation, it indicates annotated class is an auto scan </w:t>
      </w:r>
      <w:r>
        <w:rPr>
          <w:rFonts w:ascii="SimSun" w:hAnsi="SimSun" w:eastAsia="SimSun" w:cs="SimSun"/>
          <w:b/>
          <w:bCs/>
          <w:sz w:val="24"/>
          <w:szCs w:val="24"/>
        </w:rPr>
        <w:t>component</w:t>
      </w:r>
      <w:r>
        <w:rPr>
          <w:rFonts w:ascii="SimSun" w:hAnsi="SimSun" w:eastAsia="SimSun" w:cs="SimSun"/>
          <w:sz w:val="24"/>
          <w:szCs w:val="24"/>
        </w:rPr>
        <w:t>. @</w:t>
      </w:r>
      <w:r>
        <w:rPr>
          <w:rFonts w:ascii="SimSun" w:hAnsi="SimSun" w:eastAsia="SimSun" w:cs="SimSun"/>
          <w:b/>
          <w:bCs/>
          <w:sz w:val="24"/>
          <w:szCs w:val="24"/>
        </w:rPr>
        <w:t>Controller</w:t>
      </w:r>
      <w:r>
        <w:rPr>
          <w:rFonts w:ascii="SimSun" w:hAnsi="SimSun" w:eastAsia="SimSun" w:cs="SimSun"/>
          <w:sz w:val="24"/>
          <w:szCs w:val="24"/>
        </w:rPr>
        <w:t xml:space="preserve"> : Annotated class indicates that it is a </w:t>
      </w:r>
      <w:r>
        <w:rPr>
          <w:rFonts w:ascii="SimSun" w:hAnsi="SimSun" w:eastAsia="SimSun" w:cs="SimSun"/>
          <w:b/>
          <w:bCs/>
          <w:sz w:val="24"/>
          <w:szCs w:val="24"/>
        </w:rPr>
        <w:t>controller component</w:t>
      </w:r>
      <w:r>
        <w:rPr>
          <w:rFonts w:ascii="SimSun" w:hAnsi="SimSun" w:eastAsia="SimSun" w:cs="SimSun"/>
          <w:sz w:val="24"/>
          <w:szCs w:val="24"/>
        </w:rPr>
        <w:t xml:space="preserve">, and mainly used at the presentation layer. @Service : It indicates annotated class is a Service </w:t>
      </w:r>
      <w:r>
        <w:rPr>
          <w:rFonts w:ascii="SimSun" w:hAnsi="SimSun" w:eastAsia="SimSun" w:cs="SimSun"/>
          <w:b/>
          <w:bCs/>
          <w:sz w:val="24"/>
          <w:szCs w:val="24"/>
        </w:rPr>
        <w:t>component in the</w:t>
      </w:r>
      <w:r>
        <w:rPr>
          <w:rFonts w:ascii="SimSun" w:hAnsi="SimSun" w:eastAsia="SimSun" w:cs="SimSun"/>
          <w:sz w:val="24"/>
          <w:szCs w:val="24"/>
        </w:rPr>
        <w:t xml:space="preserve"> business layer.</w:t>
      </w:r>
    </w:p>
    <w:p/>
    <w:p>
      <w:r>
        <w:t xml:space="preserve">8 Constructor injection and Setter based injection diff  whcih should we use how to decide that </w:t>
      </w:r>
    </w:p>
    <w:p>
      <w:pPr>
        <w:rPr>
          <w:rFonts w:ascii="SimSun" w:hAnsi="SimSun" w:eastAsia="SimSun" w:cs="SimSun"/>
          <w:sz w:val="24"/>
          <w:szCs w:val="24"/>
        </w:rPr>
      </w:pPr>
      <w:r>
        <w:rPr>
          <w:rFonts w:ascii="SimSun" w:hAnsi="SimSun" w:eastAsia="SimSun" w:cs="SimSun"/>
          <w:sz w:val="24"/>
          <w:szCs w:val="24"/>
        </w:rPr>
        <w:t xml:space="preserve">There are many key </w:t>
      </w:r>
      <w:r>
        <w:rPr>
          <w:rFonts w:ascii="SimSun" w:hAnsi="SimSun" w:eastAsia="SimSun" w:cs="SimSun"/>
          <w:b/>
          <w:bCs/>
          <w:sz w:val="24"/>
          <w:szCs w:val="24"/>
        </w:rPr>
        <w:t>differences</w:t>
      </w:r>
      <w:r>
        <w:rPr>
          <w:rFonts w:ascii="SimSun" w:hAnsi="SimSun" w:eastAsia="SimSun" w:cs="SimSun"/>
          <w:sz w:val="24"/>
          <w:szCs w:val="24"/>
        </w:rPr>
        <w:t xml:space="preserve"> between </w:t>
      </w:r>
      <w:r>
        <w:rPr>
          <w:rFonts w:ascii="SimSun" w:hAnsi="SimSun" w:eastAsia="SimSun" w:cs="SimSun"/>
          <w:b/>
          <w:bCs/>
          <w:sz w:val="24"/>
          <w:szCs w:val="24"/>
        </w:rPr>
        <w:t>constructor injection and setter injection</w:t>
      </w:r>
      <w:r>
        <w:rPr>
          <w:rFonts w:ascii="SimSun" w:hAnsi="SimSun" w:eastAsia="SimSun" w:cs="SimSun"/>
          <w:sz w:val="24"/>
          <w:szCs w:val="24"/>
        </w:rPr>
        <w:t xml:space="preserve">. Partial </w:t>
      </w:r>
      <w:r>
        <w:rPr>
          <w:rFonts w:ascii="SimSun" w:hAnsi="SimSun" w:eastAsia="SimSun" w:cs="SimSun"/>
          <w:b/>
          <w:bCs/>
          <w:sz w:val="24"/>
          <w:szCs w:val="24"/>
        </w:rPr>
        <w:t>dependency</w:t>
      </w:r>
      <w:r>
        <w:rPr>
          <w:rFonts w:ascii="SimSun" w:hAnsi="SimSun" w:eastAsia="SimSun" w:cs="SimSun"/>
          <w:sz w:val="24"/>
          <w:szCs w:val="24"/>
        </w:rPr>
        <w:t xml:space="preserve">: can be </w:t>
      </w:r>
      <w:r>
        <w:rPr>
          <w:rFonts w:ascii="SimSun" w:hAnsi="SimSun" w:eastAsia="SimSun" w:cs="SimSun"/>
          <w:b/>
          <w:bCs/>
          <w:sz w:val="24"/>
          <w:szCs w:val="24"/>
        </w:rPr>
        <w:t>injected</w:t>
      </w:r>
      <w:r>
        <w:rPr>
          <w:rFonts w:ascii="SimSun" w:hAnsi="SimSun" w:eastAsia="SimSun" w:cs="SimSun"/>
          <w:sz w:val="24"/>
          <w:szCs w:val="24"/>
        </w:rPr>
        <w:t xml:space="preserve"> using </w:t>
      </w:r>
      <w:r>
        <w:rPr>
          <w:rFonts w:ascii="SimSun" w:hAnsi="SimSun" w:eastAsia="SimSun" w:cs="SimSun"/>
          <w:b/>
          <w:bCs/>
          <w:sz w:val="24"/>
          <w:szCs w:val="24"/>
        </w:rPr>
        <w:t>setter injection</w:t>
      </w:r>
      <w:r>
        <w:rPr>
          <w:rFonts w:ascii="SimSun" w:hAnsi="SimSun" w:eastAsia="SimSun" w:cs="SimSun"/>
          <w:sz w:val="24"/>
          <w:szCs w:val="24"/>
        </w:rPr>
        <w:t xml:space="preserve"> but it is not possible by </w:t>
      </w:r>
      <w:r>
        <w:rPr>
          <w:rFonts w:ascii="SimSun" w:hAnsi="SimSun" w:eastAsia="SimSun" w:cs="SimSun"/>
          <w:b/>
          <w:bCs/>
          <w:sz w:val="24"/>
          <w:szCs w:val="24"/>
        </w:rPr>
        <w:t>constructor</w:t>
      </w:r>
      <w:r>
        <w:rPr>
          <w:rFonts w:ascii="SimSun" w:hAnsi="SimSun" w:eastAsia="SimSun" w:cs="SimSun"/>
          <w:sz w:val="24"/>
          <w:szCs w:val="24"/>
        </w:rPr>
        <w:t xml:space="preserve">. ... It doesn't create a new bean instance always like </w:t>
      </w:r>
      <w:r>
        <w:rPr>
          <w:rFonts w:ascii="SimSun" w:hAnsi="SimSun" w:eastAsia="SimSun" w:cs="SimSun"/>
          <w:b/>
          <w:bCs/>
          <w:sz w:val="24"/>
          <w:szCs w:val="24"/>
        </w:rPr>
        <w:t>constructor</w:t>
      </w:r>
      <w:r>
        <w:rPr>
          <w:rFonts w:ascii="SimSun" w:hAnsi="SimSun" w:eastAsia="SimSun" w:cs="SimSun"/>
          <w:sz w:val="24"/>
          <w:szCs w:val="24"/>
        </w:rPr>
        <w:t xml:space="preserve">. So </w:t>
      </w:r>
      <w:r>
        <w:rPr>
          <w:rFonts w:ascii="SimSun" w:hAnsi="SimSun" w:eastAsia="SimSun" w:cs="SimSun"/>
          <w:b/>
          <w:bCs/>
          <w:sz w:val="24"/>
          <w:szCs w:val="24"/>
        </w:rPr>
        <w:t>setter injection</w:t>
      </w:r>
      <w:r>
        <w:rPr>
          <w:rFonts w:ascii="SimSun" w:hAnsi="SimSun" w:eastAsia="SimSun" w:cs="SimSun"/>
          <w:sz w:val="24"/>
          <w:szCs w:val="24"/>
        </w:rPr>
        <w:t xml:space="preserve"> is flexible than </w:t>
      </w:r>
      <w:r>
        <w:rPr>
          <w:rFonts w:ascii="SimSun" w:hAnsi="SimSun" w:eastAsia="SimSun" w:cs="SimSun"/>
          <w:b/>
          <w:bCs/>
          <w:sz w:val="24"/>
          <w:szCs w:val="24"/>
        </w:rPr>
        <w:t>constructor injection</w:t>
      </w:r>
      <w:r>
        <w:rPr>
          <w:rFonts w:ascii="SimSun" w:hAnsi="SimSun" w:eastAsia="SimSun" w:cs="SimSun"/>
          <w:sz w:val="24"/>
          <w:szCs w:val="24"/>
        </w:rPr>
        <w: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b/>
          <w:bCs/>
          <w:sz w:val="24"/>
          <w:szCs w:val="24"/>
        </w:rPr>
        <w:t>Field injection</w:t>
      </w:r>
      <w:r>
        <w:rPr>
          <w:rFonts w:ascii="SimSun" w:hAnsi="SimSun" w:eastAsia="SimSun" w:cs="SimSun"/>
          <w:sz w:val="24"/>
          <w:szCs w:val="24"/>
        </w:rPr>
        <w:t xml:space="preserve"> should be mostly avoided. As a replacement, you should use either </w:t>
      </w:r>
      <w:r>
        <w:rPr>
          <w:rFonts w:ascii="SimSun" w:hAnsi="SimSun" w:eastAsia="SimSun" w:cs="SimSun"/>
          <w:b/>
          <w:bCs/>
          <w:sz w:val="24"/>
          <w:szCs w:val="24"/>
        </w:rPr>
        <w:t>constructors</w:t>
      </w:r>
      <w:r>
        <w:rPr>
          <w:rFonts w:ascii="SimSun" w:hAnsi="SimSun" w:eastAsia="SimSun" w:cs="SimSun"/>
          <w:sz w:val="24"/>
          <w:szCs w:val="24"/>
        </w:rPr>
        <w:t xml:space="preserve"> or methods to </w:t>
      </w:r>
      <w:r>
        <w:rPr>
          <w:rFonts w:ascii="SimSun" w:hAnsi="SimSun" w:eastAsia="SimSun" w:cs="SimSun"/>
          <w:b/>
          <w:bCs/>
          <w:sz w:val="24"/>
          <w:szCs w:val="24"/>
        </w:rPr>
        <w:t>inject</w:t>
      </w:r>
      <w:r>
        <w:rPr>
          <w:rFonts w:ascii="SimSun" w:hAnsi="SimSun" w:eastAsia="SimSun" w:cs="SimSun"/>
          <w:sz w:val="24"/>
          <w:szCs w:val="24"/>
        </w:rPr>
        <w:t xml:space="preserve"> your dependencies. ... </w:t>
      </w:r>
      <w:r>
        <w:rPr>
          <w:rFonts w:ascii="SimSun" w:hAnsi="SimSun" w:eastAsia="SimSun" w:cs="SimSun"/>
          <w:b/>
          <w:bCs/>
          <w:sz w:val="24"/>
          <w:szCs w:val="24"/>
        </w:rPr>
        <w:t>Constructors</w:t>
      </w:r>
      <w:r>
        <w:rPr>
          <w:rFonts w:ascii="SimSun" w:hAnsi="SimSun" w:eastAsia="SimSun" w:cs="SimSun"/>
          <w:sz w:val="24"/>
          <w:szCs w:val="24"/>
        </w:rPr>
        <w:t xml:space="preserve"> are more suitable for mandatory dependencies and when aiming for immutability. Setters are </w:t>
      </w:r>
      <w:r>
        <w:rPr>
          <w:rFonts w:ascii="SimSun" w:hAnsi="SimSun" w:eastAsia="SimSun" w:cs="SimSun"/>
          <w:b/>
          <w:bCs/>
          <w:sz w:val="24"/>
          <w:szCs w:val="24"/>
        </w:rPr>
        <w:t>better</w:t>
      </w:r>
      <w:r>
        <w:rPr>
          <w:rFonts w:ascii="SimSun" w:hAnsi="SimSun" w:eastAsia="SimSun" w:cs="SimSun"/>
          <w:sz w:val="24"/>
          <w:szCs w:val="24"/>
        </w:rPr>
        <w:t xml:space="preserve"> for optional dependencies.</w:t>
      </w:r>
    </w:p>
    <w:p>
      <w:pPr>
        <w:rPr>
          <w:rFonts w:ascii="SimSun" w:hAnsi="SimSun" w:eastAsia="SimSun" w:cs="SimSun"/>
          <w:sz w:val="24"/>
          <w:szCs w:val="24"/>
        </w:rPr>
      </w:pPr>
    </w:p>
    <w:p>
      <w:pPr>
        <w:numPr>
          <w:ilvl w:val="0"/>
          <w:numId w:val="2"/>
        </w:numPr>
        <w:rPr>
          <w:rFonts w:ascii="SimSun" w:hAnsi="SimSun" w:eastAsia="SimSun" w:cs="SimSun"/>
          <w:sz w:val="24"/>
          <w:szCs w:val="24"/>
        </w:rPr>
      </w:pPr>
      <w:r>
        <w:rPr>
          <w:rFonts w:ascii="SimSun" w:hAnsi="SimSun" w:eastAsia="SimSun" w:cs="SimSun"/>
          <w:b/>
          <w:bCs/>
          <w:sz w:val="24"/>
          <w:szCs w:val="24"/>
        </w:rPr>
        <w:t>Constructor</w:t>
      </w:r>
      <w:r>
        <w:rPr>
          <w:rFonts w:ascii="SimSun" w:hAnsi="SimSun" w:eastAsia="SimSun" w:cs="SimSun"/>
          <w:sz w:val="24"/>
          <w:szCs w:val="24"/>
        </w:rPr>
        <w:t xml:space="preserve"> is used to initialize the state of an object. Method is used to expose behaviour of an object. 2) </w:t>
      </w:r>
      <w:r>
        <w:rPr>
          <w:rFonts w:ascii="SimSun" w:hAnsi="SimSun" w:eastAsia="SimSun" w:cs="SimSun"/>
          <w:b/>
          <w:bCs/>
          <w:sz w:val="24"/>
          <w:szCs w:val="24"/>
        </w:rPr>
        <w:t>Constructor</w:t>
      </w:r>
      <w:r>
        <w:rPr>
          <w:rFonts w:ascii="SimSun" w:hAnsi="SimSun" w:eastAsia="SimSun" w:cs="SimSun"/>
          <w:sz w:val="24"/>
          <w:szCs w:val="24"/>
        </w:rPr>
        <w:t xml:space="preserve"> must not have return type. ... </w:t>
      </w:r>
      <w:r>
        <w:rPr>
          <w:rFonts w:ascii="SimSun" w:hAnsi="SimSun" w:eastAsia="SimSun" w:cs="SimSun"/>
          <w:b/>
          <w:bCs/>
          <w:sz w:val="24"/>
          <w:szCs w:val="24"/>
        </w:rPr>
        <w:t>Setters</w:t>
      </w:r>
      <w:r>
        <w:rPr>
          <w:rFonts w:ascii="SimSun" w:hAnsi="SimSun" w:eastAsia="SimSun" w:cs="SimSun"/>
          <w:sz w:val="24"/>
          <w:szCs w:val="24"/>
        </w:rPr>
        <w:t>(), or mutators, are methods that provide the caller with an opportunity to update the value of a particular instance variable.</w:t>
      </w:r>
    </w:p>
    <w:p>
      <w:pPr>
        <w:numPr>
          <w:ilvl w:val="0"/>
          <w:numId w:val="0"/>
        </w:numPr>
        <w:spacing w:after="160" w:line="259" w:lineRule="auto"/>
        <w:rPr>
          <w:rFonts w:ascii="SimSun" w:hAnsi="SimSun" w:eastAsia="SimSun" w:cs="SimSun"/>
          <w:sz w:val="24"/>
          <w:szCs w:val="24"/>
        </w:rPr>
      </w:pPr>
      <w:r>
        <w:rPr>
          <w:rFonts w:ascii="SimSun" w:hAnsi="SimSun" w:eastAsia="SimSun" w:cs="SimSun"/>
          <w:sz w:val="24"/>
          <w:szCs w:val="24"/>
        </w:rPr>
        <w:t xml:space="preserve">If </w:t>
      </w:r>
      <w:r>
        <w:rPr>
          <w:rFonts w:ascii="SimSun" w:hAnsi="SimSun" w:eastAsia="SimSun" w:cs="SimSun"/>
          <w:b/>
          <w:bCs/>
          <w:sz w:val="24"/>
          <w:szCs w:val="24"/>
        </w:rPr>
        <w:t>we use both constructor and setter injection</w:t>
      </w:r>
      <w:r>
        <w:rPr>
          <w:rFonts w:ascii="SimSun" w:hAnsi="SimSun" w:eastAsia="SimSun" w:cs="SimSun"/>
          <w:sz w:val="24"/>
          <w:szCs w:val="24"/>
        </w:rPr>
        <w:t xml:space="preserve">, IOC container will </w:t>
      </w:r>
      <w:r>
        <w:rPr>
          <w:rFonts w:ascii="SimSun" w:hAnsi="SimSun" w:eastAsia="SimSun" w:cs="SimSun"/>
          <w:b/>
          <w:bCs/>
          <w:sz w:val="24"/>
          <w:szCs w:val="24"/>
        </w:rPr>
        <w:t>use</w:t>
      </w:r>
      <w:r>
        <w:rPr>
          <w:rFonts w:ascii="SimSun" w:hAnsi="SimSun" w:eastAsia="SimSun" w:cs="SimSun"/>
          <w:sz w:val="24"/>
          <w:szCs w:val="24"/>
        </w:rPr>
        <w:t xml:space="preserve"> the </w:t>
      </w:r>
      <w:r>
        <w:rPr>
          <w:rFonts w:ascii="SimSun" w:hAnsi="SimSun" w:eastAsia="SimSun" w:cs="SimSun"/>
          <w:b/>
          <w:bCs/>
          <w:sz w:val="24"/>
          <w:szCs w:val="24"/>
        </w:rPr>
        <w:t>setter injection</w:t>
      </w:r>
      <w:r>
        <w:rPr>
          <w:rFonts w:ascii="SimSun" w:hAnsi="SimSun" w:eastAsia="SimSun" w:cs="SimSun"/>
          <w:sz w:val="24"/>
          <w:szCs w:val="24"/>
        </w:rPr>
        <w:t xml:space="preserve">. Changes: </w:t>
      </w:r>
      <w:r>
        <w:rPr>
          <w:rFonts w:ascii="SimSun" w:hAnsi="SimSun" w:eastAsia="SimSun" w:cs="SimSun"/>
          <w:b/>
          <w:bCs/>
          <w:sz w:val="24"/>
          <w:szCs w:val="24"/>
        </w:rPr>
        <w:t>We can</w:t>
      </w:r>
      <w:r>
        <w:rPr>
          <w:rFonts w:ascii="SimSun" w:hAnsi="SimSun" w:eastAsia="SimSun" w:cs="SimSun"/>
          <w:sz w:val="24"/>
          <w:szCs w:val="24"/>
        </w:rPr>
        <w:t xml:space="preserve"> easily change the value by </w:t>
      </w:r>
      <w:r>
        <w:rPr>
          <w:rFonts w:ascii="SimSun" w:hAnsi="SimSun" w:eastAsia="SimSun" w:cs="SimSun"/>
          <w:b/>
          <w:bCs/>
          <w:sz w:val="24"/>
          <w:szCs w:val="24"/>
        </w:rPr>
        <w:t>setter injection</w:t>
      </w:r>
      <w:r>
        <w:rPr>
          <w:rFonts w:ascii="SimSun" w:hAnsi="SimSun" w:eastAsia="SimSun" w:cs="SimSun"/>
          <w:sz w:val="24"/>
          <w:szCs w:val="24"/>
        </w:rPr>
        <w:t xml:space="preserve">. It doesn't create a new bean instance always like </w:t>
      </w:r>
      <w:r>
        <w:rPr>
          <w:rFonts w:ascii="SimSun" w:hAnsi="SimSun" w:eastAsia="SimSun" w:cs="SimSun"/>
          <w:b/>
          <w:bCs/>
          <w:sz w:val="24"/>
          <w:szCs w:val="24"/>
        </w:rPr>
        <w:t>constructor</w:t>
      </w:r>
      <w:r>
        <w:rPr>
          <w:rFonts w:ascii="SimSun" w:hAnsi="SimSun" w:eastAsia="SimSun" w:cs="SimSun"/>
          <w:sz w:val="24"/>
          <w:szCs w:val="24"/>
        </w:rPr>
        <w:t xml:space="preserve">. So </w:t>
      </w:r>
      <w:r>
        <w:rPr>
          <w:rFonts w:ascii="SimSun" w:hAnsi="SimSun" w:eastAsia="SimSun" w:cs="SimSun"/>
          <w:b/>
          <w:bCs/>
          <w:sz w:val="24"/>
          <w:szCs w:val="24"/>
        </w:rPr>
        <w:t>setter injection</w:t>
      </w:r>
      <w:r>
        <w:rPr>
          <w:rFonts w:ascii="SimSun" w:hAnsi="SimSun" w:eastAsia="SimSun" w:cs="SimSun"/>
          <w:sz w:val="24"/>
          <w:szCs w:val="24"/>
        </w:rPr>
        <w:t xml:space="preserve"> is flexible than </w:t>
      </w:r>
      <w:r>
        <w:rPr>
          <w:rFonts w:ascii="SimSun" w:hAnsi="SimSun" w:eastAsia="SimSun" w:cs="SimSun"/>
          <w:b/>
          <w:bCs/>
          <w:sz w:val="24"/>
          <w:szCs w:val="24"/>
        </w:rPr>
        <w:t>constructor injection</w:t>
      </w:r>
      <w:r>
        <w:rPr>
          <w:rFonts w:ascii="SimSun" w:hAnsi="SimSun" w:eastAsia="SimSun" w:cs="SimSun"/>
          <w:sz w:val="24"/>
          <w:szCs w:val="24"/>
        </w:rPr>
        <w:t>.</w:t>
      </w:r>
    </w:p>
    <w:p>
      <w:r>
        <w:t>9 IOC and DI diff</w:t>
      </w:r>
    </w:p>
    <w:p>
      <w:r>
        <w:rPr>
          <w:rFonts w:ascii="SimSun" w:hAnsi="SimSun" w:eastAsia="SimSun" w:cs="SimSun"/>
          <w:sz w:val="24"/>
          <w:szCs w:val="24"/>
        </w:rPr>
        <w:t xml:space="preserve">Inversion of control is a design principle which helps to invert the control of object creation. </w:t>
      </w:r>
      <w:r>
        <w:rPr>
          <w:rFonts w:ascii="SimSun" w:hAnsi="SimSun" w:eastAsia="SimSun" w:cs="SimSun"/>
          <w:b/>
          <w:bCs/>
          <w:sz w:val="24"/>
          <w:szCs w:val="24"/>
        </w:rPr>
        <w:t>Dependency Injection</w:t>
      </w:r>
      <w:r>
        <w:rPr>
          <w:rFonts w:ascii="SimSun" w:hAnsi="SimSun" w:eastAsia="SimSun" w:cs="SimSun"/>
          <w:sz w:val="24"/>
          <w:szCs w:val="24"/>
        </w:rPr>
        <w:t xml:space="preserve"> is a design pattern which implements </w:t>
      </w:r>
      <w:r>
        <w:rPr>
          <w:rFonts w:ascii="SimSun" w:hAnsi="SimSun" w:eastAsia="SimSun" w:cs="SimSun"/>
          <w:b/>
          <w:bCs/>
          <w:sz w:val="24"/>
          <w:szCs w:val="24"/>
        </w:rPr>
        <w:t>IOC</w:t>
      </w:r>
      <w:r>
        <w:rPr>
          <w:rFonts w:ascii="SimSun" w:hAnsi="SimSun" w:eastAsia="SimSun" w:cs="SimSun"/>
          <w:sz w:val="24"/>
          <w:szCs w:val="24"/>
        </w:rPr>
        <w:t xml:space="preserve"> principle. ... </w:t>
      </w:r>
      <w:r>
        <w:rPr>
          <w:rFonts w:ascii="SimSun" w:hAnsi="SimSun" w:eastAsia="SimSun" w:cs="SimSun"/>
          <w:b/>
          <w:bCs/>
          <w:sz w:val="24"/>
          <w:szCs w:val="24"/>
        </w:rPr>
        <w:t>DI</w:t>
      </w:r>
      <w:r>
        <w:rPr>
          <w:rFonts w:ascii="SimSun" w:hAnsi="SimSun" w:eastAsia="SimSun" w:cs="SimSun"/>
          <w:sz w:val="24"/>
          <w:szCs w:val="24"/>
        </w:rPr>
        <w:t xml:space="preserve"> provides objects that an object needs.</w:t>
      </w:r>
    </w:p>
    <w:p>
      <w:r>
        <w:t>10 Autowire how many ways to create autowiring ()</w:t>
      </w:r>
    </w:p>
    <w:p>
      <w:pPr>
        <w:pStyle w:val="8"/>
        <w:keepNext w:val="0"/>
        <w:keepLines w:val="0"/>
        <w:widowControl/>
        <w:suppressLineNumbers w:val="0"/>
      </w:pPr>
      <w:r>
        <w:t xml:space="preserve">Spring provides a way to automatically detect the relationships between various beans. This can be done by declaring all the bean dependencies in Spring configuration file. So, Spring is able to utilize the </w:t>
      </w:r>
      <w:r>
        <w:fldChar w:fldCharType="begin"/>
      </w:r>
      <w:r>
        <w:instrText xml:space="preserve"> HYPERLINK "https://docs.spring.io/spring-framework/docs/5.1.7.RELEASE/javadoc-api/org/springframework/beans/factory/BeanFactory.html" \t "https://dzone.com/articles/_blank" </w:instrText>
      </w:r>
      <w:r>
        <w:fldChar w:fldCharType="separate"/>
      </w:r>
      <w:r>
        <w:rPr>
          <w:rStyle w:val="7"/>
        </w:rPr>
        <w:t>BeanFactory</w:t>
      </w:r>
      <w:r>
        <w:fldChar w:fldCharType="end"/>
      </w:r>
      <w:r>
        <w:t> to know the dependencies across all the used beans.</w:t>
      </w:r>
    </w:p>
    <w:p>
      <w:pPr>
        <w:pStyle w:val="8"/>
        <w:keepNext w:val="0"/>
        <w:keepLines w:val="0"/>
        <w:widowControl/>
        <w:suppressLineNumbers w:val="0"/>
      </w:pPr>
      <w:r>
        <w:t>The XML-configuration-based autowiring functionality has five modes – </w:t>
      </w:r>
      <w:r>
        <w:rPr>
          <w:rStyle w:val="5"/>
        </w:rPr>
        <w:t>no</w:t>
      </w:r>
      <w:r>
        <w:t>, </w:t>
      </w:r>
      <w:r>
        <w:rPr>
          <w:rStyle w:val="5"/>
        </w:rPr>
        <w:t>byName</w:t>
      </w:r>
      <w:r>
        <w:t>, </w:t>
      </w:r>
      <w:r>
        <w:rPr>
          <w:rStyle w:val="5"/>
        </w:rPr>
        <w:t>byType</w:t>
      </w:r>
      <w:r>
        <w:t>, </w:t>
      </w:r>
      <w:r>
        <w:rPr>
          <w:rStyle w:val="5"/>
        </w:rPr>
        <w:t>constructor</w:t>
      </w:r>
      <w:r>
        <w:t>, and </w:t>
      </w:r>
      <w:r>
        <w:rPr>
          <w:rStyle w:val="5"/>
        </w:rPr>
        <w:t>autodetect</w:t>
      </w:r>
      <w:r>
        <w:t>. The default mode is no.</w:t>
      </w:r>
    </w:p>
    <w:p/>
    <w:p>
      <w:pPr>
        <w:keepNext w:val="0"/>
        <w:keepLines w:val="0"/>
        <w:widowControl/>
        <w:numPr>
          <w:ilvl w:val="0"/>
          <w:numId w:val="3"/>
        </w:numPr>
        <w:suppressLineNumbers w:val="0"/>
        <w:spacing w:before="0" w:beforeAutospacing="1" w:after="0" w:afterAutospacing="1"/>
        <w:ind w:left="720" w:hanging="360"/>
      </w:pPr>
      <w:r>
        <w:rPr>
          <w:rStyle w:val="9"/>
        </w:rPr>
        <w:t>no</w:t>
      </w:r>
      <w:r>
        <w:t>: It’s the default autowiring mode. It means no autowiring.</w:t>
      </w:r>
    </w:p>
    <w:p>
      <w:pPr>
        <w:keepNext w:val="0"/>
        <w:keepLines w:val="0"/>
        <w:widowControl/>
        <w:numPr>
          <w:ilvl w:val="0"/>
          <w:numId w:val="3"/>
        </w:numPr>
        <w:suppressLineNumbers w:val="0"/>
        <w:spacing w:before="0" w:beforeAutospacing="1" w:after="0" w:afterAutospacing="1"/>
        <w:ind w:left="720" w:hanging="360"/>
      </w:pPr>
      <w:r>
        <w:rPr>
          <w:rStyle w:val="9"/>
        </w:rPr>
        <w:t>byName</w:t>
      </w:r>
      <w:r>
        <w:t>: The </w:t>
      </w:r>
      <w:r>
        <w:rPr>
          <w:rStyle w:val="5"/>
        </w:rPr>
        <w:t>byName</w:t>
      </w:r>
      <w:r>
        <w:t> mode injects the object dependency according to name of the bean. In such a case, the property and bean name should be the same. It internally calls the </w:t>
      </w:r>
      <w:r>
        <w:rPr>
          <w:rStyle w:val="5"/>
        </w:rPr>
        <w:t>setter</w:t>
      </w:r>
      <w:r>
        <w:t> method.</w:t>
      </w:r>
    </w:p>
    <w:p>
      <w:pPr>
        <w:keepNext w:val="0"/>
        <w:keepLines w:val="0"/>
        <w:widowControl/>
        <w:numPr>
          <w:ilvl w:val="0"/>
          <w:numId w:val="3"/>
        </w:numPr>
        <w:suppressLineNumbers w:val="0"/>
        <w:spacing w:before="0" w:beforeAutospacing="1" w:after="0" w:afterAutospacing="1"/>
        <w:ind w:left="720" w:hanging="360"/>
      </w:pPr>
      <w:r>
        <w:rPr>
          <w:rStyle w:val="9"/>
        </w:rPr>
        <w:t>byType</w:t>
      </w:r>
      <w:r>
        <w:t>: The </w:t>
      </w:r>
      <w:r>
        <w:rPr>
          <w:rStyle w:val="5"/>
        </w:rPr>
        <w:t>byType</w:t>
      </w:r>
      <w:r>
        <w:t> mode injects the object dependency according to type. So it can have a different property and bean name. It internally calls the </w:t>
      </w:r>
      <w:r>
        <w:rPr>
          <w:rStyle w:val="5"/>
        </w:rPr>
        <w:t>setter</w:t>
      </w:r>
      <w:r>
        <w:t> method.</w:t>
      </w:r>
    </w:p>
    <w:p>
      <w:pPr>
        <w:keepNext w:val="0"/>
        <w:keepLines w:val="0"/>
        <w:widowControl/>
        <w:numPr>
          <w:ilvl w:val="0"/>
          <w:numId w:val="3"/>
        </w:numPr>
        <w:suppressLineNumbers w:val="0"/>
        <w:spacing w:before="0" w:beforeAutospacing="1" w:after="0" w:afterAutospacing="1"/>
        <w:ind w:left="720" w:hanging="360"/>
      </w:pPr>
      <w:r>
        <w:rPr>
          <w:rStyle w:val="9"/>
        </w:rPr>
        <w:t>constructor</w:t>
      </w:r>
      <w:r>
        <w:t>: The constructor mode injects the dependency by calling the constructor of the class. It calls the constructor having a large number of parameters.</w:t>
      </w:r>
    </w:p>
    <w:p>
      <w:pPr>
        <w:keepNext w:val="0"/>
        <w:keepLines w:val="0"/>
        <w:widowControl/>
        <w:numPr>
          <w:ilvl w:val="0"/>
          <w:numId w:val="3"/>
        </w:numPr>
        <w:suppressLineNumbers w:val="0"/>
        <w:spacing w:before="0" w:beforeAutospacing="1" w:after="0" w:afterAutospacing="1"/>
        <w:ind w:left="720" w:hanging="360"/>
      </w:pPr>
      <w:r>
        <w:rPr>
          <w:rStyle w:val="9"/>
        </w:rPr>
        <w:t>autodetect</w:t>
      </w:r>
      <w:r>
        <w:t>: In this mode, Spring first tries to autowire by the </w:t>
      </w:r>
      <w:r>
        <w:rPr>
          <w:rStyle w:val="5"/>
        </w:rPr>
        <w:t>constructor</w:t>
      </w:r>
      <w:r>
        <w:t>. If this fails, it tries to autowire by using </w:t>
      </w:r>
      <w:r>
        <w:rPr>
          <w:rStyle w:val="5"/>
        </w:rPr>
        <w:t>byType</w:t>
      </w:r>
      <w:r>
        <w:t>.</w:t>
      </w:r>
    </w:p>
    <w:p>
      <w:r>
        <w:rPr>
          <w:rFonts w:ascii="SimSun" w:hAnsi="SimSun" w:eastAsia="SimSun" w:cs="SimSun"/>
          <w:sz w:val="24"/>
          <w:szCs w:val="24"/>
        </w:rPr>
        <w:t xml:space="preserve">If you want to make specific bean </w:t>
      </w:r>
      <w:r>
        <w:rPr>
          <w:rStyle w:val="9"/>
          <w:rFonts w:ascii="SimSun" w:hAnsi="SimSun" w:eastAsia="SimSun" w:cs="SimSun"/>
          <w:sz w:val="24"/>
          <w:szCs w:val="24"/>
        </w:rPr>
        <w:t>autowiring non-mandatory for a specific bean property</w:t>
      </w:r>
      <w:r>
        <w:rPr>
          <w:rFonts w:ascii="SimSun" w:hAnsi="SimSun" w:eastAsia="SimSun" w:cs="SimSun"/>
          <w:sz w:val="24"/>
          <w:szCs w:val="24"/>
        </w:rPr>
        <w:t xml:space="preserve">, use </w:t>
      </w:r>
      <w:r>
        <w:rPr>
          <w:rStyle w:val="9"/>
          <w:rFonts w:ascii="SimSun" w:hAnsi="SimSun" w:eastAsia="SimSun" w:cs="SimSun"/>
          <w:sz w:val="24"/>
          <w:szCs w:val="24"/>
        </w:rPr>
        <w:t>required=”false”</w:t>
      </w:r>
      <w:r>
        <w:rPr>
          <w:rFonts w:ascii="SimSun" w:hAnsi="SimSun" w:eastAsia="SimSun" w:cs="SimSun"/>
          <w:sz w:val="24"/>
          <w:szCs w:val="24"/>
        </w:rPr>
        <w:t xml:space="preserve"> attribute in </w:t>
      </w:r>
      <w:r>
        <w:rPr>
          <w:rStyle w:val="5"/>
          <w:rFonts w:ascii="SimSun" w:hAnsi="SimSun" w:eastAsia="SimSun" w:cs="SimSun"/>
          <w:sz w:val="24"/>
          <w:szCs w:val="24"/>
        </w:rPr>
        <w:t>@Autowired</w:t>
      </w:r>
      <w:r>
        <w:rPr>
          <w:rFonts w:ascii="SimSun" w:hAnsi="SimSun" w:eastAsia="SimSun" w:cs="SimSun"/>
          <w:sz w:val="24"/>
          <w:szCs w:val="24"/>
        </w:rPr>
        <w:t xml:space="preserve"> annotation.</w:t>
      </w:r>
    </w:p>
    <w:p/>
    <w:p>
      <w:r>
        <w:t>11 hw many ways DI can be done</w:t>
      </w:r>
    </w:p>
    <w:p>
      <w:pPr>
        <w:rPr>
          <w:rFonts w:hint="default"/>
          <w:lang w:val="en-US"/>
        </w:rPr>
      </w:pPr>
      <w:r>
        <w:rPr>
          <w:rFonts w:hint="default"/>
          <w:lang w:val="en-US"/>
        </w:rPr>
        <w:t>Consrtuctor,Setter</w:t>
      </w:r>
    </w:p>
    <w:p>
      <w:r>
        <w:t>12 Qualifer</w:t>
      </w:r>
    </w:p>
    <w:p>
      <w:pPr>
        <w:pStyle w:val="8"/>
        <w:keepNext w:val="0"/>
        <w:keepLines w:val="0"/>
        <w:widowControl/>
        <w:suppressLineNumbers w:val="0"/>
      </w:pPr>
      <w:r>
        <w:t>if we are using autowiring in ‘</w:t>
      </w:r>
      <w:r>
        <w:rPr>
          <w:rStyle w:val="5"/>
        </w:rPr>
        <w:t>byType</w:t>
      </w:r>
      <w:r>
        <w:t xml:space="preserve">‘ mode and dependencies are looked for property class types. If no such type is found, an error is thrown. But, what if there are </w:t>
      </w:r>
      <w:r>
        <w:rPr>
          <w:rStyle w:val="9"/>
        </w:rPr>
        <w:t>two or more beans for same class type</w:t>
      </w:r>
      <w:r>
        <w:t>.</w:t>
      </w:r>
    </w:p>
    <w:p>
      <w:pPr>
        <w:pStyle w:val="8"/>
        <w:keepNext w:val="0"/>
        <w:keepLines w:val="0"/>
        <w:widowControl/>
        <w:suppressLineNumbers w:val="0"/>
      </w:pPr>
      <w:r>
        <w:t>In this case spring will not be able to choose correct bean to inject into property, and you will need to help the container using qualifiers.</w:t>
      </w:r>
    </w:p>
    <w:p>
      <w:pPr>
        <w:pStyle w:val="8"/>
        <w:keepNext w:val="0"/>
        <w:keepLines w:val="0"/>
        <w:widowControl/>
        <w:suppressLineNumbers w:val="0"/>
      </w:pPr>
      <w:r>
        <w:t xml:space="preserve">To resolve a specific bean using qualifier, we need to use </w:t>
      </w:r>
      <w:r>
        <w:rPr>
          <w:rStyle w:val="5"/>
        </w:rPr>
        <w:t>@Qualifier</w:t>
      </w:r>
      <w:r>
        <w:t xml:space="preserve"> annotation along with </w:t>
      </w:r>
      <w:r>
        <w:rPr>
          <w:rStyle w:val="5"/>
        </w:rPr>
        <w:t>@Autowired</w:t>
      </w:r>
      <w:r>
        <w:t xml:space="preserve"> annotation and pass the bean name in annotation parameter</w:t>
      </w:r>
    </w:p>
    <w:p/>
    <w:p>
      <w:r>
        <w:t>13 Bean ID and Bean name</w:t>
      </w:r>
    </w:p>
    <w:p>
      <w:pPr>
        <w:pStyle w:val="8"/>
        <w:keepNext w:val="0"/>
        <w:keepLines w:val="0"/>
        <w:widowControl/>
        <w:suppressLineNumbers w:val="0"/>
      </w:pPr>
      <w:r>
        <w:rPr>
          <w:rFonts w:hint="default"/>
          <w:lang w:val="en-US"/>
        </w:rPr>
        <w:t>i</w:t>
      </w:r>
      <w:r>
        <w:t>f you keep both id and name to the bean tag, the bean is said to have 2 identifiers. you can get the same bean with any identifier. take config as</w:t>
      </w:r>
    </w:p>
    <w:p>
      <w:pPr>
        <w:pStyle w:val="6"/>
        <w:keepNext w:val="0"/>
        <w:keepLines w:val="0"/>
        <w:widowControl/>
        <w:suppressLineNumbers w:val="0"/>
        <w:rPr>
          <w:rStyle w:val="5"/>
        </w:rPr>
      </w:pPr>
      <w:r>
        <w:t>&lt;?xml version="1.0" encoding="UTF-8"?&gt;&lt;br&gt;&lt;beans ...&gt;</w:t>
      </w:r>
    </w:p>
    <w:p>
      <w:pPr>
        <w:pStyle w:val="6"/>
        <w:keepNext w:val="0"/>
        <w:keepLines w:val="0"/>
        <w:widowControl/>
        <w:suppressLineNumbers w:val="0"/>
        <w:rPr>
          <w:rStyle w:val="5"/>
        </w:rPr>
      </w:pPr>
      <w:r>
        <w:rPr>
          <w:rStyle w:val="5"/>
        </w:rPr>
        <w:t xml:space="preserve">  </w:t>
      </w:r>
      <w:r>
        <w:t>&lt;bean id="fooById" name="fooByName" class="com.intertech.Foo"&gt;&lt;/bean&gt;</w:t>
      </w:r>
    </w:p>
    <w:p>
      <w:pPr>
        <w:pStyle w:val="6"/>
        <w:keepNext w:val="0"/>
        <w:keepLines w:val="0"/>
        <w:widowControl/>
        <w:suppressLineNumbers w:val="0"/>
      </w:pPr>
      <w:r>
        <w:rPr>
          <w:rStyle w:val="5"/>
        </w:rPr>
        <w:t xml:space="preserve">  </w:t>
      </w:r>
      <w:r>
        <w:t>&lt;bean id="bar" class="com.intertech.Bar"&gt;&lt;/bean&gt;&lt;/beans&gt;</w:t>
      </w:r>
    </w:p>
    <w:p>
      <w:pPr>
        <w:rPr>
          <w:rFonts w:hint="default"/>
          <w:lang w:val="en-US"/>
        </w:rPr>
      </w:pPr>
    </w:p>
    <w:p>
      <w:pPr>
        <w:rPr>
          <w:rFonts w:hint="default"/>
          <w:lang w:val="en-US"/>
        </w:rPr>
      </w:pPr>
    </w:p>
    <w:p>
      <w:pPr>
        <w:pStyle w:val="6"/>
        <w:keepNext w:val="0"/>
        <w:keepLines w:val="0"/>
        <w:widowControl/>
        <w:suppressLineNumbers w:val="0"/>
        <w:rPr>
          <w:rStyle w:val="5"/>
        </w:rPr>
      </w:pPr>
      <w:r>
        <w:t>&lt;?xml version="1.0" encoding="UTF-8"?&gt;&lt;beans ...&gt;</w:t>
      </w:r>
    </w:p>
    <w:p>
      <w:pPr>
        <w:pStyle w:val="6"/>
        <w:keepNext w:val="0"/>
        <w:keepLines w:val="0"/>
        <w:widowControl/>
        <w:suppressLineNumbers w:val="0"/>
        <w:rPr>
          <w:rStyle w:val="5"/>
        </w:rPr>
      </w:pPr>
      <w:r>
        <w:rPr>
          <w:rStyle w:val="5"/>
        </w:rPr>
        <w:t xml:space="preserve">  </w:t>
      </w:r>
      <w:r>
        <w:t>&lt;bean id="fooIdentifier" class="com.intertech.Foo"&gt;&lt;/bean&gt;</w:t>
      </w:r>
    </w:p>
    <w:p>
      <w:pPr>
        <w:pStyle w:val="6"/>
        <w:keepNext w:val="0"/>
        <w:keepLines w:val="0"/>
        <w:widowControl/>
        <w:suppressLineNumbers w:val="0"/>
      </w:pPr>
      <w:r>
        <w:rPr>
          <w:rStyle w:val="5"/>
        </w:rPr>
        <w:t xml:space="preserve">  </w:t>
      </w:r>
      <w:r>
        <w:t>&lt;bean name="fooIdentifier" class="com.intertech.Foo"&gt;&lt;/bean&gt;&lt;/beans&gt;</w:t>
      </w:r>
    </w:p>
    <w:p>
      <w:pPr>
        <w:pStyle w:val="8"/>
        <w:keepNext w:val="0"/>
        <w:keepLines w:val="0"/>
        <w:widowControl/>
        <w:suppressLineNumbers w:val="0"/>
      </w:pPr>
      <w:r>
        <w:t xml:space="preserve">You will get BeanDefinitionParsingException. It will say, Bean name 'fooIdentifier' is already used in this element. By the way, This is the same exception you will see if you have below config </w:t>
      </w:r>
      <w:r>
        <w:br w:type="textWrapping"/>
      </w:r>
      <w:r>
        <w:t>&lt;bean name="fooIdentifier" class="com.intertech.Foo"&gt;&lt;/bean&gt;</w:t>
      </w:r>
      <w:r>
        <w:br w:type="textWrapping"/>
      </w:r>
      <w:r>
        <w:t>&lt;bean name="fooIdentifier" class="com.intertech.Foo"&gt;&lt;/bean&gt;</w:t>
      </w:r>
    </w:p>
    <w:p>
      <w:pPr>
        <w:rPr>
          <w:rFonts w:hint="default"/>
          <w:lang w:val="en-US"/>
        </w:rPr>
      </w:pPr>
    </w:p>
    <w:p>
      <w:pPr>
        <w:rPr>
          <w:rFonts w:hint="default"/>
          <w:lang w:val="en-US"/>
        </w:rPr>
      </w:pPr>
    </w:p>
    <w:p>
      <w:r>
        <w:t>14 Scopes of Spring</w:t>
      </w:r>
    </w:p>
    <w:p>
      <w:pPr>
        <w:keepNext w:val="0"/>
        <w:keepLines w:val="0"/>
        <w:widowControl/>
        <w:numPr>
          <w:ilvl w:val="0"/>
          <w:numId w:val="4"/>
        </w:numPr>
        <w:suppressLineNumbers w:val="0"/>
        <w:spacing w:before="0" w:beforeAutospacing="1" w:after="0" w:afterAutospacing="1"/>
        <w:ind w:left="720" w:hanging="360"/>
      </w:pPr>
      <w:r>
        <w:rPr>
          <w:rStyle w:val="9"/>
        </w:rPr>
        <w:t>singleton</w:t>
      </w:r>
      <w:r>
        <w:t xml:space="preserve"> – 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4"/>
        </w:numPr>
        <w:suppressLineNumbers w:val="0"/>
        <w:spacing w:before="0" w:beforeAutospacing="1" w:after="0" w:afterAutospacing="1"/>
        <w:ind w:left="720" w:hanging="360"/>
      </w:pPr>
      <w:r>
        <w:rPr>
          <w:rStyle w:val="9"/>
        </w:rPr>
        <w:t>prototype</w:t>
      </w:r>
      <w:r>
        <w:t xml:space="preserve"> – A new instance will be created every time the bean is requested from the spring container.</w:t>
      </w:r>
    </w:p>
    <w:p>
      <w:pPr>
        <w:keepNext w:val="0"/>
        <w:keepLines w:val="0"/>
        <w:widowControl/>
        <w:numPr>
          <w:ilvl w:val="0"/>
          <w:numId w:val="4"/>
        </w:numPr>
        <w:suppressLineNumbers w:val="0"/>
        <w:spacing w:before="0" w:beforeAutospacing="1" w:after="0" w:afterAutospacing="1"/>
        <w:ind w:left="720" w:hanging="360"/>
      </w:pPr>
      <w:r>
        <w:rPr>
          <w:rStyle w:val="9"/>
        </w:rPr>
        <w:t>request</w:t>
      </w:r>
      <w:r>
        <w:t xml:space="preserve"> – This is same as prototype scope, however it’s meant to be used for web applications. A new instance of the bean will be created for each HTTP request.</w:t>
      </w:r>
    </w:p>
    <w:p>
      <w:pPr>
        <w:keepNext w:val="0"/>
        <w:keepLines w:val="0"/>
        <w:widowControl/>
        <w:numPr>
          <w:ilvl w:val="0"/>
          <w:numId w:val="4"/>
        </w:numPr>
        <w:suppressLineNumbers w:val="0"/>
        <w:spacing w:before="0" w:beforeAutospacing="1" w:after="0" w:afterAutospacing="1"/>
        <w:ind w:left="720" w:hanging="360"/>
      </w:pPr>
      <w:r>
        <w:rPr>
          <w:rStyle w:val="9"/>
        </w:rPr>
        <w:t>session</w:t>
      </w:r>
      <w:r>
        <w:t xml:space="preserve"> – A new bean will be created for each HTTP session by the container.</w:t>
      </w:r>
    </w:p>
    <w:p>
      <w:pPr>
        <w:keepNext w:val="0"/>
        <w:keepLines w:val="0"/>
        <w:widowControl/>
        <w:numPr>
          <w:ilvl w:val="0"/>
          <w:numId w:val="4"/>
        </w:numPr>
        <w:suppressLineNumbers w:val="0"/>
        <w:spacing w:before="0" w:beforeAutospacing="1" w:after="0" w:afterAutospacing="1"/>
        <w:ind w:left="720" w:hanging="360"/>
      </w:pPr>
      <w:r>
        <w:rPr>
          <w:rStyle w:val="9"/>
        </w:rPr>
        <w:t>global-session</w:t>
      </w:r>
      <w:r>
        <w:t xml:space="preserve"> – This is used to create global session beans for Portlet applications.</w:t>
      </w:r>
    </w:p>
    <w:p>
      <w:r>
        <w:t>15 Spring MVC flow</w:t>
      </w:r>
    </w:p>
    <w:p>
      <w:r>
        <w:rPr>
          <w:rFonts w:ascii="SimSun" w:hAnsi="SimSun" w:eastAsia="SimSun" w:cs="SimSun"/>
          <w:sz w:val="24"/>
          <w:szCs w:val="24"/>
        </w:rPr>
        <w:drawing>
          <wp:inline distT="0" distB="0" distL="114300" distR="114300">
            <wp:extent cx="6667500" cy="3810000"/>
            <wp:effectExtent l="0" t="0" r="762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667500" cy="3810000"/>
                    </a:xfrm>
                    <a:prstGeom prst="rect">
                      <a:avLst/>
                    </a:prstGeom>
                    <a:noFill/>
                    <a:ln w="9525">
                      <a:noFill/>
                    </a:ln>
                  </pic:spPr>
                </pic:pic>
              </a:graphicData>
            </a:graphic>
          </wp:inline>
        </w:drawing>
      </w:r>
    </w:p>
    <w:p/>
    <w:p>
      <w:pPr>
        <w:pStyle w:val="8"/>
        <w:keepNext w:val="0"/>
        <w:keepLines w:val="0"/>
        <w:widowControl/>
        <w:suppressLineNumbers w:val="0"/>
        <w:spacing w:before="0" w:beforeAutospacing="1" w:after="0" w:afterAutospacing="1"/>
        <w:ind w:left="0" w:right="0"/>
      </w:pPr>
      <w:r>
        <w:t>Step 1: First request will be received by DispatcherServlet.</w:t>
      </w:r>
    </w:p>
    <w:p>
      <w:pPr>
        <w:pStyle w:val="8"/>
        <w:keepNext w:val="0"/>
        <w:keepLines w:val="0"/>
        <w:widowControl/>
        <w:suppressLineNumbers w:val="0"/>
        <w:spacing w:before="0" w:beforeAutospacing="1" w:after="0" w:afterAutospacing="1"/>
        <w:ind w:left="0" w:right="0"/>
      </w:pPr>
      <w:r>
        <w:t>Step 2: DispatcherServlet will take the help of HandlerMapping and get to know the Controller class name associated with the given request.</w:t>
      </w:r>
    </w:p>
    <w:p>
      <w:pPr>
        <w:pStyle w:val="8"/>
        <w:keepNext w:val="0"/>
        <w:keepLines w:val="0"/>
        <w:widowControl/>
        <w:suppressLineNumbers w:val="0"/>
        <w:spacing w:before="0" w:beforeAutospacing="1" w:after="0" w:afterAutospacing="1"/>
        <w:ind w:left="0" w:right="0"/>
      </w:pPr>
      <w:r>
        <w:t>Step 3: So request transfer to the Controller, and then controller will process the request by executing appropriate methods and returns ModelAndView object (contains Model data and View name) back to the DispatcherServlet.</w:t>
      </w:r>
    </w:p>
    <w:p>
      <w:pPr>
        <w:pStyle w:val="8"/>
        <w:keepNext w:val="0"/>
        <w:keepLines w:val="0"/>
        <w:widowControl/>
        <w:suppressLineNumbers w:val="0"/>
        <w:spacing w:before="0" w:beforeAutospacing="1" w:after="0" w:afterAutospacing="1"/>
        <w:ind w:left="0" w:right="0"/>
      </w:pPr>
      <w:r>
        <w:t>Step 4: Now DispatcherServlet send the model object to the ViewResolver to get the actual view page.</w:t>
      </w:r>
    </w:p>
    <w:p>
      <w:pPr>
        <w:pStyle w:val="8"/>
        <w:keepNext w:val="0"/>
        <w:keepLines w:val="0"/>
        <w:widowControl/>
        <w:suppressLineNumbers w:val="0"/>
        <w:spacing w:before="0" w:beforeAutospacing="1" w:after="0" w:afterAutospacing="1"/>
        <w:ind w:left="0" w:right="0"/>
      </w:pPr>
      <w:r>
        <w:t>Step 5: Finally DispatcherServlet will pass the Model object to the View page to display the result.</w:t>
      </w:r>
    </w:p>
    <w:p/>
    <w:p>
      <w:r>
        <w:t>16 Reponsible for Mapping Request URL from dispatcher servlet</w:t>
      </w:r>
    </w:p>
    <w:p/>
    <w:p>
      <w:pPr>
        <w:rPr>
          <w:rFonts w:ascii="SimSun" w:hAnsi="SimSun" w:eastAsia="SimSun" w:cs="SimSun"/>
          <w:sz w:val="24"/>
          <w:szCs w:val="24"/>
        </w:rPr>
      </w:pPr>
      <w:r>
        <w:rPr>
          <w:rFonts w:ascii="SimSun" w:hAnsi="SimSun" w:eastAsia="SimSun" w:cs="SimSun"/>
          <w:sz w:val="24"/>
          <w:szCs w:val="24"/>
        </w:rPr>
        <w:t>@</w:t>
      </w:r>
      <w:r>
        <w:rPr>
          <w:rFonts w:ascii="SimSun" w:hAnsi="SimSun" w:eastAsia="SimSun" w:cs="SimSun"/>
          <w:b/>
          <w:bCs/>
          <w:sz w:val="24"/>
          <w:szCs w:val="24"/>
        </w:rPr>
        <w:t>RequestMapping</w:t>
      </w:r>
      <w:r>
        <w:rPr>
          <w:rFonts w:ascii="SimSun" w:hAnsi="SimSun" w:eastAsia="SimSun" w:cs="SimSun"/>
          <w:sz w:val="24"/>
          <w:szCs w:val="24"/>
        </w:rPr>
        <w:t xml:space="preserve"> is one of the most widely used </w:t>
      </w:r>
      <w:r>
        <w:rPr>
          <w:rFonts w:ascii="SimSun" w:hAnsi="SimSun" w:eastAsia="SimSun" w:cs="SimSun"/>
          <w:b/>
          <w:bCs/>
          <w:sz w:val="24"/>
          <w:szCs w:val="24"/>
        </w:rPr>
        <w:t>Spring</w:t>
      </w:r>
      <w:r>
        <w:rPr>
          <w:rFonts w:ascii="SimSun" w:hAnsi="SimSun" w:eastAsia="SimSun" w:cs="SimSun"/>
          <w:sz w:val="24"/>
          <w:szCs w:val="24"/>
        </w:rPr>
        <w:t xml:space="preserve"> MVC </w:t>
      </w:r>
      <w:r>
        <w:rPr>
          <w:rFonts w:ascii="SimSun" w:hAnsi="SimSun" w:eastAsia="SimSun" w:cs="SimSun"/>
          <w:b/>
          <w:bCs/>
          <w:sz w:val="24"/>
          <w:szCs w:val="24"/>
        </w:rPr>
        <w:t>annotation</w:t>
      </w:r>
      <w:r>
        <w:rPr>
          <w:rFonts w:ascii="SimSun" w:hAnsi="SimSun" w:eastAsia="SimSun" w:cs="SimSun"/>
          <w:sz w:val="24"/>
          <w:szCs w:val="24"/>
        </w:rPr>
        <w:t xml:space="preserve">. ... </w:t>
      </w:r>
      <w:r>
        <w:rPr>
          <w:rFonts w:ascii="SimSun" w:hAnsi="SimSun" w:eastAsia="SimSun" w:cs="SimSun"/>
          <w:b/>
          <w:bCs/>
          <w:sz w:val="24"/>
          <w:szCs w:val="24"/>
        </w:rPr>
        <w:t>annotation</w:t>
      </w:r>
      <w:r>
        <w:rPr>
          <w:rFonts w:ascii="SimSun" w:hAnsi="SimSun" w:eastAsia="SimSun" w:cs="SimSun"/>
          <w:sz w:val="24"/>
          <w:szCs w:val="24"/>
        </w:rPr>
        <w:t xml:space="preserve">. </w:t>
      </w:r>
      <w:r>
        <w:rPr>
          <w:rFonts w:ascii="SimSun" w:hAnsi="SimSun" w:eastAsia="SimSun" w:cs="SimSun"/>
          <w:b/>
          <w:bCs/>
          <w:sz w:val="24"/>
          <w:szCs w:val="24"/>
        </w:rPr>
        <w:t>RequestMapping annotation</w:t>
      </w:r>
      <w:r>
        <w:rPr>
          <w:rFonts w:ascii="SimSun" w:hAnsi="SimSun" w:eastAsia="SimSun" w:cs="SimSun"/>
          <w:sz w:val="24"/>
          <w:szCs w:val="24"/>
        </w:rPr>
        <w:t xml:space="preserve"> is used to map web requests onto specific handler classes and/or handler methods. @</w:t>
      </w:r>
      <w:r>
        <w:rPr>
          <w:rFonts w:ascii="SimSun" w:hAnsi="SimSun" w:eastAsia="SimSun" w:cs="SimSun"/>
          <w:b/>
          <w:bCs/>
          <w:sz w:val="24"/>
          <w:szCs w:val="24"/>
        </w:rPr>
        <w:t>RequestMapping</w:t>
      </w:r>
      <w:r>
        <w:rPr>
          <w:rFonts w:ascii="SimSun" w:hAnsi="SimSun" w:eastAsia="SimSun" w:cs="SimSun"/>
          <w:sz w:val="24"/>
          <w:szCs w:val="24"/>
        </w:rPr>
        <w:t xml:space="preserve"> can be applied to the controller class as well as methods</w:t>
      </w:r>
    </w:p>
    <w:p>
      <w:pPr>
        <w:rPr>
          <w:rFonts w:ascii="SimSun" w:hAnsi="SimSun" w:eastAsia="SimSun" w:cs="SimSun"/>
          <w:sz w:val="24"/>
          <w:szCs w:val="24"/>
        </w:rPr>
      </w:pPr>
    </w:p>
    <w:p>
      <w:pPr>
        <w:rPr>
          <w:rFonts w:ascii="SimSun" w:hAnsi="SimSun" w:eastAsia="SimSun" w:cs="SimSun"/>
          <w:sz w:val="24"/>
          <w:szCs w:val="24"/>
        </w:rPr>
      </w:pPr>
      <w:r>
        <w:rPr>
          <w:rStyle w:val="4"/>
          <w:rFonts w:ascii="SimSun" w:hAnsi="SimSun" w:eastAsia="SimSun" w:cs="SimSun"/>
          <w:sz w:val="24"/>
          <w:szCs w:val="24"/>
        </w:rPr>
        <w:t>BeanNameUrlHandlerMapping</w:t>
      </w:r>
      <w:r>
        <w:rPr>
          <w:rFonts w:ascii="SimSun" w:hAnsi="SimSun" w:eastAsia="SimSun" w:cs="SimSun"/>
          <w:sz w:val="24"/>
          <w:szCs w:val="24"/>
        </w:rPr>
        <w:t xml:space="preserve"> is the default </w:t>
      </w:r>
      <w:r>
        <w:rPr>
          <w:rStyle w:val="4"/>
          <w:rFonts w:ascii="SimSun" w:hAnsi="SimSun" w:eastAsia="SimSun" w:cs="SimSun"/>
          <w:sz w:val="24"/>
          <w:szCs w:val="24"/>
        </w:rPr>
        <w:t>HandlerMapping</w:t>
      </w:r>
      <w:r>
        <w:rPr>
          <w:rFonts w:ascii="SimSun" w:hAnsi="SimSun" w:eastAsia="SimSun" w:cs="SimSun"/>
          <w:sz w:val="24"/>
          <w:szCs w:val="24"/>
        </w:rPr>
        <w:t xml:space="preserve"> implementation. </w:t>
      </w:r>
      <w:r>
        <w:rPr>
          <w:rStyle w:val="4"/>
          <w:rFonts w:ascii="SimSun" w:hAnsi="SimSun" w:eastAsia="SimSun" w:cs="SimSun"/>
          <w:sz w:val="24"/>
          <w:szCs w:val="24"/>
        </w:rPr>
        <w:t>BeanNameUrlHandlerMapping</w:t>
      </w:r>
      <w:r>
        <w:rPr>
          <w:rFonts w:ascii="SimSun" w:hAnsi="SimSun" w:eastAsia="SimSun" w:cs="SimSun"/>
          <w:sz w:val="24"/>
          <w:szCs w:val="24"/>
        </w:rPr>
        <w:t xml:space="preserve"> maps request URLs to beans with the same name.</w:t>
      </w:r>
    </w:p>
    <w:p>
      <w:pPr>
        <w:rPr>
          <w:rFonts w:ascii="SimSun" w:hAnsi="SimSun" w:eastAsia="SimSun" w:cs="SimSun"/>
          <w:sz w:val="24"/>
          <w:szCs w:val="24"/>
        </w:rPr>
      </w:pPr>
    </w:p>
    <w:p>
      <w:pPr>
        <w:pStyle w:val="6"/>
        <w:keepNext w:val="0"/>
        <w:keepLines w:val="0"/>
        <w:widowControl/>
        <w:suppressLineNumbers w:val="0"/>
        <w:rPr>
          <w:rStyle w:val="5"/>
        </w:rPr>
      </w:pPr>
      <w:r>
        <w:rPr>
          <w:rStyle w:val="5"/>
        </w:rPr>
        <w:t>@Value(</w:t>
      </w:r>
      <w:r>
        <w:t>"#{servletContext.contextPath}"</w:t>
      </w:r>
      <w:r>
        <w:rPr>
          <w:rStyle w:val="5"/>
        </w:rPr>
        <w:t>)</w:t>
      </w:r>
    </w:p>
    <w:p>
      <w:pPr>
        <w:pStyle w:val="6"/>
        <w:keepNext w:val="0"/>
        <w:keepLines w:val="0"/>
        <w:widowControl/>
        <w:suppressLineNumbers w:val="0"/>
      </w:pPr>
      <w:r>
        <w:rPr>
          <w:rStyle w:val="5"/>
        </w:rPr>
        <w:t xml:space="preserve">    private </w:t>
      </w:r>
      <w:r>
        <w:t>String</w:t>
      </w:r>
      <w:r>
        <w:rPr>
          <w:rStyle w:val="5"/>
        </w:rPr>
        <w:t xml:space="preserve"> servletContextPath;</w:t>
      </w:r>
    </w:p>
    <w:p>
      <w:pPr>
        <w:rPr>
          <w:rFonts w:ascii="SimSun" w:hAnsi="SimSun" w:eastAsia="SimSun" w:cs="SimSun"/>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"https://stackoverflow.com/posts/12238874/timeline"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pStyle w:val="8"/>
        <w:keepNext w:val="0"/>
        <w:keepLines w:val="0"/>
        <w:widowControl/>
        <w:suppressLineNumbers w:val="0"/>
      </w:pPr>
      <w:r>
        <w:t xml:space="preserve">I would avoid creating a dependency on the web layer from your service layer. Get your controller to resolve the path using </w:t>
      </w:r>
      <w:r>
        <w:rPr>
          <w:rStyle w:val="5"/>
        </w:rPr>
        <w:t>request.getRequestURL()</w:t>
      </w:r>
      <w:r>
        <w:t xml:space="preserve"> and pass this directly to the service:</w:t>
      </w:r>
    </w:p>
    <w:p>
      <w:pPr>
        <w:pStyle w:val="6"/>
        <w:keepNext w:val="0"/>
        <w:keepLines w:val="0"/>
        <w:widowControl/>
        <w:suppressLineNumbers w:val="0"/>
        <w:rPr>
          <w:rStyle w:val="5"/>
        </w:rPr>
      </w:pPr>
      <w:r>
        <w:rPr>
          <w:rStyle w:val="5"/>
        </w:rPr>
        <w:t xml:space="preserve">String </w:t>
      </w:r>
      <w:r>
        <w:t>path</w:t>
      </w:r>
      <w:r>
        <w:rPr>
          <w:rStyle w:val="5"/>
        </w:rPr>
        <w:t xml:space="preserve"> = request.getRequestURL().toString();</w:t>
      </w:r>
    </w:p>
    <w:p>
      <w:pPr>
        <w:pStyle w:val="6"/>
        <w:keepNext w:val="0"/>
        <w:keepLines w:val="0"/>
        <w:widowControl/>
        <w:suppressLineNumbers w:val="0"/>
      </w:pPr>
      <w:r>
        <w:rPr>
          <w:rStyle w:val="5"/>
        </w:rPr>
        <w:t xml:space="preserve">myService.doSomethingIncludingEmail(..., </w:t>
      </w:r>
      <w:r>
        <w:t>path</w:t>
      </w:r>
      <w:r>
        <w:rPr>
          <w:rStyle w:val="5"/>
        </w:rPr>
        <w:t>, ...);</w:t>
      </w:r>
    </w:p>
    <w:p>
      <w:pPr>
        <w:rPr>
          <w:rFonts w:ascii="SimSun" w:hAnsi="SimSun" w:eastAsia="SimSun" w:cs="SimSun"/>
          <w:sz w:val="24"/>
          <w:szCs w:val="24"/>
        </w:rPr>
      </w:pPr>
    </w:p>
    <w:p>
      <w:pPr>
        <w:rPr>
          <w:rFonts w:hint="default"/>
          <w:lang w:val="en-US"/>
        </w:rPr>
      </w:pPr>
    </w:p>
    <w:p>
      <w:pPr>
        <w:rPr>
          <w:rFonts w:hint="default"/>
          <w:lang w:val="en-US"/>
        </w:rPr>
      </w:pPr>
    </w:p>
    <w:p>
      <w:pPr>
        <w:rPr>
          <w:rFonts w:ascii="SimSun" w:hAnsi="SimSun" w:eastAsia="SimSun" w:cs="SimSun"/>
          <w:sz w:val="24"/>
          <w:szCs w:val="24"/>
        </w:rPr>
      </w:pPr>
      <w:r>
        <w:rPr>
          <w:rFonts w:ascii="SimSun" w:hAnsi="SimSun" w:eastAsia="SimSun" w:cs="SimSun"/>
          <w:sz w:val="24"/>
          <w:szCs w:val="24"/>
        </w:rPr>
        <w:t xml:space="preserve">Spring provides two kinds of IOC container, one is </w:t>
      </w:r>
      <w:r>
        <w:rPr>
          <w:rStyle w:val="5"/>
          <w:rFonts w:ascii="SimSun" w:hAnsi="SimSun" w:eastAsia="SimSun" w:cs="SimSun"/>
          <w:sz w:val="24"/>
          <w:szCs w:val="24"/>
        </w:rPr>
        <w:t>XMLBeanFactory</w:t>
      </w:r>
      <w:r>
        <w:rPr>
          <w:rFonts w:ascii="SimSun" w:hAnsi="SimSun" w:eastAsia="SimSun" w:cs="SimSun"/>
          <w:sz w:val="24"/>
          <w:szCs w:val="24"/>
        </w:rPr>
        <w:t xml:space="preserve"> and other is </w:t>
      </w:r>
      <w:r>
        <w:rPr>
          <w:rStyle w:val="5"/>
          <w:rFonts w:ascii="SimSun" w:hAnsi="SimSun" w:eastAsia="SimSun" w:cs="SimSun"/>
          <w:sz w:val="24"/>
          <w:szCs w:val="24"/>
        </w:rPr>
        <w:t>ApplicationContext</w:t>
      </w:r>
      <w:r>
        <w:rPr>
          <w:rFonts w:ascii="SimSun" w:hAnsi="SimSun" w:eastAsia="SimSun" w:cs="SimSun"/>
          <w:sz w:val="24"/>
          <w:szCs w:val="24"/>
        </w:rPr>
        <w:t>.</w:t>
      </w:r>
    </w:p>
    <w:p>
      <w:pPr>
        <w:pStyle w:val="6"/>
        <w:keepNext w:val="0"/>
        <w:keepLines w:val="0"/>
        <w:widowControl/>
        <w:suppressLineNumbers w:val="0"/>
      </w:pPr>
      <w:r>
        <w:rPr>
          <w:rStyle w:val="5"/>
        </w:rPr>
        <w:t xml:space="preserve">                                      </w:t>
      </w:r>
      <w:r>
        <w:t>|</w:t>
      </w:r>
      <w:r>
        <w:rPr>
          <w:rStyle w:val="5"/>
        </w:rPr>
        <w:t xml:space="preserve"> </w:t>
      </w:r>
      <w:r>
        <w:t>BeanFactory</w:t>
      </w:r>
      <w:r>
        <w:rPr>
          <w:rStyle w:val="5"/>
        </w:rPr>
        <w:t xml:space="preserve">     </w:t>
      </w:r>
      <w:r>
        <w:t>|</w:t>
      </w:r>
      <w:r>
        <w:rPr>
          <w:rStyle w:val="5"/>
        </w:rPr>
        <w:t xml:space="preserve">       </w:t>
      </w:r>
      <w:r>
        <w:t>ApplicationContext</w:t>
      </w:r>
      <w:r>
        <w:rPr>
          <w:rStyle w:val="5"/>
        </w:rPr>
        <w:t xml:space="preserve">       </w:t>
      </w:r>
      <w:r>
        <w:t>|+---------------------------------------+-----------------+--------------------------------+|</w:t>
      </w:r>
      <w:r>
        <w:rPr>
          <w:rStyle w:val="5"/>
        </w:rPr>
        <w:t xml:space="preserve"> </w:t>
      </w:r>
      <w:r>
        <w:t>Annotation</w:t>
      </w:r>
      <w:r>
        <w:rPr>
          <w:rStyle w:val="5"/>
        </w:rPr>
        <w:t xml:space="preserve"> </w:t>
      </w:r>
      <w:r>
        <w:t>support</w:t>
      </w:r>
      <w:r>
        <w:rPr>
          <w:rStyle w:val="5"/>
        </w:rPr>
        <w:t xml:space="preserve">                    </w:t>
      </w:r>
      <w:r>
        <w:t>|</w:t>
      </w:r>
      <w:r>
        <w:rPr>
          <w:rStyle w:val="5"/>
        </w:rPr>
        <w:t xml:space="preserve"> </w:t>
      </w:r>
      <w:r>
        <w:t>No</w:t>
      </w:r>
      <w:r>
        <w:rPr>
          <w:rStyle w:val="5"/>
        </w:rPr>
        <w:t xml:space="preserve">              </w:t>
      </w:r>
      <w:r>
        <w:t>|</w:t>
      </w:r>
      <w:r>
        <w:rPr>
          <w:rStyle w:val="5"/>
        </w:rPr>
        <w:t xml:space="preserve"> </w:t>
      </w:r>
      <w:r>
        <w:t>Yes</w:t>
      </w:r>
      <w:r>
        <w:rPr>
          <w:rStyle w:val="5"/>
        </w:rPr>
        <w:t xml:space="preserve">                            </w:t>
      </w:r>
      <w:r>
        <w:t>||</w:t>
      </w:r>
      <w:r>
        <w:rPr>
          <w:rStyle w:val="5"/>
        </w:rPr>
        <w:t xml:space="preserve"> </w:t>
      </w:r>
      <w:r>
        <w:t>BeanPostProcessor</w:t>
      </w:r>
      <w:r>
        <w:rPr>
          <w:rStyle w:val="5"/>
        </w:rPr>
        <w:t xml:space="preserve"> </w:t>
      </w:r>
      <w:r>
        <w:t>Registration</w:t>
      </w:r>
      <w:r>
        <w:rPr>
          <w:rStyle w:val="5"/>
        </w:rPr>
        <w:t xml:space="preserve">        </w:t>
      </w:r>
      <w:r>
        <w:t>|</w:t>
      </w:r>
      <w:r>
        <w:rPr>
          <w:rStyle w:val="5"/>
        </w:rPr>
        <w:t xml:space="preserve"> </w:t>
      </w:r>
      <w:r>
        <w:t>Manual</w:t>
      </w:r>
      <w:r>
        <w:rPr>
          <w:rStyle w:val="5"/>
        </w:rPr>
        <w:t xml:space="preserve">          </w:t>
      </w:r>
      <w:r>
        <w:t>|</w:t>
      </w:r>
      <w:r>
        <w:rPr>
          <w:rStyle w:val="5"/>
        </w:rPr>
        <w:t xml:space="preserve"> </w:t>
      </w:r>
      <w:r>
        <w:t>Automatic</w:t>
      </w:r>
      <w:r>
        <w:rPr>
          <w:rStyle w:val="5"/>
        </w:rPr>
        <w:t xml:space="preserve">                      </w:t>
      </w:r>
      <w:r>
        <w:t>||</w:t>
      </w:r>
      <w:r>
        <w:rPr>
          <w:rStyle w:val="5"/>
        </w:rPr>
        <w:t xml:space="preserve"> </w:t>
      </w:r>
      <w:r>
        <w:t>implementation</w:t>
      </w:r>
      <w:r>
        <w:rPr>
          <w:rStyle w:val="5"/>
        </w:rPr>
        <w:t xml:space="preserve">                        </w:t>
      </w:r>
      <w:r>
        <w:t>|</w:t>
      </w:r>
      <w:r>
        <w:rPr>
          <w:rStyle w:val="5"/>
        </w:rPr>
        <w:t xml:space="preserve"> </w:t>
      </w:r>
      <w:r>
        <w:t>XMLBeanFactory</w:t>
      </w:r>
      <w:r>
        <w:rPr>
          <w:rStyle w:val="5"/>
        </w:rPr>
        <w:t xml:space="preserve">  </w:t>
      </w:r>
      <w:r>
        <w:t>|</w:t>
      </w:r>
      <w:r>
        <w:rPr>
          <w:rStyle w:val="5"/>
        </w:rPr>
        <w:t xml:space="preserve"> </w:t>
      </w:r>
      <w:r>
        <w:t>ClassPath/FileSystem/WebXmlApplicationContext||</w:t>
      </w:r>
      <w:r>
        <w:rPr>
          <w:rStyle w:val="5"/>
        </w:rPr>
        <w:t xml:space="preserve"> </w:t>
      </w:r>
      <w:r>
        <w:t>internationalization</w:t>
      </w:r>
      <w:r>
        <w:rPr>
          <w:rStyle w:val="5"/>
        </w:rPr>
        <w:t xml:space="preserve">                  </w:t>
      </w:r>
      <w:r>
        <w:t>|</w:t>
      </w:r>
      <w:r>
        <w:rPr>
          <w:rStyle w:val="5"/>
        </w:rPr>
        <w:t xml:space="preserve"> </w:t>
      </w:r>
      <w:r>
        <w:t>No</w:t>
      </w:r>
      <w:r>
        <w:rPr>
          <w:rStyle w:val="5"/>
        </w:rPr>
        <w:t xml:space="preserve">              </w:t>
      </w:r>
      <w:r>
        <w:t>|</w:t>
      </w:r>
      <w:r>
        <w:rPr>
          <w:rStyle w:val="5"/>
        </w:rPr>
        <w:t xml:space="preserve"> </w:t>
      </w:r>
      <w:r>
        <w:t>Yes</w:t>
      </w:r>
      <w:r>
        <w:rPr>
          <w:rStyle w:val="5"/>
        </w:rPr>
        <w:t xml:space="preserve">                            </w:t>
      </w:r>
      <w:r>
        <w:t>||</w:t>
      </w:r>
      <w:r>
        <w:rPr>
          <w:rStyle w:val="5"/>
        </w:rPr>
        <w:t xml:space="preserve"> </w:t>
      </w:r>
      <w:r>
        <w:t>Enterprise</w:t>
      </w:r>
      <w:r>
        <w:rPr>
          <w:rStyle w:val="5"/>
        </w:rPr>
        <w:t xml:space="preserve"> </w:t>
      </w:r>
      <w:r>
        <w:t>services</w:t>
      </w:r>
      <w:r>
        <w:rPr>
          <w:rStyle w:val="5"/>
        </w:rPr>
        <w:t xml:space="preserve">                   </w:t>
      </w:r>
      <w:r>
        <w:t>|</w:t>
      </w:r>
      <w:r>
        <w:rPr>
          <w:rStyle w:val="5"/>
        </w:rPr>
        <w:t xml:space="preserve"> </w:t>
      </w:r>
      <w:r>
        <w:t>No</w:t>
      </w:r>
      <w:r>
        <w:rPr>
          <w:rStyle w:val="5"/>
        </w:rPr>
        <w:t xml:space="preserve">              </w:t>
      </w:r>
      <w:r>
        <w:t>|</w:t>
      </w:r>
      <w:r>
        <w:rPr>
          <w:rStyle w:val="5"/>
        </w:rPr>
        <w:t xml:space="preserve"> </w:t>
      </w:r>
      <w:r>
        <w:t>Yes</w:t>
      </w:r>
      <w:r>
        <w:rPr>
          <w:rStyle w:val="5"/>
        </w:rPr>
        <w:t xml:space="preserve">                            </w:t>
      </w:r>
      <w:r>
        <w:t>||</w:t>
      </w:r>
      <w:r>
        <w:rPr>
          <w:rStyle w:val="5"/>
        </w:rPr>
        <w:t xml:space="preserve"> </w:t>
      </w:r>
      <w:r>
        <w:t>ApplicationEvent</w:t>
      </w:r>
      <w:r>
        <w:rPr>
          <w:rStyle w:val="5"/>
        </w:rPr>
        <w:t xml:space="preserve"> </w:t>
      </w:r>
      <w:r>
        <w:t>publication</w:t>
      </w:r>
      <w:r>
        <w:rPr>
          <w:rStyle w:val="5"/>
        </w:rPr>
        <w:t xml:space="preserve">          </w:t>
      </w:r>
      <w:r>
        <w:t>|</w:t>
      </w:r>
      <w:r>
        <w:rPr>
          <w:rStyle w:val="5"/>
        </w:rPr>
        <w:t xml:space="preserve"> </w:t>
      </w:r>
      <w:r>
        <w:t>No</w:t>
      </w:r>
      <w:r>
        <w:rPr>
          <w:rStyle w:val="5"/>
        </w:rPr>
        <w:t xml:space="preserve">              </w:t>
      </w:r>
      <w:r>
        <w:t>|</w:t>
      </w:r>
      <w:r>
        <w:rPr>
          <w:rStyle w:val="5"/>
        </w:rPr>
        <w:t xml:space="preserve"> </w:t>
      </w:r>
      <w:r>
        <w:t>Yes</w:t>
      </w:r>
      <w:r>
        <w:rPr>
          <w:rStyle w:val="5"/>
        </w:rPr>
        <w:t xml:space="preserve">                            </w:t>
      </w:r>
      <w:r>
        <w:t>|+---------------------------------------+-----------------+---------</w:t>
      </w:r>
    </w:p>
    <w:p>
      <w:pPr>
        <w:rPr>
          <w:rFonts w:hint="default" w:ascii="SimSun" w:hAnsi="SimSun" w:eastAsia="SimSun" w:cs="SimSun"/>
          <w:sz w:val="24"/>
          <w:szCs w:val="24"/>
          <w:lang w:val="en-US"/>
        </w:rPr>
      </w:pPr>
    </w:p>
    <w:p>
      <w:pPr>
        <w:keepNext w:val="0"/>
        <w:keepLines w:val="0"/>
        <w:widowControl/>
        <w:numPr>
          <w:ilvl w:val="0"/>
          <w:numId w:val="5"/>
        </w:numPr>
        <w:suppressLineNumbers w:val="0"/>
        <w:spacing w:before="0" w:beforeAutospacing="1" w:after="0" w:afterAutospacing="1"/>
        <w:ind w:left="720" w:hanging="360"/>
      </w:pPr>
      <w:r>
        <w:rPr>
          <w:rStyle w:val="5"/>
        </w:rPr>
        <w:t>FileSystemXmlApplicationContext</w:t>
      </w:r>
      <w:r>
        <w:t xml:space="preserve"> Beans loaded through the full path.</w:t>
      </w:r>
    </w:p>
    <w:p>
      <w:pPr>
        <w:keepNext w:val="0"/>
        <w:keepLines w:val="0"/>
        <w:widowControl/>
        <w:numPr>
          <w:ilvl w:val="0"/>
          <w:numId w:val="5"/>
        </w:numPr>
        <w:suppressLineNumbers w:val="0"/>
        <w:spacing w:before="0" w:beforeAutospacing="1" w:after="0" w:afterAutospacing="1"/>
        <w:ind w:left="720" w:hanging="360"/>
      </w:pPr>
      <w:r>
        <w:rPr>
          <w:rStyle w:val="5"/>
        </w:rPr>
        <w:t>ClassPathXmlApplicationContext</w:t>
      </w:r>
      <w:r>
        <w:t xml:space="preserve"> Beans loaded through the CLASSPATH</w:t>
      </w:r>
    </w:p>
    <w:p>
      <w:pPr>
        <w:keepNext w:val="0"/>
        <w:keepLines w:val="0"/>
        <w:widowControl/>
        <w:numPr>
          <w:ilvl w:val="0"/>
          <w:numId w:val="5"/>
        </w:numPr>
        <w:suppressLineNumbers w:val="0"/>
        <w:spacing w:before="0" w:beforeAutospacing="1" w:after="0" w:afterAutospacing="1"/>
        <w:ind w:left="720" w:hanging="360"/>
      </w:pPr>
      <w:r>
        <w:rPr>
          <w:rStyle w:val="5"/>
        </w:rPr>
        <w:t>XMLWebApplicationContext</w:t>
      </w:r>
      <w:r>
        <w:t xml:space="preserve"> and </w:t>
      </w:r>
      <w:r>
        <w:rPr>
          <w:rStyle w:val="5"/>
        </w:rPr>
        <w:t>AnnotationConfigWebApplicationContext</w:t>
      </w:r>
      <w:r>
        <w:t xml:space="preserve"> beans loaded through the web application context.</w:t>
      </w:r>
    </w:p>
    <w:p>
      <w:pPr>
        <w:keepNext w:val="0"/>
        <w:keepLines w:val="0"/>
        <w:widowControl/>
        <w:numPr>
          <w:ilvl w:val="0"/>
          <w:numId w:val="5"/>
        </w:numPr>
        <w:suppressLineNumbers w:val="0"/>
        <w:spacing w:before="0" w:beforeAutospacing="1" w:after="0" w:afterAutospacing="1"/>
        <w:ind w:left="720" w:hanging="360"/>
      </w:pPr>
      <w:r>
        <w:rPr>
          <w:rStyle w:val="5"/>
        </w:rPr>
        <w:t>AnnotationConfigApplicationContext</w:t>
      </w:r>
      <w:r>
        <w:t xml:space="preserve"> Loading Spring beans from Annotation based configuration. </w:t>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t xml:space="preserve">Spring Framework comes with two IOC containers – </w:t>
      </w:r>
      <w:r>
        <w:rPr>
          <w:rStyle w:val="4"/>
          <w:rFonts w:ascii="SimSun" w:hAnsi="SimSun" w:eastAsia="SimSun" w:cs="SimSun"/>
          <w:sz w:val="24"/>
          <w:szCs w:val="24"/>
        </w:rPr>
        <w:fldChar w:fldCharType="begin"/>
      </w:r>
      <w:r>
        <w:rPr>
          <w:rStyle w:val="4"/>
          <w:rFonts w:ascii="SimSun" w:hAnsi="SimSun" w:eastAsia="SimSun" w:cs="SimSun"/>
          <w:sz w:val="24"/>
          <w:szCs w:val="24"/>
        </w:rPr>
        <w:instrText xml:space="preserve"> HYPERLINK "https://www.baeldung.com/spring-beanfactory" </w:instrText>
      </w:r>
      <w:r>
        <w:rPr>
          <w:rStyle w:val="4"/>
          <w:rFonts w:ascii="SimSun" w:hAnsi="SimSun" w:eastAsia="SimSun" w:cs="SimSun"/>
          <w:sz w:val="24"/>
          <w:szCs w:val="24"/>
        </w:rPr>
        <w:fldChar w:fldCharType="separate"/>
      </w:r>
      <w:r>
        <w:rPr>
          <w:rStyle w:val="7"/>
          <w:rFonts w:ascii="SimSun" w:hAnsi="SimSun" w:eastAsia="SimSun" w:cs="SimSun"/>
          <w:sz w:val="24"/>
          <w:szCs w:val="24"/>
        </w:rPr>
        <w:t>BeanFactory</w:t>
      </w:r>
      <w:r>
        <w:rPr>
          <w:rStyle w:val="4"/>
          <w:rFonts w:ascii="SimSun" w:hAnsi="SimSun" w:eastAsia="SimSun" w:cs="SimSun"/>
          <w:sz w:val="24"/>
          <w:szCs w:val="24"/>
        </w:rPr>
        <w:fldChar w:fldCharType="end"/>
      </w:r>
      <w:r>
        <w:rPr>
          <w:rFonts w:ascii="SimSun" w:hAnsi="SimSun" w:eastAsia="SimSun" w:cs="SimSun"/>
          <w:sz w:val="24"/>
          <w:szCs w:val="24"/>
        </w:rPr>
        <w:t xml:space="preserve"> and </w:t>
      </w:r>
      <w:r>
        <w:rPr>
          <w:rStyle w:val="4"/>
          <w:rFonts w:ascii="SimSun" w:hAnsi="SimSun" w:eastAsia="SimSun" w:cs="SimSun"/>
          <w:sz w:val="24"/>
          <w:szCs w:val="24"/>
        </w:rPr>
        <w:fldChar w:fldCharType="begin"/>
      </w:r>
      <w:r>
        <w:rPr>
          <w:rStyle w:val="4"/>
          <w:rFonts w:ascii="SimSun" w:hAnsi="SimSun" w:eastAsia="SimSun" w:cs="SimSun"/>
          <w:sz w:val="24"/>
          <w:szCs w:val="24"/>
        </w:rPr>
        <w:instrText xml:space="preserve"> HYPERLINK "https://www.baeldung.com/spring-classpathxmlapplicationcontext" </w:instrText>
      </w:r>
      <w:r>
        <w:rPr>
          <w:rStyle w:val="4"/>
          <w:rFonts w:ascii="SimSun" w:hAnsi="SimSun" w:eastAsia="SimSun" w:cs="SimSun"/>
          <w:sz w:val="24"/>
          <w:szCs w:val="24"/>
        </w:rPr>
        <w:fldChar w:fldCharType="separate"/>
      </w:r>
      <w:r>
        <w:rPr>
          <w:rStyle w:val="7"/>
          <w:rFonts w:ascii="SimSun" w:hAnsi="SimSun" w:eastAsia="SimSun" w:cs="SimSun"/>
          <w:sz w:val="24"/>
          <w:szCs w:val="24"/>
        </w:rPr>
        <w:t>ApplicationContext</w:t>
      </w:r>
      <w:r>
        <w:rPr>
          <w:rStyle w:val="4"/>
          <w:rFonts w:ascii="SimSun" w:hAnsi="SimSun" w:eastAsia="SimSun" w:cs="SimSun"/>
          <w:sz w:val="24"/>
          <w:szCs w:val="24"/>
        </w:rPr>
        <w:fldChar w:fldCharType="end"/>
      </w:r>
      <w:r>
        <w:rPr>
          <w:rFonts w:ascii="SimSun" w:hAnsi="SimSun" w:eastAsia="SimSun" w:cs="SimSun"/>
          <w:sz w:val="24"/>
          <w:szCs w:val="24"/>
        </w:rPr>
        <w:t xml:space="preserve">. The </w:t>
      </w:r>
      <w:r>
        <w:rPr>
          <w:rStyle w:val="4"/>
          <w:rFonts w:ascii="SimSun" w:hAnsi="SimSun" w:eastAsia="SimSun" w:cs="SimSun"/>
          <w:sz w:val="24"/>
          <w:szCs w:val="24"/>
        </w:rPr>
        <w:t xml:space="preserve">BeanFactory </w:t>
      </w:r>
      <w:r>
        <w:rPr>
          <w:rFonts w:ascii="SimSun" w:hAnsi="SimSun" w:eastAsia="SimSun" w:cs="SimSun"/>
          <w:sz w:val="24"/>
          <w:szCs w:val="24"/>
        </w:rPr>
        <w:t xml:space="preserve">is the most basic version of IOC containers, and the </w:t>
      </w:r>
      <w:r>
        <w:rPr>
          <w:rStyle w:val="4"/>
          <w:rFonts w:ascii="SimSun" w:hAnsi="SimSun" w:eastAsia="SimSun" w:cs="SimSun"/>
          <w:sz w:val="24"/>
          <w:szCs w:val="24"/>
        </w:rPr>
        <w:t xml:space="preserve">ApplicationContext </w:t>
      </w:r>
      <w:r>
        <w:rPr>
          <w:rFonts w:ascii="SimSun" w:hAnsi="SimSun" w:eastAsia="SimSun" w:cs="SimSun"/>
          <w:sz w:val="24"/>
          <w:szCs w:val="24"/>
        </w:rPr>
        <w:t xml:space="preserve">extends the features of </w:t>
      </w:r>
      <w:r>
        <w:rPr>
          <w:rStyle w:val="4"/>
          <w:rFonts w:ascii="SimSun" w:hAnsi="SimSun" w:eastAsia="SimSun" w:cs="SimSun"/>
          <w:sz w:val="24"/>
          <w:szCs w:val="24"/>
        </w:rPr>
        <w:t>BeanFactory</w:t>
      </w:r>
      <w:r>
        <w:rPr>
          <w:rFonts w:ascii="SimSun" w:hAnsi="SimSun" w:eastAsia="SimSun" w:cs="SimSun"/>
          <w:sz w:val="24"/>
          <w:szCs w:val="24"/>
        </w:rPr>
        <w:t>.</w:t>
      </w:r>
    </w:p>
    <w:p>
      <w:pPr>
        <w:rPr>
          <w:rFonts w:ascii="SimSun" w:hAnsi="SimSun" w:eastAsia="SimSun" w:cs="SimSun"/>
          <w:sz w:val="24"/>
          <w:szCs w:val="24"/>
        </w:rPr>
      </w:pPr>
    </w:p>
    <w:p>
      <w:pPr>
        <w:rPr>
          <w:rFonts w:ascii="SimSun" w:hAnsi="SimSun" w:eastAsia="SimSun" w:cs="SimSun"/>
          <w:sz w:val="24"/>
          <w:szCs w:val="24"/>
        </w:rPr>
      </w:pPr>
      <w:r>
        <w:rPr>
          <w:rStyle w:val="4"/>
          <w:rFonts w:ascii="SimSun" w:hAnsi="SimSun" w:eastAsia="SimSun" w:cs="SimSun"/>
          <w:sz w:val="24"/>
          <w:szCs w:val="24"/>
        </w:rPr>
        <w:t>BeanFactory</w:t>
      </w:r>
      <w:r>
        <w:rPr>
          <w:rStyle w:val="9"/>
          <w:rFonts w:ascii="SimSun" w:hAnsi="SimSun" w:eastAsia="SimSun" w:cs="SimSun"/>
          <w:sz w:val="24"/>
          <w:szCs w:val="24"/>
        </w:rPr>
        <w:t xml:space="preserve"> loads beans on-demand, while </w:t>
      </w:r>
      <w:r>
        <w:rPr>
          <w:rStyle w:val="4"/>
          <w:rFonts w:ascii="SimSun" w:hAnsi="SimSun" w:eastAsia="SimSun" w:cs="SimSun"/>
          <w:sz w:val="24"/>
          <w:szCs w:val="24"/>
        </w:rPr>
        <w:t>ApplicationContext</w:t>
      </w:r>
      <w:r>
        <w:rPr>
          <w:rStyle w:val="9"/>
          <w:rFonts w:ascii="SimSun" w:hAnsi="SimSun" w:eastAsia="SimSun" w:cs="SimSun"/>
          <w:sz w:val="24"/>
          <w:szCs w:val="24"/>
        </w:rPr>
        <w:t xml:space="preserve"> loads all beans at startup</w:t>
      </w:r>
      <w:r>
        <w:rPr>
          <w:rFonts w:ascii="SimSun" w:hAnsi="SimSun" w:eastAsia="SimSun" w:cs="SimSun"/>
          <w:sz w:val="24"/>
          <w:szCs w:val="24"/>
        </w:rPr>
        <w:t xml:space="preserve">. Thus, </w:t>
      </w:r>
      <w:r>
        <w:rPr>
          <w:rStyle w:val="4"/>
          <w:rFonts w:ascii="SimSun" w:hAnsi="SimSun" w:eastAsia="SimSun" w:cs="SimSun"/>
          <w:sz w:val="24"/>
          <w:szCs w:val="24"/>
        </w:rPr>
        <w:t>BeanFactory</w:t>
      </w:r>
      <w:r>
        <w:rPr>
          <w:rFonts w:ascii="SimSun" w:hAnsi="SimSun" w:eastAsia="SimSun" w:cs="SimSun"/>
          <w:sz w:val="24"/>
          <w:szCs w:val="24"/>
        </w:rPr>
        <w:t xml:space="preserve"> is lightweight as compared to </w:t>
      </w:r>
      <w:r>
        <w:rPr>
          <w:rStyle w:val="4"/>
          <w:rFonts w:ascii="SimSun" w:hAnsi="SimSun" w:eastAsia="SimSun" w:cs="SimSun"/>
          <w:sz w:val="24"/>
          <w:szCs w:val="24"/>
        </w:rPr>
        <w:t>ApplicationContext</w:t>
      </w:r>
      <w:r>
        <w:rPr>
          <w:rFonts w:ascii="SimSun" w:hAnsi="SimSun" w:eastAsia="SimSun" w:cs="SimSun"/>
          <w:sz w:val="24"/>
          <w:szCs w:val="24"/>
        </w:rPr>
        <w:t>. Let's understand it with an example.</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LAZY loading and Eagar Loading</w:t>
      </w:r>
    </w:p>
    <w:p>
      <w:pPr>
        <w:pStyle w:val="8"/>
        <w:keepNext w:val="0"/>
        <w:keepLines w:val="0"/>
        <w:widowControl/>
        <w:suppressLineNumbers w:val="0"/>
      </w:pPr>
      <w:r>
        <w:rPr>
          <w:rStyle w:val="9"/>
        </w:rPr>
        <w:t xml:space="preserve">the </w:t>
      </w:r>
      <w:r>
        <w:rPr>
          <w:rStyle w:val="4"/>
        </w:rPr>
        <w:t>Student</w:t>
      </w:r>
      <w:r>
        <w:rPr>
          <w:rStyle w:val="9"/>
        </w:rPr>
        <w:t xml:space="preserve"> object is not initialized</w:t>
      </w:r>
      <w:r>
        <w:t xml:space="preserve">. In other words, </w:t>
      </w:r>
      <w:r>
        <w:rPr>
          <w:rStyle w:val="9"/>
        </w:rPr>
        <w:t xml:space="preserve">only the </w:t>
      </w:r>
      <w:r>
        <w:rPr>
          <w:rStyle w:val="4"/>
        </w:rPr>
        <w:t>BeanFactory</w:t>
      </w:r>
      <w:r>
        <w:rPr>
          <w:rStyle w:val="9"/>
        </w:rPr>
        <w:t xml:space="preserve"> is initialized</w:t>
      </w:r>
      <w:r>
        <w:t xml:space="preserve">. The beans defined in our </w:t>
      </w:r>
      <w:r>
        <w:rPr>
          <w:rStyle w:val="4"/>
        </w:rPr>
        <w:t>BeanFactory</w:t>
      </w:r>
      <w:r>
        <w:t xml:space="preserve"> will be loaded only when we explicitly call the </w:t>
      </w:r>
      <w:r>
        <w:rPr>
          <w:rStyle w:val="4"/>
        </w:rPr>
        <w:t>getBean()</w:t>
      </w:r>
      <w:r>
        <w:t xml:space="preserve"> method</w:t>
      </w:r>
      <w:r>
        <w:rPr>
          <w:rStyle w:val="4"/>
        </w:rPr>
        <w:t>.</w:t>
      </w:r>
    </w:p>
    <w:p>
      <w:pPr>
        <w:pStyle w:val="8"/>
        <w:keepNext w:val="0"/>
        <w:keepLines w:val="0"/>
        <w:widowControl/>
        <w:suppressLineNumbers w:val="0"/>
      </w:pPr>
      <w:r>
        <w:t xml:space="preserve">Let's check the initialization of our </w:t>
      </w:r>
      <w:r>
        <w:rPr>
          <w:rStyle w:val="4"/>
        </w:rPr>
        <w:t>Student</w:t>
      </w:r>
      <w:r>
        <w:t xml:space="preserve"> bean where we're manually calling the </w:t>
      </w:r>
      <w:r>
        <w:rPr>
          <w:rStyle w:val="4"/>
        </w:rPr>
        <w:t>getBean()</w:t>
      </w:r>
      <w:r>
        <w:t xml:space="preserve"> method:</w:t>
      </w:r>
    </w:p>
    <w:p>
      <w:pPr>
        <w:rPr>
          <w:rFonts w:hint="default" w:ascii="SimSun" w:hAnsi="SimSun" w:eastAsia="SimSun" w:cs="SimSun"/>
          <w:sz w:val="24"/>
          <w:szCs w:val="24"/>
          <w:lang w:val="en-US"/>
        </w:rPr>
      </w:pPr>
    </w:p>
    <w:p>
      <w:pPr>
        <w:rPr>
          <w:rFonts w:ascii="SimSun" w:hAnsi="SimSun" w:eastAsia="SimSun" w:cs="SimSun"/>
          <w:sz w:val="24"/>
          <w:szCs w:val="24"/>
        </w:rPr>
      </w:pPr>
      <w:r>
        <w:rPr>
          <w:rStyle w:val="4"/>
          <w:rFonts w:ascii="SimSun" w:hAnsi="SimSun" w:eastAsia="SimSun" w:cs="SimSun"/>
          <w:sz w:val="24"/>
          <w:szCs w:val="24"/>
        </w:rPr>
        <w:t>Student</w:t>
      </w:r>
      <w:r>
        <w:rPr>
          <w:rFonts w:ascii="SimSun" w:hAnsi="SimSun" w:eastAsia="SimSun" w:cs="SimSun"/>
          <w:sz w:val="24"/>
          <w:szCs w:val="24"/>
        </w:rPr>
        <w:t xml:space="preserve"> bean loads successfully. Hence, the </w:t>
      </w:r>
      <w:r>
        <w:rPr>
          <w:rStyle w:val="4"/>
          <w:rFonts w:ascii="SimSun" w:hAnsi="SimSun" w:eastAsia="SimSun" w:cs="SimSun"/>
          <w:sz w:val="24"/>
          <w:szCs w:val="24"/>
        </w:rPr>
        <w:t xml:space="preserve">BeanFactory </w:t>
      </w:r>
      <w:r>
        <w:rPr>
          <w:rFonts w:ascii="SimSun" w:hAnsi="SimSun" w:eastAsia="SimSun" w:cs="SimSun"/>
          <w:sz w:val="24"/>
          <w:szCs w:val="24"/>
        </w:rPr>
        <w:t>only loads the bean when it is required.</w:t>
      </w:r>
    </w:p>
    <w:p>
      <w:pPr>
        <w:rPr>
          <w:rFonts w:ascii="SimSun" w:hAnsi="SimSun" w:eastAsia="SimSun" w:cs="SimSun"/>
          <w:sz w:val="24"/>
          <w:szCs w:val="24"/>
        </w:rPr>
      </w:pPr>
    </w:p>
    <w:p>
      <w:pPr>
        <w:pStyle w:val="8"/>
        <w:keepNext w:val="0"/>
        <w:keepLines w:val="0"/>
        <w:widowControl/>
        <w:suppressLineNumbers w:val="0"/>
      </w:pPr>
      <w:r>
        <w:rPr>
          <w:rStyle w:val="4"/>
        </w:rPr>
        <w:t xml:space="preserve">ApplicationContext </w:t>
      </w:r>
      <w:r>
        <w:t xml:space="preserve">enhances </w:t>
      </w:r>
      <w:r>
        <w:rPr>
          <w:rStyle w:val="4"/>
        </w:rPr>
        <w:t>BeanFactory</w:t>
      </w:r>
      <w:r>
        <w:t xml:space="preserve"> in a more framework-oriented style and provides several features that are suitable for enterprise applications.</w:t>
      </w:r>
    </w:p>
    <w:p>
      <w:pPr>
        <w:pStyle w:val="8"/>
        <w:keepNext w:val="0"/>
        <w:keepLines w:val="0"/>
        <w:widowControl/>
        <w:suppressLineNumbers w:val="0"/>
      </w:pPr>
      <w:r>
        <w:t xml:space="preserve">For instance, it </w:t>
      </w:r>
      <w:r>
        <w:rPr>
          <w:rStyle w:val="9"/>
        </w:rPr>
        <w:t xml:space="preserve">provides </w:t>
      </w:r>
      <w:r>
        <w:rPr>
          <w:rStyle w:val="9"/>
        </w:rPr>
        <w:fldChar w:fldCharType="begin"/>
      </w:r>
      <w:r>
        <w:rPr>
          <w:rStyle w:val="9"/>
        </w:rPr>
        <w:instrText xml:space="preserve"> HYPERLINK "https://www.baeldung.com/spring-classpathxmlapplicationcontext" \l "2-internationalization-with-messagesource" </w:instrText>
      </w:r>
      <w:r>
        <w:rPr>
          <w:rStyle w:val="9"/>
        </w:rPr>
        <w:fldChar w:fldCharType="separate"/>
      </w:r>
      <w:r>
        <w:rPr>
          <w:rStyle w:val="7"/>
        </w:rPr>
        <w:t>messaging (i18n or internationalization)</w:t>
      </w:r>
      <w:r>
        <w:rPr>
          <w:rStyle w:val="9"/>
        </w:rPr>
        <w:fldChar w:fldCharType="end"/>
      </w:r>
      <w:r>
        <w:t xml:space="preserve"> functionality, </w:t>
      </w:r>
      <w:r>
        <w:rPr>
          <w:rStyle w:val="9"/>
        </w:rPr>
        <w:fldChar w:fldCharType="begin"/>
      </w:r>
      <w:r>
        <w:rPr>
          <w:rStyle w:val="9"/>
        </w:rPr>
        <w:instrText xml:space="preserve"> HYPERLINK "https://www.baeldung.com/spring-events" </w:instrText>
      </w:r>
      <w:r>
        <w:rPr>
          <w:rStyle w:val="9"/>
        </w:rPr>
        <w:fldChar w:fldCharType="separate"/>
      </w:r>
      <w:r>
        <w:rPr>
          <w:rStyle w:val="7"/>
        </w:rPr>
        <w:t>event publication</w:t>
      </w:r>
      <w:r>
        <w:rPr>
          <w:rStyle w:val="9"/>
        </w:rPr>
        <w:fldChar w:fldCharType="end"/>
      </w:r>
      <w:r>
        <w:t xml:space="preserve"> functionality, </w:t>
      </w:r>
      <w:r>
        <w:rPr>
          <w:rStyle w:val="9"/>
        </w:rPr>
        <w:t>annotation-based dependency injection</w:t>
      </w:r>
      <w:r>
        <w:t xml:space="preserve">, and </w:t>
      </w:r>
      <w:r>
        <w:rPr>
          <w:rStyle w:val="9"/>
        </w:rPr>
        <w:t>easy integration with Spring AOP features</w:t>
      </w:r>
      <w:r>
        <w:t>.</w:t>
      </w:r>
    </w:p>
    <w:p>
      <w:pPr>
        <w:pStyle w:val="8"/>
        <w:keepNext w:val="0"/>
        <w:keepLines w:val="0"/>
        <w:widowControl/>
        <w:suppressLineNumbers w:val="0"/>
      </w:pPr>
      <w:r>
        <w:t xml:space="preserve">Apart from this, the </w:t>
      </w:r>
      <w:r>
        <w:rPr>
          <w:rStyle w:val="4"/>
        </w:rPr>
        <w:t>ApplicationContext</w:t>
      </w:r>
      <w:r>
        <w:t xml:space="preserve"> supports almost all types of bean scopes, but the </w:t>
      </w:r>
      <w:r>
        <w:rPr>
          <w:rStyle w:val="4"/>
        </w:rPr>
        <w:t>BeanFactory</w:t>
      </w:r>
      <w:r>
        <w:t xml:space="preserve"> only supports two scopes — </w:t>
      </w:r>
      <w:r>
        <w:rPr>
          <w:rStyle w:val="4"/>
        </w:rPr>
        <w:t>Singleton</w:t>
      </w:r>
      <w:r>
        <w:t xml:space="preserve"> and </w:t>
      </w:r>
      <w:r>
        <w:rPr>
          <w:rStyle w:val="4"/>
        </w:rPr>
        <w:t>Prototype</w:t>
      </w:r>
      <w:r>
        <w:t xml:space="preserve">. Therefore, it's always preferable to use </w:t>
      </w:r>
      <w:r>
        <w:rPr>
          <w:rStyle w:val="4"/>
        </w:rPr>
        <w:t xml:space="preserve">ApplicationContext </w:t>
      </w:r>
      <w:r>
        <w:t>when building complex enterprise applications.</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ascii="SimSun" w:hAnsi="SimSun" w:eastAsia="SimSun" w:cs="SimSun"/>
          <w:sz w:val="24"/>
          <w:szCs w:val="24"/>
        </w:rPr>
        <w:t xml:space="preserve">The </w:t>
      </w:r>
      <w:r>
        <w:rPr>
          <w:rStyle w:val="4"/>
          <w:rFonts w:ascii="SimSun" w:hAnsi="SimSun" w:eastAsia="SimSun" w:cs="SimSun"/>
          <w:sz w:val="24"/>
          <w:szCs w:val="24"/>
        </w:rPr>
        <w:t xml:space="preserve">ApplicationContext </w:t>
      </w:r>
      <w:r>
        <w:rPr>
          <w:rStyle w:val="9"/>
          <w:rFonts w:ascii="SimSun" w:hAnsi="SimSun" w:eastAsia="SimSun" w:cs="SimSun"/>
          <w:sz w:val="24"/>
          <w:szCs w:val="24"/>
        </w:rPr>
        <w:t xml:space="preserve">automatically registers </w:t>
      </w:r>
      <w:r>
        <w:rPr>
          <w:rStyle w:val="4"/>
          <w:rFonts w:ascii="SimSun" w:hAnsi="SimSun" w:eastAsia="SimSun" w:cs="SimSun"/>
          <w:sz w:val="24"/>
          <w:szCs w:val="24"/>
        </w:rPr>
        <w:t>BeanFactoryPostProcessor</w:t>
      </w:r>
      <w:r>
        <w:rPr>
          <w:rStyle w:val="9"/>
          <w:rFonts w:ascii="SimSun" w:hAnsi="SimSun" w:eastAsia="SimSun" w:cs="SimSun"/>
          <w:sz w:val="24"/>
          <w:szCs w:val="24"/>
        </w:rPr>
        <w:t xml:space="preserve"> and </w:t>
      </w:r>
      <w:r>
        <w:rPr>
          <w:rStyle w:val="4"/>
          <w:rFonts w:ascii="SimSun" w:hAnsi="SimSun" w:eastAsia="SimSun" w:cs="SimSun"/>
          <w:sz w:val="24"/>
          <w:szCs w:val="24"/>
        </w:rPr>
        <w:t>BeanPostProcessor</w:t>
      </w:r>
      <w:r>
        <w:rPr>
          <w:rFonts w:ascii="SimSun" w:hAnsi="SimSun" w:eastAsia="SimSun" w:cs="SimSun"/>
          <w:sz w:val="24"/>
          <w:szCs w:val="24"/>
        </w:rPr>
        <w:t xml:space="preserve"> at startup. On the other hand, the </w:t>
      </w:r>
      <w:r>
        <w:rPr>
          <w:rStyle w:val="4"/>
          <w:rFonts w:ascii="SimSun" w:hAnsi="SimSun" w:eastAsia="SimSun" w:cs="SimSun"/>
          <w:sz w:val="24"/>
          <w:szCs w:val="24"/>
        </w:rPr>
        <w:t>BeanFactory</w:t>
      </w:r>
      <w:r>
        <w:rPr>
          <w:rFonts w:ascii="SimSun" w:hAnsi="SimSun" w:eastAsia="SimSun" w:cs="SimSun"/>
          <w:sz w:val="24"/>
          <w:szCs w:val="24"/>
        </w:rPr>
        <w:t xml:space="preserve"> does not register these interfaces automatically.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2F30A"/>
    <w:multiLevelType w:val="multilevel"/>
    <w:tmpl w:val="8FC2F3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FA1DC1"/>
    <w:multiLevelType w:val="singleLevel"/>
    <w:tmpl w:val="FEFA1DC1"/>
    <w:lvl w:ilvl="0" w:tentative="0">
      <w:start w:val="1"/>
      <w:numFmt w:val="decimal"/>
      <w:suff w:val="space"/>
      <w:lvlText w:val="%1."/>
      <w:lvlJc w:val="left"/>
    </w:lvl>
  </w:abstractNum>
  <w:abstractNum w:abstractNumId="2">
    <w:nsid w:val="242C6474"/>
    <w:multiLevelType w:val="multilevel"/>
    <w:tmpl w:val="242C64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00A3CA"/>
    <w:multiLevelType w:val="singleLevel"/>
    <w:tmpl w:val="5300A3CA"/>
    <w:lvl w:ilvl="0" w:tentative="0">
      <w:start w:val="1"/>
      <w:numFmt w:val="decimal"/>
      <w:suff w:val="space"/>
      <w:lvlText w:val="%1)"/>
      <w:lvlJc w:val="left"/>
    </w:lvl>
  </w:abstractNum>
  <w:abstractNum w:abstractNumId="4">
    <w:nsid w:val="60BEF556"/>
    <w:multiLevelType w:val="multilevel"/>
    <w:tmpl w:val="60BEF5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58"/>
    <w:rsid w:val="001627C0"/>
    <w:rsid w:val="001A2A35"/>
    <w:rsid w:val="00B60DD6"/>
    <w:rsid w:val="00BF2758"/>
    <w:rsid w:val="00F13F7F"/>
    <w:rsid w:val="08E90FFC"/>
    <w:rsid w:val="1E2445E4"/>
    <w:rsid w:val="2A5F65BE"/>
    <w:rsid w:val="3FA83FC1"/>
    <w:rsid w:val="4100739B"/>
    <w:rsid w:val="581D658C"/>
    <w:rsid w:val="655B7EDE"/>
    <w:rsid w:val="6B3C5636"/>
    <w:rsid w:val="757257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qFormat/>
    <w:uiPriority w:val="99"/>
    <w:rPr>
      <w:rFonts w:ascii="Courier New" w:hAnsi="Courier New" w:cs="Courier New"/>
      <w:sz w:val="20"/>
      <w:szCs w:val="20"/>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Words>
  <Characters>451</Characters>
  <Lines>3</Lines>
  <Paragraphs>1</Paragraphs>
  <TotalTime>498</TotalTime>
  <ScaleCrop>false</ScaleCrop>
  <LinksUpToDate>false</LinksUpToDate>
  <CharactersWithSpaces>529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2020-12-08T19:36:00Z</dcterms:created>
  <dc:creator>User</dc:creator>
  <cp:lastModifiedBy>User</cp:lastModifiedBy>
  <dcterms:modified xsi:type="dcterms:W3CDTF">2021-01-21T03:31:14Z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