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</w:rPr>
        <w:t>Questions</w:t>
      </w: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: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</w:rPr>
        <w:t>Compare the sales and orders using single chart</w:t>
      </w:r>
      <w:r>
        <w:rPr>
          <w:rFonts w:hint="default" w:asciiTheme="minorAscii" w:hAnsiTheme="minorAscii"/>
          <w:sz w:val="32"/>
          <w:szCs w:val="32"/>
          <w:lang w:val="en-US"/>
        </w:rPr>
        <w:t>?</w:t>
      </w:r>
    </w:p>
    <w:p>
      <w:pPr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Which month got the highest sales and orders?</w:t>
      </w:r>
    </w:p>
    <w:p>
      <w:pPr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Who purchased more- men or women in 2022?</w:t>
      </w:r>
    </w:p>
    <w:p>
      <w:pPr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What are different order status in 2022?</w:t>
      </w:r>
    </w:p>
    <w:p>
      <w:pPr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List top 10 states contributing to the sales?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</w:rPr>
        <w:t>Relation between age and gender based on number</w:t>
      </w:r>
      <w:r>
        <w:rPr>
          <w:rFonts w:hint="default" w:asciiTheme="minorAscii" w:hAnsiTheme="minorAscii"/>
          <w:sz w:val="32"/>
          <w:szCs w:val="32"/>
          <w:lang w:val="en-US"/>
        </w:rPr>
        <w:t xml:space="preserve"> of order?</w:t>
      </w:r>
    </w:p>
    <w:p>
      <w:pPr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Which channel is contributing to maximum sales?</w:t>
      </w:r>
    </w:p>
    <w:p>
      <w:pPr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Highest selling categor</w:t>
      </w:r>
      <w:bookmarkStart w:id="0" w:name="_GoBack"/>
      <w:bookmarkEnd w:id="0"/>
      <w:r>
        <w:rPr>
          <w:rFonts w:hint="default" w:asciiTheme="minorAscii" w:hAnsiTheme="minorAscii"/>
          <w:sz w:val="32"/>
          <w:szCs w:val="32"/>
        </w:rPr>
        <w:t>y?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2B0"/>
    <w:rsid w:val="00B4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2024-05-08T02:00:00Z</dcterms:created>
  <dc:creator>sachi</dc:creator>
  <cp:lastModifiedBy>Sachin Singh</cp:lastModifiedBy>
  <dcterms:modified xsi:type="dcterms:W3CDTF">2024-05-08T02:03:34Z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E27D2FA475C64BAB9072BD0DAF24115B_11</vt:lpwstr>
  </property>
</Properties>
</file>