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drawing>
          <wp:inline distT="0" distB="0" distL="0" distR="0">
            <wp:extent cx="952500" cy="895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300"/>
        <w:jc w:val="center"/>
      </w:pPr>
      <w:r>
        <w:rPr>
          <w:rFonts w:ascii="Calibri" w:cs="Calibri" w:eastAsia="Calibri" w:hAnsi="Calibri"/>
          <w:b/>
          <w:bCs/>
          <w:color w:val="1F3864"/>
          <w:sz w:val="38"/>
          <w:szCs w:val="38"/>
        </w:rPr>
        <w:t xml:space="preserve">PROJECT IMPLEMENTATION DOCUMENTATION</w:t>
      </w:r>
    </w:p>
    <w:p>
      <w:pPr>
        <w:spacing w:after="400" w:before="100"/>
        <w:jc w:val="center"/>
      </w:pPr>
      <w:r>
        <w:rPr>
          <w:rFonts w:ascii="Calibri" w:cs="Calibri" w:eastAsia="Calibri" w:hAnsi="Calibri"/>
          <w:color w:val="444444"/>
          <w:sz w:val="24"/>
          <w:szCs w:val="24"/>
        </w:rPr>
        <w:t xml:space="preserve">Secure Deployment of a Flask Web Application on AWS</w:t>
      </w:r>
    </w:p>
    <w:p>
      <w:pPr>
        <w:spacing w:after="2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Student Name: </w:t>
      </w:r>
      <w:r>
        <w:rPr>
          <w:rFonts w:ascii="Calibri" w:cs="Calibri" w:eastAsia="Calibri" w:hAnsi="Calibri"/>
          <w:sz w:val="22"/>
          <w:szCs w:val="22"/>
        </w:rPr>
        <w:t xml:space="preserve">____________________________________________</w:t>
      </w:r>
    </w:p>
    <w:p>
      <w:pPr>
        <w:spacing w:after="2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Batch / Cohort: </w:t>
      </w:r>
      <w:r>
        <w:rPr>
          <w:rFonts w:ascii="Calibri" w:cs="Calibri" w:eastAsia="Calibri" w:hAnsi="Calibri"/>
          <w:sz w:val="22"/>
          <w:szCs w:val="22"/>
        </w:rPr>
        <w:t xml:space="preserve">____________________________________________</w:t>
      </w:r>
    </w:p>
    <w:p>
      <w:pPr>
        <w:spacing w:after="2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AWS Console Username / Account ID: </w:t>
      </w:r>
      <w:r>
        <w:rPr>
          <w:rFonts w:ascii="Calibri" w:cs="Calibri" w:eastAsia="Calibri" w:hAnsi="Calibri"/>
          <w:sz w:val="22"/>
          <w:szCs w:val="22"/>
        </w:rPr>
        <w:t xml:space="preserve">____________________________________________</w:t>
      </w:r>
    </w:p>
    <w:p>
      <w:pPr>
        <w:spacing w:after="2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Resource Naming Prefix Used (e.g. gopu-): </w:t>
      </w:r>
      <w:r>
        <w:rPr>
          <w:rFonts w:ascii="Calibri" w:cs="Calibri" w:eastAsia="Calibri" w:hAnsi="Calibri"/>
          <w:sz w:val="22"/>
          <w:szCs w:val="22"/>
        </w:rPr>
        <w:t xml:space="preserve">____________________________________________</w:t>
      </w:r>
    </w:p>
    <w:p>
      <w:pPr>
        <w:spacing w:after="2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Project Duration: </w:t>
      </w:r>
      <w:r>
        <w:rPr>
          <w:rFonts w:ascii="Calibri" w:cs="Calibri" w:eastAsia="Calibri" w:hAnsi="Calibri"/>
          <w:sz w:val="22"/>
          <w:szCs w:val="22"/>
        </w:rPr>
        <w:t xml:space="preserve">____________________________________________</w:t>
      </w:r>
    </w:p>
    <w:p>
      <w:pPr>
        <w:spacing w:after="2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Repository (Fork) URL: </w:t>
      </w:r>
      <w:r>
        <w:rPr>
          <w:rFonts w:ascii="Calibri" w:cs="Calibri" w:eastAsia="Calibri" w:hAnsi="Calibri"/>
          <w:sz w:val="22"/>
          <w:szCs w:val="22"/>
        </w:rPr>
        <w:t xml:space="preserve">____________________________________________</w:t>
      </w:r>
    </w:p>
    <w:p>
      <w:pPr>
        <w:spacing w:after="2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Final Deployed Application URL: </w:t>
      </w:r>
      <w:r>
        <w:rPr>
          <w:rFonts w:ascii="Calibri" w:cs="Calibri" w:eastAsia="Calibri" w:hAnsi="Calibri"/>
          <w:sz w:val="22"/>
          <w:szCs w:val="22"/>
        </w:rPr>
        <w:t xml:space="preserve">____________________________________________</w:t>
      </w:r>
    </w:p>
    <w:p>
      <w:pPr>
        <w:spacing w:after="2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Submission Date: </w:t>
      </w:r>
      <w:r>
        <w:rPr>
          <w:rFonts w:ascii="Calibri" w:cs="Calibri" w:eastAsia="Calibri" w:hAnsi="Calibri"/>
          <w:sz w:val="22"/>
          <w:szCs w:val="22"/>
        </w:rPr>
        <w:t xml:space="preserve">____________________________________________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Note: every screenshot in this document must show the AWS Console top-right corner (your username/account ID) and a resource name carrying your naming prefix above.</w:t>
      </w:r>
    </w:p>
    <w:p>
      <w:r>
        <w:br w:type="page"/>
      </w:r>
    </w:p>
    <w:p>
      <w:pPr>
        <w:pStyle w:val="Heading1"/>
        <w:spacing w:after="180" w:before="38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80" w:before="380"/>
      </w:pPr>
      <w:r>
        <w:t xml:space="preserve">1. Abstract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Write a 4–6 sentence summary of what you built, which AWS services you used, and the key security principle the project demonstrates (network isolation and identity-based access instead of shared secrets).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rPr>
          <w:trHeight w:val="1400" w:hRule="atLeast"/>
        </w:trPr>
        <w:tc>
          <w:tcPr>
            <w:tcW w:type="dxa" w:w="9000"/>
            <w:tcBorders>
              <w:top w:val="dashed" w:color="999999" w:sz="8"/>
              <w:left w:val="dashed" w:color="999999" w:sz="8"/>
              <w:bottom w:val="dashed" w:color="999999" w:sz="8"/>
              <w:right w:val="dashed" w:color="999999" w:sz="8"/>
            </w:tcBorders>
            <w:shd w:fill="FAFA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999999"/>
                <w:sz w:val="20"/>
                <w:szCs w:val="20"/>
              </w:rPr>
              <w:t xml:space="preserve">[ Paste screenshot here: (optional) final architecture summary image ]</w:t>
            </w:r>
          </w:p>
        </w:tc>
      </w:tr>
    </w:tbl>
    <w:p>
      <w:pPr>
        <w:pStyle w:val="Heading1"/>
        <w:spacing w:after="180" w:before="380"/>
      </w:pPr>
      <w:r>
        <w:t xml:space="preserve">1.1 Identity Verification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Capture one screenshot of the AWS Console top-right corner showing your IAM username / account ID. This establishes that every following screenshot belongs to your own AWS account.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rPr>
          <w:trHeight w:val="2600" w:hRule="atLeast"/>
        </w:trPr>
        <w:tc>
          <w:tcPr>
            <w:tcW w:type="dxa" w:w="9000"/>
            <w:tcBorders>
              <w:top w:val="dashed" w:color="999999" w:sz="8"/>
              <w:left w:val="dashed" w:color="999999" w:sz="8"/>
              <w:bottom w:val="dashed" w:color="999999" w:sz="8"/>
              <w:right w:val="dashed" w:color="999999" w:sz="8"/>
            </w:tcBorders>
            <w:shd w:fill="FAFA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999999"/>
                <w:sz w:val="20"/>
                <w:szCs w:val="20"/>
              </w:rPr>
              <w:t xml:space="preserve">[ Paste screenshot here: AWS Console top-right corner — your IAM username / Account ID ]</w:t>
            </w:r>
          </w:p>
        </w:tc>
      </w:tr>
    </w:tbl>
    <w:p>
      <w:pPr>
        <w:spacing w:after="260" w:before="60"/>
      </w:pPr>
      <w:r>
        <w:rPr>
          <w:rFonts w:ascii="Calibri" w:cs="Calibri" w:eastAsia="Calibri" w:hAnsi="Calibri"/>
          <w:b/>
          <w:bCs/>
          <w:i/>
          <w:iCs/>
          <w:color w:val="595959"/>
          <w:sz w:val="20"/>
          <w:szCs w:val="20"/>
        </w:rPr>
        <w:t xml:space="preserve">Caption / notes: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_______________________________________________________________</w:t>
      </w:r>
    </w:p>
    <w:p>
      <w:pPr>
        <w:pStyle w:val="Heading1"/>
        <w:spacing w:after="180" w:before="380"/>
      </w:pPr>
      <w:r>
        <w:t xml:space="preserve">2. Objectives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State the objectives of the project in your own words (3–5 bullet points).</w:t>
      </w:r>
    </w:p>
    <w:p>
      <w:pPr>
        <w:pStyle w:val="ListParagraph"/>
        <w:numPr>
          <w:ilvl w:val="0"/>
          <w:numId w:val="1"/>
        </w:numPr>
        <w:spacing w:after="90"/>
      </w:pPr>
    </w:p>
    <w:p>
      <w:pPr>
        <w:pStyle w:val="ListParagraph"/>
        <w:numPr>
          <w:ilvl w:val="0"/>
          <w:numId w:val="1"/>
        </w:numPr>
        <w:spacing w:after="90"/>
      </w:pPr>
    </w:p>
    <w:p>
      <w:pPr>
        <w:pStyle w:val="Heading1"/>
        <w:spacing w:after="180" w:before="380"/>
      </w:pPr>
      <w:r>
        <w:t xml:space="preserve">3. Tools &amp; Technologies Used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Tool / Service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Cloud Provider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Amazon Web Services (AWS)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Compute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Amazon EC2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Database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Amazon RDS (MySQL)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Storage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Amazon S3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Identity &amp; Access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IAM Roles &amp; Policies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Networking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VPC, Subnets, Route Tables, Security Groups, Internet Gateway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Python, Flask, Gunicorn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Git / GitHub</w:t>
            </w:r>
          </w:p>
        </w:tc>
      </w:tr>
    </w:tbl>
    <w:p>
      <w:pPr>
        <w:spacing w:after="150"/>
      </w:pPr>
    </w:p>
    <w:p>
      <w:pPr>
        <w:pStyle w:val="Heading1"/>
        <w:spacing w:after="180" w:before="380"/>
      </w:pPr>
      <w:r>
        <w:t xml:space="preserve">4. Architecture &amp; Design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Insert your final architecture diagram (hand-drawn, draw.io export, or annotated console screenshot):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rPr>
          <w:trHeight w:val="3000" w:hRule="atLeast"/>
        </w:trPr>
        <w:tc>
          <w:tcPr>
            <w:tcW w:type="dxa" w:w="9000"/>
            <w:tcBorders>
              <w:top w:val="dashed" w:color="999999" w:sz="8"/>
              <w:left w:val="dashed" w:color="999999" w:sz="8"/>
              <w:bottom w:val="dashed" w:color="999999" w:sz="8"/>
              <w:right w:val="dashed" w:color="999999" w:sz="8"/>
            </w:tcBorders>
            <w:shd w:fill="FAFA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999999"/>
                <w:sz w:val="20"/>
                <w:szCs w:val="20"/>
              </w:rPr>
              <w:t xml:space="preserve">[ Paste screenshot here: Final architecture diagram ]</w:t>
            </w:r>
          </w:p>
        </w:tc>
      </w:tr>
    </w:tbl>
    <w:p>
      <w:pPr>
        <w:spacing w:after="260" w:before="60"/>
      </w:pPr>
      <w:r>
        <w:rPr>
          <w:rFonts w:ascii="Calibri" w:cs="Calibri" w:eastAsia="Calibri" w:hAnsi="Calibri"/>
          <w:b/>
          <w:bCs/>
          <w:i/>
          <w:iCs/>
          <w:color w:val="595959"/>
          <w:sz w:val="20"/>
          <w:szCs w:val="20"/>
        </w:rPr>
        <w:t xml:space="preserve">Caption / notes: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_______________________________________________________________</w:t>
      </w:r>
    </w:p>
    <w:p>
      <w:pPr>
        <w:pStyle w:val="Heading2"/>
        <w:spacing w:after="140" w:before="280"/>
      </w:pPr>
      <w:r>
        <w:t xml:space="preserve">4.1 Design Decisions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Explain the reasoning behind key design choices: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Why the database was placed in a private subnet rather than public.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Why the security group rules reference each other instead of using open CIDR ranges.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Which S3 public-access option you chose (scoped bucket policy vs. pre-signed URLs) and why.</w:t>
      </w:r>
    </w:p>
    <w:p>
      <w:r>
        <w:br w:type="page"/>
      </w:r>
    </w:p>
    <w:p>
      <w:pPr>
        <w:pStyle w:val="Heading1"/>
        <w:spacing w:after="180" w:before="380"/>
      </w:pPr>
      <w:r>
        <w:t xml:space="preserve">5. Implementation Walkthrough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Document what you actually did, phase by phase. Screenshots go with each phase — this section should read like a build log a colleague could follow to reproduce your setup.</w:t>
      </w:r>
    </w:p>
    <w:p>
      <w:pPr>
        <w:pStyle w:val="Heading2"/>
        <w:spacing w:after="140" w:before="280"/>
      </w:pPr>
      <w:r>
        <w:t xml:space="preserve">5.1 Networking Setup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Summarize the VPC/subnet/route table configuration you implemented.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rPr>
          <w:trHeight w:val="2600" w:hRule="atLeast"/>
        </w:trPr>
        <w:tc>
          <w:tcPr>
            <w:tcW w:type="dxa" w:w="9000"/>
            <w:tcBorders>
              <w:top w:val="dashed" w:color="999999" w:sz="8"/>
              <w:left w:val="dashed" w:color="999999" w:sz="8"/>
              <w:bottom w:val="dashed" w:color="999999" w:sz="8"/>
              <w:right w:val="dashed" w:color="999999" w:sz="8"/>
            </w:tcBorders>
            <w:shd w:fill="FAFA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999999"/>
                <w:sz w:val="20"/>
                <w:szCs w:val="20"/>
              </w:rPr>
              <w:t xml:space="preserve">[ Paste screenshot here: VPC and subnet configuration ]</w:t>
            </w:r>
          </w:p>
        </w:tc>
      </w:tr>
    </w:tbl>
    <w:p>
      <w:pPr>
        <w:spacing w:after="260" w:before="60"/>
      </w:pPr>
      <w:r>
        <w:rPr>
          <w:rFonts w:ascii="Calibri" w:cs="Calibri" w:eastAsia="Calibri" w:hAnsi="Calibri"/>
          <w:b/>
          <w:bCs/>
          <w:i/>
          <w:iCs/>
          <w:color w:val="595959"/>
          <w:sz w:val="20"/>
          <w:szCs w:val="20"/>
        </w:rPr>
        <w:t xml:space="preserve">Caption / notes: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_______________________________________________________________</w:t>
      </w:r>
    </w:p>
    <w:p>
      <w:pPr>
        <w:pStyle w:val="Heading2"/>
        <w:spacing w:after="140" w:before="280"/>
      </w:pPr>
      <w:r>
        <w:t xml:space="preserve">5.2 Security Group Configuration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Summarize the inbound/outbound rules you configured for web-sg and db-sg.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rPr>
          <w:trHeight w:val="2600" w:hRule="atLeast"/>
        </w:trPr>
        <w:tc>
          <w:tcPr>
            <w:tcW w:type="dxa" w:w="9000"/>
            <w:tcBorders>
              <w:top w:val="dashed" w:color="999999" w:sz="8"/>
              <w:left w:val="dashed" w:color="999999" w:sz="8"/>
              <w:bottom w:val="dashed" w:color="999999" w:sz="8"/>
              <w:right w:val="dashed" w:color="999999" w:sz="8"/>
            </w:tcBorders>
            <w:shd w:fill="FAFA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999999"/>
                <w:sz w:val="20"/>
                <w:szCs w:val="20"/>
              </w:rPr>
              <w:t xml:space="preserve">[ Paste screenshot here: Security group rules ]</w:t>
            </w:r>
          </w:p>
        </w:tc>
      </w:tr>
    </w:tbl>
    <w:p>
      <w:pPr>
        <w:spacing w:after="260" w:before="60"/>
      </w:pPr>
      <w:r>
        <w:rPr>
          <w:rFonts w:ascii="Calibri" w:cs="Calibri" w:eastAsia="Calibri" w:hAnsi="Calibri"/>
          <w:b/>
          <w:bCs/>
          <w:i/>
          <w:iCs/>
          <w:color w:val="595959"/>
          <w:sz w:val="20"/>
          <w:szCs w:val="20"/>
        </w:rPr>
        <w:t xml:space="preserve">Caption / notes: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_______________________________________________________________</w:t>
      </w:r>
    </w:p>
    <w:p>
      <w:pPr>
        <w:pStyle w:val="Heading2"/>
        <w:spacing w:after="140" w:before="280"/>
      </w:pPr>
      <w:r>
        <w:t xml:space="preserve">5.3 IAM Role Setup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Summarize the IAM policy and role you created for EC2 → S3 access.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rPr>
          <w:trHeight w:val="2600" w:hRule="atLeast"/>
        </w:trPr>
        <w:tc>
          <w:tcPr>
            <w:tcW w:type="dxa" w:w="9000"/>
            <w:tcBorders>
              <w:top w:val="dashed" w:color="999999" w:sz="8"/>
              <w:left w:val="dashed" w:color="999999" w:sz="8"/>
              <w:bottom w:val="dashed" w:color="999999" w:sz="8"/>
              <w:right w:val="dashed" w:color="999999" w:sz="8"/>
            </w:tcBorders>
            <w:shd w:fill="FAFA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999999"/>
                <w:sz w:val="20"/>
                <w:szCs w:val="20"/>
              </w:rPr>
              <w:t xml:space="preserve">[ Paste screenshot here: IAM role and policy ]</w:t>
            </w:r>
          </w:p>
        </w:tc>
      </w:tr>
    </w:tbl>
    <w:p>
      <w:pPr>
        <w:spacing w:after="260" w:before="60"/>
      </w:pPr>
      <w:r>
        <w:rPr>
          <w:rFonts w:ascii="Calibri" w:cs="Calibri" w:eastAsia="Calibri" w:hAnsi="Calibri"/>
          <w:b/>
          <w:bCs/>
          <w:i/>
          <w:iCs/>
          <w:color w:val="595959"/>
          <w:sz w:val="20"/>
          <w:szCs w:val="20"/>
        </w:rPr>
        <w:t xml:space="preserve">Caption / notes: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_______________________________________________________________</w:t>
      </w:r>
    </w:p>
    <w:p>
      <w:pPr>
        <w:pStyle w:val="Heading2"/>
        <w:spacing w:after="140" w:before="280"/>
      </w:pPr>
      <w:r>
        <w:t xml:space="preserve">5.4 S3 Bucket Configuration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Summarize the bucket settings and access-control decision.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rPr>
          <w:trHeight w:val="2600" w:hRule="atLeast"/>
        </w:trPr>
        <w:tc>
          <w:tcPr>
            <w:tcW w:type="dxa" w:w="9000"/>
            <w:tcBorders>
              <w:top w:val="dashed" w:color="999999" w:sz="8"/>
              <w:left w:val="dashed" w:color="999999" w:sz="8"/>
              <w:bottom w:val="dashed" w:color="999999" w:sz="8"/>
              <w:right w:val="dashed" w:color="999999" w:sz="8"/>
            </w:tcBorders>
            <w:shd w:fill="FAFA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999999"/>
                <w:sz w:val="20"/>
                <w:szCs w:val="20"/>
              </w:rPr>
              <w:t xml:space="preserve">[ Paste screenshot here: S3 bucket configuration ]</w:t>
            </w:r>
          </w:p>
        </w:tc>
      </w:tr>
    </w:tbl>
    <w:p>
      <w:pPr>
        <w:spacing w:after="260" w:before="60"/>
      </w:pPr>
      <w:r>
        <w:rPr>
          <w:rFonts w:ascii="Calibri" w:cs="Calibri" w:eastAsia="Calibri" w:hAnsi="Calibri"/>
          <w:b/>
          <w:bCs/>
          <w:i/>
          <w:iCs/>
          <w:color w:val="595959"/>
          <w:sz w:val="20"/>
          <w:szCs w:val="20"/>
        </w:rPr>
        <w:t xml:space="preserve">Caption / notes: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_______________________________________________________________</w:t>
      </w:r>
    </w:p>
    <w:p>
      <w:pPr>
        <w:pStyle w:val="Heading2"/>
        <w:spacing w:after="140" w:before="280"/>
      </w:pPr>
      <w:r>
        <w:t xml:space="preserve">5.5 RDS Database Setup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Summarize the DB subnet group, instance configuration, and schema creation.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rPr>
          <w:trHeight w:val="2600" w:hRule="atLeast"/>
        </w:trPr>
        <w:tc>
          <w:tcPr>
            <w:tcW w:type="dxa" w:w="9000"/>
            <w:tcBorders>
              <w:top w:val="dashed" w:color="999999" w:sz="8"/>
              <w:left w:val="dashed" w:color="999999" w:sz="8"/>
              <w:bottom w:val="dashed" w:color="999999" w:sz="8"/>
              <w:right w:val="dashed" w:color="999999" w:sz="8"/>
            </w:tcBorders>
            <w:shd w:fill="FAFA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999999"/>
                <w:sz w:val="20"/>
                <w:szCs w:val="20"/>
              </w:rPr>
              <w:t xml:space="preserve">[ Paste screenshot here: RDS configuration and schema ]</w:t>
            </w:r>
          </w:p>
        </w:tc>
      </w:tr>
    </w:tbl>
    <w:p>
      <w:pPr>
        <w:spacing w:after="260" w:before="60"/>
      </w:pPr>
      <w:r>
        <w:rPr>
          <w:rFonts w:ascii="Calibri" w:cs="Calibri" w:eastAsia="Calibri" w:hAnsi="Calibri"/>
          <w:b/>
          <w:bCs/>
          <w:i/>
          <w:iCs/>
          <w:color w:val="595959"/>
          <w:sz w:val="20"/>
          <w:szCs w:val="20"/>
        </w:rPr>
        <w:t xml:space="preserve">Caption / notes: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_______________________________________________________________</w:t>
      </w:r>
    </w:p>
    <w:p>
      <w:pPr>
        <w:pStyle w:val="Heading2"/>
        <w:spacing w:after="140" w:before="280"/>
      </w:pPr>
      <w:r>
        <w:t xml:space="preserve">5.6 EC2 &amp; Application Deployment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Summarize how you deployed the Flask app — dependencies installed, environment variables used, and how the process is kept running (e.g., systemd + gunicorn).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rPr>
          <w:trHeight w:val="2600" w:hRule="atLeast"/>
        </w:trPr>
        <w:tc>
          <w:tcPr>
            <w:tcW w:type="dxa" w:w="9000"/>
            <w:tcBorders>
              <w:top w:val="dashed" w:color="999999" w:sz="8"/>
              <w:left w:val="dashed" w:color="999999" w:sz="8"/>
              <w:bottom w:val="dashed" w:color="999999" w:sz="8"/>
              <w:right w:val="dashed" w:color="999999" w:sz="8"/>
            </w:tcBorders>
            <w:shd w:fill="FAFA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999999"/>
                <w:sz w:val="20"/>
                <w:szCs w:val="20"/>
              </w:rPr>
              <w:t xml:space="preserve">[ Paste screenshot here: EC2 deployment / systemd service status ]</w:t>
            </w:r>
          </w:p>
        </w:tc>
      </w:tr>
    </w:tbl>
    <w:p>
      <w:pPr>
        <w:spacing w:after="260" w:before="60"/>
      </w:pPr>
      <w:r>
        <w:rPr>
          <w:rFonts w:ascii="Calibri" w:cs="Calibri" w:eastAsia="Calibri" w:hAnsi="Calibri"/>
          <w:b/>
          <w:bCs/>
          <w:i/>
          <w:iCs/>
          <w:color w:val="595959"/>
          <w:sz w:val="20"/>
          <w:szCs w:val="20"/>
        </w:rPr>
        <w:t xml:space="preserve">Caption / notes: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_______________________________________________________________</w:t>
      </w:r>
    </w:p>
    <w:p>
      <w:r>
        <w:br w:type="page"/>
      </w:r>
    </w:p>
    <w:p>
      <w:pPr>
        <w:pStyle w:val="Heading1"/>
        <w:spacing w:after="180" w:before="380"/>
      </w:pPr>
      <w:r>
        <w:t xml:space="preserve">6. Testing &amp; Validation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000"/>
        <w:gridCol w:w="2700"/>
      </w:tblGrid>
      <w:tr>
        <w:trPr>
          <w:tblHeader/>
        </w:trPr>
        <w:tc>
          <w:tcPr>
            <w:tcW w:type="dxa" w:w="3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3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2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Actual Result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Load registration form in browser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Form renders correctly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Submit form with a test photo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Success message shown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Check MySQL for new row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Row present with correct data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Check S3 for uploaded photo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Object present in bucket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Connect to RDS from outside the VPC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Connection times out / fails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Access bucket root URL anonymously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Access Denied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50"/>
      </w:pPr>
    </w:p>
    <w:p>
      <w:pPr>
        <w:spacing w:after="2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Final deployed application URL: </w:t>
      </w:r>
      <w:r>
        <w:rPr>
          <w:rFonts w:ascii="Calibri" w:cs="Calibri" w:eastAsia="Calibri" w:hAnsi="Calibri"/>
          <w:sz w:val="22"/>
          <w:szCs w:val="22"/>
        </w:rPr>
        <w:t xml:space="preserve">____________________________________________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rPr>
          <w:trHeight w:val="2600" w:hRule="atLeast"/>
        </w:trPr>
        <w:tc>
          <w:tcPr>
            <w:tcW w:type="dxa" w:w="9000"/>
            <w:tcBorders>
              <w:top w:val="dashed" w:color="999999" w:sz="8"/>
              <w:left w:val="dashed" w:color="999999" w:sz="8"/>
              <w:bottom w:val="dashed" w:color="999999" w:sz="8"/>
              <w:right w:val="dashed" w:color="999999" w:sz="8"/>
            </w:tcBorders>
            <w:shd w:fill="FAFA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999999"/>
                <w:sz w:val="20"/>
                <w:szCs w:val="20"/>
              </w:rPr>
              <w:t xml:space="preserve">[ Paste screenshot here: Browser address bar + application loaded at your final deployed URL ]</w:t>
            </w:r>
          </w:p>
        </w:tc>
      </w:tr>
    </w:tbl>
    <w:p>
      <w:pPr>
        <w:spacing w:after="260" w:before="60"/>
      </w:pPr>
      <w:r>
        <w:rPr>
          <w:rFonts w:ascii="Calibri" w:cs="Calibri" w:eastAsia="Calibri" w:hAnsi="Calibri"/>
          <w:b/>
          <w:bCs/>
          <w:i/>
          <w:iCs/>
          <w:color w:val="595959"/>
          <w:sz w:val="20"/>
          <w:szCs w:val="20"/>
        </w:rPr>
        <w:t xml:space="preserve">Caption / notes: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_______________________________________________________________</w:t>
      </w:r>
    </w:p>
    <w:p>
      <w:pPr>
        <w:pStyle w:val="Heading1"/>
        <w:spacing w:after="180" w:before="380"/>
      </w:pPr>
      <w:r>
        <w:t xml:space="preserve">7. Challenges Faced &amp; Solutions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Describe at least two real problems you ran into and how you resolved them (e.g., a security group misconfiguration, an IAM permissions error, a subnet routing issue).</w:t>
      </w:r>
    </w:p>
    <w:p>
      <w:pPr>
        <w:pBdr>
          <w:bottom w:val="single" w:color="CCCCCC" w:sz="4"/>
        </w:pBd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CCCCCC" w:sz="4"/>
        </w:pBd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CCCCCC" w:sz="4"/>
        </w:pBdr>
        <w:spacing w:after="4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Style w:val="Heading1"/>
        <w:spacing w:after="180" w:before="380"/>
      </w:pPr>
      <w:r>
        <w:t xml:space="preserve">8. Conclusion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Summarize what you learned about secure cloud architecture, identity-based access, and network isolation.</w:t>
      </w:r>
    </w:p>
    <w:p>
      <w:pPr>
        <w:pBdr>
          <w:bottom w:val="single" w:color="CCCCCC" w:sz="4"/>
        </w:pBd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CCCCCC" w:sz="4"/>
        </w:pBdr>
        <w:spacing w:after="4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Style w:val="Heading1"/>
        <w:spacing w:after="180" w:before="380"/>
      </w:pPr>
      <w:r>
        <w:t xml:space="preserve">9. References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Starter repository: https://github.com/gops601/pythoncodeAWS.git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AWS Documentation — VPC, EC2, RDS, S3, IAM (add specific links you consulted)</w:t>
      </w:r>
    </w:p>
    <w:p>
      <w:pPr>
        <w:spacing w:before="400"/>
      </w:pPr>
      <w:r>
        <w:rPr>
          <w:rFonts w:ascii="Calibri" w:cs="Calibri" w:eastAsia="Calibri" w:hAnsi="Calibri"/>
          <w:sz w:val="22"/>
          <w:szCs w:val="22"/>
        </w:rPr>
        <w:t xml:space="preserve">Student Signature: __________________________</w:t>
      </w:r>
      <w:r>
        <w:rPr>
          <w:rFonts w:ascii="Calibri" w:cs="Calibri" w:eastAsia="Calibri" w:hAnsi="Calibri"/>
          <w:sz w:val="22"/>
          <w:szCs w:val="22"/>
        </w:rPr>
        <w:t xml:space="preserve">        Date: ______________</w:t>
      </w:r>
    </w:p>
    <w:sectPr>
      <w:headerReference w:type="default" r:id="rId7"/>
      <w:footerReference w:type="default" r:id="rId8"/>
      <w:pgSz w:w="12240" w:h="15840" w:orient="portrait"/>
      <w:pgMar w:top="120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99999"/>
        <w:sz w:val="16"/>
        <w:szCs w:val="16"/>
      </w:rPr>
      <w:t xml:space="preserve">ICT Academy Kerala — AWS Cloud Deployment Project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6" w:space="6"/>
      </w:pBdr>
    </w:pPr>
    <w:r>
      <w:drawing>
        <wp:inline distT="0" distB="0" distL="0" distR="0">
          <wp:extent cx="323850" cy="3048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3850" cy="3048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cs="Calibri" w:eastAsia="Calibri" w:hAnsi="Calibri"/>
        <w:b/>
        <w:bCs/>
        <w:color w:val="1F3864"/>
        <w:sz w:val="20"/>
        <w:szCs w:val="20"/>
      </w:rPr>
      <w:t xml:space="preserve">   ICT Academy Kerala</w:t>
    </w:r>
    <w:r>
      <w:rPr>
        <w:rFonts w:ascii="Calibri" w:cs="Calibri" w:eastAsia="Calibri" w:hAnsi="Calibri"/>
        <w:color w:val="595959"/>
        <w:sz w:val="18"/>
        <w:szCs w:val="18"/>
      </w:rPr>
      <w:t xml:space="preserve">   |   Project Implementation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c413771d7e564e83f1062191f8abfa695f9bec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3c413771d7e564e83f1062191f8abfa695f9bec0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2026-08-06T05:47:23.576Z</dcterms:created>
  <dcterms:modified xsi:type="dcterms:W3CDTF">2026-08-06T05:47:23.576Z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