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E4B" w:rsidRDefault="00CA3E4B" w:rsidP="00CA3E4B">
      <w:r>
        <w:t>Project Description</w:t>
      </w:r>
    </w:p>
    <w:p w:rsidR="00CA3E4B" w:rsidRDefault="00CA3E4B" w:rsidP="00CA3E4B">
      <w:r>
        <w:t>Prepare to leverage your practical skills by using pre-trained LLMs! In this project, you are an AI developer hired by an auto dealership company.</w:t>
      </w:r>
    </w:p>
    <w:p w:rsidR="00CA3E4B" w:rsidRDefault="00CA3E4B" w:rsidP="00CA3E4B"/>
    <w:p w:rsidR="00000000" w:rsidRDefault="00CA3E4B" w:rsidP="00CA3E4B">
      <w:r>
        <w:t>Your task is to implement pre-trained large language model (LLM) use cases for tasks such as analyzing and classifying customer reviews on cars, responding to inquiries about available car models, and translating the company's English text data into other languages.</w:t>
      </w:r>
    </w:p>
    <w:p w:rsidR="005A2B26" w:rsidRDefault="005A2B26" w:rsidP="00CA3E4B"/>
    <w:p w:rsidR="00C75F1D" w:rsidRDefault="00C75F1D" w:rsidP="00CA3E4B">
      <w:r>
        <w:t xml:space="preserve">Instructions: </w:t>
      </w:r>
    </w:p>
    <w:p w:rsidR="005A2B26" w:rsidRPr="005A2B26" w:rsidRDefault="005A2B26" w:rsidP="005A2B26">
      <w:pPr>
        <w:shd w:val="clear" w:color="auto" w:fill="FFFFFF"/>
        <w:spacing w:before="100" w:beforeAutospacing="1" w:after="17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The CTO at "Car-</w:t>
      </w:r>
      <w:proofErr w:type="spellStart"/>
      <w:r w:rsidRPr="005A2B26">
        <w:rPr>
          <w:rFonts w:ascii="Arial" w:eastAsia="Times New Roman" w:hAnsi="Arial" w:cs="Arial"/>
          <w:color w:val="05192D"/>
          <w:sz w:val="14"/>
          <w:szCs w:val="14"/>
        </w:rPr>
        <w:t>ing</w:t>
      </w:r>
      <w:proofErr w:type="spellEnd"/>
      <w:r w:rsidRPr="005A2B26">
        <w:rPr>
          <w:rFonts w:ascii="Arial" w:eastAsia="Times New Roman" w:hAnsi="Arial" w:cs="Arial"/>
          <w:color w:val="05192D"/>
          <w:sz w:val="14"/>
          <w:szCs w:val="14"/>
        </w:rPr>
        <w:t xml:space="preserve"> is sharing", a car sales and rental company, hired you to help prototype a </w:t>
      </w:r>
      <w:proofErr w:type="spellStart"/>
      <w:r w:rsidRPr="005A2B26">
        <w:rPr>
          <w:rFonts w:ascii="Arial" w:eastAsia="Times New Roman" w:hAnsi="Arial" w:cs="Arial"/>
          <w:color w:val="05192D"/>
          <w:sz w:val="14"/>
          <w:szCs w:val="14"/>
        </w:rPr>
        <w:t>chatbot</w:t>
      </w:r>
      <w:proofErr w:type="spellEnd"/>
      <w:r w:rsidRPr="005A2B26">
        <w:rPr>
          <w:rFonts w:ascii="Arial" w:eastAsia="Times New Roman" w:hAnsi="Arial" w:cs="Arial"/>
          <w:color w:val="05192D"/>
          <w:sz w:val="14"/>
          <w:szCs w:val="14"/>
        </w:rPr>
        <w:t xml:space="preserve"> app that addresses diverse inquiries using LLMs. She proposed you piloting the following tasks:</w:t>
      </w:r>
    </w:p>
    <w:p w:rsidR="005A2B26" w:rsidRPr="005A2B26" w:rsidRDefault="005A2B26" w:rsidP="005A2B26">
      <w:pPr>
        <w:numPr>
          <w:ilvl w:val="0"/>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Use a pre-trained LLM to classify the sentiment of the five car reviews in the </w:t>
      </w:r>
      <w:r w:rsidRPr="005A2B26">
        <w:rPr>
          <w:rFonts w:ascii="Courier New" w:eastAsia="Times New Roman" w:hAnsi="Courier New" w:cs="Courier New"/>
          <w:color w:val="05192D"/>
          <w:sz w:val="20"/>
        </w:rPr>
        <w:t>car_reviews.csv</w:t>
      </w:r>
      <w:r w:rsidRPr="005A2B26">
        <w:rPr>
          <w:rFonts w:ascii="Arial" w:eastAsia="Times New Roman" w:hAnsi="Arial" w:cs="Arial"/>
          <w:color w:val="05192D"/>
          <w:sz w:val="14"/>
          <w:szCs w:val="14"/>
        </w:rPr>
        <w:t> dataset, and evaluate the classification accuracy and F1 score of predictions.</w:t>
      </w:r>
    </w:p>
    <w:p w:rsidR="005A2B26" w:rsidRP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Store the model outputs in </w:t>
      </w:r>
      <w:proofErr w:type="spellStart"/>
      <w:r w:rsidRPr="005A2B26">
        <w:rPr>
          <w:rFonts w:ascii="Courier New" w:eastAsia="Times New Roman" w:hAnsi="Courier New" w:cs="Courier New"/>
          <w:color w:val="05192D"/>
          <w:sz w:val="20"/>
        </w:rPr>
        <w:t>predicted_labels</w:t>
      </w:r>
      <w:proofErr w:type="spellEnd"/>
      <w:r w:rsidRPr="005A2B26">
        <w:rPr>
          <w:rFonts w:ascii="Arial" w:eastAsia="Times New Roman" w:hAnsi="Arial" w:cs="Arial"/>
          <w:color w:val="05192D"/>
          <w:sz w:val="14"/>
          <w:szCs w:val="14"/>
        </w:rPr>
        <w:t>, then extract the labels and map them onto a list of </w:t>
      </w:r>
      <w:r w:rsidRPr="005A2B26">
        <w:rPr>
          <w:rFonts w:ascii="Courier New" w:eastAsia="Times New Roman" w:hAnsi="Courier New" w:cs="Courier New"/>
          <w:color w:val="05192D"/>
          <w:sz w:val="20"/>
        </w:rPr>
        <w:t>{0</w:t>
      </w:r>
      <w:proofErr w:type="gramStart"/>
      <w:r w:rsidRPr="005A2B26">
        <w:rPr>
          <w:rFonts w:ascii="Courier New" w:eastAsia="Times New Roman" w:hAnsi="Courier New" w:cs="Courier New"/>
          <w:color w:val="05192D"/>
          <w:sz w:val="20"/>
        </w:rPr>
        <w:t>,1</w:t>
      </w:r>
      <w:proofErr w:type="gramEnd"/>
      <w:r w:rsidRPr="005A2B26">
        <w:rPr>
          <w:rFonts w:ascii="Courier New" w:eastAsia="Times New Roman" w:hAnsi="Courier New" w:cs="Courier New"/>
          <w:color w:val="05192D"/>
          <w:sz w:val="20"/>
        </w:rPr>
        <w:t>}</w:t>
      </w:r>
      <w:r w:rsidRPr="005A2B26">
        <w:rPr>
          <w:rFonts w:ascii="Arial" w:eastAsia="Times New Roman" w:hAnsi="Arial" w:cs="Arial"/>
          <w:color w:val="05192D"/>
          <w:sz w:val="14"/>
          <w:szCs w:val="14"/>
        </w:rPr>
        <w:t> integer binary labels called </w:t>
      </w:r>
      <w:r w:rsidRPr="005A2B26">
        <w:rPr>
          <w:rFonts w:ascii="Courier New" w:eastAsia="Times New Roman" w:hAnsi="Courier New" w:cs="Courier New"/>
          <w:color w:val="05192D"/>
          <w:sz w:val="20"/>
        </w:rPr>
        <w:t>predictions</w:t>
      </w:r>
      <w:r w:rsidRPr="005A2B26">
        <w:rPr>
          <w:rFonts w:ascii="Arial" w:eastAsia="Times New Roman" w:hAnsi="Arial" w:cs="Arial"/>
          <w:color w:val="05192D"/>
          <w:sz w:val="14"/>
          <w:szCs w:val="14"/>
        </w:rPr>
        <w:t>.</w:t>
      </w:r>
    </w:p>
    <w:p w:rsid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Store the calculated metrics in </w:t>
      </w:r>
      <w:proofErr w:type="spellStart"/>
      <w:r w:rsidRPr="005A2B26">
        <w:rPr>
          <w:rFonts w:ascii="Courier New" w:eastAsia="Times New Roman" w:hAnsi="Courier New" w:cs="Courier New"/>
          <w:color w:val="05192D"/>
          <w:sz w:val="20"/>
        </w:rPr>
        <w:t>accuracy_result</w:t>
      </w:r>
      <w:proofErr w:type="spellEnd"/>
      <w:r w:rsidRPr="005A2B26">
        <w:rPr>
          <w:rFonts w:ascii="Arial" w:eastAsia="Times New Roman" w:hAnsi="Arial" w:cs="Arial"/>
          <w:color w:val="05192D"/>
          <w:sz w:val="14"/>
          <w:szCs w:val="14"/>
        </w:rPr>
        <w:t> and </w:t>
      </w:r>
      <w:r w:rsidRPr="005A2B26">
        <w:rPr>
          <w:rFonts w:ascii="Courier New" w:eastAsia="Times New Roman" w:hAnsi="Courier New" w:cs="Courier New"/>
          <w:color w:val="05192D"/>
          <w:sz w:val="20"/>
        </w:rPr>
        <w:t>f1_result</w:t>
      </w:r>
      <w:r w:rsidRPr="005A2B26">
        <w:rPr>
          <w:rFonts w:ascii="Arial" w:eastAsia="Times New Roman" w:hAnsi="Arial" w:cs="Arial"/>
          <w:color w:val="05192D"/>
          <w:sz w:val="14"/>
          <w:szCs w:val="14"/>
        </w:rPr>
        <w:t>.</w:t>
      </w:r>
    </w:p>
    <w:p w:rsidR="00C91253" w:rsidRPr="005A2B26" w:rsidRDefault="00C91253" w:rsidP="00C91253">
      <w:pPr>
        <w:shd w:val="clear" w:color="auto" w:fill="FFFFFF"/>
        <w:spacing w:beforeAutospacing="1" w:after="0" w:afterAutospacing="1" w:line="240" w:lineRule="auto"/>
        <w:ind w:left="1440"/>
        <w:rPr>
          <w:rFonts w:ascii="Arial" w:eastAsia="Times New Roman" w:hAnsi="Arial" w:cs="Arial"/>
          <w:color w:val="05192D"/>
          <w:sz w:val="14"/>
          <w:szCs w:val="14"/>
        </w:rPr>
      </w:pPr>
    </w:p>
    <w:p w:rsidR="005A2B26" w:rsidRPr="005A2B26" w:rsidRDefault="005A2B26" w:rsidP="005A2B26">
      <w:pPr>
        <w:numPr>
          <w:ilvl w:val="0"/>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The company is recently attracting customers from Spain. Extract and pass the </w:t>
      </w:r>
      <w:r w:rsidRPr="005A2B26">
        <w:rPr>
          <w:rFonts w:ascii="Arial" w:eastAsia="Times New Roman" w:hAnsi="Arial" w:cs="Arial"/>
          <w:i/>
          <w:iCs/>
          <w:color w:val="05192D"/>
          <w:sz w:val="14"/>
        </w:rPr>
        <w:t>first two sentences</w:t>
      </w:r>
      <w:r w:rsidRPr="005A2B26">
        <w:rPr>
          <w:rFonts w:ascii="Arial" w:eastAsia="Times New Roman" w:hAnsi="Arial" w:cs="Arial"/>
          <w:color w:val="05192D"/>
          <w:sz w:val="14"/>
          <w:szCs w:val="14"/>
        </w:rPr>
        <w:t> of the first review in the dataset to an English-to-Spanish translation LLM. Calculate the BLEU score to assess translation quality, using the content in </w:t>
      </w:r>
      <w:r w:rsidRPr="005A2B26">
        <w:rPr>
          <w:rFonts w:ascii="Courier New" w:eastAsia="Times New Roman" w:hAnsi="Courier New" w:cs="Courier New"/>
          <w:color w:val="05192D"/>
          <w:sz w:val="20"/>
        </w:rPr>
        <w:t>reference_translations.txt</w:t>
      </w:r>
      <w:r w:rsidRPr="005A2B26">
        <w:rPr>
          <w:rFonts w:ascii="Arial" w:eastAsia="Times New Roman" w:hAnsi="Arial" w:cs="Arial"/>
          <w:color w:val="05192D"/>
          <w:sz w:val="14"/>
          <w:szCs w:val="14"/>
        </w:rPr>
        <w:t> as references.</w:t>
      </w:r>
    </w:p>
    <w:p w:rsidR="005A2B26" w:rsidRP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Store the translated text generated by the LLM in </w:t>
      </w:r>
      <w:proofErr w:type="spellStart"/>
      <w:r w:rsidRPr="005A2B26">
        <w:rPr>
          <w:rFonts w:ascii="Courier New" w:eastAsia="Times New Roman" w:hAnsi="Courier New" w:cs="Courier New"/>
          <w:color w:val="05192D"/>
          <w:sz w:val="20"/>
        </w:rPr>
        <w:t>translated_review</w:t>
      </w:r>
      <w:proofErr w:type="spellEnd"/>
      <w:r w:rsidRPr="005A2B26">
        <w:rPr>
          <w:rFonts w:ascii="Arial" w:eastAsia="Times New Roman" w:hAnsi="Arial" w:cs="Arial"/>
          <w:color w:val="05192D"/>
          <w:sz w:val="14"/>
          <w:szCs w:val="14"/>
        </w:rPr>
        <w:t>.</w:t>
      </w:r>
    </w:p>
    <w:p w:rsid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Store the BLEU score metric result in </w:t>
      </w:r>
      <w:proofErr w:type="spellStart"/>
      <w:r w:rsidRPr="005A2B26">
        <w:rPr>
          <w:rFonts w:ascii="Courier New" w:eastAsia="Times New Roman" w:hAnsi="Courier New" w:cs="Courier New"/>
          <w:color w:val="05192D"/>
          <w:sz w:val="20"/>
        </w:rPr>
        <w:t>bleu_score</w:t>
      </w:r>
      <w:proofErr w:type="spellEnd"/>
      <w:r w:rsidRPr="005A2B26">
        <w:rPr>
          <w:rFonts w:ascii="Arial" w:eastAsia="Times New Roman" w:hAnsi="Arial" w:cs="Arial"/>
          <w:color w:val="05192D"/>
          <w:sz w:val="14"/>
          <w:szCs w:val="14"/>
        </w:rPr>
        <w:t>.</w:t>
      </w:r>
    </w:p>
    <w:p w:rsidR="00C91253" w:rsidRPr="005A2B26" w:rsidRDefault="00C91253" w:rsidP="00C91253">
      <w:pPr>
        <w:shd w:val="clear" w:color="auto" w:fill="FFFFFF"/>
        <w:spacing w:beforeAutospacing="1" w:after="0" w:afterAutospacing="1" w:line="240" w:lineRule="auto"/>
        <w:ind w:left="1440"/>
        <w:rPr>
          <w:rFonts w:ascii="Arial" w:eastAsia="Times New Roman" w:hAnsi="Arial" w:cs="Arial"/>
          <w:color w:val="05192D"/>
          <w:sz w:val="14"/>
          <w:szCs w:val="14"/>
        </w:rPr>
      </w:pPr>
    </w:p>
    <w:p w:rsidR="005A2B26" w:rsidRPr="005A2B26" w:rsidRDefault="005A2B26" w:rsidP="005A2B26">
      <w:pPr>
        <w:numPr>
          <w:ilvl w:val="0"/>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The 2nd review in the dataset emphasizes brand aspects. Load an extractive QA LLM such as </w:t>
      </w:r>
      <w:r w:rsidRPr="005A2B26">
        <w:rPr>
          <w:rFonts w:ascii="Courier New" w:eastAsia="Times New Roman" w:hAnsi="Courier New" w:cs="Courier New"/>
          <w:color w:val="05192D"/>
          <w:sz w:val="20"/>
        </w:rPr>
        <w:t>"</w:t>
      </w:r>
      <w:proofErr w:type="spellStart"/>
      <w:r w:rsidRPr="005A2B26">
        <w:rPr>
          <w:rFonts w:ascii="Courier New" w:eastAsia="Times New Roman" w:hAnsi="Courier New" w:cs="Courier New"/>
          <w:color w:val="05192D"/>
          <w:sz w:val="20"/>
        </w:rPr>
        <w:t>deepset</w:t>
      </w:r>
      <w:proofErr w:type="spellEnd"/>
      <w:r w:rsidRPr="005A2B26">
        <w:rPr>
          <w:rFonts w:ascii="Courier New" w:eastAsia="Times New Roman" w:hAnsi="Courier New" w:cs="Courier New"/>
          <w:color w:val="05192D"/>
          <w:sz w:val="20"/>
        </w:rPr>
        <w:t>/minilm-uncased-squad2"</w:t>
      </w:r>
      <w:r w:rsidRPr="005A2B26">
        <w:rPr>
          <w:rFonts w:ascii="Arial" w:eastAsia="Times New Roman" w:hAnsi="Arial" w:cs="Arial"/>
          <w:color w:val="05192D"/>
          <w:sz w:val="14"/>
          <w:szCs w:val="14"/>
        </w:rPr>
        <w:t> to formulate the question </w:t>
      </w:r>
      <w:r w:rsidRPr="005A2B26">
        <w:rPr>
          <w:rFonts w:ascii="Courier New" w:eastAsia="Times New Roman" w:hAnsi="Courier New" w:cs="Courier New"/>
          <w:color w:val="05192D"/>
          <w:sz w:val="20"/>
        </w:rPr>
        <w:t xml:space="preserve">"What did </w:t>
      </w:r>
      <w:proofErr w:type="gramStart"/>
      <w:r w:rsidRPr="005A2B26">
        <w:rPr>
          <w:rFonts w:ascii="Courier New" w:eastAsia="Times New Roman" w:hAnsi="Courier New" w:cs="Courier New"/>
          <w:color w:val="05192D"/>
          <w:sz w:val="20"/>
        </w:rPr>
        <w:t>he</w:t>
      </w:r>
      <w:proofErr w:type="gramEnd"/>
      <w:r w:rsidRPr="005A2B26">
        <w:rPr>
          <w:rFonts w:ascii="Courier New" w:eastAsia="Times New Roman" w:hAnsi="Courier New" w:cs="Courier New"/>
          <w:color w:val="05192D"/>
          <w:sz w:val="20"/>
        </w:rPr>
        <w:t xml:space="preserve"> like about the brand?"</w:t>
      </w:r>
      <w:r w:rsidRPr="005A2B26">
        <w:rPr>
          <w:rFonts w:ascii="Arial" w:eastAsia="Times New Roman" w:hAnsi="Arial" w:cs="Arial"/>
          <w:color w:val="05192D"/>
          <w:sz w:val="14"/>
          <w:szCs w:val="14"/>
        </w:rPr>
        <w:t> and obtain an answer.</w:t>
      </w:r>
    </w:p>
    <w:p w:rsidR="005A2B26" w:rsidRP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Use </w:t>
      </w:r>
      <w:r w:rsidRPr="005A2B26">
        <w:rPr>
          <w:rFonts w:ascii="Courier New" w:eastAsia="Times New Roman" w:hAnsi="Courier New" w:cs="Courier New"/>
          <w:color w:val="05192D"/>
          <w:sz w:val="20"/>
        </w:rPr>
        <w:t>question</w:t>
      </w:r>
      <w:r w:rsidRPr="005A2B26">
        <w:rPr>
          <w:rFonts w:ascii="Arial" w:eastAsia="Times New Roman" w:hAnsi="Arial" w:cs="Arial"/>
          <w:color w:val="05192D"/>
          <w:sz w:val="14"/>
          <w:szCs w:val="14"/>
        </w:rPr>
        <w:t> and </w:t>
      </w:r>
      <w:r w:rsidRPr="005A2B26">
        <w:rPr>
          <w:rFonts w:ascii="Courier New" w:eastAsia="Times New Roman" w:hAnsi="Courier New" w:cs="Courier New"/>
          <w:color w:val="05192D"/>
          <w:sz w:val="20"/>
        </w:rPr>
        <w:t>context</w:t>
      </w:r>
      <w:r w:rsidRPr="005A2B26">
        <w:rPr>
          <w:rFonts w:ascii="Arial" w:eastAsia="Times New Roman" w:hAnsi="Arial" w:cs="Arial"/>
          <w:color w:val="05192D"/>
          <w:sz w:val="14"/>
          <w:szCs w:val="14"/>
        </w:rPr>
        <w:t> for the two variables containing the LLM inputs: question and context.</w:t>
      </w:r>
    </w:p>
    <w:p w:rsidR="005A2B26" w:rsidRDefault="005A2B26" w:rsidP="005A2B26">
      <w:pPr>
        <w:numPr>
          <w:ilvl w:val="1"/>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Store the actual text answer in </w:t>
      </w:r>
      <w:r w:rsidRPr="005A2B26">
        <w:rPr>
          <w:rFonts w:ascii="Courier New" w:eastAsia="Times New Roman" w:hAnsi="Courier New" w:cs="Courier New"/>
          <w:color w:val="05192D"/>
          <w:sz w:val="20"/>
        </w:rPr>
        <w:t>answer</w:t>
      </w:r>
      <w:r w:rsidRPr="005A2B26">
        <w:rPr>
          <w:rFonts w:ascii="Arial" w:eastAsia="Times New Roman" w:hAnsi="Arial" w:cs="Arial"/>
          <w:color w:val="05192D"/>
          <w:sz w:val="14"/>
          <w:szCs w:val="14"/>
        </w:rPr>
        <w:t>.</w:t>
      </w:r>
    </w:p>
    <w:p w:rsidR="00C91253" w:rsidRPr="005A2B26" w:rsidRDefault="00C91253" w:rsidP="00C91253">
      <w:pPr>
        <w:shd w:val="clear" w:color="auto" w:fill="FFFFFF"/>
        <w:spacing w:beforeAutospacing="1" w:after="0" w:afterAutospacing="1" w:line="240" w:lineRule="auto"/>
        <w:ind w:left="1440"/>
        <w:rPr>
          <w:rFonts w:ascii="Arial" w:eastAsia="Times New Roman" w:hAnsi="Arial" w:cs="Arial"/>
          <w:color w:val="05192D"/>
          <w:sz w:val="14"/>
          <w:szCs w:val="14"/>
        </w:rPr>
      </w:pPr>
    </w:p>
    <w:p w:rsidR="005A2B26" w:rsidRPr="005A2B26" w:rsidRDefault="005A2B26" w:rsidP="005A2B26">
      <w:pPr>
        <w:numPr>
          <w:ilvl w:val="0"/>
          <w:numId w:val="1"/>
        </w:numPr>
        <w:shd w:val="clear" w:color="auto" w:fill="FFFFFF"/>
        <w:spacing w:beforeAutospacing="1" w:after="0" w:afterAutospacing="1" w:line="240" w:lineRule="auto"/>
        <w:rPr>
          <w:rFonts w:ascii="Arial" w:eastAsia="Times New Roman" w:hAnsi="Arial" w:cs="Arial"/>
          <w:color w:val="05192D"/>
          <w:sz w:val="14"/>
          <w:szCs w:val="14"/>
        </w:rPr>
      </w:pPr>
      <w:r w:rsidRPr="005A2B26">
        <w:rPr>
          <w:rFonts w:ascii="Arial" w:eastAsia="Times New Roman" w:hAnsi="Arial" w:cs="Arial"/>
          <w:color w:val="05192D"/>
          <w:sz w:val="14"/>
          <w:szCs w:val="14"/>
        </w:rPr>
        <w:t>Summarize the last review in the dataset, into approximately 50-55 tokens long. Store it in the variable </w:t>
      </w:r>
      <w:proofErr w:type="spellStart"/>
      <w:r w:rsidRPr="005A2B26">
        <w:rPr>
          <w:rFonts w:ascii="Courier New" w:eastAsia="Times New Roman" w:hAnsi="Courier New" w:cs="Courier New"/>
          <w:color w:val="05192D"/>
          <w:sz w:val="20"/>
        </w:rPr>
        <w:t>summarized_text</w:t>
      </w:r>
      <w:proofErr w:type="spellEnd"/>
      <w:r w:rsidRPr="005A2B26">
        <w:rPr>
          <w:rFonts w:ascii="Arial" w:eastAsia="Times New Roman" w:hAnsi="Arial" w:cs="Arial"/>
          <w:color w:val="05192D"/>
          <w:sz w:val="14"/>
          <w:szCs w:val="14"/>
        </w:rPr>
        <w:t>.</w:t>
      </w:r>
    </w:p>
    <w:p w:rsidR="005A2B26" w:rsidRDefault="005A2B26" w:rsidP="00CA3E4B"/>
    <w:sectPr w:rsidR="005A2B2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9953C0"/>
    <w:multiLevelType w:val="multilevel"/>
    <w:tmpl w:val="62B0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CA3E4B"/>
    <w:rsid w:val="005A2B26"/>
    <w:rsid w:val="00C75F1D"/>
    <w:rsid w:val="00C91253"/>
    <w:rsid w:val="00CA3E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2B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2B26"/>
    <w:rPr>
      <w:rFonts w:ascii="Courier New" w:eastAsia="Times New Roman" w:hAnsi="Courier New" w:cs="Courier New"/>
      <w:sz w:val="20"/>
      <w:szCs w:val="20"/>
    </w:rPr>
  </w:style>
  <w:style w:type="character" w:styleId="Emphasis">
    <w:name w:val="Emphasis"/>
    <w:basedOn w:val="DefaultParagraphFont"/>
    <w:uiPriority w:val="20"/>
    <w:qFormat/>
    <w:rsid w:val="005A2B26"/>
    <w:rPr>
      <w:i/>
      <w:iCs/>
    </w:rPr>
  </w:style>
</w:styles>
</file>

<file path=word/webSettings.xml><?xml version="1.0" encoding="utf-8"?>
<w:webSettings xmlns:r="http://schemas.openxmlformats.org/officeDocument/2006/relationships" xmlns:w="http://schemas.openxmlformats.org/wordprocessingml/2006/main">
  <w:divs>
    <w:div w:id="706833733">
      <w:bodyDiv w:val="1"/>
      <w:marLeft w:val="0"/>
      <w:marRight w:val="0"/>
      <w:marTop w:val="0"/>
      <w:marBottom w:val="0"/>
      <w:divBdr>
        <w:top w:val="none" w:sz="0" w:space="0" w:color="auto"/>
        <w:left w:val="none" w:sz="0" w:space="0" w:color="auto"/>
        <w:bottom w:val="none" w:sz="0" w:space="0" w:color="auto"/>
        <w:right w:val="none" w:sz="0" w:space="0" w:color="auto"/>
      </w:divBdr>
    </w:div>
    <w:div w:id="1967349798">
      <w:bodyDiv w:val="1"/>
      <w:marLeft w:val="0"/>
      <w:marRight w:val="0"/>
      <w:marTop w:val="0"/>
      <w:marBottom w:val="0"/>
      <w:divBdr>
        <w:top w:val="none" w:sz="0" w:space="0" w:color="auto"/>
        <w:left w:val="none" w:sz="0" w:space="0" w:color="auto"/>
        <w:bottom w:val="none" w:sz="0" w:space="0" w:color="auto"/>
        <w:right w:val="none" w:sz="0" w:space="0" w:color="auto"/>
      </w:divBdr>
      <w:divsChild>
        <w:div w:id="1427113544">
          <w:marLeft w:val="0"/>
          <w:marRight w:val="0"/>
          <w:marTop w:val="0"/>
          <w:marBottom w:val="0"/>
          <w:divBdr>
            <w:top w:val="none" w:sz="0" w:space="0" w:color="auto"/>
            <w:left w:val="none" w:sz="0" w:space="0" w:color="auto"/>
            <w:bottom w:val="none" w:sz="0" w:space="0" w:color="auto"/>
            <w:right w:val="none" w:sz="0" w:space="0" w:color="auto"/>
          </w:divBdr>
        </w:div>
      </w:divsChild>
    </w:div>
    <w:div w:id="200068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2026-06-05T11:25:00Z</dcterms:created>
  <dcterms:modified xsi:type="dcterms:W3CDTF">2026-06-05T11:26:00Z</dcterms:modified>
</cp:coreProperties>
</file>