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B" w:rsidRDefault="00CA3E4B" w:rsidP="00CA3E4B">
      <w:r>
        <w:t>Project Description</w:t>
      </w:r>
    </w:p>
    <w:p w:rsidR="005A2B26" w:rsidRDefault="00175F41" w:rsidP="00CA3E4B">
      <w:r w:rsidRPr="00175F41">
        <w:t xml:space="preserve">You'll create a context-aware </w:t>
      </w:r>
      <w:proofErr w:type="spellStart"/>
      <w:r w:rsidRPr="00175F41">
        <w:t>chatbot</w:t>
      </w:r>
      <w:proofErr w:type="spellEnd"/>
      <w:r w:rsidRPr="00175F41">
        <w:t xml:space="preserve"> by integrating a </w:t>
      </w:r>
      <w:r w:rsidR="004365FB">
        <w:t>Washing Machine</w:t>
      </w:r>
      <w:r w:rsidRPr="00175F41">
        <w:t xml:space="preserve"> manual with an LLM using </w:t>
      </w:r>
      <w:proofErr w:type="spellStart"/>
      <w:r w:rsidRPr="00175F41">
        <w:t>LangChain</w:t>
      </w:r>
      <w:proofErr w:type="spellEnd"/>
      <w:r w:rsidRPr="00175F41">
        <w:t xml:space="preserve"> and Retrieval Augmented Generation (RAG). The goal is to create a </w:t>
      </w:r>
      <w:r w:rsidR="00B35DF3">
        <w:t>user</w:t>
      </w:r>
      <w:r w:rsidRPr="00175F41">
        <w:t xml:space="preserve"> assistant that can explain dashboard warnings and recommend actions while </w:t>
      </w:r>
      <w:r w:rsidR="00B72098">
        <w:t>using</w:t>
      </w:r>
      <w:r w:rsidRPr="00175F41">
        <w:t>. Say goodbye to boring manuals!</w:t>
      </w:r>
    </w:p>
    <w:p w:rsidR="00175F41" w:rsidRDefault="00175F41" w:rsidP="00CA3E4B"/>
    <w:p w:rsidR="00C75F1D" w:rsidRDefault="00C75F1D" w:rsidP="00CA3E4B">
      <w:r>
        <w:t xml:space="preserve">Instructions: </w:t>
      </w:r>
    </w:p>
    <w:p w:rsidR="00175F41" w:rsidRPr="00175F41" w:rsidRDefault="00175F41" w:rsidP="00175F41">
      <w:p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05192D"/>
          <w:sz w:val="14"/>
          <w:szCs w:val="14"/>
        </w:rPr>
      </w:pPr>
      <w:r w:rsidRPr="00175F41">
        <w:rPr>
          <w:rFonts w:ascii="Arial" w:eastAsia="Times New Roman" w:hAnsi="Arial" w:cs="Arial"/>
          <w:color w:val="05192D"/>
          <w:sz w:val="14"/>
          <w:szCs w:val="14"/>
        </w:rPr>
        <w:t xml:space="preserve">The </w:t>
      </w:r>
      <w:r w:rsidR="00CC518D">
        <w:rPr>
          <w:rFonts w:ascii="Arial" w:eastAsia="Times New Roman" w:hAnsi="Arial" w:cs="Arial"/>
          <w:color w:val="05192D"/>
          <w:sz w:val="14"/>
          <w:szCs w:val="14"/>
        </w:rPr>
        <w:t>machine</w:t>
      </w:r>
      <w:r w:rsidRPr="00175F41">
        <w:rPr>
          <w:rFonts w:ascii="Arial" w:eastAsia="Times New Roman" w:hAnsi="Arial" w:cs="Arial"/>
          <w:color w:val="05192D"/>
          <w:sz w:val="14"/>
          <w:szCs w:val="14"/>
        </w:rPr>
        <w:t xml:space="preserve"> manual HTML document has been loaded for you as </w:t>
      </w:r>
      <w:proofErr w:type="spellStart"/>
      <w:r w:rsidR="00CC518D">
        <w:rPr>
          <w:rFonts w:ascii="Courier New" w:eastAsia="Times New Roman" w:hAnsi="Courier New" w:cs="Courier New"/>
          <w:color w:val="05192D"/>
          <w:sz w:val="20"/>
        </w:rPr>
        <w:t>machine</w:t>
      </w:r>
      <w:r w:rsidRPr="00175F41">
        <w:rPr>
          <w:rFonts w:ascii="Courier New" w:eastAsia="Times New Roman" w:hAnsi="Courier New" w:cs="Courier New"/>
          <w:color w:val="05192D"/>
          <w:sz w:val="20"/>
        </w:rPr>
        <w:t>_docs</w:t>
      </w:r>
      <w:proofErr w:type="spellEnd"/>
      <w:r w:rsidRPr="00175F41">
        <w:rPr>
          <w:rFonts w:ascii="Arial" w:eastAsia="Times New Roman" w:hAnsi="Arial" w:cs="Arial"/>
          <w:color w:val="05192D"/>
          <w:sz w:val="14"/>
          <w:szCs w:val="14"/>
        </w:rPr>
        <w:t xml:space="preserve">. Using Retrieval Augmented Generation (RAG) to make </w:t>
      </w:r>
      <w:proofErr w:type="spellStart"/>
      <w:r w:rsidRPr="00175F41">
        <w:rPr>
          <w:rFonts w:ascii="Arial" w:eastAsia="Times New Roman" w:hAnsi="Arial" w:cs="Arial"/>
          <w:color w:val="05192D"/>
          <w:sz w:val="14"/>
          <w:szCs w:val="14"/>
        </w:rPr>
        <w:t>OpenAI's</w:t>
      </w:r>
      <w:proofErr w:type="spellEnd"/>
      <w:r w:rsidRPr="00175F41">
        <w:rPr>
          <w:rFonts w:ascii="Arial" w:eastAsia="Times New Roman" w:hAnsi="Arial" w:cs="Arial"/>
          <w:color w:val="05192D"/>
          <w:sz w:val="14"/>
          <w:szCs w:val="14"/>
        </w:rPr>
        <w:t> </w:t>
      </w:r>
      <w:r w:rsidRPr="00175F41">
        <w:rPr>
          <w:rFonts w:ascii="Courier New" w:eastAsia="Times New Roman" w:hAnsi="Courier New" w:cs="Courier New"/>
          <w:color w:val="05192D"/>
          <w:sz w:val="20"/>
        </w:rPr>
        <w:t>gpt-4o-mini</w:t>
      </w:r>
      <w:r w:rsidRPr="00175F41">
        <w:rPr>
          <w:rFonts w:ascii="Arial" w:eastAsia="Times New Roman" w:hAnsi="Arial" w:cs="Arial"/>
          <w:color w:val="05192D"/>
          <w:sz w:val="14"/>
          <w:szCs w:val="14"/>
        </w:rPr>
        <w:t> aware of the contents of </w:t>
      </w:r>
      <w:proofErr w:type="spellStart"/>
      <w:r w:rsidR="00CC518D">
        <w:rPr>
          <w:rFonts w:ascii="Courier New" w:eastAsia="Times New Roman" w:hAnsi="Courier New" w:cs="Courier New"/>
          <w:color w:val="05192D"/>
          <w:sz w:val="20"/>
        </w:rPr>
        <w:t>machine</w:t>
      </w:r>
      <w:r w:rsidRPr="00175F41">
        <w:rPr>
          <w:rFonts w:ascii="Courier New" w:eastAsia="Times New Roman" w:hAnsi="Courier New" w:cs="Courier New"/>
          <w:color w:val="05192D"/>
          <w:sz w:val="20"/>
        </w:rPr>
        <w:t>_docs</w:t>
      </w:r>
      <w:proofErr w:type="spellEnd"/>
      <w:r w:rsidRPr="00175F41">
        <w:rPr>
          <w:rFonts w:ascii="Arial" w:eastAsia="Times New Roman" w:hAnsi="Arial" w:cs="Arial"/>
          <w:color w:val="05192D"/>
          <w:sz w:val="14"/>
          <w:szCs w:val="14"/>
        </w:rPr>
        <w:t>, answer the following user query:</w:t>
      </w:r>
    </w:p>
    <w:p w:rsidR="00175F41" w:rsidRPr="00175F41" w:rsidRDefault="00175F41" w:rsidP="00175F41">
      <w:p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05192D"/>
          <w:sz w:val="14"/>
          <w:szCs w:val="14"/>
        </w:rPr>
      </w:pPr>
      <w:r w:rsidRPr="00175F41">
        <w:rPr>
          <w:rFonts w:ascii="Courier New" w:eastAsia="Times New Roman" w:hAnsi="Courier New" w:cs="Courier New"/>
          <w:color w:val="05192D"/>
          <w:sz w:val="20"/>
        </w:rPr>
        <w:t>"The Gasoline Particular Filter Full warning has appeared. What does this mean and what should I do about it?"</w:t>
      </w:r>
    </w:p>
    <w:p w:rsidR="00175F41" w:rsidRPr="00175F41" w:rsidRDefault="00175F41" w:rsidP="00175F4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sz w:val="14"/>
          <w:szCs w:val="14"/>
        </w:rPr>
      </w:pPr>
      <w:r w:rsidRPr="00175F41">
        <w:rPr>
          <w:rFonts w:ascii="Arial" w:eastAsia="Times New Roman" w:hAnsi="Arial" w:cs="Arial"/>
          <w:color w:val="05192D"/>
          <w:sz w:val="14"/>
          <w:szCs w:val="14"/>
        </w:rPr>
        <w:t>Store the answer to the user query in the variable </w:t>
      </w:r>
      <w:r w:rsidRPr="00175F41">
        <w:rPr>
          <w:rFonts w:ascii="Courier New" w:eastAsia="Times New Roman" w:hAnsi="Courier New" w:cs="Courier New"/>
          <w:color w:val="05192D"/>
          <w:sz w:val="20"/>
        </w:rPr>
        <w:t>answer</w:t>
      </w:r>
      <w:r w:rsidRPr="00175F41">
        <w:rPr>
          <w:rFonts w:ascii="Arial" w:eastAsia="Times New Roman" w:hAnsi="Arial" w:cs="Arial"/>
          <w:color w:val="05192D"/>
          <w:sz w:val="14"/>
          <w:szCs w:val="14"/>
        </w:rPr>
        <w:t>.</w:t>
      </w:r>
    </w:p>
    <w:p w:rsidR="00321306" w:rsidRDefault="00321306" w:rsidP="00CA3E4B"/>
    <w:p w:rsidR="00CC518D" w:rsidRDefault="00321306" w:rsidP="00CC518D">
      <w:r>
        <w:t xml:space="preserve">You're working for a well-known </w:t>
      </w:r>
      <w:r w:rsidR="00CC518D">
        <w:t>machine</w:t>
      </w:r>
      <w:r>
        <w:t xml:space="preserve"> manufacturer who is looking at implementing LLMs into </w:t>
      </w:r>
      <w:r w:rsidR="00CC518D">
        <w:t>A machine dashboard with lots of new technical features.</w:t>
      </w:r>
    </w:p>
    <w:p w:rsidR="00CC518D" w:rsidRDefault="00CC518D" w:rsidP="00CC518D"/>
    <w:p w:rsidR="00CC518D" w:rsidRDefault="00CC518D" w:rsidP="00CC518D">
      <w:r>
        <w:t xml:space="preserve">You're working for a well-known company Samsung manufacturer who is looking at implementing LLMs into Washing Machine to provide guidance to household users. You've been asked to experiment with integrating </w:t>
      </w:r>
      <w:proofErr w:type="spellStart"/>
      <w:r>
        <w:t>washining</w:t>
      </w:r>
      <w:proofErr w:type="spellEnd"/>
      <w:r>
        <w:t xml:space="preserve"> machine manuals with an LLM to create a context-aware </w:t>
      </w:r>
      <w:proofErr w:type="spellStart"/>
      <w:r>
        <w:t>chatbot</w:t>
      </w:r>
      <w:proofErr w:type="spellEnd"/>
      <w:r>
        <w:t xml:space="preserve">. They hope that this context-aware LLM can be hooked up to </w:t>
      </w:r>
      <w:proofErr w:type="gramStart"/>
      <w:r>
        <w:t>a text</w:t>
      </w:r>
      <w:proofErr w:type="gramEnd"/>
      <w:r>
        <w:t>-to-speech software to read the model's response aloud.</w:t>
      </w:r>
    </w:p>
    <w:p w:rsidR="00CC518D" w:rsidRDefault="00CC518D" w:rsidP="00CC518D"/>
    <w:p w:rsidR="00CC518D" w:rsidRDefault="00CC518D" w:rsidP="00CC518D">
      <w:r>
        <w:t>As a proof of concept, you'll integrate several pages from a washing machine manual that contains machine warning messages and their meanings and recommended actions.</w:t>
      </w:r>
    </w:p>
    <w:p w:rsidR="00CC518D" w:rsidRDefault="00CC518D" w:rsidP="00CC518D">
      <w:r>
        <w:t xml:space="preserve"> This particular manual, stored as an HTML file, `https</w:t>
      </w:r>
      <w:proofErr w:type="gramStart"/>
      <w:r>
        <w:t>:/</w:t>
      </w:r>
      <w:proofErr w:type="gramEnd"/>
      <w:r>
        <w:t xml:space="preserve">/www.samsung.com/levant/support/home-appliances/how-to-use-the-various-modes-of-the-washing-machine/`, is from an Samsung, a washing machine </w:t>
      </w:r>
      <w:proofErr w:type="spellStart"/>
      <w:r>
        <w:t>manufacturar</w:t>
      </w:r>
      <w:proofErr w:type="spellEnd"/>
      <w:r>
        <w:t xml:space="preserve">. </w:t>
      </w:r>
    </w:p>
    <w:p w:rsidR="00CC518D" w:rsidRDefault="00CC518D" w:rsidP="00CC518D">
      <w:r>
        <w:t xml:space="preserve">Armed with your newfound knowledge of LLMs and </w:t>
      </w:r>
      <w:proofErr w:type="spellStart"/>
      <w:r>
        <w:t>LangChain</w:t>
      </w:r>
      <w:proofErr w:type="spellEnd"/>
      <w:r>
        <w:t xml:space="preserve">, you'll implement Retrieval Augmented Generation (RAG) to create the context-aware </w:t>
      </w:r>
      <w:proofErr w:type="spellStart"/>
      <w:r>
        <w:t>chatbot</w:t>
      </w:r>
      <w:proofErr w:type="spellEnd"/>
      <w:r>
        <w:t>.</w:t>
      </w:r>
    </w:p>
    <w:p w:rsidR="00CC518D" w:rsidRDefault="00CC518D" w:rsidP="00CC518D"/>
    <w:p w:rsidR="00321306" w:rsidRDefault="00CC518D" w:rsidP="00CC518D">
      <w:r>
        <w:t xml:space="preserve">**Note: Although we'll be using the </w:t>
      </w:r>
      <w:proofErr w:type="spellStart"/>
      <w:r>
        <w:t>OpenAI</w:t>
      </w:r>
      <w:proofErr w:type="spellEnd"/>
      <w:r>
        <w:t xml:space="preserve"> API in this project, you need to specify an API key from your </w:t>
      </w:r>
      <w:proofErr w:type="spellStart"/>
      <w:r>
        <w:t>OpenAPI</w:t>
      </w:r>
      <w:proofErr w:type="spellEnd"/>
      <w:r>
        <w:t xml:space="preserve"> portal</w:t>
      </w:r>
      <w:proofErr w:type="gramStart"/>
      <w:r>
        <w:t>.*</w:t>
      </w:r>
      <w:proofErr w:type="gramEnd"/>
      <w:r>
        <w:t>*</w:t>
      </w:r>
    </w:p>
    <w:sectPr w:rsidR="00321306" w:rsidSect="00564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9953C0"/>
    <w:multiLevelType w:val="multilevel"/>
    <w:tmpl w:val="62B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255030"/>
    <w:multiLevelType w:val="multilevel"/>
    <w:tmpl w:val="14C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CA3E4B"/>
    <w:rsid w:val="00175F41"/>
    <w:rsid w:val="00321306"/>
    <w:rsid w:val="004365FB"/>
    <w:rsid w:val="0056401E"/>
    <w:rsid w:val="005A2B26"/>
    <w:rsid w:val="00B35DF3"/>
    <w:rsid w:val="00B72098"/>
    <w:rsid w:val="00C75F1D"/>
    <w:rsid w:val="00C91253"/>
    <w:rsid w:val="00CA3E4B"/>
    <w:rsid w:val="00CC518D"/>
    <w:rsid w:val="00F74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0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2B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2B2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2026-06-05T11:25:00Z</dcterms:created>
  <dcterms:modified xsi:type="dcterms:W3CDTF">2026-06-09T11:56:00Z</dcterms:modified>
</cp:coreProperties>
</file>