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E4ED2" w14:textId="4E33B5A8" w:rsidR="009E2B82" w:rsidRDefault="00CC1059">
      <w:r>
        <w:rPr>
          <w:rFonts w:ascii="Segoe UI" w:hAnsi="Segoe UI" w:cs="Segoe UI"/>
          <w:sz w:val="21"/>
          <w:szCs w:val="21"/>
          <w:shd w:val="clear" w:color="auto" w:fill="FFFFFF"/>
        </w:rPr>
        <w:t xml:space="preserve">Important Power BI Service topics that one should know before the interview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w:t>
      </w:r>
      <w:r>
        <w:rPr>
          <w:rFonts w:ascii="Segoe UI Emoji" w:hAnsi="Segoe UI Emoji" w:cs="Segoe UI Emoj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As a fresher in Power BI, you will not be asked too many questions related with Power BI service but for someone who's already having experience, You will be expected to have knowledge of the following topics :</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Different license types in Power BI service and should have great knowledge of at least one type (the license which you used in your current project)</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Different types of roles in Power BI service and the role type you are assigned with.</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How to schedule refresh.</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How to create connection between on premises data source to the dataset in Power BI service using gateway.</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Gateway and it's types.</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Difference between workspace and apps and usage of apps.</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RLS and it's type. How to implement RLS with organizational hierarchy.</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How to set up Email subscription in Power BI service.</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What is dataflow in Power BI service and why it's used.</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Deployment pipelines in Power BI service and it's usage in real time scenario.</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How to create reports and dashboards in Power BI service</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How to provide access of reports to users outside the organization.</w:t>
      </w:r>
    </w:p>
    <w:sectPr w:rsidR="009E2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CBF"/>
    <w:rsid w:val="00047BFB"/>
    <w:rsid w:val="00725CBF"/>
    <w:rsid w:val="009E2B82"/>
    <w:rsid w:val="00A654F9"/>
    <w:rsid w:val="00AB083C"/>
    <w:rsid w:val="00B7389F"/>
    <w:rsid w:val="00C11510"/>
    <w:rsid w:val="00CC1059"/>
    <w:rsid w:val="00EF3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7D867-C677-49AD-8614-FAE4E26F2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saxena</dc:creator>
  <cp:keywords/>
  <dc:description/>
  <cp:lastModifiedBy>sachin saxena</cp:lastModifiedBy>
  <cp:revision>2</cp:revision>
  <dcterms:created xsi:type="dcterms:W3CDTF">2023-12-11T03:42:00Z</dcterms:created>
  <dcterms:modified xsi:type="dcterms:W3CDTF">2023-12-11T03:42:00Z</dcterms:modified>
</cp:coreProperties>
</file>