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E0E6" w14:textId="0B369772" w:rsidR="0088115E" w:rsidRPr="0088115E" w:rsidRDefault="0088115E" w:rsidP="0088115E">
      <w:pPr>
        <w:jc w:val="center"/>
        <w:rPr>
          <w:b/>
          <w:bCs/>
          <w:color w:val="EE0000"/>
          <w:sz w:val="44"/>
          <w:szCs w:val="44"/>
        </w:rPr>
      </w:pPr>
      <w:r w:rsidRPr="0088115E">
        <w:rPr>
          <w:b/>
          <w:bCs/>
          <w:color w:val="EE0000"/>
          <w:sz w:val="28"/>
          <w:szCs w:val="28"/>
        </w:rPr>
        <w:t>LAB2</w:t>
      </w:r>
      <w:r>
        <w:rPr>
          <w:b/>
          <w:bCs/>
          <w:color w:val="EE0000"/>
          <w:sz w:val="44"/>
          <w:szCs w:val="44"/>
        </w:rPr>
        <w:t xml:space="preserve"> </w:t>
      </w:r>
      <w:r w:rsidRPr="0088115E">
        <w:rPr>
          <w:b/>
          <w:bCs/>
          <w:color w:val="0070C0"/>
          <w:sz w:val="32"/>
          <w:szCs w:val="32"/>
        </w:rPr>
        <w:t>AGILE BACKLOG CREATION</w:t>
      </w:r>
      <w:r>
        <w:rPr>
          <w:b/>
          <w:bCs/>
          <w:color w:val="0070C0"/>
          <w:sz w:val="32"/>
          <w:szCs w:val="32"/>
        </w:rPr>
        <w:t xml:space="preserve"> </w:t>
      </w:r>
      <w:r w:rsidRPr="0088115E">
        <w:rPr>
          <w:b/>
          <w:bCs/>
          <w:color w:val="0070C0"/>
          <w:sz w:val="32"/>
          <w:szCs w:val="32"/>
        </w:rPr>
        <w:t>&amp;SPRINT SIMULATION IN</w:t>
      </w:r>
      <w:r>
        <w:rPr>
          <w:b/>
          <w:bCs/>
          <w:color w:val="0070C0"/>
          <w:sz w:val="32"/>
          <w:szCs w:val="32"/>
        </w:rPr>
        <w:t xml:space="preserve"> </w:t>
      </w:r>
      <w:r w:rsidRPr="0088115E">
        <w:rPr>
          <w:b/>
          <w:bCs/>
          <w:color w:val="0070C0"/>
          <w:sz w:val="32"/>
          <w:szCs w:val="32"/>
        </w:rPr>
        <w:t>JIRA </w:t>
      </w:r>
    </w:p>
    <w:p w14:paraId="39A3215C" w14:textId="366E6073" w:rsidR="0088115E" w:rsidRPr="0088115E" w:rsidRDefault="0088115E">
      <w:pPr>
        <w:rPr>
          <w:b/>
          <w:bCs/>
          <w:color w:val="7030A0"/>
        </w:rPr>
      </w:pPr>
      <w:proofErr w:type="gramStart"/>
      <w:r w:rsidRPr="0088115E">
        <w:rPr>
          <w:b/>
          <w:bCs/>
          <w:color w:val="7030A0"/>
        </w:rPr>
        <w:t>NAME :</w:t>
      </w:r>
      <w:proofErr w:type="gramEnd"/>
      <w:r w:rsidRPr="0088115E">
        <w:rPr>
          <w:b/>
          <w:bCs/>
          <w:color w:val="7030A0"/>
        </w:rPr>
        <w:t xml:space="preserve"> SACHIN B R                                                                                    </w:t>
      </w:r>
      <w:proofErr w:type="gramStart"/>
      <w:r w:rsidRPr="0088115E">
        <w:rPr>
          <w:b/>
          <w:bCs/>
          <w:color w:val="7030A0"/>
        </w:rPr>
        <w:t>SRN :</w:t>
      </w:r>
      <w:proofErr w:type="gramEnd"/>
      <w:r w:rsidRPr="0088115E">
        <w:rPr>
          <w:b/>
          <w:bCs/>
          <w:color w:val="7030A0"/>
        </w:rPr>
        <w:t xml:space="preserve"> PES1UG25CS839</w:t>
      </w:r>
    </w:p>
    <w:p w14:paraId="2A78EBE2" w14:textId="57D5255D" w:rsidR="0088115E" w:rsidRPr="0088115E" w:rsidRDefault="0088115E">
      <w:pPr>
        <w:rPr>
          <w:b/>
          <w:bCs/>
          <w:color w:val="45B0E1" w:themeColor="accent1" w:themeTint="99"/>
          <w:u w:val="single"/>
        </w:rPr>
      </w:pPr>
      <w:r w:rsidRPr="0088115E">
        <w:rPr>
          <w:b/>
          <w:bCs/>
          <w:color w:val="45B0E1" w:themeColor="accent1" w:themeTint="99"/>
          <w:u w:val="single"/>
        </w:rPr>
        <w:t>List of epics created</w:t>
      </w:r>
    </w:p>
    <w:p w14:paraId="29BDF882" w14:textId="29A5C722" w:rsidR="00A06194" w:rsidRPr="0088115E" w:rsidRDefault="00A06194">
      <w:pPr>
        <w:rPr>
          <w:b/>
          <w:bCs/>
          <w:color w:val="45B0E1" w:themeColor="accent1" w:themeTint="99"/>
          <w:u w:val="single"/>
        </w:rPr>
      </w:pPr>
      <w:r w:rsidRPr="0088115E">
        <w:rPr>
          <w:b/>
          <w:bCs/>
          <w:color w:val="45B0E1" w:themeColor="accent1" w:themeTint="99"/>
          <w:u w:val="single"/>
        </w:rPr>
        <w:drawing>
          <wp:inline distT="0" distB="0" distL="0" distR="0" wp14:anchorId="3A13F4D9" wp14:editId="0539BCD8">
            <wp:extent cx="5731510" cy="847090"/>
            <wp:effectExtent l="0" t="0" r="2540" b="0"/>
            <wp:docPr id="20575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70955" name=""/>
                    <pic:cNvPicPr/>
                  </pic:nvPicPr>
                  <pic:blipFill>
                    <a:blip r:embed="rId5"/>
                    <a:stretch>
                      <a:fillRect/>
                    </a:stretch>
                  </pic:blipFill>
                  <pic:spPr>
                    <a:xfrm>
                      <a:off x="0" y="0"/>
                      <a:ext cx="5731510" cy="847090"/>
                    </a:xfrm>
                    <a:prstGeom prst="rect">
                      <a:avLst/>
                    </a:prstGeom>
                  </pic:spPr>
                </pic:pic>
              </a:graphicData>
            </a:graphic>
          </wp:inline>
        </w:drawing>
      </w:r>
    </w:p>
    <w:p w14:paraId="06CE6B3C" w14:textId="400BBEF8" w:rsidR="00A06194" w:rsidRPr="0088115E" w:rsidRDefault="00A06194">
      <w:pPr>
        <w:rPr>
          <w:b/>
          <w:bCs/>
          <w:color w:val="45B0E1" w:themeColor="accent1" w:themeTint="99"/>
          <w:u w:val="single"/>
        </w:rPr>
      </w:pPr>
      <w:r w:rsidRPr="0088115E">
        <w:rPr>
          <w:b/>
          <w:bCs/>
          <w:color w:val="45B0E1" w:themeColor="accent1" w:themeTint="99"/>
          <w:u w:val="single"/>
        </w:rPr>
        <w:t>Backlogs</w:t>
      </w:r>
    </w:p>
    <w:p w14:paraId="36983897" w14:textId="13E5D3D9" w:rsidR="00A06194" w:rsidRPr="0088115E" w:rsidRDefault="00A06194">
      <w:pPr>
        <w:rPr>
          <w:b/>
          <w:bCs/>
          <w:color w:val="45B0E1" w:themeColor="accent1" w:themeTint="99"/>
        </w:rPr>
      </w:pPr>
      <w:r w:rsidRPr="0088115E">
        <w:rPr>
          <w:b/>
          <w:bCs/>
          <w:color w:val="45B0E1" w:themeColor="accent1" w:themeTint="99"/>
        </w:rPr>
        <w:drawing>
          <wp:inline distT="0" distB="0" distL="0" distR="0" wp14:anchorId="72FCE66C" wp14:editId="2BAC4359">
            <wp:extent cx="5731510" cy="2961640"/>
            <wp:effectExtent l="0" t="0" r="2540" b="0"/>
            <wp:docPr id="18691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8155" name=""/>
                    <pic:cNvPicPr/>
                  </pic:nvPicPr>
                  <pic:blipFill>
                    <a:blip r:embed="rId6"/>
                    <a:stretch>
                      <a:fillRect/>
                    </a:stretch>
                  </pic:blipFill>
                  <pic:spPr>
                    <a:xfrm>
                      <a:off x="0" y="0"/>
                      <a:ext cx="5731510" cy="2961640"/>
                    </a:xfrm>
                    <a:prstGeom prst="rect">
                      <a:avLst/>
                    </a:prstGeom>
                  </pic:spPr>
                </pic:pic>
              </a:graphicData>
            </a:graphic>
          </wp:inline>
        </w:drawing>
      </w:r>
    </w:p>
    <w:p w14:paraId="475D9949" w14:textId="0E5A56D7" w:rsidR="00A06194" w:rsidRPr="0088115E" w:rsidRDefault="00A06194">
      <w:pPr>
        <w:rPr>
          <w:b/>
          <w:bCs/>
          <w:color w:val="45B0E1" w:themeColor="accent1" w:themeTint="99"/>
          <w:u w:val="single"/>
        </w:rPr>
      </w:pPr>
      <w:r w:rsidRPr="0088115E">
        <w:rPr>
          <w:b/>
          <w:bCs/>
          <w:color w:val="45B0E1" w:themeColor="accent1" w:themeTint="99"/>
          <w:u w:val="single"/>
        </w:rPr>
        <w:t xml:space="preserve">First epic and </w:t>
      </w:r>
      <w:r w:rsidR="0088115E" w:rsidRPr="0088115E">
        <w:rPr>
          <w:b/>
          <w:bCs/>
          <w:color w:val="45B0E1" w:themeColor="accent1" w:themeTint="99"/>
          <w:u w:val="single"/>
        </w:rPr>
        <w:t xml:space="preserve">its </w:t>
      </w:r>
      <w:proofErr w:type="spellStart"/>
      <w:r w:rsidR="0088115E" w:rsidRPr="0088115E">
        <w:rPr>
          <w:b/>
          <w:bCs/>
          <w:color w:val="45B0E1" w:themeColor="accent1" w:themeTint="99"/>
          <w:u w:val="single"/>
        </w:rPr>
        <w:t>userstories</w:t>
      </w:r>
      <w:proofErr w:type="spellEnd"/>
    </w:p>
    <w:p w14:paraId="6465CC5F" w14:textId="78BAFC58" w:rsidR="00A06194" w:rsidRDefault="00A06194">
      <w:r w:rsidRPr="00A06194">
        <w:drawing>
          <wp:inline distT="0" distB="0" distL="0" distR="0" wp14:anchorId="386FBD12" wp14:editId="285173FD">
            <wp:extent cx="5731510" cy="2821940"/>
            <wp:effectExtent l="0" t="0" r="2540" b="0"/>
            <wp:docPr id="23186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62327" name=""/>
                    <pic:cNvPicPr/>
                  </pic:nvPicPr>
                  <pic:blipFill>
                    <a:blip r:embed="rId7"/>
                    <a:stretch>
                      <a:fillRect/>
                    </a:stretch>
                  </pic:blipFill>
                  <pic:spPr>
                    <a:xfrm>
                      <a:off x="0" y="0"/>
                      <a:ext cx="5731510" cy="2821940"/>
                    </a:xfrm>
                    <a:prstGeom prst="rect">
                      <a:avLst/>
                    </a:prstGeom>
                  </pic:spPr>
                </pic:pic>
              </a:graphicData>
            </a:graphic>
          </wp:inline>
        </w:drawing>
      </w:r>
    </w:p>
    <w:p w14:paraId="45E48940" w14:textId="77777777" w:rsidR="0088115E" w:rsidRPr="0088115E" w:rsidRDefault="00A06194" w:rsidP="0088115E">
      <w:pPr>
        <w:rPr>
          <w:b/>
          <w:bCs/>
          <w:color w:val="45B0E1" w:themeColor="accent1" w:themeTint="99"/>
          <w:u w:val="single"/>
        </w:rPr>
      </w:pPr>
      <w:r w:rsidRPr="0088115E">
        <w:rPr>
          <w:b/>
          <w:bCs/>
          <w:color w:val="45B0E1" w:themeColor="accent1" w:themeTint="99"/>
          <w:u w:val="single"/>
        </w:rPr>
        <w:lastRenderedPageBreak/>
        <w:t xml:space="preserve">Second epic </w:t>
      </w:r>
      <w:r w:rsidR="0088115E" w:rsidRPr="0088115E">
        <w:rPr>
          <w:b/>
          <w:bCs/>
          <w:color w:val="45B0E1" w:themeColor="accent1" w:themeTint="99"/>
          <w:u w:val="single"/>
        </w:rPr>
        <w:t xml:space="preserve">and its </w:t>
      </w:r>
      <w:proofErr w:type="spellStart"/>
      <w:r w:rsidR="0088115E" w:rsidRPr="0088115E">
        <w:rPr>
          <w:b/>
          <w:bCs/>
          <w:color w:val="45B0E1" w:themeColor="accent1" w:themeTint="99"/>
          <w:u w:val="single"/>
        </w:rPr>
        <w:t>userstories</w:t>
      </w:r>
      <w:proofErr w:type="spellEnd"/>
    </w:p>
    <w:p w14:paraId="17FD0C40" w14:textId="6B722A8C" w:rsidR="00A06194" w:rsidRDefault="00A06194"/>
    <w:p w14:paraId="0B12290B" w14:textId="6893817E" w:rsidR="00A06194" w:rsidRDefault="00A06194">
      <w:r w:rsidRPr="00A06194">
        <w:drawing>
          <wp:inline distT="0" distB="0" distL="0" distR="0" wp14:anchorId="7DDBBF32" wp14:editId="54BCDD43">
            <wp:extent cx="5731510" cy="3017520"/>
            <wp:effectExtent l="0" t="0" r="2540" b="0"/>
            <wp:docPr id="9543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7487" name=""/>
                    <pic:cNvPicPr/>
                  </pic:nvPicPr>
                  <pic:blipFill>
                    <a:blip r:embed="rId8"/>
                    <a:stretch>
                      <a:fillRect/>
                    </a:stretch>
                  </pic:blipFill>
                  <pic:spPr>
                    <a:xfrm>
                      <a:off x="0" y="0"/>
                      <a:ext cx="5731510" cy="3017520"/>
                    </a:xfrm>
                    <a:prstGeom prst="rect">
                      <a:avLst/>
                    </a:prstGeom>
                  </pic:spPr>
                </pic:pic>
              </a:graphicData>
            </a:graphic>
          </wp:inline>
        </w:drawing>
      </w:r>
    </w:p>
    <w:p w14:paraId="15D735F2" w14:textId="76D0EA81" w:rsidR="0088115E" w:rsidRPr="0088115E" w:rsidRDefault="00A06194" w:rsidP="0088115E">
      <w:pPr>
        <w:rPr>
          <w:b/>
          <w:bCs/>
          <w:color w:val="45B0E1" w:themeColor="accent1" w:themeTint="99"/>
          <w:u w:val="single"/>
        </w:rPr>
      </w:pPr>
      <w:r w:rsidRPr="0088115E">
        <w:rPr>
          <w:b/>
          <w:bCs/>
          <w:color w:val="45B0E1" w:themeColor="accent1" w:themeTint="99"/>
          <w:u w:val="single"/>
        </w:rPr>
        <w:t>Third</w:t>
      </w:r>
      <w:r w:rsidR="0088115E" w:rsidRPr="0088115E">
        <w:rPr>
          <w:b/>
          <w:bCs/>
          <w:color w:val="45B0E1" w:themeColor="accent1" w:themeTint="99"/>
          <w:u w:val="single"/>
        </w:rPr>
        <w:t xml:space="preserve"> </w:t>
      </w:r>
      <w:proofErr w:type="gramStart"/>
      <w:r w:rsidR="0088115E" w:rsidRPr="0088115E">
        <w:rPr>
          <w:b/>
          <w:bCs/>
          <w:color w:val="45B0E1" w:themeColor="accent1" w:themeTint="99"/>
          <w:u w:val="single"/>
        </w:rPr>
        <w:t xml:space="preserve">epic  </w:t>
      </w:r>
      <w:r w:rsidR="0088115E" w:rsidRPr="0088115E">
        <w:rPr>
          <w:b/>
          <w:bCs/>
          <w:color w:val="45B0E1" w:themeColor="accent1" w:themeTint="99"/>
          <w:u w:val="single"/>
        </w:rPr>
        <w:t>and</w:t>
      </w:r>
      <w:proofErr w:type="gramEnd"/>
      <w:r w:rsidR="0088115E" w:rsidRPr="0088115E">
        <w:rPr>
          <w:b/>
          <w:bCs/>
          <w:color w:val="45B0E1" w:themeColor="accent1" w:themeTint="99"/>
          <w:u w:val="single"/>
        </w:rPr>
        <w:t xml:space="preserve"> its </w:t>
      </w:r>
      <w:proofErr w:type="spellStart"/>
      <w:r w:rsidR="0088115E" w:rsidRPr="0088115E">
        <w:rPr>
          <w:b/>
          <w:bCs/>
          <w:color w:val="45B0E1" w:themeColor="accent1" w:themeTint="99"/>
          <w:u w:val="single"/>
        </w:rPr>
        <w:t>userstories</w:t>
      </w:r>
      <w:proofErr w:type="spellEnd"/>
    </w:p>
    <w:p w14:paraId="341C1EF6" w14:textId="7C3D4CC4" w:rsidR="00A06194" w:rsidRDefault="00A06194"/>
    <w:p w14:paraId="5E1F728F" w14:textId="724F4629" w:rsidR="00A06194" w:rsidRDefault="00A06194">
      <w:r w:rsidRPr="00A06194">
        <w:drawing>
          <wp:inline distT="0" distB="0" distL="0" distR="0" wp14:anchorId="6643769F" wp14:editId="0CC50613">
            <wp:extent cx="5731510" cy="2840355"/>
            <wp:effectExtent l="0" t="0" r="2540" b="0"/>
            <wp:docPr id="83385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50428" name=""/>
                    <pic:cNvPicPr/>
                  </pic:nvPicPr>
                  <pic:blipFill>
                    <a:blip r:embed="rId9"/>
                    <a:stretch>
                      <a:fillRect/>
                    </a:stretch>
                  </pic:blipFill>
                  <pic:spPr>
                    <a:xfrm>
                      <a:off x="0" y="0"/>
                      <a:ext cx="5731510" cy="2840355"/>
                    </a:xfrm>
                    <a:prstGeom prst="rect">
                      <a:avLst/>
                    </a:prstGeom>
                  </pic:spPr>
                </pic:pic>
              </a:graphicData>
            </a:graphic>
          </wp:inline>
        </w:drawing>
      </w:r>
    </w:p>
    <w:p w14:paraId="4E7F8C38" w14:textId="77777777" w:rsidR="0088115E" w:rsidRPr="0088115E" w:rsidRDefault="00A06194" w:rsidP="0088115E">
      <w:pPr>
        <w:rPr>
          <w:b/>
          <w:bCs/>
          <w:color w:val="45B0E1" w:themeColor="accent1" w:themeTint="99"/>
          <w:u w:val="single"/>
        </w:rPr>
      </w:pPr>
      <w:r w:rsidRPr="0088115E">
        <w:rPr>
          <w:b/>
          <w:bCs/>
          <w:color w:val="45B0E1" w:themeColor="accent1" w:themeTint="99"/>
          <w:u w:val="single"/>
        </w:rPr>
        <w:t>Fourth</w:t>
      </w:r>
      <w:r w:rsidR="0088115E" w:rsidRPr="0088115E">
        <w:rPr>
          <w:b/>
          <w:bCs/>
          <w:color w:val="45B0E1" w:themeColor="accent1" w:themeTint="99"/>
          <w:u w:val="single"/>
        </w:rPr>
        <w:t xml:space="preserve"> epic </w:t>
      </w:r>
      <w:r w:rsidR="0088115E" w:rsidRPr="0088115E">
        <w:rPr>
          <w:b/>
          <w:bCs/>
          <w:color w:val="45B0E1" w:themeColor="accent1" w:themeTint="99"/>
          <w:u w:val="single"/>
        </w:rPr>
        <w:t xml:space="preserve">and its </w:t>
      </w:r>
      <w:proofErr w:type="spellStart"/>
      <w:r w:rsidR="0088115E" w:rsidRPr="0088115E">
        <w:rPr>
          <w:b/>
          <w:bCs/>
          <w:color w:val="45B0E1" w:themeColor="accent1" w:themeTint="99"/>
          <w:u w:val="single"/>
        </w:rPr>
        <w:t>userstories</w:t>
      </w:r>
      <w:proofErr w:type="spellEnd"/>
    </w:p>
    <w:p w14:paraId="353006D5" w14:textId="0E331551" w:rsidR="00A06194" w:rsidRDefault="00A06194"/>
    <w:p w14:paraId="3BE6254F" w14:textId="586BF52A" w:rsidR="00A06194" w:rsidRDefault="00A06194">
      <w:r w:rsidRPr="00A06194">
        <w:lastRenderedPageBreak/>
        <w:drawing>
          <wp:inline distT="0" distB="0" distL="0" distR="0" wp14:anchorId="40A93203" wp14:editId="27702446">
            <wp:extent cx="5731510" cy="2776220"/>
            <wp:effectExtent l="0" t="0" r="2540" b="5080"/>
            <wp:docPr id="163582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9674" name=""/>
                    <pic:cNvPicPr/>
                  </pic:nvPicPr>
                  <pic:blipFill>
                    <a:blip r:embed="rId10"/>
                    <a:stretch>
                      <a:fillRect/>
                    </a:stretch>
                  </pic:blipFill>
                  <pic:spPr>
                    <a:xfrm>
                      <a:off x="0" y="0"/>
                      <a:ext cx="5731510" cy="2776220"/>
                    </a:xfrm>
                    <a:prstGeom prst="rect">
                      <a:avLst/>
                    </a:prstGeom>
                  </pic:spPr>
                </pic:pic>
              </a:graphicData>
            </a:graphic>
          </wp:inline>
        </w:drawing>
      </w:r>
    </w:p>
    <w:p w14:paraId="496B4904" w14:textId="26B01A8C" w:rsidR="00061210" w:rsidRPr="0088115E" w:rsidRDefault="00061210">
      <w:pPr>
        <w:rPr>
          <w:b/>
          <w:bCs/>
          <w:color w:val="45B0E1" w:themeColor="accent1" w:themeTint="99"/>
          <w:u w:val="single"/>
        </w:rPr>
      </w:pPr>
      <w:r w:rsidRPr="0088115E">
        <w:rPr>
          <w:b/>
          <w:bCs/>
          <w:color w:val="45B0E1" w:themeColor="accent1" w:themeTint="99"/>
          <w:u w:val="single"/>
        </w:rPr>
        <w:t>Sprint one</w:t>
      </w:r>
      <w:r w:rsidR="0088115E" w:rsidRPr="0088115E">
        <w:rPr>
          <w:b/>
          <w:bCs/>
          <w:color w:val="45B0E1" w:themeColor="accent1" w:themeTint="99"/>
          <w:u w:val="single"/>
        </w:rPr>
        <w:t xml:space="preserve"> completion</w:t>
      </w:r>
    </w:p>
    <w:p w14:paraId="38CFD7BC" w14:textId="127310DB" w:rsidR="00061210" w:rsidRPr="0088115E" w:rsidRDefault="00061210">
      <w:pPr>
        <w:rPr>
          <w:b/>
          <w:bCs/>
          <w:color w:val="45B0E1" w:themeColor="accent1" w:themeTint="99"/>
          <w:u w:val="single"/>
        </w:rPr>
      </w:pPr>
      <w:r w:rsidRPr="0088115E">
        <w:rPr>
          <w:b/>
          <w:bCs/>
          <w:color w:val="45B0E1" w:themeColor="accent1" w:themeTint="99"/>
          <w:u w:val="single"/>
        </w:rPr>
        <w:drawing>
          <wp:inline distT="0" distB="0" distL="0" distR="0" wp14:anchorId="635A576E" wp14:editId="5055A758">
            <wp:extent cx="5731510" cy="3161030"/>
            <wp:effectExtent l="0" t="0" r="2540" b="1270"/>
            <wp:docPr id="207494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6351" name=""/>
                    <pic:cNvPicPr/>
                  </pic:nvPicPr>
                  <pic:blipFill>
                    <a:blip r:embed="rId11"/>
                    <a:stretch>
                      <a:fillRect/>
                    </a:stretch>
                  </pic:blipFill>
                  <pic:spPr>
                    <a:xfrm>
                      <a:off x="0" y="0"/>
                      <a:ext cx="5731510" cy="3161030"/>
                    </a:xfrm>
                    <a:prstGeom prst="rect">
                      <a:avLst/>
                    </a:prstGeom>
                  </pic:spPr>
                </pic:pic>
              </a:graphicData>
            </a:graphic>
          </wp:inline>
        </w:drawing>
      </w:r>
    </w:p>
    <w:p w14:paraId="3E53CCBF" w14:textId="0DAC4389" w:rsidR="00061210" w:rsidRPr="0088115E" w:rsidRDefault="00061210">
      <w:pPr>
        <w:rPr>
          <w:b/>
          <w:bCs/>
          <w:color w:val="45B0E1" w:themeColor="accent1" w:themeTint="99"/>
          <w:u w:val="single"/>
        </w:rPr>
      </w:pPr>
      <w:r w:rsidRPr="0088115E">
        <w:rPr>
          <w:b/>
          <w:bCs/>
          <w:color w:val="45B0E1" w:themeColor="accent1" w:themeTint="99"/>
          <w:u w:val="single"/>
        </w:rPr>
        <w:t>Sprint two</w:t>
      </w:r>
      <w:r w:rsidR="0088115E" w:rsidRPr="0088115E">
        <w:rPr>
          <w:b/>
          <w:bCs/>
          <w:color w:val="45B0E1" w:themeColor="accent1" w:themeTint="99"/>
          <w:u w:val="single"/>
        </w:rPr>
        <w:t xml:space="preserve"> completion </w:t>
      </w:r>
    </w:p>
    <w:p w14:paraId="5A0FEB77" w14:textId="6AFDC77C" w:rsidR="00061210" w:rsidRDefault="00061210">
      <w:r w:rsidRPr="00061210">
        <w:lastRenderedPageBreak/>
        <w:drawing>
          <wp:inline distT="0" distB="0" distL="0" distR="0" wp14:anchorId="24DADC48" wp14:editId="50CF38BB">
            <wp:extent cx="5731510" cy="3114675"/>
            <wp:effectExtent l="0" t="0" r="2540" b="9525"/>
            <wp:docPr id="7043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4154" name=""/>
                    <pic:cNvPicPr/>
                  </pic:nvPicPr>
                  <pic:blipFill>
                    <a:blip r:embed="rId12"/>
                    <a:stretch>
                      <a:fillRect/>
                    </a:stretch>
                  </pic:blipFill>
                  <pic:spPr>
                    <a:xfrm>
                      <a:off x="0" y="0"/>
                      <a:ext cx="5731510" cy="3114675"/>
                    </a:xfrm>
                    <a:prstGeom prst="rect">
                      <a:avLst/>
                    </a:prstGeom>
                  </pic:spPr>
                </pic:pic>
              </a:graphicData>
            </a:graphic>
          </wp:inline>
        </w:drawing>
      </w:r>
    </w:p>
    <w:p w14:paraId="4444B4C7" w14:textId="56943EB1" w:rsidR="00061210" w:rsidRPr="0088115E" w:rsidRDefault="00061210">
      <w:pPr>
        <w:rPr>
          <w:b/>
          <w:bCs/>
          <w:color w:val="45B0E1" w:themeColor="accent1" w:themeTint="99"/>
          <w:u w:val="single"/>
        </w:rPr>
      </w:pPr>
      <w:r w:rsidRPr="0088115E">
        <w:rPr>
          <w:b/>
          <w:bCs/>
          <w:color w:val="45B0E1" w:themeColor="accent1" w:themeTint="99"/>
          <w:u w:val="single"/>
        </w:rPr>
        <w:t>Burndown char</w:t>
      </w:r>
      <w:r w:rsidR="0088115E" w:rsidRPr="0088115E">
        <w:rPr>
          <w:b/>
          <w:bCs/>
          <w:color w:val="45B0E1" w:themeColor="accent1" w:themeTint="99"/>
          <w:u w:val="single"/>
        </w:rPr>
        <w:t>t of first sprint</w:t>
      </w:r>
    </w:p>
    <w:p w14:paraId="05459CB5" w14:textId="16AD9489" w:rsidR="00061210" w:rsidRPr="0088115E" w:rsidRDefault="00061210">
      <w:pPr>
        <w:rPr>
          <w:b/>
          <w:bCs/>
          <w:color w:val="45B0E1" w:themeColor="accent1" w:themeTint="99"/>
          <w:u w:val="single"/>
        </w:rPr>
      </w:pPr>
      <w:r w:rsidRPr="0088115E">
        <w:rPr>
          <w:b/>
          <w:bCs/>
          <w:color w:val="45B0E1" w:themeColor="accent1" w:themeTint="99"/>
          <w:u w:val="single"/>
        </w:rPr>
        <w:drawing>
          <wp:inline distT="0" distB="0" distL="0" distR="0" wp14:anchorId="1C28055B" wp14:editId="0D590827">
            <wp:extent cx="5731510" cy="3173730"/>
            <wp:effectExtent l="0" t="0" r="2540" b="7620"/>
            <wp:docPr id="201075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3938" name=""/>
                    <pic:cNvPicPr/>
                  </pic:nvPicPr>
                  <pic:blipFill>
                    <a:blip r:embed="rId13"/>
                    <a:stretch>
                      <a:fillRect/>
                    </a:stretch>
                  </pic:blipFill>
                  <pic:spPr>
                    <a:xfrm>
                      <a:off x="0" y="0"/>
                      <a:ext cx="5731510" cy="3173730"/>
                    </a:xfrm>
                    <a:prstGeom prst="rect">
                      <a:avLst/>
                    </a:prstGeom>
                  </pic:spPr>
                </pic:pic>
              </a:graphicData>
            </a:graphic>
          </wp:inline>
        </w:drawing>
      </w:r>
    </w:p>
    <w:p w14:paraId="604A877D" w14:textId="5B5898C5" w:rsidR="00061210" w:rsidRPr="0088115E" w:rsidRDefault="00061210">
      <w:pPr>
        <w:rPr>
          <w:b/>
          <w:bCs/>
          <w:color w:val="45B0E1" w:themeColor="accent1" w:themeTint="99"/>
          <w:u w:val="single"/>
        </w:rPr>
      </w:pPr>
      <w:r w:rsidRPr="0088115E">
        <w:rPr>
          <w:b/>
          <w:bCs/>
          <w:color w:val="45B0E1" w:themeColor="accent1" w:themeTint="99"/>
          <w:u w:val="single"/>
        </w:rPr>
        <w:t>Burndown char</w:t>
      </w:r>
      <w:r w:rsidR="0088115E" w:rsidRPr="0088115E">
        <w:rPr>
          <w:b/>
          <w:bCs/>
          <w:color w:val="45B0E1" w:themeColor="accent1" w:themeTint="99"/>
          <w:u w:val="single"/>
        </w:rPr>
        <w:t>t of second sprint</w:t>
      </w:r>
    </w:p>
    <w:p w14:paraId="0EEEE452" w14:textId="4C727E6F" w:rsidR="00061210" w:rsidRDefault="00061210">
      <w:r w:rsidRPr="00061210">
        <w:lastRenderedPageBreak/>
        <w:drawing>
          <wp:inline distT="0" distB="0" distL="0" distR="0" wp14:anchorId="5F694023" wp14:editId="7E28166A">
            <wp:extent cx="5731510" cy="3048635"/>
            <wp:effectExtent l="0" t="0" r="2540" b="0"/>
            <wp:docPr id="71521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3975" name=""/>
                    <pic:cNvPicPr/>
                  </pic:nvPicPr>
                  <pic:blipFill>
                    <a:blip r:embed="rId14"/>
                    <a:stretch>
                      <a:fillRect/>
                    </a:stretch>
                  </pic:blipFill>
                  <pic:spPr>
                    <a:xfrm>
                      <a:off x="0" y="0"/>
                      <a:ext cx="5731510" cy="3048635"/>
                    </a:xfrm>
                    <a:prstGeom prst="rect">
                      <a:avLst/>
                    </a:prstGeom>
                  </pic:spPr>
                </pic:pic>
              </a:graphicData>
            </a:graphic>
          </wp:inline>
        </w:drawing>
      </w:r>
    </w:p>
    <w:p w14:paraId="11A35DC8" w14:textId="3E2E59B9" w:rsidR="00061210" w:rsidRPr="0088115E" w:rsidRDefault="00061210">
      <w:pPr>
        <w:rPr>
          <w:color w:val="45B0E1" w:themeColor="accent1" w:themeTint="99"/>
          <w:u w:val="single"/>
        </w:rPr>
      </w:pPr>
      <w:r w:rsidRPr="0088115E">
        <w:rPr>
          <w:color w:val="45B0E1" w:themeColor="accent1" w:themeTint="99"/>
          <w:u w:val="single"/>
        </w:rPr>
        <w:t>Q&amp;A</w:t>
      </w:r>
    </w:p>
    <w:p w14:paraId="4FA38D5B" w14:textId="77777777" w:rsidR="00061210" w:rsidRPr="00061210" w:rsidRDefault="00061210" w:rsidP="00061210">
      <w:pPr>
        <w:rPr>
          <w:b/>
          <w:bCs/>
        </w:rPr>
      </w:pPr>
      <w:r w:rsidRPr="00061210">
        <w:rPr>
          <w:b/>
          <w:bCs/>
        </w:rPr>
        <w:t>1. Did your estimations reflect the actual effort?</w:t>
      </w:r>
    </w:p>
    <w:p w14:paraId="5072B00D" w14:textId="77777777" w:rsidR="00061210" w:rsidRPr="00061210" w:rsidRDefault="00061210" w:rsidP="00061210">
      <w:r w:rsidRPr="00061210">
        <w:t>The estimates represented the relative complexity and uncertainty of each user story. Simple features, such as viewing a balance, had fewer story points. More complex features, such as credit transfers and reliable smart-meter processing, had higher story points because they require validation, security, and accurate processing.</w:t>
      </w:r>
    </w:p>
    <w:p w14:paraId="5AD8D450" w14:textId="77777777" w:rsidR="00061210" w:rsidRPr="00061210" w:rsidRDefault="00061210" w:rsidP="00061210">
      <w:pPr>
        <w:rPr>
          <w:b/>
          <w:bCs/>
        </w:rPr>
      </w:pPr>
      <w:r w:rsidRPr="00061210">
        <w:rPr>
          <w:b/>
          <w:bCs/>
        </w:rPr>
        <w:t>2. Was your backlog well-prioritized?</w:t>
      </w:r>
    </w:p>
    <w:p w14:paraId="4B55E8FD" w14:textId="77777777" w:rsidR="00061210" w:rsidRPr="00061210" w:rsidRDefault="00061210" w:rsidP="00061210">
      <w:r w:rsidRPr="00061210">
        <w:t>Yes. The most important stories were prioritized first: recording solar generation, viewing credit balances, transferring credits, and validating transfers. These are the core features of the application. Billing reports were medium priority because they are useful after the main credit-transfer process works.</w:t>
      </w:r>
    </w:p>
    <w:p w14:paraId="39D80947" w14:textId="77777777" w:rsidR="00061210" w:rsidRPr="00061210" w:rsidRDefault="00061210" w:rsidP="00061210">
      <w:pPr>
        <w:rPr>
          <w:b/>
          <w:bCs/>
        </w:rPr>
      </w:pPr>
      <w:r w:rsidRPr="00061210">
        <w:rPr>
          <w:b/>
          <w:bCs/>
        </w:rPr>
        <w:t>3. How did your simulated sprint align with your plan?</w:t>
      </w:r>
    </w:p>
    <w:p w14:paraId="2FE8BAB1" w14:textId="77777777" w:rsidR="00061210" w:rsidRPr="00061210" w:rsidRDefault="00061210" w:rsidP="00061210">
      <w:r w:rsidRPr="00061210">
        <w:t>Sprint 1 focused on the core solar-credit workflow. Sprint 2 completed the transfer process and added security, billing, and reliability-related work. This sequence allowed the most valuable functions to be handled first.</w:t>
      </w:r>
    </w:p>
    <w:p w14:paraId="0E4EE03C" w14:textId="77777777" w:rsidR="00061210" w:rsidRPr="00061210" w:rsidRDefault="00061210" w:rsidP="00061210">
      <w:pPr>
        <w:rPr>
          <w:b/>
          <w:bCs/>
        </w:rPr>
      </w:pPr>
      <w:r w:rsidRPr="00061210">
        <w:rPr>
          <w:b/>
          <w:bCs/>
        </w:rPr>
        <w:t>4. What insights did the burndown chart give about your team’s capacity?</w:t>
      </w:r>
    </w:p>
    <w:p w14:paraId="02FD1FAA" w14:textId="77777777" w:rsidR="00061210" w:rsidRPr="00061210" w:rsidRDefault="00061210" w:rsidP="00061210">
      <w:r w:rsidRPr="00061210">
        <w:t>The burndown chart showed the remaining story points during the sprint. As stories were moved to Done, the remaining work reduced. It demonstrated that larger stories require more capacity and that story-point estimates help a team plan a realistic amount of work for each sprint.</w:t>
      </w:r>
    </w:p>
    <w:p w14:paraId="4BCD102D" w14:textId="77777777" w:rsidR="00061210" w:rsidRDefault="00061210"/>
    <w:p w14:paraId="380C8BAF" w14:textId="77777777" w:rsidR="00061210" w:rsidRDefault="00061210"/>
    <w:sectPr w:rsidR="00061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661"/>
    <w:multiLevelType w:val="multilevel"/>
    <w:tmpl w:val="0AF0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D0F85"/>
    <w:multiLevelType w:val="multilevel"/>
    <w:tmpl w:val="3EF6BC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43349"/>
    <w:multiLevelType w:val="multilevel"/>
    <w:tmpl w:val="55D8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A10116"/>
    <w:multiLevelType w:val="multilevel"/>
    <w:tmpl w:val="B2C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534C1"/>
    <w:multiLevelType w:val="multilevel"/>
    <w:tmpl w:val="3F38C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7143E6"/>
    <w:multiLevelType w:val="multilevel"/>
    <w:tmpl w:val="3CD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E043D"/>
    <w:multiLevelType w:val="multilevel"/>
    <w:tmpl w:val="855C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C73178"/>
    <w:multiLevelType w:val="multilevel"/>
    <w:tmpl w:val="12A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E5F12"/>
    <w:multiLevelType w:val="multilevel"/>
    <w:tmpl w:val="13C4BA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576780">
    <w:abstractNumId w:val="2"/>
  </w:num>
  <w:num w:numId="2" w16cid:durableId="1519387758">
    <w:abstractNumId w:val="4"/>
  </w:num>
  <w:num w:numId="3" w16cid:durableId="2035034264">
    <w:abstractNumId w:val="1"/>
  </w:num>
  <w:num w:numId="4" w16cid:durableId="1541358274">
    <w:abstractNumId w:val="8"/>
  </w:num>
  <w:num w:numId="5" w16cid:durableId="913317076">
    <w:abstractNumId w:val="6"/>
  </w:num>
  <w:num w:numId="6" w16cid:durableId="306856470">
    <w:abstractNumId w:val="3"/>
  </w:num>
  <w:num w:numId="7" w16cid:durableId="189299191">
    <w:abstractNumId w:val="0"/>
  </w:num>
  <w:num w:numId="8" w16cid:durableId="1887450190">
    <w:abstractNumId w:val="5"/>
  </w:num>
  <w:num w:numId="9" w16cid:durableId="15867626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E1"/>
    <w:rsid w:val="00061210"/>
    <w:rsid w:val="0088115E"/>
    <w:rsid w:val="009518E1"/>
    <w:rsid w:val="00A06194"/>
    <w:rsid w:val="00B170C6"/>
    <w:rsid w:val="00DA3A66"/>
    <w:rsid w:val="00F74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627C"/>
  <w15:chartTrackingRefBased/>
  <w15:docId w15:val="{4086EDBA-FB2E-4963-82FA-1A9A7F4C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E1"/>
    <w:rPr>
      <w:rFonts w:eastAsiaTheme="majorEastAsia" w:cstheme="majorBidi"/>
      <w:color w:val="272727" w:themeColor="text1" w:themeTint="D8"/>
    </w:rPr>
  </w:style>
  <w:style w:type="paragraph" w:styleId="Title">
    <w:name w:val="Title"/>
    <w:basedOn w:val="Normal"/>
    <w:next w:val="Normal"/>
    <w:link w:val="TitleChar"/>
    <w:uiPriority w:val="10"/>
    <w:qFormat/>
    <w:rsid w:val="0095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E1"/>
    <w:pPr>
      <w:spacing w:before="160"/>
      <w:jc w:val="center"/>
    </w:pPr>
    <w:rPr>
      <w:i/>
      <w:iCs/>
      <w:color w:val="404040" w:themeColor="text1" w:themeTint="BF"/>
    </w:rPr>
  </w:style>
  <w:style w:type="character" w:customStyle="1" w:styleId="QuoteChar">
    <w:name w:val="Quote Char"/>
    <w:basedOn w:val="DefaultParagraphFont"/>
    <w:link w:val="Quote"/>
    <w:uiPriority w:val="29"/>
    <w:rsid w:val="009518E1"/>
    <w:rPr>
      <w:i/>
      <w:iCs/>
      <w:color w:val="404040" w:themeColor="text1" w:themeTint="BF"/>
    </w:rPr>
  </w:style>
  <w:style w:type="paragraph" w:styleId="ListParagraph">
    <w:name w:val="List Paragraph"/>
    <w:basedOn w:val="Normal"/>
    <w:uiPriority w:val="34"/>
    <w:qFormat/>
    <w:rsid w:val="009518E1"/>
    <w:pPr>
      <w:ind w:left="720"/>
      <w:contextualSpacing/>
    </w:pPr>
  </w:style>
  <w:style w:type="character" w:styleId="IntenseEmphasis">
    <w:name w:val="Intense Emphasis"/>
    <w:basedOn w:val="DefaultParagraphFont"/>
    <w:uiPriority w:val="21"/>
    <w:qFormat/>
    <w:rsid w:val="009518E1"/>
    <w:rPr>
      <w:i/>
      <w:iCs/>
      <w:color w:val="0F4761" w:themeColor="accent1" w:themeShade="BF"/>
    </w:rPr>
  </w:style>
  <w:style w:type="paragraph" w:styleId="IntenseQuote">
    <w:name w:val="Intense Quote"/>
    <w:basedOn w:val="Normal"/>
    <w:next w:val="Normal"/>
    <w:link w:val="IntenseQuoteChar"/>
    <w:uiPriority w:val="30"/>
    <w:qFormat/>
    <w:rsid w:val="00951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E1"/>
    <w:rPr>
      <w:i/>
      <w:iCs/>
      <w:color w:val="0F4761" w:themeColor="accent1" w:themeShade="BF"/>
    </w:rPr>
  </w:style>
  <w:style w:type="character" w:styleId="IntenseReference">
    <w:name w:val="Intense Reference"/>
    <w:basedOn w:val="DefaultParagraphFont"/>
    <w:uiPriority w:val="32"/>
    <w:qFormat/>
    <w:rsid w:val="00951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 R</dc:creator>
  <cp:keywords/>
  <dc:description/>
  <cp:lastModifiedBy>SACHIN B R</cp:lastModifiedBy>
  <cp:revision>2</cp:revision>
  <dcterms:created xsi:type="dcterms:W3CDTF">2026-08-30T16:08:00Z</dcterms:created>
  <dcterms:modified xsi:type="dcterms:W3CDTF">2026-08-30T16:08:00Z</dcterms:modified>
</cp:coreProperties>
</file>