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480" w:after="120"/>
        <w:jc w:val="center"/>
      </w:pPr>
      <w:r>
        <w:rPr>
          <w:b/>
          <w:bCs/>
          <w:color w:val="2E75B6"/>
          <w:sz w:val="40"/>
          <w:szCs w:val="40"/>
        </w:rPr>
        <w:t>ResilienceBot Training</w:t>
      </w:r>
    </w:p>
    <w:p>
      <w:pPr>
        <w:spacing w:after="120"/>
        <w:jc w:val="center"/>
      </w:pPr>
      <w:r>
        <w:rPr>
          <w:b/>
          <w:bCs/>
          <w:sz w:val="32"/>
          <w:szCs w:val="32"/>
        </w:rPr>
        <w:t>Day 1  •  Lab 2</w:t>
      </w:r>
    </w:p>
    <w:p>
      <w:pPr>
        <w:spacing w:after="80"/>
        <w:jc w:val="center"/>
      </w:pPr>
      <w:r>
        <w:rPr>
          <w:b/>
          <w:bCs/>
          <w:color w:val="2E75B6"/>
          <w:sz w:val="28"/>
          <w:szCs w:val="28"/>
        </w:rPr>
        <w:t>Generate Embeddings for a Small Document Corpus</w:t>
      </w:r>
    </w:p>
    <w:p>
      <w:pPr>
        <w:spacing w:after="480"/>
        <w:jc w:val="center"/>
      </w:pPr>
      <w:r>
        <w:rPr>
          <w:i/>
          <w:iCs/>
          <w:sz w:val="24"/>
          <w:szCs w:val="24"/>
        </w:rPr>
        <w:t>Docs (.txt) → Chunker → Embedder → Saved Index</w:t>
      </w:r>
    </w:p>
    <w:p>
      <w:pPr>
        <w:pBdr>
          <w:bottom w:val="single" w:sz="6" w:space="1" w:color="2E75B6"/>
        </w:pBdr>
        <w:spacing w:before="120" w:after="120"/>
      </w:pPr>
    </w:p>
    <w:p>
      <w:pPr>
        <w:spacing w:before="60" w:after="60"/>
      </w:pPr>
    </w:p>
    <w:p>
      <w:r>
        <w:t>ResilienceBot is a command-line SRE troubleshooting assistant that runs locally (CPU) and was set up in Lab 1. In this lab you will build the embedding pipeline that converts internal reliability documents into a searchable vector index.</w:t>
      </w:r>
    </w:p>
    <w:p>
      <w:pPr>
        <w:spacing w:before="60" w:after="60"/>
      </w:pPr>
    </w:p>
    <w:p>
      <w:pPr>
        <w:pStyle w:val="Heading1"/>
      </w:pPr>
      <w:r>
        <w:t>Lab Objectives</w:t>
      </w:r>
    </w:p>
    <w:p>
      <w:pPr>
        <w:pStyle w:val="ListParagraph"/>
        <w:numPr>
          <w:ilvl w:val="0"/>
          <w:numId w:val="1"/>
        </w:numPr>
      </w:pPr>
      <w:r>
        <w:t>Create a small reliability documentation corpus (incidents + runbooks)</w:t>
      </w:r>
    </w:p>
    <w:p>
      <w:pPr>
        <w:pStyle w:val="ListParagraph"/>
        <w:numPr>
          <w:ilvl w:val="0"/>
          <w:numId w:val="1"/>
        </w:numPr>
      </w:pPr>
      <w:r>
        <w:t>Split documents into chunks (with overlap)</w:t>
      </w:r>
    </w:p>
    <w:p>
      <w:pPr>
        <w:pStyle w:val="ListParagraph"/>
        <w:numPr>
          <w:ilvl w:val="0"/>
          <w:numId w:val="1"/>
        </w:numPr>
      </w:pPr>
      <w:r>
        <w:t>Generate embeddings locally using a SentenceTransformers model (CPU)</w:t>
      </w:r>
    </w:p>
    <w:p>
      <w:pPr>
        <w:pStyle w:val="ListParagraph"/>
        <w:numPr>
          <w:ilvl w:val="0"/>
          <w:numId w:val="1"/>
        </w:numPr>
      </w:pPr>
      <w:r>
        <w:t>Persist embeddings and metadata to disk for later retrieval</w:t>
      </w:r>
    </w:p>
    <w:p>
      <w:pPr>
        <w:spacing w:before="60" w:after="60"/>
      </w:pPr>
    </w:p>
    <w:p>
      <w:pPr>
        <w:pStyle w:val="Heading1"/>
      </w:pPr>
      <w:r>
        <w:t>Participant Environment</w:t>
      </w:r>
    </w:p>
    <w:p>
      <w:r>
        <w:t>Minimum machine requirements (per participant):</w:t>
      </w:r>
    </w:p>
    <w:p>
      <w:pPr>
        <w:pStyle w:val="ListParagraph"/>
        <w:numPr>
          <w:ilvl w:val="0"/>
          <w:numId w:val="1"/>
        </w:numPr>
      </w:pPr>
      <w:r>
        <w:t>OS: Windows 10/11</w:t>
      </w:r>
    </w:p>
    <w:p>
      <w:pPr>
        <w:pStyle w:val="ListParagraph"/>
        <w:numPr>
          <w:ilvl w:val="0"/>
          <w:numId w:val="1"/>
        </w:numPr>
      </w:pPr>
      <w:r>
        <w:t>CPU: 4 cores (8 recommended)</w:t>
      </w:r>
    </w:p>
    <w:p>
      <w:pPr>
        <w:pStyle w:val="ListParagraph"/>
        <w:numPr>
          <w:ilvl w:val="0"/>
          <w:numId w:val="1"/>
        </w:numPr>
      </w:pPr>
      <w:r>
        <w:t>RAM: 16 GB recommended</w:t>
      </w:r>
    </w:p>
    <w:p>
      <w:pPr>
        <w:pStyle w:val="ListParagraph"/>
        <w:numPr>
          <w:ilvl w:val="0"/>
          <w:numId w:val="1"/>
        </w:numPr>
      </w:pPr>
      <w:r>
        <w:t>Disk: 20 GB free (models + cache + labs + logs) on SSD</w:t>
      </w:r>
    </w:p>
    <w:p>
      <w:pPr>
        <w:pStyle w:val="ListParagraph"/>
        <w:numPr>
          <w:ilvl w:val="0"/>
          <w:numId w:val="1"/>
        </w:numPr>
      </w:pPr>
      <w:r>
        <w:t>Internet: required for first model download</w:t>
      </w:r>
    </w:p>
    <w:p>
      <w:pPr>
        <w:pStyle w:val="ListParagraph"/>
        <w:numPr>
          <w:ilvl w:val="0"/>
          <w:numId w:val="1"/>
        </w:numPr>
      </w:pPr>
      <w:r>
        <w:t>Admin access: required</w:t>
      </w:r>
    </w:p>
    <w:p>
      <w:pPr>
        <w:spacing w:before="60" w:after="60"/>
      </w:pPr>
    </w:p>
    <w:p>
      <w:r>
        <w:t>Software requirements:</w:t>
      </w:r>
    </w:p>
    <w:p>
      <w:pPr>
        <w:pStyle w:val="ListParagraph"/>
        <w:numPr>
          <w:ilvl w:val="0"/>
          <w:numId w:val="1"/>
        </w:numPr>
      </w:pPr>
      <w:r>
        <w:t>Python 3.10 or 3.11 (3.11 used)</w:t>
      </w:r>
    </w:p>
    <w:p>
      <w:pPr>
        <w:pStyle w:val="ListParagraph"/>
        <w:numPr>
          <w:ilvl w:val="0"/>
          <w:numId w:val="1"/>
        </w:numPr>
      </w:pPr>
      <w:r>
        <w:t>VS Code + Python extension</w:t>
      </w:r>
    </w:p>
    <w:p>
      <w:pPr>
        <w:pStyle w:val="ListParagraph"/>
        <w:numPr>
          <w:ilvl w:val="0"/>
          <w:numId w:val="1"/>
        </w:numPr>
      </w:pPr>
      <w:r>
        <w:t>Terminal access (PowerShell)</w:t>
      </w:r>
    </w:p>
    <w:p>
      <w:pPr>
        <w:spacing w:before="60" w:after="60"/>
      </w:pPr>
    </w:p>
    <w:p>
      <w:pPr>
        <w:pStyle w:val="Heading1"/>
      </w:pPr>
      <w:r>
        <w:t>Architecture Overview</w:t>
      </w:r>
    </w:p>
    <w:p>
      <w:r>
        <w:t>Flow: Docs (.txt) → Chunker → Embedder → Saved Index</w:t>
      </w:r>
    </w:p>
    <w:p>
      <w:pPr>
        <w:spacing w:before="60" w:after="60"/>
      </w:pPr>
    </w:p>
    <w:p>
      <w:r>
        <w:t>Artifacts: data/index/embeddings.npy and data/index/metadata.json</w:t>
      </w:r>
    </w:p>
    <w:p>
      <w:pPr>
        <w:spacing w:before="60" w:after="60"/>
      </w:pPr>
    </w:p>
    <w:p>
      <w:pPr>
        <w:pStyle w:val="Heading1"/>
      </w:pPr>
      <w:r>
        <w:t>Step 0 – Activate the Lab 1 Environment</w:t>
      </w:r>
    </w:p>
    <w:p>
      <w:r>
        <w:t>Open PowerShell and activate the virtual environment created in Lab 1.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cd C:\ResilienceBot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.\.venv\Scripts\Activate.ps1</w:t>
      </w:r>
    </w:p>
    <w:p>
      <w:pPr>
        <w:pStyle w:val="Heading1"/>
      </w:pPr>
      <w:r>
        <w:t>Step 1 – Add Dependencies</w:t>
      </w:r>
    </w:p>
    <w:p>
      <w:r>
        <w:t>Why: SentenceTransformers provides a stable local embedding pipeline. We pin the version for reproducibility.</w:t>
      </w:r>
    </w:p>
    <w:p>
      <w:pPr>
        <w:spacing w:before="60" w:after="60"/>
      </w:pPr>
    </w:p>
    <w:p>
      <w:r>
        <w:t>Edit requirements.txt and append: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sentence-transformers==2.7.0</w:t>
      </w:r>
    </w:p>
    <w:p>
      <w:pPr>
        <w:spacing w:before="60" w:after="60"/>
      </w:pPr>
    </w:p>
    <w:p>
      <w:r>
        <w:t>Install: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pip install -r requirements.txt</w:t>
      </w:r>
    </w:p>
    <w:p>
      <w:pPr>
        <w:pStyle w:val="Heading1"/>
      </w:pPr>
      <w:r>
        <w:t>Step 2 – Create Folder Structure</w:t>
      </w:r>
    </w:p>
    <w:p>
      <w:r>
        <w:t>Why: Keep docs and index artifacts in a predictable location.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app\rag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New-Item app\rag\__init__.py -Force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data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data\docs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mkdir data\index</w:t>
      </w:r>
    </w:p>
    <w:p>
      <w:pPr>
        <w:pStyle w:val="Heading1"/>
      </w:pPr>
      <w:r>
        <w:t>Step 3 – Add .env Configuration</w:t>
      </w:r>
    </w:p>
    <w:p>
      <w:r>
        <w:t>Why: Centralizes embedding + chunking configuration without changing code.</w:t>
      </w:r>
    </w:p>
    <w:p>
      <w:pPr>
        <w:spacing w:before="60" w:after="60"/>
      </w:pPr>
    </w:p>
    <w:p>
      <w:r>
        <w:t>Append the following to .env: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===== Lab 2: Embeddings =====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RESBOT_EMBED_MODEL=sentence-transformers/all-MiniLM-L6-v2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RESBOT_DOCS_DIR=data/docs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RESBOT_INDEX_DIR=data/index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Chunking knobs (tuned for training)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RESBOT_CHUNK_SIZE=200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RESBOT_CHUNK_OVERLAP=40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pStyle w:val="Heading1"/>
      </w:pPr>
      <w:r>
        <w:t>Step 4 – Create the Reliability Document Corpus</w:t>
      </w:r>
    </w:p>
    <w:p>
      <w:r>
        <w:t>Why: This simulates internal incident/runbook knowledge that ResilienceBot will retrieve in later labs.</w:t>
      </w:r>
    </w:p>
    <w:p>
      <w:pPr>
        <w:spacing w:before="60" w:after="60"/>
      </w:pPr>
    </w:p>
    <w:p>
      <w:r>
        <w:t>Create these files under: data\docs\</w:t>
      </w:r>
    </w:p>
    <w:p>
      <w:pPr>
        <w:spacing w:before="60" w:after="60"/>
      </w:pPr>
    </w:p>
    <w:p>
      <w:r>
        <w:t>Important: Use UTF-8 encoding when saving these files (VS Code default is OK).</w:t>
      </w:r>
    </w:p>
    <w:p>
      <w:pPr>
        <w:spacing w:before="60" w:after="60"/>
      </w:pPr>
    </w:p>
    <w:p>
      <w:pPr>
        <w:pStyle w:val="Heading2"/>
      </w:pPr>
      <w:r>
        <w:t>File: data/docs/incident_504_timeouts.txt</w:t>
      </w: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Title: Intermittent 504 Gateway Timeouts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Type: incident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Tags: gateway, timeouts, upstream, latency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Symptoms: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Spike in 504s at the API gateway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Upstream latency increases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Retries amplify traffic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Common causes: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Connection pool exhaustion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Slow downstream dependency (DB, cache, third-party)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Timeout mismatch between gateway and upstream service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Operational Observations: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During peak load windows the gateway started returning HTTP 504 responses.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Metrics showed that request latency between the gateway and the upstream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order-processing service increased gradually over 15 minutes before the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first timeout errors appeared.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Gateway logs indicated that connections to the upstream service were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remaining open for longer than expected. As connection pools filled,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new requests were forced to wait for a free connection slot.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Common Diagnostics Steps: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1. Check upstream latency dashboards.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2. Inspect connection pool usage metrics.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3. Review gateway timeout configuration.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4. Look for recent deployment changes in upstream services.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Commands Used: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kubectl logs gateway-service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kubectl top pods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curl -v https://api.internal/orders/health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Potential Root Causes: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upstream service thread starvation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inefficient database queries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network congestion between gateway and service mesh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incorrect timeout configuration between gateway and backend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Mitigation: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Reduce retry aggressiveness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Increase upstream pool limits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Add DB index for slow queries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Align timeouts across gateway/upstream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Long-Term Improvements: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Introduce request queue limits at the gateway.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Monitor connection pool usage with alerts.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Implement circuit breaker patterns to isolate slow services.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pStyle w:val="Heading2"/>
      </w:pPr>
      <w:r>
        <w:t>File: data/docs/incident_retry_storm.txt</w:t>
      </w: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Title: Retry Storm Causing Cascading Failures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Type: incident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Tags: retries, backoff, jitter, circuit-breaker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Symptoms: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Elevated 429/503 responses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Rapid increase in request volume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Downstream saturation (CPU/memory)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Detailed Timeline: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12:05 - API error rate begins increasing.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12:07 - Clients retry requests immediately after failures.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12:09 - Downstream services begin saturating CPU and memory.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12:11 - Retry traffic exceeds normal traffic by 4x.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Retry storms typically occur when multiple clients retry requests at the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same time without introducing randomness (jitter) in retry timing.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Detection Signals: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Sudden spike in identical requests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Repeated request IDs across logs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Exponential increase in request rate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Elevated queue depths in downstream services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Troubleshooting Steps: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1. Inspect client retry configuration.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2. Check if retries include exponential backoff.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3. Confirm jitter is enabled.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4. Inspect circuit breaker configuration.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Example Retry Policy: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retry: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max_attempts: 3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backoff: exponential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jitter: true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Mitigation: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Add exponential backoff with jitter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Reduce max retries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Introduce circuit breaker / bulkheads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Add rate limits at gateway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pStyle w:val="Heading2"/>
      </w:pPr>
      <w:r>
        <w:t>File: data/docs/runbook_db_latency.txt</w:t>
      </w: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Title: Runbook - Database Latency Troubleshooting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Type: runbook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Tags: db, slow-queries, locks, indexing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Monitoring Indicators: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p95/p99 query latency increases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CPU utilization rises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lock waits increase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disk I/O wait increases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connection pool exhaustion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Key metrics to observe: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query latency percentiles (p95, p99)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CPU utilization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disk I/O wait times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lock contention rates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number of active connections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Example Diagnostic Queries (PostgreSQL):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SELECT pid, query, state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pg_stat_activity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WHERE state != 'idle';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SELECT query, calls, mean_exec_time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pg_stat_statements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ORDER BY mean_exec_time DESC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LIMIT 10;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Operational Checklist: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1. Identify slow queries from logs.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2. Examine query execution plans.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3. Verify indexes exist on filter columns.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4. Review schema/query changes introduced in recent releases.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Common Causes: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missing indexes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inefficient joins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table scans on large datasets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connection pool exhaustion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Mitigation Options: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add appropriate indexes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tune query plans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reduce query complexity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introduce caching layer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pStyle w:val="Heading2"/>
      </w:pPr>
      <w:r>
        <w:t>File: data/docs/runbook_tls_dns.txt</w:t>
      </w: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Title: Runbook - Network, DNS, and TLS Troubleshooting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Type: runbook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Tags: dns, tls, handshake, certificates, network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DNS Troubleshooting Procedure: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Step 1: Verify hostname resolution.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nslookup api.internal.company.com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dig api.internal.company.com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Step 2: Measure DNS lookup latency across regions.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Step 3: Check DNS record TTL values for expected propagation behavior.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TLS Troubleshooting: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TLS handshake failures may appear as intermittent connection resets or SSL errors.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Diagnostic Commands: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openssl s_client -connect api.internal.company.com:443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curl -v https://api.internal.company.com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Things to verify: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certificate validity and expiration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certificate authority chain correctness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TLS protocol version compatibility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Operational Best Practices: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automate certificate renewal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enable TLS monitoring alerts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- rotate certificates before expiration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pStyle w:val="Heading1"/>
      </w:pPr>
      <w:r>
        <w:t>Step 5 – Implement Text Chunking</w:t>
      </w:r>
    </w:p>
    <w:p>
      <w:r>
        <w:t>Create file: app/rag/chunking.py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dataclasses import dataclass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typing import List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@dataclass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TextChunk: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chunk_id: str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source: str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text: str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chunk_text(text: str, source: str, chunk_size: int, overlap: int) -&gt; List[TextChunk]: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text = (text or "").strip()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not text: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[]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chunk_size &lt;= 0: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raise ValueError("chunk_size must be &gt; 0")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overlap &lt; 0: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raise ValueError("overlap must be &gt;= 0")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overlap &gt;= chunk_size: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raise ValueError("overlap must be &lt; chunk_size")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chunks: List[TextChunk] = []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start = 0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idx = 0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while start &lt; len(text):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end = min(len(text), start + chunk_size)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chunk = text[start:end].strip()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chunk: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chunks.append(TextChunk(chunk_id=f"{source}::chunk_{idx}", source=source, text=chunk))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idx += 1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end == len(text):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break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start = end - overlap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chunks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pStyle w:val="Heading1"/>
      </w:pPr>
      <w:r>
        <w:t>Step 6 – Implement the Local Embedder</w:t>
      </w:r>
    </w:p>
    <w:p>
      <w:r>
        <w:t>Create file: app/rag/embedder.py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os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time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typing import List, Tuple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numpy as np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sentence_transformers import SentenceTransformer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app.utils.logger import get_logger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log = get_logger("Embedder")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class LocalEmbedder: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"""CPU-only embedder for stable classroom behavior."""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__init__(self):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self.model_name = os.getenv("RESBOT_EMBED_MODEL", "sentence-transformers/all-MiniLM-L6-v2")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log.info(f"Loading embed model: {self.model_name}")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t0 = time.time()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self.model = SentenceTransformer(self.model_name, device="cpu")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log.info(f"Embed model loaded in {time.time() - t0:.2f}s")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def embed(self, texts: List[str]) -&gt; Tuple[np.ndarray, int]: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not texts: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np.zeros((0, 0), dtype=np.float32), 0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t0 = time.time()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vecs = self.model.encode(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texts,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batch_size=16,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convert_to_numpy=True,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normalize_embeddings=True,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show_progress_bar=False,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).astype(np.float32)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latency_ms = int((time.time() - t0) * 1000)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vecs, latency_ms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pStyle w:val="Heading1"/>
      </w:pPr>
      <w:r>
        <w:t>Step 7 – Implement Index I/O</w:t>
      </w:r>
    </w:p>
    <w:p>
      <w:r>
        <w:t>Create file: app/rag/index_io.py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json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os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typing import Any, Dict, List, Tuple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numpy as np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save_index(index_dir: str, embeddings: np.ndarray, metadata: List[Dict[str, Any]]) -&gt; None: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os.makedirs(index_dir, exist_ok=True)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np.save(os.path.join(index_dir, "embeddings.npy"), embeddings)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with open(os.path.join(index_dir, "metadata.json"), "w", encoding="utf-8") as f: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json.dump(metadata, f, indent=2, ensure_ascii=False)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load_index(index_dir: str) -&gt; Tuple[np.ndarray, List[Dict[str, Any]]]: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embeddings = np.load(os.path.join(index_dir, "embeddings.npy"))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with open(os.path.join(index_dir, "metadata.json"), "r", encoding="utf-8") as f: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metadata = json.load(f)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embeddings, metadata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pStyle w:val="Heading1"/>
      </w:pPr>
      <w:r>
        <w:t>Step 8 – Build the Embedding Index</w:t>
      </w:r>
    </w:p>
    <w:p>
      <w:r>
        <w:t>Create file: app/rag/build_index.py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import os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typing import Any, Dict, List, Tuple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app.rag.chunking import chunk_text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app.rag.embedder import LocalEmbedder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app.rag.index_io import save_index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app.utils.logger import get_logger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log = get_logger("BuildIndex")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_read_txt_files(docs_dir: str) -&gt; List[Tuple[str, str]]: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items: List[Tuple[str, str]] = []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 name in sorted(os.listdir(docs_dir)):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not name.lower().endswith(".txt"):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continue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path = os.path.join(docs_dir, name)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with open(path, "r", encoding="utf-8") as f: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items.append((name, f.read()))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items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build_and_save_index() -&gt; None: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docs_dir = os.getenv("RESBOT_DOCS_DIR", "data/docs")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index_dir = os.getenv("RESBOT_INDEX_DIR", "data/index")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chunk_size = int(os.getenv("RESBOT_CHUNK_SIZE", "200"))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overlap = int(os.getenv("RESBOT_CHUNK_OVERLAP", "40"))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not os.path.isdir(docs_dir):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raise RuntimeError(f"Docs dir not found: {docs_dir}")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docs = _read_txt_files(docs_dir)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if not docs: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raise RuntimeError(f"No .txt files found under: {docs_dir}")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all_chunks = []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 filename, text in docs: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all_chunks.extend(chunk_text(text=text, source=filename, chunk_size=chunk_size, overlap=overlap))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texts = [c.text for c in all_chunks]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log.info(f"Loaded {len(docs)} docs -&gt; {len(texts)} chunks")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embedder = LocalEmbedder()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vecs, embed_latency_ms = embedder.embed(texts)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metadata: List[Dict[str, Any]] = []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for i, c in enumerate(all_chunks):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metadata.append({"row": i, "chunk_id": c.chunk_id, "source": c.source, "text": c.text})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save_index(index_dir=index_dir, embeddings=vecs, metadata=metadata)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log.info(f"Saved index to: {index_dir}")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log.info(f"Embeddings shape: {vecs.shape} | Embed latency: {embed_latency_ms} ms")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pStyle w:val="Heading1"/>
      </w:pPr>
      <w:r>
        <w:t>Step 9 – CLI Entrypoint to Build the KB</w:t>
      </w:r>
    </w:p>
    <w:p>
      <w:r>
        <w:t>Create file: app/build_kb.py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__future__ import annotations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dotenv import load_dotenv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app.rag.build_index import build_and_save_index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main():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load_dotenv()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build_and_save_index()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print("\nKB build complete. Files written to data/index\n")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if __name__ == "__main__":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main()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pStyle w:val="Heading1"/>
      </w:pPr>
      <w:r>
        <w:t>Step 10 – Run the KB Builder</w:t>
      </w:r>
    </w:p>
    <w:p>
      <w:r>
        <w:t>Run the index build command: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app.build_kb</w:t>
      </w:r>
    </w:p>
    <w:p>
      <w:pPr>
        <w:spacing w:before="60" w:after="60"/>
      </w:pPr>
    </w:p>
    <w:p>
      <w:r>
        <w:t>Expected output (example):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Loaded 4 docs -&gt; 30+ chunks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Saved index to: data/index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Embeddings shape: (N, 384)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KB build complete. Files written to data/index</w:t>
      </w:r>
    </w:p>
    <w:p>
      <w:pPr>
        <w:pStyle w:val="Heading1"/>
      </w:pPr>
      <w:r>
        <w:t>Step 11 – Validate the Index</w:t>
      </w:r>
    </w:p>
    <w:p>
      <w:r>
        <w:t>Create file: app/test_embed_index.py</w:t>
      </w:r>
    </w:p>
    <w:p>
      <w:pPr>
        <w:spacing w:before="60" w:after="60"/>
      </w:pPr>
    </w:p>
    <w:p>
      <w:pPr>
        <w:shd w:val="clear" w:color="auto" w:fill="F2F2F2"/>
        <w:spacing w:before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dotenv import load_dotenv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from app.rag.index_io import load_index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def main():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load_dotenv()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embeddings, metadata = load_index("data/index")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print("\nIndex loaded.")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print("Embeddings shape:", embeddings.shape)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print("Metadata rows:", len(metadata))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assert embeddings.shape[0] == len(metadata), "Mismatch: embeddings rows != metadata rows"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assert embeddings.ndim == 2, "Embeddings must be 2D"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print("Validation OK.\n")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if __name__ == "__main__":</w:t>
      </w:r>
    </w:p>
    <w:p>
      <w:pPr>
        <w:shd w:val="clear" w:color="auto" w:fill="F2F2F2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main()</w:t>
      </w:r>
    </w:p>
    <w:p>
      <w:pPr>
        <w:shd w:val="clear" w:color="auto" w:fill="F2F2F2"/>
        <w:spacing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/>
      </w:r>
    </w:p>
    <w:p>
      <w:pPr>
        <w:spacing w:before="60" w:after="60"/>
      </w:pPr>
    </w:p>
    <w:p>
      <w:r>
        <w:t>Run:</w:t>
      </w:r>
    </w:p>
    <w:p>
      <w:pPr>
        <w:spacing w:before="60" w:after="60"/>
      </w:pPr>
    </w:p>
    <w:p>
      <w:pPr>
        <w:shd w:val="clear" w:color="auto" w:fill="F2F2F2"/>
        <w:spacing w:before="100" w:after="10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python -m app.test_embed_index</w:t>
      </w:r>
    </w:p>
    <w:p>
      <w:pPr>
        <w:pStyle w:val="Heading1"/>
      </w:pPr>
      <w:r>
        <w:t>Troubleshooting Notes</w:t>
      </w:r>
    </w:p>
    <w:p>
      <w:r>
        <w:t>1) If the first run downloads the embedding model, it may take longer. Subsequent runs use cache.</w:t>
      </w:r>
    </w:p>
    <w:p>
      <w:pPr>
        <w:spacing w:before="60" w:after="60"/>
      </w:pPr>
    </w:p>
    <w:p>
      <w:r>
        <w:t>2) If you see a FutureWarning from huggingface_hub, it is not a failure. You can ignore it.</w:t>
      </w:r>
    </w:p>
    <w:p>
      <w:pPr>
        <w:spacing w:before="60" w:after="60"/>
      </w:pPr>
    </w:p>
    <w:p>
      <w:r>
        <w:t>3) If you get UnicodeEncodeError in console logs, avoid special symbols in log messages (use ASCII characters only).</w:t>
      </w:r>
    </w:p>
    <w:p>
      <w:pPr>
        <w:spacing w:before="60" w:after="60"/>
      </w:pPr>
    </w:p>
    <w:p>
      <w:pPr>
        <w:pStyle w:val="Heading1"/>
      </w:pPr>
      <w:r>
        <w:t>Validation Checklist</w:t>
      </w:r>
    </w:p>
    <w:p>
      <w:pPr>
        <w:pStyle w:val="ListParagraph"/>
        <w:numPr>
          <w:ilvl w:val="0"/>
          <w:numId w:val="1"/>
        </w:numPr>
      </w:pPr>
      <w:r>
        <w:t>build_kb runs without errors</w:t>
      </w:r>
    </w:p>
    <w:p>
      <w:pPr>
        <w:pStyle w:val="ListParagraph"/>
        <w:numPr>
          <w:ilvl w:val="0"/>
          <w:numId w:val="1"/>
        </w:numPr>
      </w:pPr>
      <w:r>
        <w:t>data/index/embeddings.npy exists</w:t>
      </w:r>
    </w:p>
    <w:p>
      <w:pPr>
        <w:pStyle w:val="ListParagraph"/>
        <w:numPr>
          <w:ilvl w:val="0"/>
          <w:numId w:val="1"/>
        </w:numPr>
      </w:pPr>
      <w:r>
        <w:t>data/index/metadata.json exists</w:t>
      </w:r>
    </w:p>
    <w:p>
      <w:pPr>
        <w:pStyle w:val="ListParagraph"/>
        <w:numPr>
          <w:ilvl w:val="0"/>
          <w:numId w:val="1"/>
        </w:numPr>
      </w:pPr>
      <w:r>
        <w:t>test_embed_index prints Validation OK</w:t>
      </w:r>
    </w:p>
    <w:p>
      <w:pPr>
        <w:pStyle w:val="ListParagraph"/>
        <w:numPr>
          <w:ilvl w:val="0"/>
          <w:numId w:val="1"/>
        </w:numPr>
      </w:pPr>
      <w:r>
        <w:t>embeddings rows match metadata rows</w:t>
      </w:r>
    </w:p>
    <w:p>
      <w:pPr>
        <w:spacing w:before="60" w:after="60"/>
      </w:pPr>
    </w:p>
    <w:p>
      <w:pPr>
        <w:pStyle w:val="Heading1"/>
      </w:pPr>
      <w:r>
        <w:t>Lab Deliverables</w:t>
      </w:r>
    </w:p>
    <w:p>
      <w:r>
        <w:t>Participants must submit:</w:t>
      </w:r>
    </w:p>
    <w:p>
      <w:pPr>
        <w:pStyle w:val="ListParagraph"/>
        <w:numPr>
          <w:ilvl w:val="0"/>
          <w:numId w:val="1"/>
        </w:numPr>
      </w:pPr>
      <w:r>
        <w:t>Console output from: python -m app.build_kb</w:t>
      </w:r>
    </w:p>
    <w:p>
      <w:pPr>
        <w:pStyle w:val="ListParagraph"/>
        <w:numPr>
          <w:ilvl w:val="0"/>
          <w:numId w:val="1"/>
        </w:numPr>
      </w:pPr>
      <w:r>
        <w:t>Console output from: python -m app.test_embed_index</w:t>
      </w:r>
    </w:p>
    <w:p>
      <w:pPr>
        <w:pStyle w:val="ListParagraph"/>
        <w:numPr>
          <w:ilvl w:val="0"/>
          <w:numId w:val="1"/>
        </w:numPr>
      </w:pPr>
      <w:r>
        <w:t>Generated files: data/index/embeddings.npy and data/index/metadata.json</w:t>
      </w:r>
    </w:p>
    <w:p>
      <w:pPr>
        <w:spacing w:before="60" w:after="60"/>
      </w:pP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3231"/>
    <w:multiLevelType w:val="hybridMultilevel"/>
    <w:tmpl w:val="69927EB4"/>
    <w:lvl w:ilvl="0" w:tplc="41385394">
      <w:start w:val="1"/>
      <w:numFmt w:val="bullet"/>
      <w:lvlText w:val="●"/>
      <w:lvlJc w:val="left"/>
      <w:pPr>
        <w:ind w:left="720" w:hanging="360"/>
      </w:pPr>
    </w:lvl>
    <w:lvl w:ilvl="1" w:tplc="C218CA2E">
      <w:start w:val="1"/>
      <w:numFmt w:val="bullet"/>
      <w:lvlText w:val="○"/>
      <w:lvlJc w:val="left"/>
      <w:pPr>
        <w:ind w:left="1440" w:hanging="360"/>
      </w:pPr>
    </w:lvl>
    <w:lvl w:ilvl="2" w:tplc="E79612EC">
      <w:start w:val="1"/>
      <w:numFmt w:val="bullet"/>
      <w:lvlText w:val="■"/>
      <w:lvlJc w:val="left"/>
      <w:pPr>
        <w:ind w:left="2160" w:hanging="360"/>
      </w:pPr>
    </w:lvl>
    <w:lvl w:ilvl="3" w:tplc="310E3EFC">
      <w:start w:val="1"/>
      <w:numFmt w:val="bullet"/>
      <w:lvlText w:val="●"/>
      <w:lvlJc w:val="left"/>
      <w:pPr>
        <w:ind w:left="2880" w:hanging="360"/>
      </w:pPr>
    </w:lvl>
    <w:lvl w:ilvl="4" w:tplc="C346E17A">
      <w:start w:val="1"/>
      <w:numFmt w:val="bullet"/>
      <w:lvlText w:val="○"/>
      <w:lvlJc w:val="left"/>
      <w:pPr>
        <w:ind w:left="3600" w:hanging="360"/>
      </w:pPr>
    </w:lvl>
    <w:lvl w:ilvl="5" w:tplc="96D29268">
      <w:start w:val="1"/>
      <w:numFmt w:val="bullet"/>
      <w:lvlText w:val="■"/>
      <w:lvlJc w:val="left"/>
      <w:pPr>
        <w:ind w:left="4320" w:hanging="360"/>
      </w:pPr>
    </w:lvl>
    <w:lvl w:ilvl="6" w:tplc="4134F658">
      <w:start w:val="1"/>
      <w:numFmt w:val="bullet"/>
      <w:lvlText w:val="●"/>
      <w:lvlJc w:val="left"/>
      <w:pPr>
        <w:ind w:left="5040" w:hanging="360"/>
      </w:pPr>
    </w:lvl>
    <w:lvl w:ilvl="7" w:tplc="242ADBF0">
      <w:start w:val="1"/>
      <w:numFmt w:val="bullet"/>
      <w:lvlText w:val="●"/>
      <w:lvlJc w:val="left"/>
      <w:pPr>
        <w:ind w:left="5760" w:hanging="360"/>
      </w:pPr>
    </w:lvl>
    <w:lvl w:ilvl="8" w:tplc="3B7682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9A61DA"/>
    <w:multiLevelType w:val="hybridMultilevel"/>
    <w:tmpl w:val="61A8DA1C"/>
    <w:lvl w:ilvl="0" w:tplc="10BE98F2">
      <w:start w:val="1"/>
      <w:numFmt w:val="decimal"/>
      <w:lvlText w:val="%1."/>
      <w:lvlJc w:val="left"/>
      <w:pPr>
        <w:ind w:left="720" w:hanging="360"/>
      </w:pPr>
    </w:lvl>
    <w:lvl w:ilvl="1" w:tplc="E4FE9166">
      <w:numFmt w:val="decimal"/>
      <w:lvlText w:val=""/>
      <w:lvlJc w:val="left"/>
    </w:lvl>
    <w:lvl w:ilvl="2" w:tplc="7456731A">
      <w:numFmt w:val="decimal"/>
      <w:lvlText w:val=""/>
      <w:lvlJc w:val="left"/>
    </w:lvl>
    <w:lvl w:ilvl="3" w:tplc="16EEF0A2">
      <w:numFmt w:val="decimal"/>
      <w:lvlText w:val=""/>
      <w:lvlJc w:val="left"/>
    </w:lvl>
    <w:lvl w:ilvl="4" w:tplc="3F4CDA30">
      <w:numFmt w:val="decimal"/>
      <w:lvlText w:val=""/>
      <w:lvlJc w:val="left"/>
    </w:lvl>
    <w:lvl w:ilvl="5" w:tplc="062C19A2">
      <w:numFmt w:val="decimal"/>
      <w:lvlText w:val=""/>
      <w:lvlJc w:val="left"/>
    </w:lvl>
    <w:lvl w:ilvl="6" w:tplc="AD7013A6">
      <w:numFmt w:val="decimal"/>
      <w:lvlText w:val=""/>
      <w:lvlJc w:val="left"/>
    </w:lvl>
    <w:lvl w:ilvl="7" w:tplc="1E5C23BC">
      <w:numFmt w:val="decimal"/>
      <w:lvlText w:val=""/>
      <w:lvlJc w:val="left"/>
    </w:lvl>
    <w:lvl w:ilvl="8" w:tplc="3D149E62">
      <w:numFmt w:val="decimal"/>
      <w:lvlText w:val=""/>
      <w:lvlJc w:val="left"/>
    </w:lvl>
  </w:abstractNum>
  <w:abstractNum w:abstractNumId="2" w15:restartNumberingAfterBreak="0">
    <w:nsid w:val="7E8B6034"/>
    <w:multiLevelType w:val="hybridMultilevel"/>
    <w:tmpl w:val="0472FB82"/>
    <w:lvl w:ilvl="0" w:tplc="7630A17C">
      <w:start w:val="1"/>
      <w:numFmt w:val="bullet"/>
      <w:lvlText w:val="•"/>
      <w:lvlJc w:val="left"/>
      <w:pPr>
        <w:ind w:left="720" w:hanging="360"/>
      </w:pPr>
    </w:lvl>
    <w:lvl w:ilvl="1" w:tplc="C24A0A36">
      <w:numFmt w:val="decimal"/>
      <w:lvlText w:val=""/>
      <w:lvlJc w:val="left"/>
    </w:lvl>
    <w:lvl w:ilvl="2" w:tplc="2A627C5A">
      <w:numFmt w:val="decimal"/>
      <w:lvlText w:val=""/>
      <w:lvlJc w:val="left"/>
    </w:lvl>
    <w:lvl w:ilvl="3" w:tplc="FED4C85E">
      <w:numFmt w:val="decimal"/>
      <w:lvlText w:val=""/>
      <w:lvlJc w:val="left"/>
    </w:lvl>
    <w:lvl w:ilvl="4" w:tplc="75B884FE">
      <w:numFmt w:val="decimal"/>
      <w:lvlText w:val=""/>
      <w:lvlJc w:val="left"/>
    </w:lvl>
    <w:lvl w:ilvl="5" w:tplc="8E002E9A">
      <w:numFmt w:val="decimal"/>
      <w:lvlText w:val=""/>
      <w:lvlJc w:val="left"/>
    </w:lvl>
    <w:lvl w:ilvl="6" w:tplc="53E85B1A">
      <w:numFmt w:val="decimal"/>
      <w:lvlText w:val=""/>
      <w:lvlJc w:val="left"/>
    </w:lvl>
    <w:lvl w:ilvl="7" w:tplc="75C6CDD4">
      <w:numFmt w:val="decimal"/>
      <w:lvlText w:val=""/>
      <w:lvlJc w:val="left"/>
    </w:lvl>
    <w:lvl w:ilvl="8" w:tplc="B56EF29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E3D"/>
    <w:rsid w:val="009C5F87"/>
    <w:rsid w:val="009E2E3D"/>
    <w:rsid w:val="00C273DE"/>
    <w:rsid w:val="00D86F14"/>
    <w:rsid w:val="00FB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C44EA3C-BE97-4F35-B2CA-355C5D52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23</Pages>
  <Words>4875</Words>
  <Characters>27793</Characters>
  <Application>Microsoft Office Word</Application>
  <DocSecurity>0</DocSecurity>
  <Lines>231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</cp:lastModifiedBy>
  <cp:revision>4</cp:revision>
  <dcterms:created xsi:type="dcterms:W3CDTF">2026-03-07T06:38:00Z</dcterms:created>
  <dcterms:modified xsi:type="dcterms:W3CDTF">2026-03-07T15:40:00Z</dcterms:modified>
</cp:coreProperties>
</file>