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FB0" w:rsidRPr="00933FB0" w:rsidRDefault="00933FB0" w:rsidP="00933FB0">
      <w:pPr>
        <w:shd w:val="clear" w:color="auto" w:fill="FFFFFF"/>
        <w:spacing w:after="240" w:line="240" w:lineRule="auto"/>
        <w:textAlignment w:val="baseline"/>
        <w:outlineLvl w:val="1"/>
        <w:rPr>
          <w:rFonts w:ascii="Arial" w:eastAsia="Times New Roman" w:hAnsi="Arial" w:cs="Arial"/>
          <w:color w:val="242729"/>
          <w:sz w:val="29"/>
          <w:szCs w:val="29"/>
        </w:rPr>
      </w:pPr>
      <w:r w:rsidRPr="00933FB0">
        <w:rPr>
          <w:rFonts w:ascii="Arial" w:eastAsia="Times New Roman" w:hAnsi="Arial" w:cs="Arial"/>
          <w:color w:val="242729"/>
          <w:sz w:val="29"/>
          <w:szCs w:val="29"/>
        </w:rPr>
        <w:t>Heap memory</w:t>
      </w:r>
    </w:p>
    <w:p w:rsidR="00933FB0" w:rsidRPr="00933FB0" w:rsidRDefault="00933FB0" w:rsidP="00933FB0">
      <w:pPr>
        <w:shd w:val="clear" w:color="auto" w:fill="FFFFFF"/>
        <w:spacing w:after="240" w:line="240" w:lineRule="auto"/>
        <w:textAlignment w:val="baseline"/>
        <w:rPr>
          <w:rFonts w:ascii="Arial" w:eastAsia="Times New Roman" w:hAnsi="Arial" w:cs="Arial"/>
          <w:color w:val="242729"/>
          <w:sz w:val="23"/>
          <w:szCs w:val="23"/>
        </w:rPr>
      </w:pPr>
      <w:r w:rsidRPr="00933FB0">
        <w:rPr>
          <w:rFonts w:ascii="Arial" w:eastAsia="Times New Roman" w:hAnsi="Arial" w:cs="Arial"/>
          <w:color w:val="242729"/>
          <w:sz w:val="23"/>
          <w:szCs w:val="23"/>
        </w:rPr>
        <w:t>The heap memory is the runtime data area from which the Java VM allocates memory for all class instances and arrays. The heap may be of a fixed or variable size. The garbage collector is an automatic memory management system that reclaims heap memory for objects.</w:t>
      </w:r>
    </w:p>
    <w:p w:rsidR="00933FB0" w:rsidRPr="00933FB0" w:rsidRDefault="00933FB0" w:rsidP="00933FB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933FB0">
        <w:rPr>
          <w:rFonts w:ascii="inherit" w:eastAsia="Times New Roman" w:hAnsi="inherit" w:cs="Arial"/>
          <w:b/>
          <w:bCs/>
          <w:color w:val="242729"/>
          <w:sz w:val="23"/>
        </w:rPr>
        <w:t>Eden Space</w:t>
      </w:r>
      <w:r w:rsidRPr="00933FB0">
        <w:rPr>
          <w:rFonts w:ascii="inherit" w:eastAsia="Times New Roman" w:hAnsi="inherit" w:cs="Arial"/>
          <w:color w:val="242729"/>
          <w:sz w:val="23"/>
          <w:szCs w:val="23"/>
        </w:rPr>
        <w:t>: The pool from which memory is initially allocated for most objects.</w:t>
      </w:r>
    </w:p>
    <w:p w:rsidR="00933FB0" w:rsidRPr="00933FB0" w:rsidRDefault="00933FB0" w:rsidP="00933FB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933FB0">
        <w:rPr>
          <w:rFonts w:ascii="inherit" w:eastAsia="Times New Roman" w:hAnsi="inherit" w:cs="Arial"/>
          <w:b/>
          <w:bCs/>
          <w:color w:val="242729"/>
          <w:sz w:val="23"/>
        </w:rPr>
        <w:t>Survivor Space</w:t>
      </w:r>
      <w:r w:rsidRPr="00933FB0">
        <w:rPr>
          <w:rFonts w:ascii="inherit" w:eastAsia="Times New Roman" w:hAnsi="inherit" w:cs="Arial"/>
          <w:color w:val="242729"/>
          <w:sz w:val="23"/>
          <w:szCs w:val="23"/>
        </w:rPr>
        <w:t>: The pool containing objects that have survived the garbage collection of the Eden space.</w:t>
      </w:r>
    </w:p>
    <w:p w:rsidR="00933FB0" w:rsidRPr="00933FB0" w:rsidRDefault="00933FB0" w:rsidP="00933FB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933FB0">
        <w:rPr>
          <w:rFonts w:ascii="inherit" w:eastAsia="Times New Roman" w:hAnsi="inherit" w:cs="Arial"/>
          <w:b/>
          <w:bCs/>
          <w:color w:val="242729"/>
          <w:sz w:val="23"/>
        </w:rPr>
        <w:t>Tenured Generation</w:t>
      </w:r>
      <w:r w:rsidRPr="00933FB0">
        <w:rPr>
          <w:rFonts w:ascii="inherit" w:eastAsia="Times New Roman" w:hAnsi="inherit" w:cs="Arial"/>
          <w:color w:val="242729"/>
          <w:sz w:val="23"/>
          <w:szCs w:val="23"/>
        </w:rPr>
        <w:t>: The pool containing objects that have existed for some time in the survivor space.</w:t>
      </w:r>
    </w:p>
    <w:p w:rsidR="00933FB0" w:rsidRPr="00933FB0" w:rsidRDefault="00933FB0" w:rsidP="00933FB0">
      <w:pPr>
        <w:shd w:val="clear" w:color="auto" w:fill="FFFFFF"/>
        <w:spacing w:after="240" w:line="240" w:lineRule="auto"/>
        <w:textAlignment w:val="baseline"/>
        <w:outlineLvl w:val="1"/>
        <w:rPr>
          <w:rFonts w:ascii="Arial" w:eastAsia="Times New Roman" w:hAnsi="Arial" w:cs="Arial"/>
          <w:color w:val="242729"/>
          <w:sz w:val="29"/>
          <w:szCs w:val="29"/>
        </w:rPr>
      </w:pPr>
      <w:r w:rsidRPr="00933FB0">
        <w:rPr>
          <w:rFonts w:ascii="Arial" w:eastAsia="Times New Roman" w:hAnsi="Arial" w:cs="Arial"/>
          <w:color w:val="242729"/>
          <w:sz w:val="29"/>
          <w:szCs w:val="29"/>
        </w:rPr>
        <w:t>Non-heap memory</w:t>
      </w:r>
    </w:p>
    <w:p w:rsidR="00933FB0" w:rsidRPr="00933FB0" w:rsidRDefault="00933FB0" w:rsidP="00933FB0">
      <w:pPr>
        <w:shd w:val="clear" w:color="auto" w:fill="FFFFFF"/>
        <w:spacing w:after="240" w:line="240" w:lineRule="auto"/>
        <w:textAlignment w:val="baseline"/>
        <w:rPr>
          <w:rFonts w:ascii="Arial" w:eastAsia="Times New Roman" w:hAnsi="Arial" w:cs="Arial"/>
          <w:color w:val="242729"/>
          <w:sz w:val="23"/>
          <w:szCs w:val="23"/>
        </w:rPr>
      </w:pPr>
      <w:r w:rsidRPr="00933FB0">
        <w:rPr>
          <w:rFonts w:ascii="Arial" w:eastAsia="Times New Roman" w:hAnsi="Arial" w:cs="Arial"/>
          <w:color w:val="242729"/>
          <w:sz w:val="23"/>
          <w:szCs w:val="23"/>
        </w:rPr>
        <w:t xml:space="preserve">Non-heap memory includes a method area shared among all threads and memory required for the internal processing or optimization for the Java VM. It stores per-class structures such as a runtime constant pool, field and method data, and the code for methods and constructors. The method area is logically part of the heap but, depending on the implementation, a Java VM may not garbage </w:t>
      </w:r>
      <w:proofErr w:type="spellStart"/>
      <w:r w:rsidRPr="00933FB0">
        <w:rPr>
          <w:rFonts w:ascii="Arial" w:eastAsia="Times New Roman" w:hAnsi="Arial" w:cs="Arial"/>
          <w:color w:val="242729"/>
          <w:sz w:val="23"/>
          <w:szCs w:val="23"/>
        </w:rPr>
        <w:t>collect or</w:t>
      </w:r>
      <w:proofErr w:type="spellEnd"/>
      <w:r w:rsidRPr="00933FB0">
        <w:rPr>
          <w:rFonts w:ascii="Arial" w:eastAsia="Times New Roman" w:hAnsi="Arial" w:cs="Arial"/>
          <w:color w:val="242729"/>
          <w:sz w:val="23"/>
          <w:szCs w:val="23"/>
        </w:rPr>
        <w:t xml:space="preserve"> compact it. Like the heap memory, the method area may be of a fixed or variable size. The memory for the method area does not need to be contiguous.</w:t>
      </w:r>
    </w:p>
    <w:p w:rsidR="00933FB0" w:rsidRPr="00933FB0" w:rsidRDefault="00933FB0" w:rsidP="00933FB0">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933FB0">
        <w:rPr>
          <w:rFonts w:ascii="inherit" w:eastAsia="Times New Roman" w:hAnsi="inherit" w:cs="Arial"/>
          <w:b/>
          <w:bCs/>
          <w:color w:val="242729"/>
          <w:sz w:val="23"/>
        </w:rPr>
        <w:t>Permanent Generation</w:t>
      </w:r>
      <w:r w:rsidRPr="00933FB0">
        <w:rPr>
          <w:rFonts w:ascii="inherit" w:eastAsia="Times New Roman" w:hAnsi="inherit" w:cs="Arial"/>
          <w:color w:val="242729"/>
          <w:sz w:val="23"/>
          <w:szCs w:val="23"/>
        </w:rPr>
        <w:t>: The pool containing all the reflective data of the virtual machine itself, such as class and method objects. With Java VMs that use class data sharing, this generation is divided into read-only and read-write areas.</w:t>
      </w:r>
    </w:p>
    <w:p w:rsidR="00933FB0" w:rsidRPr="00933FB0" w:rsidRDefault="00933FB0" w:rsidP="00933FB0">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933FB0">
        <w:rPr>
          <w:rFonts w:ascii="inherit" w:eastAsia="Times New Roman" w:hAnsi="inherit" w:cs="Arial"/>
          <w:b/>
          <w:bCs/>
          <w:color w:val="242729"/>
          <w:sz w:val="23"/>
        </w:rPr>
        <w:t>Code Cache</w:t>
      </w:r>
      <w:r w:rsidRPr="00933FB0">
        <w:rPr>
          <w:rFonts w:ascii="inherit" w:eastAsia="Times New Roman" w:hAnsi="inherit" w:cs="Arial"/>
          <w:color w:val="242729"/>
          <w:sz w:val="23"/>
          <w:szCs w:val="23"/>
        </w:rPr>
        <w:t xml:space="preserve">: The </w:t>
      </w:r>
      <w:proofErr w:type="spellStart"/>
      <w:r w:rsidRPr="00933FB0">
        <w:rPr>
          <w:rFonts w:ascii="inherit" w:eastAsia="Times New Roman" w:hAnsi="inherit" w:cs="Arial"/>
          <w:color w:val="242729"/>
          <w:sz w:val="23"/>
          <w:szCs w:val="23"/>
        </w:rPr>
        <w:t>HotSpot</w:t>
      </w:r>
      <w:proofErr w:type="spellEnd"/>
      <w:r w:rsidRPr="00933FB0">
        <w:rPr>
          <w:rFonts w:ascii="inherit" w:eastAsia="Times New Roman" w:hAnsi="inherit" w:cs="Arial"/>
          <w:color w:val="242729"/>
          <w:sz w:val="23"/>
          <w:szCs w:val="23"/>
        </w:rPr>
        <w:t xml:space="preserve"> Java VM also includes a code cache, containing memory that is used for compilation and storage of native code.</w:t>
      </w:r>
    </w:p>
    <w:p w:rsidR="00E82C67" w:rsidRDefault="00E82C67"/>
    <w:sectPr w:rsidR="00E82C67" w:rsidSect="00E82C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62765"/>
    <w:multiLevelType w:val="multilevel"/>
    <w:tmpl w:val="116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4A10AA"/>
    <w:multiLevelType w:val="multilevel"/>
    <w:tmpl w:val="C010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933FB0"/>
    <w:rsid w:val="00933FB0"/>
    <w:rsid w:val="00E82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C67"/>
  </w:style>
  <w:style w:type="paragraph" w:styleId="Heading2">
    <w:name w:val="heading 2"/>
    <w:basedOn w:val="Normal"/>
    <w:link w:val="Heading2Char"/>
    <w:uiPriority w:val="9"/>
    <w:qFormat/>
    <w:rsid w:val="00933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F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3FB0"/>
    <w:rPr>
      <w:b/>
      <w:bCs/>
    </w:rPr>
  </w:style>
</w:styles>
</file>

<file path=word/webSettings.xml><?xml version="1.0" encoding="utf-8"?>
<w:webSettings xmlns:r="http://schemas.openxmlformats.org/officeDocument/2006/relationships" xmlns:w="http://schemas.openxmlformats.org/wordprocessingml/2006/main">
  <w:divs>
    <w:div w:id="37809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1276</Characters>
  <Application>Microsoft Office Word</Application>
  <DocSecurity>0</DocSecurity>
  <Lines>10</Lines>
  <Paragraphs>2</Paragraphs>
  <ScaleCrop>false</ScaleCrop>
  <Company>Toshiba</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2017-07-10T19:28:00Z</dcterms:created>
  <dcterms:modified xsi:type="dcterms:W3CDTF">2017-07-10T19:28:00Z</dcterms:modified>
</cp:coreProperties>
</file>