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749" w:rsidRPr="00293749" w:rsidRDefault="00293749" w:rsidP="0029374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6"/>
          <w:szCs w:val="36"/>
          <w:u w:val="single"/>
        </w:rPr>
      </w:pPr>
      <w:r w:rsidRPr="00293749">
        <w:rPr>
          <w:rFonts w:ascii="Arial" w:eastAsia="Times New Roman" w:hAnsi="Arial" w:cs="Arial"/>
          <w:b/>
          <w:bCs/>
          <w:color w:val="242729"/>
          <w:kern w:val="36"/>
          <w:sz w:val="36"/>
          <w:szCs w:val="36"/>
          <w:u w:val="single"/>
        </w:rPr>
        <w:fldChar w:fldCharType="begin"/>
      </w:r>
      <w:r w:rsidRPr="00293749">
        <w:rPr>
          <w:rFonts w:ascii="Arial" w:eastAsia="Times New Roman" w:hAnsi="Arial" w:cs="Arial"/>
          <w:b/>
          <w:bCs/>
          <w:color w:val="242729"/>
          <w:kern w:val="36"/>
          <w:sz w:val="36"/>
          <w:szCs w:val="36"/>
          <w:u w:val="single"/>
        </w:rPr>
        <w:instrText xml:space="preserve"> HYPERLINK "https://stackoverflow.com/questions/16467685/difference-between-mock-and-injectmocks" </w:instrText>
      </w:r>
      <w:r w:rsidRPr="00293749">
        <w:rPr>
          <w:rFonts w:ascii="Arial" w:eastAsia="Times New Roman" w:hAnsi="Arial" w:cs="Arial"/>
          <w:b/>
          <w:bCs/>
          <w:color w:val="242729"/>
          <w:kern w:val="36"/>
          <w:sz w:val="36"/>
          <w:szCs w:val="36"/>
          <w:u w:val="single"/>
        </w:rPr>
        <w:fldChar w:fldCharType="separate"/>
      </w:r>
      <w:r w:rsidRPr="00293749">
        <w:rPr>
          <w:rFonts w:ascii="Arial" w:eastAsia="Times New Roman" w:hAnsi="Arial" w:cs="Arial"/>
          <w:color w:val="242729"/>
          <w:kern w:val="36"/>
          <w:sz w:val="36"/>
          <w:szCs w:val="36"/>
          <w:u w:val="single"/>
        </w:rPr>
        <w:t>Difference between @Mock and @</w:t>
      </w:r>
      <w:proofErr w:type="spellStart"/>
      <w:r w:rsidRPr="00293749">
        <w:rPr>
          <w:rFonts w:ascii="Arial" w:eastAsia="Times New Roman" w:hAnsi="Arial" w:cs="Arial"/>
          <w:color w:val="242729"/>
          <w:kern w:val="36"/>
          <w:sz w:val="36"/>
          <w:szCs w:val="36"/>
          <w:u w:val="single"/>
        </w:rPr>
        <w:t>InjectMocks</w:t>
      </w:r>
      <w:proofErr w:type="spellEnd"/>
      <w:r w:rsidRPr="00293749">
        <w:rPr>
          <w:rFonts w:ascii="Arial" w:eastAsia="Times New Roman" w:hAnsi="Arial" w:cs="Arial"/>
          <w:b/>
          <w:bCs/>
          <w:color w:val="242729"/>
          <w:kern w:val="36"/>
          <w:sz w:val="36"/>
          <w:szCs w:val="36"/>
          <w:u w:val="single"/>
        </w:rPr>
        <w:fldChar w:fldCharType="end"/>
      </w:r>
    </w:p>
    <w:p w:rsidR="00785612" w:rsidRDefault="00785612"/>
    <w:p w:rsidR="00906DC1" w:rsidRDefault="00906DC1" w:rsidP="00906D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@Mock</w:t>
      </w:r>
      <w:r>
        <w:rPr>
          <w:rFonts w:ascii="Arial" w:hAnsi="Arial" w:cs="Arial"/>
          <w:color w:val="242729"/>
          <w:sz w:val="23"/>
          <w:szCs w:val="23"/>
        </w:rPr>
        <w:t> creates a mock.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InjectMocks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creates an instance of the class and injects the mocks that are created with the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@Mock</w:t>
      </w:r>
      <w:r>
        <w:rPr>
          <w:rFonts w:ascii="Arial" w:hAnsi="Arial" w:cs="Arial"/>
          <w:color w:val="242729"/>
          <w:sz w:val="23"/>
          <w:szCs w:val="23"/>
        </w:rPr>
        <w:t> (or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@Spy</w:t>
      </w:r>
      <w:r>
        <w:rPr>
          <w:rFonts w:ascii="Arial" w:hAnsi="Arial" w:cs="Arial"/>
          <w:color w:val="242729"/>
          <w:sz w:val="23"/>
          <w:szCs w:val="23"/>
        </w:rPr>
        <w:t>) annotations into this instance.</w:t>
      </w:r>
    </w:p>
    <w:p w:rsidR="00906DC1" w:rsidRDefault="00906DC1" w:rsidP="00906DC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Note that you must use </w:t>
      </w:r>
      <w:proofErr w:type="gramStart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@RunWith(</w:t>
      </w:r>
      <w:proofErr w:type="gramEnd"/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MockitoJUnitRunner.class)</w:t>
      </w:r>
      <w:r>
        <w:rPr>
          <w:rFonts w:ascii="Arial" w:hAnsi="Arial" w:cs="Arial"/>
          <w:color w:val="242729"/>
          <w:sz w:val="23"/>
          <w:szCs w:val="23"/>
        </w:rPr>
        <w:t> or </w:t>
      </w:r>
      <w:r>
        <w:rPr>
          <w:rStyle w:val="HTMLCode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Mockito.initMocks(this)</w:t>
      </w:r>
      <w:r>
        <w:rPr>
          <w:rFonts w:ascii="Arial" w:hAnsi="Arial" w:cs="Arial"/>
          <w:color w:val="242729"/>
          <w:sz w:val="23"/>
          <w:szCs w:val="23"/>
        </w:rPr>
        <w:t> to initialize these mocks and inject them.</w:t>
      </w:r>
    </w:p>
    <w:p w:rsidR="00293749" w:rsidRDefault="00293749"/>
    <w:p w:rsidR="00691CF3" w:rsidRDefault="00691CF3"/>
    <w:p w:rsidR="00691CF3" w:rsidRPr="00691CF3" w:rsidRDefault="00691CF3" w:rsidP="00691C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91CF3">
        <w:rPr>
          <w:rFonts w:ascii="Arial" w:eastAsia="Times New Roman" w:hAnsi="Arial" w:cs="Arial"/>
          <w:color w:val="242729"/>
          <w:sz w:val="23"/>
          <w:szCs w:val="23"/>
        </w:rPr>
        <w:t>This is a sample code on how </w:t>
      </w:r>
      <w:r w:rsidRPr="00691CF3">
        <w:rPr>
          <w:rFonts w:ascii="Consolas" w:eastAsia="Times New Roman" w:hAnsi="Consolas" w:cs="Consolas"/>
          <w:color w:val="242729"/>
          <w:sz w:val="20"/>
        </w:rPr>
        <w:t>@Mock</w:t>
      </w:r>
      <w:r w:rsidRPr="00691CF3">
        <w:rPr>
          <w:rFonts w:ascii="Arial" w:eastAsia="Times New Roman" w:hAnsi="Arial" w:cs="Arial"/>
          <w:color w:val="242729"/>
          <w:sz w:val="23"/>
          <w:szCs w:val="23"/>
        </w:rPr>
        <w:t> and </w:t>
      </w:r>
      <w:r w:rsidRPr="00691CF3">
        <w:rPr>
          <w:rFonts w:ascii="Consolas" w:eastAsia="Times New Roman" w:hAnsi="Consolas" w:cs="Consolas"/>
          <w:color w:val="242729"/>
          <w:sz w:val="20"/>
        </w:rPr>
        <w:t>@</w:t>
      </w:r>
      <w:proofErr w:type="spellStart"/>
      <w:r w:rsidRPr="00691CF3">
        <w:rPr>
          <w:rFonts w:ascii="Consolas" w:eastAsia="Times New Roman" w:hAnsi="Consolas" w:cs="Consolas"/>
          <w:color w:val="242729"/>
          <w:sz w:val="20"/>
        </w:rPr>
        <w:t>InjectMocks</w:t>
      </w:r>
      <w:proofErr w:type="spellEnd"/>
      <w:r w:rsidRPr="00691CF3">
        <w:rPr>
          <w:rFonts w:ascii="Arial" w:eastAsia="Times New Roman" w:hAnsi="Arial" w:cs="Arial"/>
          <w:color w:val="242729"/>
          <w:sz w:val="23"/>
          <w:szCs w:val="23"/>
        </w:rPr>
        <w:t> works.</w:t>
      </w:r>
    </w:p>
    <w:p w:rsidR="00691CF3" w:rsidRPr="00691CF3" w:rsidRDefault="00691CF3" w:rsidP="00691C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91CF3">
        <w:rPr>
          <w:rFonts w:ascii="Arial" w:eastAsia="Times New Roman" w:hAnsi="Arial" w:cs="Arial"/>
          <w:color w:val="242729"/>
          <w:sz w:val="23"/>
          <w:szCs w:val="23"/>
        </w:rPr>
        <w:t>Say we have </w:t>
      </w:r>
      <w:r w:rsidRPr="00691CF3">
        <w:rPr>
          <w:rFonts w:ascii="Consolas" w:eastAsia="Times New Roman" w:hAnsi="Consolas" w:cs="Consolas"/>
          <w:color w:val="242729"/>
          <w:sz w:val="20"/>
        </w:rPr>
        <w:t>Game</w:t>
      </w:r>
      <w:r w:rsidRPr="00691CF3">
        <w:rPr>
          <w:rFonts w:ascii="Arial" w:eastAsia="Times New Roman" w:hAnsi="Arial" w:cs="Arial"/>
          <w:color w:val="242729"/>
          <w:sz w:val="23"/>
          <w:szCs w:val="23"/>
        </w:rPr>
        <w:t> and </w:t>
      </w:r>
      <w:r w:rsidRPr="00691CF3">
        <w:rPr>
          <w:rFonts w:ascii="Consolas" w:eastAsia="Times New Roman" w:hAnsi="Consolas" w:cs="Consolas"/>
          <w:color w:val="242729"/>
          <w:sz w:val="20"/>
        </w:rPr>
        <w:t>Player</w:t>
      </w:r>
      <w:r w:rsidRPr="00691CF3">
        <w:rPr>
          <w:rFonts w:ascii="Arial" w:eastAsia="Times New Roman" w:hAnsi="Arial" w:cs="Arial"/>
          <w:color w:val="242729"/>
          <w:sz w:val="23"/>
          <w:szCs w:val="23"/>
        </w:rPr>
        <w:t> class.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class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Game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{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private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Player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player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Game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Player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player) {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.player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= player;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String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attack() {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return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"Player attack with: "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+ </w:t>
      </w:r>
      <w:proofErr w:type="spell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player.getWeapon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();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}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class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Player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{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private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String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weapon;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Player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String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weapon) {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.weapon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= weapon;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String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proofErr w:type="gram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getWeapon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) {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gram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return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weapon;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}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}</w:t>
      </w:r>
    </w:p>
    <w:p w:rsidR="00691CF3" w:rsidRPr="00691CF3" w:rsidRDefault="00691CF3" w:rsidP="00691C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91CF3">
        <w:rPr>
          <w:rFonts w:ascii="Arial" w:eastAsia="Times New Roman" w:hAnsi="Arial" w:cs="Arial"/>
          <w:color w:val="242729"/>
          <w:sz w:val="23"/>
          <w:szCs w:val="23"/>
        </w:rPr>
        <w:t>As you see, </w:t>
      </w:r>
      <w:r w:rsidRPr="00691CF3">
        <w:rPr>
          <w:rFonts w:ascii="Consolas" w:eastAsia="Times New Roman" w:hAnsi="Consolas" w:cs="Consolas"/>
          <w:color w:val="242729"/>
          <w:sz w:val="20"/>
        </w:rPr>
        <w:t>Game</w:t>
      </w:r>
      <w:r w:rsidRPr="00691CF3">
        <w:rPr>
          <w:rFonts w:ascii="Arial" w:eastAsia="Times New Roman" w:hAnsi="Arial" w:cs="Arial"/>
          <w:color w:val="242729"/>
          <w:sz w:val="23"/>
          <w:szCs w:val="23"/>
        </w:rPr>
        <w:t> </w:t>
      </w:r>
      <w:proofErr w:type="gramStart"/>
      <w:r w:rsidRPr="00691CF3">
        <w:rPr>
          <w:rFonts w:ascii="Arial" w:eastAsia="Times New Roman" w:hAnsi="Arial" w:cs="Arial"/>
          <w:color w:val="242729"/>
          <w:sz w:val="23"/>
          <w:szCs w:val="23"/>
        </w:rPr>
        <w:t>class need</w:t>
      </w:r>
      <w:proofErr w:type="gramEnd"/>
      <w:r w:rsidRPr="00691CF3">
        <w:rPr>
          <w:rFonts w:ascii="Arial" w:eastAsia="Times New Roman" w:hAnsi="Arial" w:cs="Arial"/>
          <w:color w:val="242729"/>
          <w:sz w:val="23"/>
          <w:szCs w:val="23"/>
        </w:rPr>
        <w:t> </w:t>
      </w:r>
      <w:r w:rsidRPr="00691CF3">
        <w:rPr>
          <w:rFonts w:ascii="Consolas" w:eastAsia="Times New Roman" w:hAnsi="Consolas" w:cs="Consolas"/>
          <w:color w:val="242729"/>
          <w:sz w:val="20"/>
        </w:rPr>
        <w:t>Player</w:t>
      </w:r>
      <w:r w:rsidRPr="00691CF3">
        <w:rPr>
          <w:rFonts w:ascii="Arial" w:eastAsia="Times New Roman" w:hAnsi="Arial" w:cs="Arial"/>
          <w:color w:val="242729"/>
          <w:sz w:val="23"/>
          <w:szCs w:val="23"/>
        </w:rPr>
        <w:t> to perform an </w:t>
      </w:r>
      <w:r w:rsidRPr="00691CF3">
        <w:rPr>
          <w:rFonts w:ascii="Consolas" w:eastAsia="Times New Roman" w:hAnsi="Consolas" w:cs="Consolas"/>
          <w:color w:val="242729"/>
          <w:sz w:val="20"/>
        </w:rPr>
        <w:t>attack</w:t>
      </w:r>
      <w:r w:rsidRPr="00691CF3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@</w:t>
      </w:r>
      <w:proofErr w:type="spellStart"/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RunWith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proofErr w:type="gramEnd"/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MockitoJUnitRunner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.</w:t>
      </w:r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class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)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class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GameTest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{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@Mock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Player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player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@</w:t>
      </w:r>
      <w:proofErr w:type="spellStart"/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InjectMocks</w:t>
      </w:r>
      <w:proofErr w:type="spellEnd"/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Game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game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@Test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attackWithSwordTest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() </w:t>
      </w:r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throws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Exception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{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Mockito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.when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player.getWeapon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()).</w:t>
      </w:r>
      <w:proofErr w:type="spell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thenReturn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"Sword"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    </w:t>
      </w:r>
      <w:proofErr w:type="spellStart"/>
      <w:proofErr w:type="gram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assertEquals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"Player attack with: Sword"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proofErr w:type="spell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game.attack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());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lastRenderedPageBreak/>
        <w:t xml:space="preserve">    }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}</w:t>
      </w:r>
    </w:p>
    <w:p w:rsidR="00691CF3" w:rsidRPr="00691CF3" w:rsidRDefault="00691CF3" w:rsidP="00691C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spellStart"/>
      <w:r w:rsidRPr="00691CF3">
        <w:rPr>
          <w:rFonts w:ascii="Arial" w:eastAsia="Times New Roman" w:hAnsi="Arial" w:cs="Arial"/>
          <w:color w:val="242729"/>
          <w:sz w:val="23"/>
          <w:szCs w:val="23"/>
        </w:rPr>
        <w:t>Mockito</w:t>
      </w:r>
      <w:proofErr w:type="spellEnd"/>
      <w:r w:rsidRPr="00691CF3">
        <w:rPr>
          <w:rFonts w:ascii="Arial" w:eastAsia="Times New Roman" w:hAnsi="Arial" w:cs="Arial"/>
          <w:color w:val="242729"/>
          <w:sz w:val="23"/>
          <w:szCs w:val="23"/>
        </w:rPr>
        <w:t xml:space="preserve"> will mock a Player class and </w:t>
      </w:r>
      <w:proofErr w:type="gramStart"/>
      <w:r w:rsidRPr="00691CF3">
        <w:rPr>
          <w:rFonts w:ascii="Arial" w:eastAsia="Times New Roman" w:hAnsi="Arial" w:cs="Arial"/>
          <w:color w:val="242729"/>
          <w:sz w:val="23"/>
          <w:szCs w:val="23"/>
        </w:rPr>
        <w:t>it's</w:t>
      </w:r>
      <w:proofErr w:type="gramEnd"/>
      <w:r w:rsidRPr="00691CF3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proofErr w:type="spellStart"/>
      <w:r w:rsidRPr="00691CF3">
        <w:rPr>
          <w:rFonts w:ascii="Arial" w:eastAsia="Times New Roman" w:hAnsi="Arial" w:cs="Arial"/>
          <w:color w:val="242729"/>
          <w:sz w:val="23"/>
          <w:szCs w:val="23"/>
        </w:rPr>
        <w:t>behaviour</w:t>
      </w:r>
      <w:proofErr w:type="spellEnd"/>
      <w:r w:rsidRPr="00691CF3">
        <w:rPr>
          <w:rFonts w:ascii="Arial" w:eastAsia="Times New Roman" w:hAnsi="Arial" w:cs="Arial"/>
          <w:color w:val="242729"/>
          <w:sz w:val="23"/>
          <w:szCs w:val="23"/>
        </w:rPr>
        <w:t xml:space="preserve"> using </w:t>
      </w:r>
      <w:r w:rsidRPr="00691CF3">
        <w:rPr>
          <w:rFonts w:ascii="Consolas" w:eastAsia="Times New Roman" w:hAnsi="Consolas" w:cs="Consolas"/>
          <w:color w:val="242729"/>
          <w:sz w:val="20"/>
        </w:rPr>
        <w:t>when</w:t>
      </w:r>
      <w:r w:rsidRPr="00691CF3">
        <w:rPr>
          <w:rFonts w:ascii="Arial" w:eastAsia="Times New Roman" w:hAnsi="Arial" w:cs="Arial"/>
          <w:color w:val="242729"/>
          <w:sz w:val="23"/>
          <w:szCs w:val="23"/>
        </w:rPr>
        <w:t> and </w:t>
      </w:r>
      <w:proofErr w:type="spellStart"/>
      <w:r w:rsidRPr="00691CF3">
        <w:rPr>
          <w:rFonts w:ascii="Consolas" w:eastAsia="Times New Roman" w:hAnsi="Consolas" w:cs="Consolas"/>
          <w:color w:val="242729"/>
          <w:sz w:val="20"/>
        </w:rPr>
        <w:t>thenReturn</w:t>
      </w:r>
      <w:proofErr w:type="spellEnd"/>
      <w:r w:rsidRPr="00691CF3">
        <w:rPr>
          <w:rFonts w:ascii="Arial" w:eastAsia="Times New Roman" w:hAnsi="Arial" w:cs="Arial"/>
          <w:color w:val="242729"/>
          <w:sz w:val="23"/>
          <w:szCs w:val="23"/>
        </w:rPr>
        <w:t> method. Lastly, using </w:t>
      </w:r>
      <w:r w:rsidRPr="00691CF3">
        <w:rPr>
          <w:rFonts w:ascii="Consolas" w:eastAsia="Times New Roman" w:hAnsi="Consolas" w:cs="Consolas"/>
          <w:color w:val="242729"/>
          <w:sz w:val="20"/>
        </w:rPr>
        <w:t>@</w:t>
      </w:r>
      <w:proofErr w:type="spellStart"/>
      <w:r w:rsidRPr="00691CF3">
        <w:rPr>
          <w:rFonts w:ascii="Consolas" w:eastAsia="Times New Roman" w:hAnsi="Consolas" w:cs="Consolas"/>
          <w:color w:val="242729"/>
          <w:sz w:val="20"/>
        </w:rPr>
        <w:t>InjectMocks</w:t>
      </w:r>
      <w:proofErr w:type="spellEnd"/>
      <w:r w:rsidRPr="00691CF3">
        <w:rPr>
          <w:rFonts w:ascii="Arial" w:eastAsia="Times New Roman" w:hAnsi="Arial" w:cs="Arial"/>
          <w:color w:val="242729"/>
          <w:sz w:val="23"/>
          <w:szCs w:val="23"/>
        </w:rPr>
        <w:t> </w:t>
      </w:r>
      <w:proofErr w:type="spellStart"/>
      <w:r w:rsidRPr="00691CF3">
        <w:rPr>
          <w:rFonts w:ascii="Arial" w:eastAsia="Times New Roman" w:hAnsi="Arial" w:cs="Arial"/>
          <w:color w:val="242729"/>
          <w:sz w:val="23"/>
          <w:szCs w:val="23"/>
        </w:rPr>
        <w:t>Mockito</w:t>
      </w:r>
      <w:proofErr w:type="spellEnd"/>
      <w:r w:rsidRPr="00691CF3">
        <w:rPr>
          <w:rFonts w:ascii="Arial" w:eastAsia="Times New Roman" w:hAnsi="Arial" w:cs="Arial"/>
          <w:color w:val="242729"/>
          <w:sz w:val="23"/>
          <w:szCs w:val="23"/>
        </w:rPr>
        <w:t xml:space="preserve"> will put that </w:t>
      </w:r>
      <w:r w:rsidRPr="00691CF3">
        <w:rPr>
          <w:rFonts w:ascii="Consolas" w:eastAsia="Times New Roman" w:hAnsi="Consolas" w:cs="Consolas"/>
          <w:color w:val="242729"/>
          <w:sz w:val="20"/>
        </w:rPr>
        <w:t>Player</w:t>
      </w:r>
      <w:r w:rsidRPr="00691CF3">
        <w:rPr>
          <w:rFonts w:ascii="Arial" w:eastAsia="Times New Roman" w:hAnsi="Arial" w:cs="Arial"/>
          <w:color w:val="242729"/>
          <w:sz w:val="23"/>
          <w:szCs w:val="23"/>
        </w:rPr>
        <w:t> into </w:t>
      </w:r>
      <w:r w:rsidRPr="00691CF3">
        <w:rPr>
          <w:rFonts w:ascii="Consolas" w:eastAsia="Times New Roman" w:hAnsi="Consolas" w:cs="Consolas"/>
          <w:color w:val="242729"/>
          <w:sz w:val="20"/>
        </w:rPr>
        <w:t>Game</w:t>
      </w:r>
      <w:r w:rsidRPr="00691CF3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691CF3" w:rsidRPr="00691CF3" w:rsidRDefault="00691CF3" w:rsidP="00691C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91CF3">
        <w:rPr>
          <w:rFonts w:ascii="Arial" w:eastAsia="Times New Roman" w:hAnsi="Arial" w:cs="Arial"/>
          <w:color w:val="242729"/>
          <w:sz w:val="23"/>
          <w:szCs w:val="23"/>
        </w:rPr>
        <w:t>Notice that you don't even have to create a </w:t>
      </w:r>
      <w:r w:rsidRPr="00691CF3">
        <w:rPr>
          <w:rFonts w:ascii="Consolas" w:eastAsia="Times New Roman" w:hAnsi="Consolas" w:cs="Consolas"/>
          <w:color w:val="242729"/>
          <w:sz w:val="20"/>
        </w:rPr>
        <w:t>new Game</w:t>
      </w:r>
      <w:r w:rsidRPr="00691CF3">
        <w:rPr>
          <w:rFonts w:ascii="Arial" w:eastAsia="Times New Roman" w:hAnsi="Arial" w:cs="Arial"/>
          <w:color w:val="242729"/>
          <w:sz w:val="23"/>
          <w:szCs w:val="23"/>
        </w:rPr>
        <w:t xml:space="preserve"> object. </w:t>
      </w:r>
      <w:proofErr w:type="spellStart"/>
      <w:r w:rsidRPr="00691CF3">
        <w:rPr>
          <w:rFonts w:ascii="Arial" w:eastAsia="Times New Roman" w:hAnsi="Arial" w:cs="Arial"/>
          <w:color w:val="242729"/>
          <w:sz w:val="23"/>
          <w:szCs w:val="23"/>
        </w:rPr>
        <w:t>Mockito</w:t>
      </w:r>
      <w:proofErr w:type="spellEnd"/>
      <w:r w:rsidRPr="00691CF3">
        <w:rPr>
          <w:rFonts w:ascii="Arial" w:eastAsia="Times New Roman" w:hAnsi="Arial" w:cs="Arial"/>
          <w:color w:val="242729"/>
          <w:sz w:val="23"/>
          <w:szCs w:val="23"/>
        </w:rPr>
        <w:t xml:space="preserve"> will inject it for you.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858C93"/>
          <w:sz w:val="20"/>
          <w:szCs w:val="20"/>
        </w:rPr>
        <w:t>// you don't have to do this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Game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game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= </w:t>
      </w:r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gramStart"/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Game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player);</w:t>
      </w:r>
    </w:p>
    <w:p w:rsidR="00691CF3" w:rsidRPr="00691CF3" w:rsidRDefault="00691CF3" w:rsidP="00691C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91CF3">
        <w:rPr>
          <w:rFonts w:ascii="Arial" w:eastAsia="Times New Roman" w:hAnsi="Arial" w:cs="Arial"/>
          <w:color w:val="242729"/>
          <w:sz w:val="23"/>
          <w:szCs w:val="23"/>
        </w:rPr>
        <w:t xml:space="preserve">We will also get same </w:t>
      </w:r>
      <w:proofErr w:type="spellStart"/>
      <w:r w:rsidRPr="00691CF3">
        <w:rPr>
          <w:rFonts w:ascii="Arial" w:eastAsia="Times New Roman" w:hAnsi="Arial" w:cs="Arial"/>
          <w:color w:val="242729"/>
          <w:sz w:val="23"/>
          <w:szCs w:val="23"/>
        </w:rPr>
        <w:t>behaviour</w:t>
      </w:r>
      <w:proofErr w:type="spellEnd"/>
      <w:r w:rsidRPr="00691CF3">
        <w:rPr>
          <w:rFonts w:ascii="Arial" w:eastAsia="Times New Roman" w:hAnsi="Arial" w:cs="Arial"/>
          <w:color w:val="242729"/>
          <w:sz w:val="23"/>
          <w:szCs w:val="23"/>
        </w:rPr>
        <w:t xml:space="preserve"> using </w:t>
      </w:r>
      <w:r w:rsidRPr="00691CF3">
        <w:rPr>
          <w:rFonts w:ascii="Consolas" w:eastAsia="Times New Roman" w:hAnsi="Consolas" w:cs="Consolas"/>
          <w:color w:val="242729"/>
          <w:sz w:val="20"/>
        </w:rPr>
        <w:t>@Spy</w:t>
      </w:r>
      <w:r w:rsidRPr="00691CF3">
        <w:rPr>
          <w:rFonts w:ascii="Arial" w:eastAsia="Times New Roman" w:hAnsi="Arial" w:cs="Arial"/>
          <w:color w:val="242729"/>
          <w:sz w:val="23"/>
          <w:szCs w:val="23"/>
        </w:rPr>
        <w:t xml:space="preserve"> annotation. </w:t>
      </w:r>
      <w:proofErr w:type="gramStart"/>
      <w:r w:rsidRPr="00691CF3">
        <w:rPr>
          <w:rFonts w:ascii="Arial" w:eastAsia="Times New Roman" w:hAnsi="Arial" w:cs="Arial"/>
          <w:color w:val="242729"/>
          <w:sz w:val="23"/>
          <w:szCs w:val="23"/>
        </w:rPr>
        <w:t>Even if the attribute name is different.</w:t>
      </w:r>
      <w:proofErr w:type="gramEnd"/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@</w:t>
      </w:r>
      <w:proofErr w:type="spellStart"/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RunWith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proofErr w:type="gramEnd"/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MockitoJUnitRunner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.</w:t>
      </w:r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class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)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class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GameTest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{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</w:t>
      </w:r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@Mock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Player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player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</w:t>
      </w:r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@Spy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List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&lt;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String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&gt; enemies = </w:t>
      </w:r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new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ArrayList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&lt;</w:t>
      </w:r>
      <w:proofErr w:type="gram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&gt;(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</w:t>
      </w:r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@</w:t>
      </w:r>
      <w:proofErr w:type="spellStart"/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InjectMocks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Game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game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</w:t>
      </w:r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@Test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void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proofErr w:type="gram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attackWithSwordTest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) </w:t>
      </w:r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throws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Exception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{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spellStart"/>
      <w:proofErr w:type="gramStart"/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Mockito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.when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spellStart"/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player.getWeapon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()).</w:t>
      </w:r>
      <w:proofErr w:type="spell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thenReturn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"Sword"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spellStart"/>
      <w:proofErr w:type="gram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enemies.add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"Dragon"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spellStart"/>
      <w:proofErr w:type="gram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enemies.add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"</w:t>
      </w:r>
      <w:proofErr w:type="spellStart"/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Orc</w:t>
      </w:r>
      <w:proofErr w:type="spellEnd"/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"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);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spellStart"/>
      <w:proofErr w:type="gram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assertEquals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2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proofErr w:type="spell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game.numberOfEnemies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());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spellStart"/>
      <w:proofErr w:type="gram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assertEquals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</w:t>
      </w:r>
      <w:proofErr w:type="gramEnd"/>
      <w:r w:rsidRPr="00691CF3">
        <w:rPr>
          <w:rFonts w:ascii="inherit" w:eastAsia="Times New Roman" w:hAnsi="inherit" w:cs="Consolas"/>
          <w:color w:val="7D2727"/>
          <w:sz w:val="20"/>
          <w:szCs w:val="20"/>
        </w:rPr>
        <w:t>"Player attack with: Sword"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, </w:t>
      </w:r>
      <w:proofErr w:type="spell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game.attack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());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}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}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proofErr w:type="gram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class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Game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{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</w:t>
      </w:r>
      <w:proofErr w:type="gram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private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Player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player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</w:t>
      </w:r>
      <w:proofErr w:type="gram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private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List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&lt;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String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&gt; opponents;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</w:t>
      </w:r>
      <w:proofErr w:type="gram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Game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Player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player, 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List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&lt;</w:t>
      </w:r>
      <w:r w:rsidRPr="00691CF3">
        <w:rPr>
          <w:rFonts w:ascii="inherit" w:eastAsia="Times New Roman" w:hAnsi="inherit" w:cs="Consolas"/>
          <w:color w:val="2B91AF"/>
          <w:sz w:val="20"/>
          <w:szCs w:val="20"/>
        </w:rPr>
        <w:t>String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&gt; opponents) {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spell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.player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= player;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spell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this</w:t>
      </w: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.opponents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= opponents;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}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</w:t>
      </w:r>
      <w:proofErr w:type="gram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public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int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numberOfEnemies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() {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  </w:t>
      </w:r>
      <w:proofErr w:type="gramStart"/>
      <w:r w:rsidRPr="00691CF3">
        <w:rPr>
          <w:rFonts w:ascii="inherit" w:eastAsia="Times New Roman" w:hAnsi="inherit" w:cs="Consolas"/>
          <w:color w:val="101094"/>
          <w:sz w:val="20"/>
          <w:szCs w:val="20"/>
        </w:rPr>
        <w:t>return</w:t>
      </w:r>
      <w:proofErr w:type="gram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</w:t>
      </w:r>
      <w:proofErr w:type="spellStart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opponents.size</w:t>
      </w:r>
      <w:proofErr w:type="spellEnd"/>
      <w:r w:rsidRPr="00691CF3">
        <w:rPr>
          <w:rFonts w:ascii="inherit" w:eastAsia="Times New Roman" w:hAnsi="inherit" w:cs="Consolas"/>
          <w:color w:val="303336"/>
          <w:sz w:val="20"/>
          <w:szCs w:val="20"/>
        </w:rPr>
        <w:t>();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}</w:t>
      </w: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</w:rPr>
      </w:pPr>
    </w:p>
    <w:p w:rsidR="00691CF3" w:rsidRPr="00691CF3" w:rsidRDefault="00691CF3" w:rsidP="00691CF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691CF3">
        <w:rPr>
          <w:rFonts w:ascii="inherit" w:eastAsia="Times New Roman" w:hAnsi="inherit" w:cs="Consolas"/>
          <w:color w:val="303336"/>
          <w:sz w:val="20"/>
          <w:szCs w:val="20"/>
        </w:rPr>
        <w:t xml:space="preserve">  </w:t>
      </w:r>
      <w:r w:rsidRPr="00691CF3">
        <w:rPr>
          <w:rFonts w:ascii="inherit" w:eastAsia="Times New Roman" w:hAnsi="inherit" w:cs="Consolas"/>
          <w:color w:val="858C93"/>
          <w:sz w:val="20"/>
          <w:szCs w:val="20"/>
        </w:rPr>
        <w:t>// ...</w:t>
      </w:r>
    </w:p>
    <w:p w:rsidR="00691CF3" w:rsidRPr="00691CF3" w:rsidRDefault="00691CF3" w:rsidP="00691CF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691CF3">
        <w:rPr>
          <w:rFonts w:ascii="Arial" w:eastAsia="Times New Roman" w:hAnsi="Arial" w:cs="Arial"/>
          <w:color w:val="242729"/>
          <w:sz w:val="23"/>
          <w:szCs w:val="23"/>
        </w:rPr>
        <w:t xml:space="preserve">That's because </w:t>
      </w:r>
      <w:proofErr w:type="spellStart"/>
      <w:r w:rsidRPr="00691CF3">
        <w:rPr>
          <w:rFonts w:ascii="Arial" w:eastAsia="Times New Roman" w:hAnsi="Arial" w:cs="Arial"/>
          <w:color w:val="242729"/>
          <w:sz w:val="23"/>
          <w:szCs w:val="23"/>
        </w:rPr>
        <w:t>Mockito</w:t>
      </w:r>
      <w:proofErr w:type="spellEnd"/>
      <w:r w:rsidRPr="00691CF3">
        <w:rPr>
          <w:rFonts w:ascii="Arial" w:eastAsia="Times New Roman" w:hAnsi="Arial" w:cs="Arial"/>
          <w:color w:val="242729"/>
          <w:sz w:val="23"/>
          <w:szCs w:val="23"/>
        </w:rPr>
        <w:t xml:space="preserve"> will check the </w:t>
      </w:r>
      <w:r w:rsidRPr="00691CF3">
        <w:rPr>
          <w:rFonts w:ascii="Consolas" w:eastAsia="Times New Roman" w:hAnsi="Consolas" w:cs="Consolas"/>
          <w:color w:val="242729"/>
          <w:sz w:val="20"/>
        </w:rPr>
        <w:t>Type Signature</w:t>
      </w:r>
      <w:r w:rsidRPr="00691CF3">
        <w:rPr>
          <w:rFonts w:ascii="Arial" w:eastAsia="Times New Roman" w:hAnsi="Arial" w:cs="Arial"/>
          <w:color w:val="242729"/>
          <w:sz w:val="23"/>
          <w:szCs w:val="23"/>
        </w:rPr>
        <w:t> of Game class, which is </w:t>
      </w:r>
      <w:r w:rsidRPr="00691CF3">
        <w:rPr>
          <w:rFonts w:ascii="Consolas" w:eastAsia="Times New Roman" w:hAnsi="Consolas" w:cs="Consolas"/>
          <w:color w:val="242729"/>
          <w:sz w:val="20"/>
        </w:rPr>
        <w:t>Player</w:t>
      </w:r>
      <w:r w:rsidRPr="00691CF3">
        <w:rPr>
          <w:rFonts w:ascii="Arial" w:eastAsia="Times New Roman" w:hAnsi="Arial" w:cs="Arial"/>
          <w:color w:val="242729"/>
          <w:sz w:val="23"/>
          <w:szCs w:val="23"/>
        </w:rPr>
        <w:t> and </w:t>
      </w:r>
      <w:r w:rsidRPr="00691CF3">
        <w:rPr>
          <w:rFonts w:ascii="Consolas" w:eastAsia="Times New Roman" w:hAnsi="Consolas" w:cs="Consolas"/>
          <w:color w:val="242729"/>
          <w:sz w:val="20"/>
        </w:rPr>
        <w:t>List&lt;String&gt;</w:t>
      </w:r>
      <w:r w:rsidRPr="00691CF3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691CF3" w:rsidRDefault="00691CF3"/>
    <w:p w:rsidR="00DF0274" w:rsidRPr="00DF0274" w:rsidRDefault="00DF0274" w:rsidP="00DF0274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33332"/>
          <w:kern w:val="36"/>
          <w:sz w:val="71"/>
          <w:szCs w:val="71"/>
        </w:rPr>
      </w:pPr>
      <w:proofErr w:type="spellStart"/>
      <w:r w:rsidRPr="00DF0274">
        <w:rPr>
          <w:rFonts w:ascii="Times New Roman" w:eastAsia="Times New Roman" w:hAnsi="Times New Roman" w:cs="Times New Roman"/>
          <w:b/>
          <w:bCs/>
          <w:color w:val="333332"/>
          <w:kern w:val="36"/>
          <w:sz w:val="71"/>
          <w:szCs w:val="71"/>
        </w:rPr>
        <w:lastRenderedPageBreak/>
        <w:t>Mockito</w:t>
      </w:r>
      <w:proofErr w:type="spellEnd"/>
      <w:r w:rsidRPr="00DF0274">
        <w:rPr>
          <w:rFonts w:ascii="Times New Roman" w:eastAsia="Times New Roman" w:hAnsi="Times New Roman" w:cs="Times New Roman"/>
          <w:b/>
          <w:bCs/>
          <w:color w:val="333332"/>
          <w:kern w:val="36"/>
          <w:sz w:val="71"/>
          <w:szCs w:val="71"/>
        </w:rPr>
        <w:t xml:space="preserve">: Why You Should Not Use </w:t>
      </w:r>
      <w:proofErr w:type="spellStart"/>
      <w:r w:rsidRPr="00DF0274">
        <w:rPr>
          <w:rFonts w:ascii="Times New Roman" w:eastAsia="Times New Roman" w:hAnsi="Times New Roman" w:cs="Times New Roman"/>
          <w:b/>
          <w:bCs/>
          <w:color w:val="333332"/>
          <w:kern w:val="36"/>
          <w:sz w:val="71"/>
          <w:szCs w:val="71"/>
        </w:rPr>
        <w:t>InjectMocks</w:t>
      </w:r>
      <w:proofErr w:type="spellEnd"/>
      <w:r w:rsidRPr="00DF0274">
        <w:rPr>
          <w:rFonts w:ascii="Times New Roman" w:eastAsia="Times New Roman" w:hAnsi="Times New Roman" w:cs="Times New Roman"/>
          <w:b/>
          <w:bCs/>
          <w:color w:val="333332"/>
          <w:kern w:val="36"/>
          <w:sz w:val="71"/>
          <w:szCs w:val="71"/>
        </w:rPr>
        <w:t xml:space="preserve"> Annotation to </w:t>
      </w:r>
      <w:proofErr w:type="spellStart"/>
      <w:r w:rsidRPr="00DF0274">
        <w:rPr>
          <w:rFonts w:ascii="Times New Roman" w:eastAsia="Times New Roman" w:hAnsi="Times New Roman" w:cs="Times New Roman"/>
          <w:b/>
          <w:bCs/>
          <w:color w:val="333332"/>
          <w:kern w:val="36"/>
          <w:sz w:val="71"/>
          <w:szCs w:val="71"/>
        </w:rPr>
        <w:t>Autowire</w:t>
      </w:r>
      <w:proofErr w:type="spellEnd"/>
      <w:r w:rsidRPr="00DF0274">
        <w:rPr>
          <w:rFonts w:ascii="Times New Roman" w:eastAsia="Times New Roman" w:hAnsi="Times New Roman" w:cs="Times New Roman"/>
          <w:b/>
          <w:bCs/>
          <w:color w:val="333332"/>
          <w:kern w:val="36"/>
          <w:sz w:val="71"/>
          <w:szCs w:val="71"/>
        </w:rPr>
        <w:t> Fields</w:t>
      </w:r>
    </w:p>
    <w:p w:rsidR="00DF0274" w:rsidRPr="00DF0274" w:rsidRDefault="00DF0274" w:rsidP="00DF0274">
      <w:pPr>
        <w:spacing w:line="240" w:lineRule="auto"/>
        <w:rPr>
          <w:rFonts w:ascii="Segoe UI" w:eastAsia="Times New Roman" w:hAnsi="Segoe UI" w:cs="Segoe UI"/>
          <w:color w:val="B3B3B1"/>
          <w:sz w:val="21"/>
          <w:szCs w:val="21"/>
        </w:rPr>
      </w:pPr>
      <w:hyperlink r:id="rId7" w:tooltip="Posts by Ted Vinke" w:history="1">
        <w:r w:rsidRPr="00DF0274">
          <w:rPr>
            <w:rFonts w:ascii="Segoe UI" w:eastAsia="Times New Roman" w:hAnsi="Segoe UI" w:cs="Segoe UI"/>
            <w:color w:val="B3B3B1"/>
            <w:sz w:val="21"/>
            <w:u w:val="single"/>
          </w:rPr>
          <w:t xml:space="preserve">Ted </w:t>
        </w:r>
        <w:proofErr w:type="spellStart"/>
        <w:r w:rsidRPr="00DF0274">
          <w:rPr>
            <w:rFonts w:ascii="Segoe UI" w:eastAsia="Times New Roman" w:hAnsi="Segoe UI" w:cs="Segoe UI"/>
            <w:color w:val="B3B3B1"/>
            <w:sz w:val="21"/>
            <w:u w:val="single"/>
          </w:rPr>
          <w:t>Vinke</w:t>
        </w:r>
        <w:proofErr w:type="spellEnd"/>
      </w:hyperlink>
      <w:r w:rsidRPr="00DF0274">
        <w:rPr>
          <w:rFonts w:ascii="Segoe UI" w:eastAsia="Times New Roman" w:hAnsi="Segoe UI" w:cs="Segoe UI"/>
          <w:color w:val="B3B3B1"/>
          <w:sz w:val="21"/>
        </w:rPr>
        <w:t> </w:t>
      </w:r>
      <w:hyperlink r:id="rId8" w:history="1">
        <w:r w:rsidRPr="00DF0274">
          <w:rPr>
            <w:rFonts w:ascii="Segoe UI" w:eastAsia="Times New Roman" w:hAnsi="Segoe UI" w:cs="Segoe UI"/>
            <w:color w:val="B3B3B1"/>
            <w:sz w:val="21"/>
            <w:u w:val="single"/>
          </w:rPr>
          <w:t>Java</w:t>
        </w:r>
      </w:hyperlink>
      <w:r w:rsidRPr="00DF0274">
        <w:rPr>
          <w:rFonts w:ascii="Segoe UI" w:eastAsia="Times New Roman" w:hAnsi="Segoe UI" w:cs="Segoe UI"/>
          <w:color w:val="B3B3B1"/>
          <w:sz w:val="21"/>
          <w:szCs w:val="21"/>
        </w:rPr>
        <w:t> </w:t>
      </w:r>
      <w:r w:rsidRPr="00DF0274">
        <w:rPr>
          <w:rFonts w:ascii="Segoe UI" w:eastAsia="Times New Roman" w:hAnsi="Segoe UI" w:cs="Segoe UI"/>
          <w:color w:val="B3B3B1"/>
          <w:sz w:val="21"/>
        </w:rPr>
        <w:t> 13/02/2014</w:t>
      </w:r>
      <w:r w:rsidRPr="00DF0274">
        <w:rPr>
          <w:rFonts w:ascii="Segoe UI" w:eastAsia="Times New Roman" w:hAnsi="Segoe UI" w:cs="Segoe UI"/>
          <w:color w:val="B3B3B1"/>
          <w:sz w:val="21"/>
          <w:szCs w:val="21"/>
        </w:rPr>
        <w:t> </w:t>
      </w:r>
      <w:r w:rsidRPr="00DF0274">
        <w:rPr>
          <w:rFonts w:ascii="Segoe UI" w:eastAsia="Times New Roman" w:hAnsi="Segoe UI" w:cs="Segoe UI"/>
          <w:color w:val="B3B3B1"/>
          <w:sz w:val="21"/>
        </w:rPr>
        <w:t>3 Minutes</w:t>
      </w:r>
    </w:p>
    <w:p w:rsidR="00DF0274" w:rsidRPr="00DF0274" w:rsidRDefault="00DF0274" w:rsidP="00DF0274">
      <w:pPr>
        <w:spacing w:after="21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DF0274">
        <w:rPr>
          <w:rFonts w:ascii="Times New Roman" w:eastAsia="Times New Roman" w:hAnsi="Times New Roman" w:cs="Times New Roman"/>
          <w:sz w:val="29"/>
          <w:szCs w:val="29"/>
        </w:rPr>
        <w:t xml:space="preserve">People like the way how </w:t>
      </w:r>
      <w:proofErr w:type="spellStart"/>
      <w:r w:rsidRPr="00DF0274">
        <w:rPr>
          <w:rFonts w:ascii="Times New Roman" w:eastAsia="Times New Roman" w:hAnsi="Times New Roman" w:cs="Times New Roman"/>
          <w:sz w:val="29"/>
          <w:szCs w:val="29"/>
        </w:rPr>
        <w:t>Mockito</w:t>
      </w:r>
      <w:proofErr w:type="spellEnd"/>
      <w:r w:rsidRPr="00DF0274">
        <w:rPr>
          <w:rFonts w:ascii="Times New Roman" w:eastAsia="Times New Roman" w:hAnsi="Times New Roman" w:cs="Times New Roman"/>
          <w:sz w:val="29"/>
          <w:szCs w:val="29"/>
        </w:rPr>
        <w:t xml:space="preserve"> is able to mock </w:t>
      </w:r>
      <w:proofErr w:type="gramStart"/>
      <w:r w:rsidRPr="00DF0274">
        <w:rPr>
          <w:rFonts w:ascii="Times New Roman" w:eastAsia="Times New Roman" w:hAnsi="Times New Roman" w:cs="Times New Roman"/>
          <w:sz w:val="29"/>
          <w:szCs w:val="29"/>
        </w:rPr>
        <w:t>Spring’s</w:t>
      </w:r>
      <w:proofErr w:type="gramEnd"/>
      <w:r w:rsidRPr="00DF0274">
        <w:rPr>
          <w:rFonts w:ascii="Times New Roman" w:eastAsia="Times New Roman" w:hAnsi="Times New Roman" w:cs="Times New Roman"/>
          <w:sz w:val="29"/>
          <w:szCs w:val="29"/>
        </w:rPr>
        <w:t xml:space="preserve"> auto-wired fields with the </w:t>
      </w:r>
      <w:r w:rsidRPr="00DF0274">
        <w:rPr>
          <w:rFonts w:ascii="Courier New" w:eastAsia="Times New Roman" w:hAnsi="Courier New" w:cs="Courier New"/>
          <w:sz w:val="27"/>
        </w:rPr>
        <w:t>@</w:t>
      </w:r>
      <w:proofErr w:type="spellStart"/>
      <w:r w:rsidRPr="00DF0274">
        <w:rPr>
          <w:rFonts w:ascii="Courier New" w:eastAsia="Times New Roman" w:hAnsi="Courier New" w:cs="Courier New"/>
          <w:sz w:val="27"/>
        </w:rPr>
        <w:t>InjectMocks</w:t>
      </w:r>
      <w:proofErr w:type="spellEnd"/>
      <w:r w:rsidRPr="00DF0274">
        <w:rPr>
          <w:rFonts w:ascii="Times New Roman" w:eastAsia="Times New Roman" w:hAnsi="Times New Roman" w:cs="Times New Roman"/>
          <w:sz w:val="29"/>
          <w:szCs w:val="29"/>
        </w:rPr>
        <w:t> annotation. When I read </w:t>
      </w:r>
      <w:hyperlink r:id="rId9" w:tgtFrame="_blank" w:tooltip="Lubos Krnac about mocking auto-wired fields" w:history="1">
        <w:r w:rsidRPr="00DF0274">
          <w:rPr>
            <w:rFonts w:ascii="Times New Roman" w:eastAsia="Times New Roman" w:hAnsi="Times New Roman" w:cs="Times New Roman"/>
            <w:color w:val="0087BE"/>
            <w:sz w:val="29"/>
            <w:u w:val="single"/>
          </w:rPr>
          <w:t xml:space="preserve">this post of </w:t>
        </w:r>
        <w:proofErr w:type="spellStart"/>
        <w:r w:rsidRPr="00DF0274">
          <w:rPr>
            <w:rFonts w:ascii="Times New Roman" w:eastAsia="Times New Roman" w:hAnsi="Times New Roman" w:cs="Times New Roman"/>
            <w:color w:val="0087BE"/>
            <w:sz w:val="29"/>
            <w:u w:val="single"/>
          </w:rPr>
          <w:t>Lubos</w:t>
        </w:r>
        <w:proofErr w:type="spellEnd"/>
        <w:r w:rsidRPr="00DF0274">
          <w:rPr>
            <w:rFonts w:ascii="Times New Roman" w:eastAsia="Times New Roman" w:hAnsi="Times New Roman" w:cs="Times New Roman"/>
            <w:color w:val="0087BE"/>
            <w:sz w:val="29"/>
            <w:u w:val="single"/>
          </w:rPr>
          <w:t xml:space="preserve"> </w:t>
        </w:r>
        <w:proofErr w:type="spellStart"/>
        <w:r w:rsidRPr="00DF0274">
          <w:rPr>
            <w:rFonts w:ascii="Times New Roman" w:eastAsia="Times New Roman" w:hAnsi="Times New Roman" w:cs="Times New Roman"/>
            <w:color w:val="0087BE"/>
            <w:sz w:val="29"/>
            <w:u w:val="single"/>
          </w:rPr>
          <w:t>Krnac</w:t>
        </w:r>
        <w:proofErr w:type="spellEnd"/>
        <w:r w:rsidRPr="00DF0274">
          <w:rPr>
            <w:rFonts w:ascii="Times New Roman" w:eastAsia="Times New Roman" w:hAnsi="Times New Roman" w:cs="Times New Roman"/>
            <w:color w:val="0087BE"/>
            <w:sz w:val="29"/>
            <w:u w:val="single"/>
          </w:rPr>
          <w:t xml:space="preserve"> last week</w:t>
        </w:r>
      </w:hyperlink>
      <w:r w:rsidRPr="00DF0274">
        <w:rPr>
          <w:rFonts w:ascii="Times New Roman" w:eastAsia="Times New Roman" w:hAnsi="Times New Roman" w:cs="Times New Roman"/>
          <w:sz w:val="29"/>
          <w:szCs w:val="29"/>
        </w:rPr>
        <w:t xml:space="preserve">, I thought I should explain why I think the use of </w:t>
      </w:r>
      <w:proofErr w:type="spellStart"/>
      <w:r w:rsidRPr="00DF0274">
        <w:rPr>
          <w:rFonts w:ascii="Times New Roman" w:eastAsia="Times New Roman" w:hAnsi="Times New Roman" w:cs="Times New Roman"/>
          <w:sz w:val="29"/>
          <w:szCs w:val="29"/>
        </w:rPr>
        <w:t>InjectMocks</w:t>
      </w:r>
      <w:proofErr w:type="spellEnd"/>
      <w:r w:rsidRPr="00DF0274">
        <w:rPr>
          <w:rFonts w:ascii="Times New Roman" w:eastAsia="Times New Roman" w:hAnsi="Times New Roman" w:cs="Times New Roman"/>
          <w:sz w:val="29"/>
          <w:szCs w:val="29"/>
        </w:rPr>
        <w:t xml:space="preserve"> is a bad signal and how you should avoid it. Hint: it’s about visibility.</w:t>
      </w:r>
    </w:p>
    <w:p w:rsidR="00DF0274" w:rsidRPr="00DF0274" w:rsidRDefault="00DF0274" w:rsidP="00DF0274">
      <w:pPr>
        <w:spacing w:before="100" w:beforeAutospacing="1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DF0274">
        <w:rPr>
          <w:rFonts w:ascii="Times New Roman" w:eastAsia="Times New Roman" w:hAnsi="Times New Roman" w:cs="Times New Roman"/>
          <w:sz w:val="29"/>
          <w:szCs w:val="29"/>
        </w:rPr>
        <w:t>Let’s say we have a </w:t>
      </w:r>
      <w:proofErr w:type="spellStart"/>
      <w:r w:rsidRPr="00DF0274">
        <w:rPr>
          <w:rFonts w:ascii="Courier New" w:eastAsia="Times New Roman" w:hAnsi="Courier New" w:cs="Courier New"/>
          <w:sz w:val="27"/>
        </w:rPr>
        <w:t>PlannerServiceImpl</w:t>
      </w:r>
      <w:proofErr w:type="spellEnd"/>
      <w:r w:rsidRPr="00DF0274">
        <w:rPr>
          <w:rFonts w:ascii="Times New Roman" w:eastAsia="Times New Roman" w:hAnsi="Times New Roman" w:cs="Times New Roman"/>
          <w:sz w:val="29"/>
          <w:szCs w:val="29"/>
        </w:rPr>
        <w:t> which delegates to a </w:t>
      </w:r>
      <w:proofErr w:type="spellStart"/>
      <w:r w:rsidRPr="00DF0274">
        <w:rPr>
          <w:rFonts w:ascii="Courier New" w:eastAsia="Times New Roman" w:hAnsi="Courier New" w:cs="Courier New"/>
          <w:sz w:val="27"/>
        </w:rPr>
        <w:t>PlannerClient</w:t>
      </w:r>
      <w:proofErr w:type="spellEnd"/>
      <w:r w:rsidRPr="00DF0274">
        <w:rPr>
          <w:rFonts w:ascii="Times New Roman" w:eastAsia="Times New Roman" w:hAnsi="Times New Roman" w:cs="Times New Roman"/>
          <w:sz w:val="29"/>
          <w:szCs w:val="29"/>
        </w:rPr>
        <w:t xml:space="preserve">. Uses Spring for auto-wiring all together; there’s no constructor, but </w:t>
      </w:r>
      <w:proofErr w:type="gramStart"/>
      <w:r w:rsidRPr="00DF0274">
        <w:rPr>
          <w:rFonts w:ascii="Times New Roman" w:eastAsia="Times New Roman" w:hAnsi="Times New Roman" w:cs="Times New Roman"/>
          <w:sz w:val="29"/>
          <w:szCs w:val="29"/>
        </w:rPr>
        <w:t>Spring</w:t>
      </w:r>
      <w:proofErr w:type="gramEnd"/>
      <w:r w:rsidRPr="00DF0274">
        <w:rPr>
          <w:rFonts w:ascii="Times New Roman" w:eastAsia="Times New Roman" w:hAnsi="Times New Roman" w:cs="Times New Roman"/>
          <w:sz w:val="29"/>
          <w:szCs w:val="29"/>
        </w:rPr>
        <w:t xml:space="preserve"> is able to use </w:t>
      </w:r>
      <w:r w:rsidRPr="00DF0274">
        <w:rPr>
          <w:rFonts w:ascii="Times New Roman" w:eastAsia="Times New Roman" w:hAnsi="Times New Roman" w:cs="Times New Roman"/>
          <w:i/>
          <w:iCs/>
          <w:sz w:val="29"/>
        </w:rPr>
        <w:t>field injection</w:t>
      </w:r>
      <w:r w:rsidRPr="00DF0274">
        <w:rPr>
          <w:rFonts w:ascii="Times New Roman" w:eastAsia="Times New Roman" w:hAnsi="Times New Roman" w:cs="Times New Roman"/>
          <w:sz w:val="29"/>
          <w:szCs w:val="29"/>
        </w:rPr>
        <w:t>.</w:t>
      </w:r>
    </w:p>
    <w:tbl>
      <w:tblPr>
        <w:tblW w:w="151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95"/>
        <w:gridCol w:w="14370"/>
      </w:tblGrid>
      <w:tr w:rsidR="00DF0274" w:rsidRPr="00DF0274" w:rsidTr="00DF0274">
        <w:trPr>
          <w:tblCellSpacing w:w="0" w:type="dxa"/>
        </w:trPr>
        <w:tc>
          <w:tcPr>
            <w:tcW w:w="0" w:type="auto"/>
            <w:vAlign w:val="center"/>
            <w:hideMark/>
          </w:tcPr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370" w:type="dxa"/>
            <w:vAlign w:val="center"/>
            <w:hideMark/>
          </w:tcPr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@Service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PlannerServiceImpl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implements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final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Logger LOG =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LoggerFactory.getLogger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PlannerServiceImpl.class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@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Autowired</w:t>
            </w:r>
            <w:proofErr w:type="spellEnd"/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PlannerClient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plannerClient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@Override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Long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createWeddingPlan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    try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CreateWeddingPlanResponse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response =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plannerClient.createWeddingPlan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        return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convert(response).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getId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    } catch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(Exception e) {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LOG.error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("Unable to create wedding plan", e);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        return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null;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</w:tc>
      </w:tr>
    </w:tbl>
    <w:p w:rsidR="00DF0274" w:rsidRPr="00DF0274" w:rsidRDefault="00DF0274" w:rsidP="00DF0274">
      <w:pPr>
        <w:spacing w:before="100" w:beforeAutospacing="1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DF0274">
        <w:rPr>
          <w:rFonts w:ascii="Times New Roman" w:eastAsia="Times New Roman" w:hAnsi="Times New Roman" w:cs="Times New Roman"/>
          <w:sz w:val="29"/>
          <w:szCs w:val="29"/>
        </w:rPr>
        <w:t>An associated test could look like:</w:t>
      </w:r>
    </w:p>
    <w:tbl>
      <w:tblPr>
        <w:tblW w:w="1861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95"/>
        <w:gridCol w:w="17820"/>
      </w:tblGrid>
      <w:tr w:rsidR="00DF0274" w:rsidRPr="00DF0274" w:rsidTr="00DF0274">
        <w:trPr>
          <w:tblCellSpacing w:w="0" w:type="dxa"/>
        </w:trPr>
        <w:tc>
          <w:tcPr>
            <w:tcW w:w="0" w:type="auto"/>
            <w:vAlign w:val="center"/>
            <w:hideMark/>
          </w:tcPr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7820" w:type="dxa"/>
            <w:vAlign w:val="center"/>
            <w:hideMark/>
          </w:tcPr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lastRenderedPageBreak/>
              <w:t>@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RunWith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MockitoJUnitRunner.class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PlannerServiceImplTest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@Mock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PlannerClient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plannerClient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@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InjectMocks</w:t>
            </w:r>
            <w:proofErr w:type="spellEnd"/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lastRenderedPageBreak/>
              <w:t>    private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final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PlannerServiceImpl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= new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PlannerServiceImpl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@Test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testCreateWeddingPlanWhenClientReturnsUndefinedResponseThenNullIsReturned() throws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Exception {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    when(plannerClient.createWeddingPlan()).thenReturn(null);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    final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Long actual =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plannerService.createWeddingPlan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assertThat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(actual, is(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nullValue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()));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</w:tc>
      </w:tr>
    </w:tbl>
    <w:p w:rsidR="00DF0274" w:rsidRPr="00DF0274" w:rsidRDefault="00DF0274" w:rsidP="00DF0274">
      <w:pPr>
        <w:spacing w:before="100" w:beforeAutospacing="1" w:after="21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DF0274">
        <w:rPr>
          <w:rFonts w:ascii="Times New Roman" w:eastAsia="Times New Roman" w:hAnsi="Times New Roman" w:cs="Times New Roman"/>
          <w:sz w:val="29"/>
          <w:szCs w:val="29"/>
        </w:rPr>
        <w:lastRenderedPageBreak/>
        <w:t>The </w:t>
      </w:r>
      <w:proofErr w:type="spellStart"/>
      <w:r w:rsidRPr="00DF0274">
        <w:rPr>
          <w:rFonts w:ascii="Courier New" w:eastAsia="Times New Roman" w:hAnsi="Courier New" w:cs="Courier New"/>
          <w:sz w:val="27"/>
        </w:rPr>
        <w:t>org.mockito.InjectMocks</w:t>
      </w:r>
      <w:proofErr w:type="spellEnd"/>
      <w:r w:rsidRPr="00DF0274">
        <w:rPr>
          <w:rFonts w:ascii="Times New Roman" w:eastAsia="Times New Roman" w:hAnsi="Times New Roman" w:cs="Times New Roman"/>
          <w:sz w:val="29"/>
          <w:szCs w:val="29"/>
        </w:rPr>
        <w:t xml:space="preserve"> annotation can be seen as an equivalent of </w:t>
      </w:r>
      <w:proofErr w:type="gramStart"/>
      <w:r w:rsidRPr="00DF0274">
        <w:rPr>
          <w:rFonts w:ascii="Times New Roman" w:eastAsia="Times New Roman" w:hAnsi="Times New Roman" w:cs="Times New Roman"/>
          <w:sz w:val="29"/>
          <w:szCs w:val="29"/>
        </w:rPr>
        <w:t>Spring’s</w:t>
      </w:r>
      <w:proofErr w:type="gramEnd"/>
      <w:r w:rsidRPr="00DF0274">
        <w:rPr>
          <w:rFonts w:ascii="Times New Roman" w:eastAsia="Times New Roman" w:hAnsi="Times New Roman" w:cs="Times New Roman"/>
          <w:sz w:val="29"/>
          <w:szCs w:val="29"/>
        </w:rPr>
        <w:t xml:space="preserve"> own dependency injection. The </w:t>
      </w:r>
      <w:proofErr w:type="spellStart"/>
      <w:r w:rsidRPr="00DF0274">
        <w:rPr>
          <w:rFonts w:ascii="Times New Roman" w:eastAsia="Times New Roman" w:hAnsi="Times New Roman" w:cs="Times New Roman"/>
          <w:sz w:val="29"/>
          <w:szCs w:val="29"/>
        </w:rPr>
        <w:t>Javadoc</w:t>
      </w:r>
      <w:proofErr w:type="spellEnd"/>
      <w:r w:rsidRPr="00DF0274">
        <w:rPr>
          <w:rFonts w:ascii="Times New Roman" w:eastAsia="Times New Roman" w:hAnsi="Times New Roman" w:cs="Times New Roman"/>
          <w:sz w:val="29"/>
          <w:szCs w:val="29"/>
        </w:rPr>
        <w:t xml:space="preserve"> states:</w:t>
      </w:r>
    </w:p>
    <w:p w:rsidR="00DF0274" w:rsidRPr="00DF0274" w:rsidRDefault="00DF0274" w:rsidP="00DF0274">
      <w:pPr>
        <w:spacing w:line="240" w:lineRule="auto"/>
        <w:rPr>
          <w:rFonts w:ascii="Times New Roman" w:eastAsia="Times New Roman" w:hAnsi="Times New Roman" w:cs="Times New Roman"/>
          <w:i/>
          <w:iCs/>
          <w:sz w:val="29"/>
          <w:szCs w:val="29"/>
        </w:rPr>
      </w:pPr>
      <w:proofErr w:type="spellStart"/>
      <w:r w:rsidRPr="00DF0274">
        <w:rPr>
          <w:rFonts w:ascii="Times New Roman" w:eastAsia="Times New Roman" w:hAnsi="Times New Roman" w:cs="Times New Roman"/>
          <w:i/>
          <w:iCs/>
          <w:sz w:val="29"/>
          <w:szCs w:val="29"/>
        </w:rPr>
        <w:t>Mockito</w:t>
      </w:r>
      <w:proofErr w:type="spellEnd"/>
      <w:r w:rsidRPr="00DF0274">
        <w:rPr>
          <w:rFonts w:ascii="Times New Roman" w:eastAsia="Times New Roman" w:hAnsi="Times New Roman" w:cs="Times New Roman"/>
          <w:i/>
          <w:iCs/>
          <w:sz w:val="29"/>
          <w:szCs w:val="29"/>
        </w:rPr>
        <w:t xml:space="preserve"> will try to inject mocks only either by constructor injection, setter injection, or property injection in order and as described below. If any of the following strategy </w:t>
      </w:r>
      <w:proofErr w:type="gramStart"/>
      <w:r w:rsidRPr="00DF0274">
        <w:rPr>
          <w:rFonts w:ascii="Times New Roman" w:eastAsia="Times New Roman" w:hAnsi="Times New Roman" w:cs="Times New Roman"/>
          <w:i/>
          <w:iCs/>
          <w:sz w:val="29"/>
          <w:szCs w:val="29"/>
        </w:rPr>
        <w:t>fail</w:t>
      </w:r>
      <w:proofErr w:type="gramEnd"/>
      <w:r w:rsidRPr="00DF0274">
        <w:rPr>
          <w:rFonts w:ascii="Times New Roman" w:eastAsia="Times New Roman" w:hAnsi="Times New Roman" w:cs="Times New Roman"/>
          <w:i/>
          <w:iCs/>
          <w:sz w:val="29"/>
          <w:szCs w:val="29"/>
        </w:rPr>
        <w:t xml:space="preserve">, then </w:t>
      </w:r>
      <w:proofErr w:type="spellStart"/>
      <w:r w:rsidRPr="00DF0274">
        <w:rPr>
          <w:rFonts w:ascii="Times New Roman" w:eastAsia="Times New Roman" w:hAnsi="Times New Roman" w:cs="Times New Roman"/>
          <w:i/>
          <w:iCs/>
          <w:sz w:val="29"/>
          <w:szCs w:val="29"/>
        </w:rPr>
        <w:t>Mockito</w:t>
      </w:r>
      <w:proofErr w:type="spellEnd"/>
      <w:r w:rsidRPr="00DF0274">
        <w:rPr>
          <w:rFonts w:ascii="Times New Roman" w:eastAsia="Times New Roman" w:hAnsi="Times New Roman" w:cs="Times New Roman"/>
          <w:i/>
          <w:iCs/>
          <w:sz w:val="29"/>
          <w:szCs w:val="29"/>
        </w:rPr>
        <w:t> </w:t>
      </w:r>
      <w:r w:rsidRPr="00DF0274">
        <w:rPr>
          <w:rFonts w:ascii="Times New Roman" w:eastAsia="Times New Roman" w:hAnsi="Times New Roman" w:cs="Times New Roman"/>
          <w:b/>
          <w:bCs/>
          <w:i/>
          <w:iCs/>
          <w:sz w:val="29"/>
        </w:rPr>
        <w:t>won’t report failure</w:t>
      </w:r>
      <w:r w:rsidRPr="00DF0274">
        <w:rPr>
          <w:rFonts w:ascii="Times New Roman" w:eastAsia="Times New Roman" w:hAnsi="Times New Roman" w:cs="Times New Roman"/>
          <w:i/>
          <w:iCs/>
          <w:sz w:val="29"/>
          <w:szCs w:val="29"/>
        </w:rPr>
        <w:t>; i.e. you will have to provide dependencies yourself.</w:t>
      </w:r>
    </w:p>
    <w:p w:rsidR="00DF0274" w:rsidRPr="00DF0274" w:rsidRDefault="00DF0274" w:rsidP="00DF0274">
      <w:pPr>
        <w:spacing w:before="100" w:beforeAutospacing="1" w:after="21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DF0274">
        <w:rPr>
          <w:rFonts w:ascii="Times New Roman" w:eastAsia="Times New Roman" w:hAnsi="Times New Roman" w:cs="Times New Roman"/>
          <w:sz w:val="29"/>
          <w:szCs w:val="29"/>
        </w:rPr>
        <w:t>(Whoever would design this to fail silently at all?)</w:t>
      </w:r>
    </w:p>
    <w:p w:rsidR="00DF0274" w:rsidRPr="00DF0274" w:rsidRDefault="00DF0274" w:rsidP="00DF0274">
      <w:pPr>
        <w:spacing w:before="100" w:beforeAutospacing="1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DF0274">
        <w:rPr>
          <w:rFonts w:ascii="Times New Roman" w:eastAsia="Times New Roman" w:hAnsi="Times New Roman" w:cs="Times New Roman"/>
          <w:sz w:val="29"/>
          <w:szCs w:val="29"/>
        </w:rPr>
        <w:t>So what if someone decides to </w:t>
      </w:r>
      <w:r w:rsidRPr="00DF0274">
        <w:rPr>
          <w:rFonts w:ascii="Times New Roman" w:eastAsia="Times New Roman" w:hAnsi="Times New Roman" w:cs="Times New Roman"/>
          <w:b/>
          <w:bCs/>
          <w:sz w:val="29"/>
        </w:rPr>
        <w:t>create a new dependency</w:t>
      </w:r>
      <w:r w:rsidRPr="00DF0274">
        <w:rPr>
          <w:rFonts w:ascii="Times New Roman" w:eastAsia="Times New Roman" w:hAnsi="Times New Roman" w:cs="Times New Roman"/>
          <w:sz w:val="29"/>
          <w:szCs w:val="29"/>
        </w:rPr>
        <w:t xml:space="preserve">, say an </w:t>
      </w:r>
      <w:proofErr w:type="spellStart"/>
      <w:r w:rsidRPr="00DF0274">
        <w:rPr>
          <w:rFonts w:ascii="Times New Roman" w:eastAsia="Times New Roman" w:hAnsi="Times New Roman" w:cs="Times New Roman"/>
          <w:sz w:val="29"/>
          <w:szCs w:val="29"/>
        </w:rPr>
        <w:t>AuditService</w:t>
      </w:r>
      <w:proofErr w:type="spellEnd"/>
      <w:r w:rsidRPr="00DF0274">
        <w:rPr>
          <w:rFonts w:ascii="Times New Roman" w:eastAsia="Times New Roman" w:hAnsi="Times New Roman" w:cs="Times New Roman"/>
          <w:sz w:val="29"/>
          <w:szCs w:val="29"/>
        </w:rPr>
        <w:t xml:space="preserve"> and upgrades a bunch of services by adding it as an additional property, also marked as </w:t>
      </w:r>
      <w:r w:rsidRPr="00DF0274">
        <w:rPr>
          <w:rFonts w:ascii="Courier New" w:eastAsia="Times New Roman" w:hAnsi="Courier New" w:cs="Courier New"/>
          <w:sz w:val="27"/>
        </w:rPr>
        <w:t>@</w:t>
      </w:r>
      <w:proofErr w:type="spellStart"/>
      <w:r w:rsidRPr="00DF0274">
        <w:rPr>
          <w:rFonts w:ascii="Courier New" w:eastAsia="Times New Roman" w:hAnsi="Courier New" w:cs="Courier New"/>
          <w:sz w:val="27"/>
        </w:rPr>
        <w:t>Autowired</w:t>
      </w:r>
      <w:proofErr w:type="spellEnd"/>
      <w:r w:rsidRPr="00DF0274">
        <w:rPr>
          <w:rFonts w:ascii="Times New Roman" w:eastAsia="Times New Roman" w:hAnsi="Times New Roman" w:cs="Times New Roman"/>
          <w:sz w:val="29"/>
          <w:szCs w:val="29"/>
        </w:rPr>
        <w:t>?</w:t>
      </w:r>
    </w:p>
    <w:tbl>
      <w:tblPr>
        <w:tblW w:w="151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95"/>
        <w:gridCol w:w="14370"/>
      </w:tblGrid>
      <w:tr w:rsidR="00DF0274" w:rsidRPr="00DF0274" w:rsidTr="00DF0274">
        <w:trPr>
          <w:tblCellSpacing w:w="0" w:type="dxa"/>
        </w:trPr>
        <w:tc>
          <w:tcPr>
            <w:tcW w:w="0" w:type="auto"/>
            <w:vAlign w:val="center"/>
            <w:hideMark/>
          </w:tcPr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370" w:type="dxa"/>
            <w:vAlign w:val="center"/>
            <w:hideMark/>
          </w:tcPr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@Service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PlannerServiceImpl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implements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final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Logger LOG =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LoggerFactory.getLogger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PlannerServiceImpl.class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@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Autowired</w:t>
            </w:r>
            <w:proofErr w:type="spellEnd"/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PlannerClient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plannerClient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@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Autowired</w:t>
            </w:r>
            <w:proofErr w:type="spellEnd"/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AuditService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auditService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@Override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Long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createWeddingPlan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    try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CreateWeddingPlanResponse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response =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plannerClient.createWeddingPlan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proofErr w:type="gramStart"/>
            <w:r w:rsidRPr="00DF0274">
              <w:rPr>
                <w:rFonts w:ascii="Courier New" w:eastAsia="Times New Roman" w:hAnsi="Courier New" w:cs="Courier New"/>
                <w:sz w:val="20"/>
              </w:rPr>
              <w:t>auditService.addEntry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gramEnd"/>
            <w:r w:rsidRPr="00DF0274">
              <w:rPr>
                <w:rFonts w:ascii="Courier New" w:eastAsia="Times New Roman" w:hAnsi="Courier New" w:cs="Courier New"/>
                <w:sz w:val="20"/>
              </w:rPr>
              <w:t>"Wedding plan created.");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        return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convert(response).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getId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</w:tc>
      </w:tr>
    </w:tbl>
    <w:p w:rsidR="00DF0274" w:rsidRPr="00DF0274" w:rsidRDefault="00DF0274" w:rsidP="00DF0274">
      <w:pPr>
        <w:spacing w:before="100" w:beforeAutospacing="1" w:after="21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DF0274">
        <w:rPr>
          <w:rFonts w:ascii="Times New Roman" w:eastAsia="Times New Roman" w:hAnsi="Times New Roman" w:cs="Times New Roman"/>
          <w:sz w:val="29"/>
          <w:szCs w:val="29"/>
        </w:rPr>
        <w:lastRenderedPageBreak/>
        <w:t>The test will fail, probably on a </w:t>
      </w:r>
      <w:proofErr w:type="spellStart"/>
      <w:r w:rsidRPr="00DF0274">
        <w:rPr>
          <w:rFonts w:ascii="Courier New" w:eastAsia="Times New Roman" w:hAnsi="Courier New" w:cs="Courier New"/>
          <w:sz w:val="27"/>
        </w:rPr>
        <w:t>NullPointerException</w:t>
      </w:r>
      <w:proofErr w:type="spellEnd"/>
      <w:r w:rsidRPr="00DF0274">
        <w:rPr>
          <w:rFonts w:ascii="Times New Roman" w:eastAsia="Times New Roman" w:hAnsi="Times New Roman" w:cs="Times New Roman"/>
          <w:sz w:val="29"/>
          <w:szCs w:val="29"/>
        </w:rPr>
        <w:t xml:space="preserve"> on a missing </w:t>
      </w:r>
      <w:proofErr w:type="spellStart"/>
      <w:r w:rsidRPr="00DF0274">
        <w:rPr>
          <w:rFonts w:ascii="Times New Roman" w:eastAsia="Times New Roman" w:hAnsi="Times New Roman" w:cs="Times New Roman"/>
          <w:sz w:val="29"/>
          <w:szCs w:val="29"/>
        </w:rPr>
        <w:t>AuditService</w:t>
      </w:r>
      <w:proofErr w:type="spellEnd"/>
      <w:r w:rsidRPr="00DF0274">
        <w:rPr>
          <w:rFonts w:ascii="Times New Roman" w:eastAsia="Times New Roman" w:hAnsi="Times New Roman" w:cs="Times New Roman"/>
          <w:sz w:val="29"/>
          <w:szCs w:val="29"/>
        </w:rPr>
        <w:t xml:space="preserve"> – and </w:t>
      </w:r>
      <w:r w:rsidRPr="00DF0274">
        <w:rPr>
          <w:rFonts w:ascii="Times New Roman" w:eastAsia="Times New Roman" w:hAnsi="Times New Roman" w:cs="Times New Roman"/>
          <w:b/>
          <w:bCs/>
          <w:sz w:val="29"/>
        </w:rPr>
        <w:t>it is not visible why</w:t>
      </w:r>
      <w:r w:rsidRPr="00DF0274">
        <w:rPr>
          <w:rFonts w:ascii="Times New Roman" w:eastAsia="Times New Roman" w:hAnsi="Times New Roman" w:cs="Times New Roman"/>
          <w:sz w:val="29"/>
          <w:szCs w:val="29"/>
        </w:rPr>
        <w:t>. </w:t>
      </w:r>
      <w:proofErr w:type="spellStart"/>
      <w:r w:rsidRPr="00DF0274">
        <w:rPr>
          <w:rFonts w:ascii="Courier New" w:eastAsia="Times New Roman" w:hAnsi="Courier New" w:cs="Courier New"/>
          <w:sz w:val="27"/>
        </w:rPr>
        <w:t>InjectMocks</w:t>
      </w:r>
      <w:proofErr w:type="spellEnd"/>
      <w:r w:rsidRPr="00DF0274">
        <w:rPr>
          <w:rFonts w:ascii="Times New Roman" w:eastAsia="Times New Roman" w:hAnsi="Times New Roman" w:cs="Times New Roman"/>
          <w:sz w:val="29"/>
          <w:szCs w:val="29"/>
        </w:rPr>
        <w:t> will fail silently and there’s no indication the test needs this. </w:t>
      </w:r>
      <w:r w:rsidRPr="00DF0274">
        <w:rPr>
          <w:rFonts w:ascii="Times New Roman" w:eastAsia="Times New Roman" w:hAnsi="Times New Roman" w:cs="Times New Roman"/>
          <w:i/>
          <w:iCs/>
          <w:sz w:val="29"/>
        </w:rPr>
        <w:t>Did I already ask whoever would design something like this to fail </w:t>
      </w:r>
      <w:r w:rsidRPr="00DF0274">
        <w:rPr>
          <w:rFonts w:ascii="Times New Roman" w:eastAsia="Times New Roman" w:hAnsi="Times New Roman" w:cs="Times New Roman"/>
          <w:b/>
          <w:bCs/>
          <w:i/>
          <w:iCs/>
          <w:sz w:val="29"/>
        </w:rPr>
        <w:t>silently</w:t>
      </w:r>
      <w:r w:rsidRPr="00DF0274">
        <w:rPr>
          <w:rFonts w:ascii="Times New Roman" w:eastAsia="Times New Roman" w:hAnsi="Times New Roman" w:cs="Times New Roman"/>
          <w:i/>
          <w:iCs/>
          <w:sz w:val="29"/>
        </w:rPr>
        <w:t>?</w:t>
      </w:r>
    </w:p>
    <w:p w:rsidR="00DF0274" w:rsidRPr="00DF0274" w:rsidRDefault="00DF0274" w:rsidP="00DF0274">
      <w:pPr>
        <w:spacing w:before="100" w:beforeAutospacing="1" w:after="21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DF0274">
        <w:rPr>
          <w:rFonts w:ascii="Times New Roman" w:eastAsia="Times New Roman" w:hAnsi="Times New Roman" w:cs="Times New Roman"/>
          <w:sz w:val="29"/>
          <w:szCs w:val="29"/>
        </w:rPr>
        <w:t xml:space="preserve">If you’re doing TDD or not (and we are able to change the test first) – clients of this code don’t know about an additional dependency, because it’s completely hidden. You shouldn’t use </w:t>
      </w:r>
      <w:proofErr w:type="spellStart"/>
      <w:r w:rsidRPr="00DF0274">
        <w:rPr>
          <w:rFonts w:ascii="Times New Roman" w:eastAsia="Times New Roman" w:hAnsi="Times New Roman" w:cs="Times New Roman"/>
          <w:sz w:val="29"/>
          <w:szCs w:val="29"/>
        </w:rPr>
        <w:t>InjectMocks</w:t>
      </w:r>
      <w:proofErr w:type="spellEnd"/>
      <w:r w:rsidRPr="00DF0274">
        <w:rPr>
          <w:rFonts w:ascii="Times New Roman" w:eastAsia="Times New Roman" w:hAnsi="Times New Roman" w:cs="Times New Roman"/>
          <w:sz w:val="29"/>
          <w:szCs w:val="29"/>
        </w:rPr>
        <w:t xml:space="preserve"> to deal with injecting private fields (err</w:t>
      </w:r>
      <w:proofErr w:type="gramStart"/>
      <w:r w:rsidRPr="00DF0274">
        <w:rPr>
          <w:rFonts w:ascii="Times New Roman" w:eastAsia="Times New Roman" w:hAnsi="Times New Roman" w:cs="Times New Roman"/>
          <w:sz w:val="29"/>
          <w:szCs w:val="29"/>
        </w:rPr>
        <w:t>..or</w:t>
      </w:r>
      <w:proofErr w:type="gramEnd"/>
      <w:r w:rsidRPr="00DF0274">
        <w:rPr>
          <w:rFonts w:ascii="Times New Roman" w:eastAsia="Times New Roman" w:hAnsi="Times New Roman" w:cs="Times New Roman"/>
          <w:sz w:val="29"/>
          <w:szCs w:val="29"/>
        </w:rPr>
        <w:t xml:space="preserve"> at all) , because this kind of Dependency Injection is </w:t>
      </w:r>
      <w:r w:rsidRPr="00DF0274">
        <w:rPr>
          <w:rFonts w:ascii="Times New Roman" w:eastAsia="Times New Roman" w:hAnsi="Times New Roman" w:cs="Times New Roman"/>
          <w:b/>
          <w:bCs/>
          <w:sz w:val="29"/>
        </w:rPr>
        <w:t>evil</w:t>
      </w:r>
      <w:r w:rsidRPr="00DF0274">
        <w:rPr>
          <w:rFonts w:ascii="Times New Roman" w:eastAsia="Times New Roman" w:hAnsi="Times New Roman" w:cs="Times New Roman"/>
          <w:sz w:val="29"/>
          <w:szCs w:val="29"/>
        </w:rPr>
        <w:t> – and signals you should change your design.</w:t>
      </w:r>
    </w:p>
    <w:p w:rsidR="00DF0274" w:rsidRPr="00DF0274" w:rsidRDefault="00DF0274" w:rsidP="00DF0274">
      <w:pPr>
        <w:spacing w:before="100" w:beforeAutospacing="1" w:after="21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DF0274">
        <w:rPr>
          <w:rFonts w:ascii="Times New Roman" w:eastAsia="Times New Roman" w:hAnsi="Times New Roman" w:cs="Times New Roman"/>
          <w:sz w:val="29"/>
          <w:szCs w:val="29"/>
        </w:rPr>
        <w:t>There, I said it.</w:t>
      </w:r>
    </w:p>
    <w:p w:rsidR="00DF0274" w:rsidRPr="00DF0274" w:rsidRDefault="00DF0274" w:rsidP="00DF0274">
      <w:pPr>
        <w:spacing w:before="210" w:after="105" w:line="240" w:lineRule="auto"/>
        <w:outlineLvl w:val="1"/>
        <w:rPr>
          <w:rFonts w:ascii="Times New Roman" w:eastAsia="Times New Roman" w:hAnsi="Times New Roman" w:cs="Times New Roman"/>
          <w:b/>
          <w:bCs/>
          <w:color w:val="333332"/>
          <w:sz w:val="48"/>
          <w:szCs w:val="48"/>
        </w:rPr>
      </w:pPr>
      <w:r w:rsidRPr="00DF0274">
        <w:rPr>
          <w:rFonts w:ascii="Times New Roman" w:eastAsia="Times New Roman" w:hAnsi="Times New Roman" w:cs="Times New Roman"/>
          <w:b/>
          <w:bCs/>
          <w:color w:val="333332"/>
          <w:sz w:val="48"/>
          <w:szCs w:val="48"/>
        </w:rPr>
        <w:t>Fix #1: Solve your design and make your dependencies visible.</w:t>
      </w:r>
    </w:p>
    <w:p w:rsidR="00DF0274" w:rsidRPr="00DF0274" w:rsidRDefault="00DF0274" w:rsidP="00DF0274">
      <w:pPr>
        <w:spacing w:before="100" w:beforeAutospacing="1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DF0274">
        <w:rPr>
          <w:rFonts w:ascii="Times New Roman" w:eastAsia="Times New Roman" w:hAnsi="Times New Roman" w:cs="Times New Roman"/>
          <w:sz w:val="29"/>
          <w:szCs w:val="29"/>
        </w:rPr>
        <w:t xml:space="preserve">Create a constructor. Pass along the </w:t>
      </w:r>
      <w:proofErr w:type="spellStart"/>
      <w:r w:rsidRPr="00DF0274">
        <w:rPr>
          <w:rFonts w:ascii="Times New Roman" w:eastAsia="Times New Roman" w:hAnsi="Times New Roman" w:cs="Times New Roman"/>
          <w:sz w:val="29"/>
          <w:szCs w:val="29"/>
        </w:rPr>
        <w:t>PlannerClient</w:t>
      </w:r>
      <w:proofErr w:type="spellEnd"/>
      <w:r w:rsidRPr="00DF0274">
        <w:rPr>
          <w:rFonts w:ascii="Times New Roman" w:eastAsia="Times New Roman" w:hAnsi="Times New Roman" w:cs="Times New Roman"/>
          <w:sz w:val="29"/>
          <w:szCs w:val="29"/>
        </w:rPr>
        <w:t>.</w:t>
      </w:r>
    </w:p>
    <w:tbl>
      <w:tblPr>
        <w:tblW w:w="151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95"/>
        <w:gridCol w:w="14370"/>
      </w:tblGrid>
      <w:tr w:rsidR="00DF0274" w:rsidRPr="00DF0274" w:rsidTr="00DF0274">
        <w:trPr>
          <w:tblCellSpacing w:w="0" w:type="dxa"/>
        </w:trPr>
        <w:tc>
          <w:tcPr>
            <w:tcW w:w="0" w:type="auto"/>
            <w:vAlign w:val="center"/>
            <w:hideMark/>
          </w:tcPr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370" w:type="dxa"/>
            <w:vAlign w:val="center"/>
            <w:hideMark/>
          </w:tcPr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@Service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PlannerServiceImpl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implements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final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Logger LOG =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LoggerFactory.getLogger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PlannerServiceImpl.class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final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PlannerClient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plannerClient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@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Autowired</w:t>
            </w:r>
            <w:proofErr w:type="spellEnd"/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public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PlannerServiceImpl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(final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PlannerClient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plannerClient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) {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this.plannerClient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plannerClient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</w:tc>
      </w:tr>
    </w:tbl>
    <w:p w:rsidR="00DF0274" w:rsidRPr="00DF0274" w:rsidRDefault="00DF0274" w:rsidP="00DF0274">
      <w:pPr>
        <w:spacing w:before="100" w:beforeAutospacing="1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DF0274">
        <w:rPr>
          <w:rFonts w:ascii="Times New Roman" w:eastAsia="Times New Roman" w:hAnsi="Times New Roman" w:cs="Times New Roman"/>
          <w:sz w:val="29"/>
          <w:szCs w:val="29"/>
        </w:rPr>
        <w:t>Now, when there are more dependencies needed, they’re clearly in sight </w:t>
      </w:r>
      <w:hyperlink r:id="rId10" w:tgtFrame="_blank" w:history="1">
        <w:r w:rsidRPr="00DF0274">
          <w:rPr>
            <w:rFonts w:ascii="Times New Roman" w:eastAsia="Times New Roman" w:hAnsi="Times New Roman" w:cs="Times New Roman"/>
            <w:color w:val="0087BE"/>
            <w:sz w:val="29"/>
            <w:u w:val="single"/>
          </w:rPr>
          <w:t>because the constructor says so</w:t>
        </w:r>
      </w:hyperlink>
      <w:r w:rsidRPr="00DF0274">
        <w:rPr>
          <w:rFonts w:ascii="Times New Roman" w:eastAsia="Times New Roman" w:hAnsi="Times New Roman" w:cs="Times New Roman"/>
          <w:sz w:val="29"/>
          <w:szCs w:val="29"/>
        </w:rPr>
        <w:t>. So don’t go creating a bunch of setters now – they still don’t force you to pass along your required dependencies!</w:t>
      </w:r>
    </w:p>
    <w:tbl>
      <w:tblPr>
        <w:tblW w:w="151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95"/>
        <w:gridCol w:w="14370"/>
      </w:tblGrid>
      <w:tr w:rsidR="00DF0274" w:rsidRPr="00DF0274" w:rsidTr="00DF0274">
        <w:trPr>
          <w:tblCellSpacing w:w="0" w:type="dxa"/>
        </w:trPr>
        <w:tc>
          <w:tcPr>
            <w:tcW w:w="0" w:type="auto"/>
            <w:vAlign w:val="center"/>
            <w:hideMark/>
          </w:tcPr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370" w:type="dxa"/>
            <w:vAlign w:val="center"/>
            <w:hideMark/>
          </w:tcPr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lastRenderedPageBreak/>
              <w:t>@Service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PlannerServiceImpl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implements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static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final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Logger LOG =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LoggerFactory.getLogger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PlannerServiceImpl.class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final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PlannerClient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plannerClient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private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final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AuditService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auditService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@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Autowired</w:t>
            </w:r>
            <w:proofErr w:type="spellEnd"/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PlannerServiceImpl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PlannerClient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plannerClient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AuditService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auditService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) {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this.plannerClient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plannerClient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lastRenderedPageBreak/>
              <w:t>        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this.auditService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auditService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</w:tc>
      </w:tr>
    </w:tbl>
    <w:p w:rsidR="00DF0274" w:rsidRPr="00DF0274" w:rsidRDefault="00DF0274" w:rsidP="00DF0274">
      <w:pPr>
        <w:spacing w:before="100" w:beforeAutospacing="1" w:after="210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DF0274">
        <w:rPr>
          <w:rFonts w:ascii="Times New Roman" w:eastAsia="Times New Roman" w:hAnsi="Times New Roman" w:cs="Times New Roman"/>
          <w:sz w:val="29"/>
          <w:szCs w:val="29"/>
        </w:rPr>
        <w:lastRenderedPageBreak/>
        <w:t>The test itself won’t compile any more (luckily, because of the way we’ve been instantiating the field as </w:t>
      </w:r>
      <w:proofErr w:type="spellStart"/>
      <w:r w:rsidRPr="00DF0274">
        <w:rPr>
          <w:rFonts w:ascii="Courier New" w:eastAsia="Times New Roman" w:hAnsi="Courier New" w:cs="Courier New"/>
          <w:sz w:val="27"/>
        </w:rPr>
        <w:t>plannerService</w:t>
      </w:r>
      <w:proofErr w:type="spellEnd"/>
      <w:r w:rsidRPr="00DF0274">
        <w:rPr>
          <w:rFonts w:ascii="Courier New" w:eastAsia="Times New Roman" w:hAnsi="Courier New" w:cs="Courier New"/>
          <w:sz w:val="27"/>
        </w:rPr>
        <w:t xml:space="preserve"> = new </w:t>
      </w:r>
      <w:proofErr w:type="spellStart"/>
      <w:proofErr w:type="gramStart"/>
      <w:r w:rsidRPr="00DF0274">
        <w:rPr>
          <w:rFonts w:ascii="Courier New" w:eastAsia="Times New Roman" w:hAnsi="Courier New" w:cs="Courier New"/>
          <w:sz w:val="27"/>
        </w:rPr>
        <w:t>PlannerServiceImpl</w:t>
      </w:r>
      <w:proofErr w:type="spellEnd"/>
      <w:r w:rsidRPr="00DF0274">
        <w:rPr>
          <w:rFonts w:ascii="Courier New" w:eastAsia="Times New Roman" w:hAnsi="Courier New" w:cs="Courier New"/>
          <w:sz w:val="27"/>
        </w:rPr>
        <w:t>(</w:t>
      </w:r>
      <w:proofErr w:type="gramEnd"/>
      <w:r w:rsidRPr="00DF0274">
        <w:rPr>
          <w:rFonts w:ascii="Courier New" w:eastAsia="Times New Roman" w:hAnsi="Courier New" w:cs="Courier New"/>
          <w:sz w:val="27"/>
        </w:rPr>
        <w:t>)</w:t>
      </w:r>
      <w:r w:rsidRPr="00DF0274">
        <w:rPr>
          <w:rFonts w:ascii="Times New Roman" w:eastAsia="Times New Roman" w:hAnsi="Times New Roman" w:cs="Times New Roman"/>
          <w:sz w:val="29"/>
          <w:szCs w:val="29"/>
        </w:rPr>
        <w:t xml:space="preserve">!) as soon as e.g. the </w:t>
      </w:r>
      <w:proofErr w:type="spellStart"/>
      <w:r w:rsidRPr="00DF0274">
        <w:rPr>
          <w:rFonts w:ascii="Times New Roman" w:eastAsia="Times New Roman" w:hAnsi="Times New Roman" w:cs="Times New Roman"/>
          <w:sz w:val="29"/>
          <w:szCs w:val="29"/>
        </w:rPr>
        <w:t>AuditService</w:t>
      </w:r>
      <w:proofErr w:type="spellEnd"/>
      <w:r w:rsidRPr="00DF0274">
        <w:rPr>
          <w:rFonts w:ascii="Times New Roman" w:eastAsia="Times New Roman" w:hAnsi="Times New Roman" w:cs="Times New Roman"/>
          <w:sz w:val="29"/>
          <w:szCs w:val="29"/>
        </w:rPr>
        <w:t xml:space="preserve"> is added to the constructor. So it’s time to</w:t>
      </w:r>
      <w:proofErr w:type="gramStart"/>
      <w:r w:rsidRPr="00DF0274">
        <w:rPr>
          <w:rFonts w:ascii="Times New Roman" w:eastAsia="Times New Roman" w:hAnsi="Times New Roman" w:cs="Times New Roman"/>
          <w:sz w:val="29"/>
          <w:szCs w:val="29"/>
        </w:rPr>
        <w:t>..</w:t>
      </w:r>
      <w:proofErr w:type="gramEnd"/>
    </w:p>
    <w:p w:rsidR="00DF0274" w:rsidRPr="00DF0274" w:rsidRDefault="00DF0274" w:rsidP="00DF0274">
      <w:pPr>
        <w:spacing w:before="210" w:after="105" w:line="240" w:lineRule="auto"/>
        <w:outlineLvl w:val="1"/>
        <w:rPr>
          <w:rFonts w:ascii="Times New Roman" w:eastAsia="Times New Roman" w:hAnsi="Times New Roman" w:cs="Times New Roman"/>
          <w:b/>
          <w:bCs/>
          <w:color w:val="333332"/>
          <w:sz w:val="48"/>
          <w:szCs w:val="48"/>
        </w:rPr>
      </w:pPr>
      <w:r w:rsidRPr="00DF0274">
        <w:rPr>
          <w:rFonts w:ascii="Times New Roman" w:eastAsia="Times New Roman" w:hAnsi="Times New Roman" w:cs="Times New Roman"/>
          <w:b/>
          <w:bCs/>
          <w:color w:val="333332"/>
          <w:sz w:val="48"/>
          <w:szCs w:val="48"/>
        </w:rPr>
        <w:t>Fix #2: Get rid of @</w:t>
      </w:r>
      <w:proofErr w:type="spellStart"/>
      <w:r w:rsidRPr="00DF0274">
        <w:rPr>
          <w:rFonts w:ascii="Times New Roman" w:eastAsia="Times New Roman" w:hAnsi="Times New Roman" w:cs="Times New Roman"/>
          <w:b/>
          <w:bCs/>
          <w:color w:val="333332"/>
          <w:sz w:val="48"/>
          <w:szCs w:val="48"/>
        </w:rPr>
        <w:t>InjectMocks</w:t>
      </w:r>
      <w:proofErr w:type="spellEnd"/>
    </w:p>
    <w:p w:rsidR="00DF0274" w:rsidRPr="00DF0274" w:rsidRDefault="00DF0274" w:rsidP="00DF0274">
      <w:pPr>
        <w:spacing w:before="100" w:beforeAutospacing="1" w:line="240" w:lineRule="auto"/>
        <w:rPr>
          <w:rFonts w:ascii="Times New Roman" w:eastAsia="Times New Roman" w:hAnsi="Times New Roman" w:cs="Times New Roman"/>
          <w:sz w:val="29"/>
          <w:szCs w:val="29"/>
        </w:rPr>
      </w:pPr>
      <w:r w:rsidRPr="00DF0274">
        <w:rPr>
          <w:rFonts w:ascii="Times New Roman" w:eastAsia="Times New Roman" w:hAnsi="Times New Roman" w:cs="Times New Roman"/>
          <w:sz w:val="29"/>
          <w:szCs w:val="29"/>
        </w:rPr>
        <w:t>There’s no need to use </w:t>
      </w:r>
      <w:r w:rsidRPr="00DF0274">
        <w:rPr>
          <w:rFonts w:ascii="Courier New" w:eastAsia="Times New Roman" w:hAnsi="Courier New" w:cs="Courier New"/>
          <w:sz w:val="27"/>
        </w:rPr>
        <w:t>@</w:t>
      </w:r>
      <w:proofErr w:type="spellStart"/>
      <w:r w:rsidRPr="00DF0274">
        <w:rPr>
          <w:rFonts w:ascii="Courier New" w:eastAsia="Times New Roman" w:hAnsi="Courier New" w:cs="Courier New"/>
          <w:sz w:val="27"/>
        </w:rPr>
        <w:t>InjectMocks</w:t>
      </w:r>
      <w:proofErr w:type="spellEnd"/>
      <w:r w:rsidRPr="00DF0274">
        <w:rPr>
          <w:rFonts w:ascii="Times New Roman" w:eastAsia="Times New Roman" w:hAnsi="Times New Roman" w:cs="Times New Roman"/>
          <w:sz w:val="29"/>
          <w:szCs w:val="29"/>
        </w:rPr>
        <w:t xml:space="preserve"> anymore. </w:t>
      </w:r>
      <w:proofErr w:type="gramStart"/>
      <w:r w:rsidRPr="00DF0274">
        <w:rPr>
          <w:rFonts w:ascii="Times New Roman" w:eastAsia="Times New Roman" w:hAnsi="Times New Roman" w:cs="Times New Roman"/>
          <w:sz w:val="29"/>
          <w:szCs w:val="29"/>
        </w:rPr>
        <w:t>Instead instantiate the class-under-test properly in a </w:t>
      </w:r>
      <w:r w:rsidRPr="00DF0274">
        <w:rPr>
          <w:rFonts w:ascii="Courier New" w:eastAsia="Times New Roman" w:hAnsi="Courier New" w:cs="Courier New"/>
          <w:sz w:val="27"/>
        </w:rPr>
        <w:t>@Before</w:t>
      </w:r>
      <w:r w:rsidRPr="00DF0274">
        <w:rPr>
          <w:rFonts w:ascii="Times New Roman" w:eastAsia="Times New Roman" w:hAnsi="Times New Roman" w:cs="Times New Roman"/>
          <w:sz w:val="29"/>
          <w:szCs w:val="29"/>
        </w:rPr>
        <w:t>-annotated method – where it belongs, passing along all needed dependencies.</w:t>
      </w:r>
      <w:proofErr w:type="gramEnd"/>
    </w:p>
    <w:tbl>
      <w:tblPr>
        <w:tblW w:w="1281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95"/>
        <w:gridCol w:w="12015"/>
      </w:tblGrid>
      <w:tr w:rsidR="00DF0274" w:rsidRPr="00DF0274" w:rsidTr="00DF0274">
        <w:trPr>
          <w:tblCellSpacing w:w="0" w:type="dxa"/>
        </w:trPr>
        <w:tc>
          <w:tcPr>
            <w:tcW w:w="0" w:type="auto"/>
            <w:vAlign w:val="center"/>
            <w:hideMark/>
          </w:tcPr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015" w:type="dxa"/>
            <w:vAlign w:val="center"/>
            <w:hideMark/>
          </w:tcPr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@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RunWith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MockitoJUnitRunner.class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)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public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F0274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PlannerServiceImplTest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@Mock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private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PlannerClient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plannerClient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@Mock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private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AuditService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auditService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private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PlannerServiceImpl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@Before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setUp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() {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 = new</w:t>
            </w:r>
            <w:r w:rsidRPr="00DF02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PlannerServiceImpl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plannerClient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DF0274">
              <w:rPr>
                <w:rFonts w:ascii="Courier New" w:eastAsia="Times New Roman" w:hAnsi="Courier New" w:cs="Courier New"/>
                <w:sz w:val="20"/>
              </w:rPr>
              <w:t>auditService</w:t>
            </w:r>
            <w:proofErr w:type="spellEnd"/>
            <w:r w:rsidRPr="00DF0274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DF0274" w:rsidRPr="00DF0274" w:rsidRDefault="00DF0274" w:rsidP="00DF02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0274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DF0274" w:rsidRPr="00DF0274" w:rsidRDefault="00DF0274" w:rsidP="00DF0274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515151"/>
          <w:sz w:val="24"/>
          <w:szCs w:val="24"/>
        </w:rPr>
      </w:pPr>
      <w:r w:rsidRPr="00DF0274">
        <w:rPr>
          <w:rFonts w:ascii="Times New Roman" w:eastAsia="Times New Roman" w:hAnsi="Times New Roman" w:cs="Times New Roman"/>
          <w:b/>
          <w:bCs/>
          <w:color w:val="515151"/>
          <w:sz w:val="24"/>
          <w:szCs w:val="24"/>
        </w:rPr>
        <w:t>Tagged</w:t>
      </w:r>
    </w:p>
    <w:p w:rsidR="00DF0274" w:rsidRPr="00DF0274" w:rsidRDefault="00DF0274" w:rsidP="00DF0274">
      <w:pPr>
        <w:numPr>
          <w:ilvl w:val="0"/>
          <w:numId w:val="2"/>
        </w:numPr>
        <w:spacing w:line="240" w:lineRule="auto"/>
        <w:ind w:left="0"/>
        <w:rPr>
          <w:rFonts w:ascii="Times New Roman" w:eastAsia="Times New Roman" w:hAnsi="Times New Roman" w:cs="Times New Roman"/>
          <w:color w:val="B3B3B1"/>
          <w:sz w:val="24"/>
          <w:szCs w:val="24"/>
        </w:rPr>
      </w:pPr>
      <w:hyperlink r:id="rId11" w:history="1">
        <w:proofErr w:type="spellStart"/>
        <w:r w:rsidRPr="00DF0274">
          <w:rPr>
            <w:rFonts w:ascii="Times New Roman" w:eastAsia="Times New Roman" w:hAnsi="Times New Roman" w:cs="Times New Roman"/>
            <w:color w:val="B3B3B1"/>
            <w:sz w:val="24"/>
            <w:szCs w:val="24"/>
            <w:u w:val="single"/>
          </w:rPr>
          <w:t>Mockito</w:t>
        </w:r>
        <w:proofErr w:type="spellEnd"/>
      </w:hyperlink>
    </w:p>
    <w:p w:rsidR="00DF0274" w:rsidRPr="00DF0274" w:rsidRDefault="00DF0274" w:rsidP="00DF0274">
      <w:pPr>
        <w:numPr>
          <w:ilvl w:val="0"/>
          <w:numId w:val="3"/>
        </w:numPr>
        <w:pBdr>
          <w:top w:val="single" w:sz="6" w:space="21" w:color="E8E8E8"/>
          <w:left w:val="single" w:sz="6" w:space="21" w:color="E8E8E8"/>
          <w:bottom w:val="single" w:sz="2" w:space="0" w:color="E8E8E8"/>
          <w:right w:val="single" w:sz="2" w:space="0" w:color="E8E8E8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457200" cy="457200"/>
            <wp:effectExtent l="19050" t="0" r="0" b="0"/>
            <wp:docPr id="6" name="grav-367fb39afa7959e2b6c9e4db4845cfa4-0" descr="https://0.gravatar.com/avatar/367fb39afa7959e2b6c9e4db4845cfa4?s=48&amp;d=https%3A%2F%2F0.gravatar.com%2Favatar%2Fad516503a11cd5ca435acc9bb6523536%3Fs%3D48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367fb39afa7959e2b6c9e4db4845cfa4-0" descr="https://0.gravatar.com/avatar/367fb39afa7959e2b6c9e4db4845cfa4?s=48&amp;d=https%3A%2F%2F0.gravatar.com%2Favatar%2Fad516503a11cd5ca435acc9bb6523536%3Fs%3D48&amp;r=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02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Darrell Burgan</w:t>
      </w:r>
    </w:p>
    <w:p w:rsidR="00DF0274" w:rsidRPr="00DF0274" w:rsidRDefault="00DF0274" w:rsidP="00DF0274">
      <w:pPr>
        <w:pBdr>
          <w:top w:val="single" w:sz="6" w:space="21" w:color="E8E8E8"/>
          <w:left w:val="single" w:sz="6" w:space="21" w:color="E8E8E8"/>
          <w:bottom w:val="single" w:sz="2" w:space="0" w:color="E8E8E8"/>
          <w:right w:val="single" w:sz="2" w:space="0" w:color="E8E8E8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hyperlink r:id="rId13" w:anchor="comment-171" w:history="1">
        <w:r w:rsidRPr="00DF0274"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16/02/2014 at 02:09</w:t>
        </w:r>
      </w:hyperlink>
    </w:p>
    <w:p w:rsidR="00DF0274" w:rsidRPr="00DF0274" w:rsidRDefault="00DF0274" w:rsidP="00DF0274">
      <w:pPr>
        <w:pBdr>
          <w:top w:val="single" w:sz="6" w:space="21" w:color="E8E8E8"/>
          <w:left w:val="single" w:sz="6" w:space="21" w:color="E8E8E8"/>
          <w:bottom w:val="single" w:sz="2" w:space="0" w:color="E8E8E8"/>
          <w:right w:val="single" w:sz="2" w:space="0" w:color="E8E8E8"/>
        </w:pBd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You have a good point, but I disagree with you for two reasons.</w:t>
      </w:r>
    </w:p>
    <w:p w:rsidR="00DF0274" w:rsidRPr="00DF0274" w:rsidRDefault="00DF0274" w:rsidP="00DF0274">
      <w:pPr>
        <w:pBdr>
          <w:top w:val="single" w:sz="6" w:space="21" w:color="E8E8E8"/>
          <w:left w:val="single" w:sz="6" w:space="21" w:color="E8E8E8"/>
          <w:bottom w:val="single" w:sz="2" w:space="0" w:color="E8E8E8"/>
          <w:right w:val="single" w:sz="2" w:space="0" w:color="E8E8E8"/>
        </w:pBd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lastRenderedPageBreak/>
        <w:t>The first is that the intent of TDD is to do white box testing, not just black box testing. So it is permissible, in my view, for a unit test to know more about what is going on than what is visible via the public facade of a class. Note I said “permissible”, not “desirable”. </w:t>
      </w:r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🙂" style="width:24pt;height:24pt"/>
        </w:pict>
      </w:r>
    </w:p>
    <w:p w:rsidR="00DF0274" w:rsidRPr="00DF0274" w:rsidRDefault="00DF0274" w:rsidP="00DF0274">
      <w:pPr>
        <w:pBdr>
          <w:top w:val="single" w:sz="6" w:space="21" w:color="E8E8E8"/>
          <w:left w:val="single" w:sz="6" w:space="21" w:color="E8E8E8"/>
          <w:bottom w:val="single" w:sz="2" w:space="0" w:color="E8E8E8"/>
          <w:right w:val="single" w:sz="2" w:space="0" w:color="E8E8E8"/>
        </w:pBd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The second reason is bigger. While it is a good thing to have the compiler tell you when you’re missing a dependency, you are essentially advocating that people should not use the </w:t>
      </w:r>
      <w:proofErr w:type="gramStart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Spring</w:t>
      </w:r>
      <w:proofErr w:type="gramEnd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or JEE dependency injection annotations, which is a far bigger topic than just how do you do unit testing using </w:t>
      </w:r>
      <w:proofErr w:type="spellStart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Mockito</w:t>
      </w:r>
      <w:proofErr w:type="spellEnd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. Essentially you are arguing against that paradigm of development in favor of explicit dependency injection via constructors. That may be a superior programming approach (or it may not) but either way it is a big change from common practice. I’d love to hear your thoughts on that.</w:t>
      </w:r>
    </w:p>
    <w:p w:rsidR="00DF0274" w:rsidRPr="00DF0274" w:rsidRDefault="00DF0274" w:rsidP="00DF0274">
      <w:pPr>
        <w:pBdr>
          <w:top w:val="single" w:sz="6" w:space="21" w:color="E8E8E8"/>
          <w:left w:val="single" w:sz="6" w:space="21" w:color="E8E8E8"/>
          <w:bottom w:val="single" w:sz="2" w:space="0" w:color="E8E8E8"/>
          <w:right w:val="single" w:sz="2" w:space="0" w:color="E8E8E8"/>
        </w:pBdr>
        <w:shd w:val="clear" w:color="auto" w:fill="FFFFFF"/>
        <w:spacing w:before="100" w:beforeAutospacing="1" w:after="210" w:line="240" w:lineRule="auto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Cheers</w:t>
      </w:r>
      <w:proofErr w:type="gramStart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,</w:t>
      </w:r>
      <w:proofErr w:type="gramEnd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br/>
        <w:t>Darrell</w:t>
      </w:r>
    </w:p>
    <w:p w:rsidR="00DF0274" w:rsidRPr="00DF0274" w:rsidRDefault="00DF0274" w:rsidP="00DF0274">
      <w:pPr>
        <w:pBdr>
          <w:top w:val="single" w:sz="6" w:space="21" w:color="E8E8E8"/>
          <w:left w:val="single" w:sz="6" w:space="21" w:color="E8E8E8"/>
          <w:bottom w:val="single" w:sz="2" w:space="0" w:color="E8E8E8"/>
          <w:right w:val="single" w:sz="2" w:space="0" w:color="E8E8E8"/>
        </w:pBdr>
        <w:shd w:val="clear" w:color="auto" w:fill="FFFFFF"/>
        <w:spacing w:beforeAutospacing="1" w:after="0" w:line="240" w:lineRule="auto"/>
        <w:ind w:left="-3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DF0274">
        <w:rPr>
          <w:rFonts w:ascii="Times New Roman" w:eastAsia="Times New Roman" w:hAnsi="Times New Roman" w:cs="Times New Roman"/>
          <w:color w:val="383838"/>
          <w:sz w:val="18"/>
        </w:rPr>
        <w:t>Liked by </w:t>
      </w:r>
      <w:hyperlink r:id="rId14" w:history="1">
        <w:r w:rsidRPr="00DF0274">
          <w:rPr>
            <w:rFonts w:ascii="Times New Roman" w:eastAsia="Times New Roman" w:hAnsi="Times New Roman" w:cs="Times New Roman"/>
            <w:color w:val="0087BE"/>
            <w:sz w:val="18"/>
            <w:u w:val="single"/>
          </w:rPr>
          <w:t>1 person</w:t>
        </w:r>
      </w:hyperlink>
    </w:p>
    <w:p w:rsidR="00DF0274" w:rsidRPr="00DF0274" w:rsidRDefault="00DF0274" w:rsidP="00DF0274">
      <w:pPr>
        <w:numPr>
          <w:ilvl w:val="0"/>
          <w:numId w:val="3"/>
        </w:numPr>
        <w:pBdr>
          <w:top w:val="single" w:sz="6" w:space="21" w:color="E8E8E8"/>
          <w:left w:val="single" w:sz="6" w:space="21" w:color="E8E8E8"/>
          <w:bottom w:val="single" w:sz="2" w:space="0" w:color="E8E8E8"/>
          <w:right w:val="single" w:sz="2" w:space="0" w:color="E8E8E8"/>
        </w:pBdr>
        <w:shd w:val="clear" w:color="auto" w:fill="FFFFFF"/>
        <w:spacing w:before="420" w:after="0" w:line="240" w:lineRule="auto"/>
        <w:ind w:left="-15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457200" cy="457200"/>
            <wp:effectExtent l="19050" t="0" r="0" b="0"/>
            <wp:docPr id="8" name="grav-1cd7b5629508f84d86a752c9a346f7ae-0" descr="https://1.gravatar.com/avatar/1cd7b5629508f84d86a752c9a346f7ae?s=48&amp;d=https%3A%2F%2F1.gravatar.com%2Favatar%2Fad516503a11cd5ca435acc9bb6523536%3Fs%3D48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1cd7b5629508f84d86a752c9a346f7ae-0" descr="https://1.gravatar.com/avatar/1cd7b5629508f84d86a752c9a346f7ae?s=48&amp;d=https%3A%2F%2F1.gravatar.com%2Favatar%2Fad516503a11cd5ca435acc9bb6523536%3Fs%3D48&amp;r=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" w:history="1">
        <w:r w:rsidRPr="00DF0274">
          <w:rPr>
            <w:rFonts w:ascii="Times New Roman" w:eastAsia="Times New Roman" w:hAnsi="Times New Roman" w:cs="Times New Roman"/>
            <w:b/>
            <w:bCs/>
            <w:color w:val="0000FF"/>
            <w:sz w:val="26"/>
            <w:u w:val="single"/>
          </w:rPr>
          <w:t>David Grant</w:t>
        </w:r>
      </w:hyperlink>
    </w:p>
    <w:p w:rsidR="00DF0274" w:rsidRPr="00DF0274" w:rsidRDefault="00DF0274" w:rsidP="00DF0274">
      <w:pPr>
        <w:pBdr>
          <w:top w:val="single" w:sz="6" w:space="21" w:color="E8E8E8"/>
          <w:left w:val="single" w:sz="6" w:space="21" w:color="E8E8E8"/>
          <w:bottom w:val="single" w:sz="2" w:space="0" w:color="E8E8E8"/>
          <w:right w:val="single" w:sz="2" w:space="0" w:color="E8E8E8"/>
        </w:pBdr>
        <w:shd w:val="clear" w:color="auto" w:fill="FFFFFF"/>
        <w:spacing w:before="420" w:after="0" w:line="240" w:lineRule="auto"/>
        <w:ind w:left="-15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hyperlink r:id="rId16" w:anchor="comment-172" w:history="1">
        <w:r w:rsidRPr="00DF0274"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17/02/2014 at 07:19</w:t>
        </w:r>
      </w:hyperlink>
    </w:p>
    <w:p w:rsidR="00DF0274" w:rsidRPr="00DF0274" w:rsidRDefault="00DF0274" w:rsidP="00DF0274">
      <w:pPr>
        <w:pBdr>
          <w:top w:val="single" w:sz="6" w:space="21" w:color="E8E8E8"/>
          <w:left w:val="single" w:sz="6" w:space="21" w:color="E8E8E8"/>
          <w:bottom w:val="single" w:sz="2" w:space="0" w:color="E8E8E8"/>
          <w:right w:val="single" w:sz="2" w:space="0" w:color="E8E8E8"/>
        </w:pBdr>
        <w:shd w:val="clear" w:color="auto" w:fill="FFFFFF"/>
        <w:spacing w:after="210" w:line="240" w:lineRule="auto"/>
        <w:ind w:left="-15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IMHO, setter injection should be banished forever, and should be replaced with constructor injection. I have never had a situation where I couldn’t use constructor injection instead of setter injection. My experience includes 2 large projects using </w:t>
      </w:r>
      <w:proofErr w:type="spellStart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Guice</w:t>
      </w:r>
      <w:proofErr w:type="spellEnd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and 1 large project using </w:t>
      </w:r>
      <w:proofErr w:type="gramStart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Spring</w:t>
      </w:r>
      <w:proofErr w:type="gramEnd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(which we migrated from setter injection to constructor injection).</w:t>
      </w:r>
    </w:p>
    <w:p w:rsidR="00DF0274" w:rsidRPr="00DF0274" w:rsidRDefault="00DF0274" w:rsidP="00DF0274">
      <w:pPr>
        <w:pBdr>
          <w:top w:val="single" w:sz="6" w:space="21" w:color="E8E8E8"/>
          <w:left w:val="single" w:sz="6" w:space="21" w:color="E8E8E8"/>
          <w:bottom w:val="single" w:sz="2" w:space="0" w:color="E8E8E8"/>
          <w:right w:val="single" w:sz="2" w:space="0" w:color="E8E8E8"/>
        </w:pBdr>
        <w:shd w:val="clear" w:color="auto" w:fill="FFFFFF"/>
        <w:spacing w:before="100" w:beforeAutospacing="1" w:after="210" w:line="240" w:lineRule="auto"/>
        <w:ind w:left="-15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Darrell, when </w:t>
      </w:r>
      <w:proofErr w:type="gramStart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Spring</w:t>
      </w:r>
      <w:proofErr w:type="gramEnd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started I think setter injection was strongly </w:t>
      </w:r>
      <w:proofErr w:type="spellStart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favoured</w:t>
      </w:r>
      <w:proofErr w:type="spellEnd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. I’m not sure why, but anyways, that paradigm became very entrenched. Slowly, constructor injection is becoming more popular.</w:t>
      </w:r>
    </w:p>
    <w:p w:rsidR="00DF0274" w:rsidRPr="00DF0274" w:rsidRDefault="00DF0274" w:rsidP="00DF0274">
      <w:pPr>
        <w:pBdr>
          <w:top w:val="single" w:sz="6" w:space="21" w:color="E8E8E8"/>
          <w:left w:val="single" w:sz="6" w:space="21" w:color="E8E8E8"/>
          <w:bottom w:val="single" w:sz="2" w:space="0" w:color="E8E8E8"/>
          <w:right w:val="single" w:sz="2" w:space="0" w:color="E8E8E8"/>
        </w:pBdr>
        <w:shd w:val="clear" w:color="auto" w:fill="FFFFFF"/>
        <w:spacing w:before="100" w:beforeAutospacing="1" w:after="210" w:line="240" w:lineRule="auto"/>
        <w:ind w:left="-15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Check out this blog post</w:t>
      </w:r>
      <w:proofErr w:type="gramStart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:</w:t>
      </w:r>
      <w:proofErr w:type="gramEnd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br/>
      </w:r>
      <w:hyperlink r:id="rId17" w:history="1">
        <w:r w:rsidRPr="00DF0274">
          <w:rPr>
            <w:rFonts w:ascii="Times New Roman" w:eastAsia="Times New Roman" w:hAnsi="Times New Roman" w:cs="Times New Roman"/>
            <w:color w:val="0087BE"/>
            <w:sz w:val="26"/>
            <w:u w:val="single"/>
          </w:rPr>
          <w:t>http://spring.io/blog/2007/07/11/setter-injection-versus-constructor-injection-and-the-use-</w:t>
        </w:r>
        <w:r w:rsidRPr="00DF0274">
          <w:rPr>
            <w:rFonts w:ascii="Times New Roman" w:eastAsia="Times New Roman" w:hAnsi="Times New Roman" w:cs="Times New Roman"/>
            <w:color w:val="0087BE"/>
            <w:sz w:val="26"/>
            <w:u w:val="single"/>
          </w:rPr>
          <w:lastRenderedPageBreak/>
          <w:t>of-required</w:t>
        </w:r>
      </w:hyperlink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br/>
        <w:t xml:space="preserve">where they talk about the history of setter </w:t>
      </w:r>
      <w:proofErr w:type="spellStart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vs</w:t>
      </w:r>
      <w:proofErr w:type="spellEnd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constructor injection and give a recommendation (use constructor injection).</w:t>
      </w:r>
    </w:p>
    <w:p w:rsidR="00DF0274" w:rsidRPr="00DF0274" w:rsidRDefault="00DF0274" w:rsidP="00DF0274">
      <w:pPr>
        <w:pBdr>
          <w:top w:val="single" w:sz="6" w:space="21" w:color="E8E8E8"/>
          <w:left w:val="single" w:sz="6" w:space="21" w:color="E8E8E8"/>
          <w:bottom w:val="single" w:sz="2" w:space="0" w:color="E8E8E8"/>
          <w:right w:val="single" w:sz="2" w:space="0" w:color="E8E8E8"/>
        </w:pBdr>
        <w:shd w:val="clear" w:color="auto" w:fill="FFFFFF"/>
        <w:spacing w:beforeAutospacing="1" w:after="0" w:line="240" w:lineRule="auto"/>
        <w:ind w:left="-45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DF0274">
        <w:rPr>
          <w:rFonts w:ascii="Times New Roman" w:eastAsia="Times New Roman" w:hAnsi="Times New Roman" w:cs="Times New Roman"/>
          <w:color w:val="383838"/>
          <w:sz w:val="18"/>
        </w:rPr>
        <w:t>Like</w:t>
      </w:r>
    </w:p>
    <w:p w:rsidR="00DF0274" w:rsidRPr="00DF0274" w:rsidRDefault="00DF0274" w:rsidP="00DF0274">
      <w:pPr>
        <w:numPr>
          <w:ilvl w:val="1"/>
          <w:numId w:val="3"/>
        </w:numPr>
        <w:pBdr>
          <w:top w:val="single" w:sz="6" w:space="21" w:color="E8E8E8"/>
          <w:left w:val="single" w:sz="6" w:space="21" w:color="E8E8E8"/>
          <w:bottom w:val="single" w:sz="2" w:space="0" w:color="E8E8E8"/>
          <w:right w:val="single" w:sz="2" w:space="21" w:color="E8E8E8"/>
        </w:pBdr>
        <w:shd w:val="clear" w:color="auto" w:fill="FFFFFF"/>
        <w:spacing w:before="420" w:after="0" w:line="240" w:lineRule="auto"/>
        <w:ind w:left="-3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457200" cy="457200"/>
            <wp:effectExtent l="19050" t="0" r="0" b="0"/>
            <wp:docPr id="9" name="grav-367fb39afa7959e2b6c9e4db4845cfa4-1" descr="https://0.gravatar.com/avatar/367fb39afa7959e2b6c9e4db4845cfa4?s=48&amp;d=https%3A%2F%2F0.gravatar.com%2Favatar%2Fad516503a11cd5ca435acc9bb6523536%3Fs%3D48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367fb39afa7959e2b6c9e4db4845cfa4-1" descr="https://0.gravatar.com/avatar/367fb39afa7959e2b6c9e4db4845cfa4?s=48&amp;d=https%3A%2F%2F0.gravatar.com%2Favatar%2Fad516503a11cd5ca435acc9bb6523536%3Fs%3D48&amp;r=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F027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Darrell Burgan</w:t>
      </w:r>
    </w:p>
    <w:p w:rsidR="00DF0274" w:rsidRPr="00DF0274" w:rsidRDefault="00DF0274" w:rsidP="00DF0274">
      <w:pPr>
        <w:pBdr>
          <w:top w:val="single" w:sz="6" w:space="21" w:color="E8E8E8"/>
          <w:left w:val="single" w:sz="6" w:space="21" w:color="E8E8E8"/>
          <w:bottom w:val="single" w:sz="2" w:space="0" w:color="E8E8E8"/>
          <w:right w:val="single" w:sz="2" w:space="21" w:color="E8E8E8"/>
        </w:pBdr>
        <w:shd w:val="clear" w:color="auto" w:fill="FFFFFF"/>
        <w:spacing w:before="420" w:after="0" w:line="240" w:lineRule="auto"/>
        <w:ind w:left="-3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hyperlink r:id="rId18" w:anchor="comment-173" w:history="1">
        <w:r w:rsidRPr="00DF0274"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18/02/2014 at 05:27</w:t>
        </w:r>
      </w:hyperlink>
    </w:p>
    <w:p w:rsidR="00DF0274" w:rsidRPr="00DF0274" w:rsidRDefault="00DF0274" w:rsidP="00DF0274">
      <w:pPr>
        <w:pBdr>
          <w:top w:val="single" w:sz="6" w:space="21" w:color="E8E8E8"/>
          <w:left w:val="single" w:sz="6" w:space="21" w:color="E8E8E8"/>
          <w:bottom w:val="single" w:sz="2" w:space="0" w:color="E8E8E8"/>
          <w:right w:val="single" w:sz="2" w:space="21" w:color="E8E8E8"/>
        </w:pBdr>
        <w:shd w:val="clear" w:color="auto" w:fill="FFFFFF"/>
        <w:spacing w:after="210" w:line="240" w:lineRule="auto"/>
        <w:ind w:left="-3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Good blog post. Like I said, having the compiler track the dependencies is superior </w:t>
      </w:r>
      <w:proofErr w:type="gramStart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than</w:t>
      </w:r>
      <w:proofErr w:type="gramEnd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runtime injection usually. But there are still cases to be made for deferring the binding until the last moment, along with the many cases against it. Food for thought ….</w:t>
      </w:r>
    </w:p>
    <w:p w:rsidR="00DF0274" w:rsidRPr="00DF0274" w:rsidRDefault="00DF0274" w:rsidP="00DF0274">
      <w:pPr>
        <w:pBdr>
          <w:top w:val="single" w:sz="6" w:space="21" w:color="E8E8E8"/>
          <w:left w:val="single" w:sz="6" w:space="21" w:color="E8E8E8"/>
          <w:bottom w:val="single" w:sz="2" w:space="0" w:color="E8E8E8"/>
          <w:right w:val="single" w:sz="2" w:space="21" w:color="E8E8E8"/>
        </w:pBdr>
        <w:shd w:val="clear" w:color="auto" w:fill="FFFFFF"/>
        <w:spacing w:beforeAutospacing="1" w:after="0" w:line="240" w:lineRule="auto"/>
        <w:ind w:left="-60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DF0274">
        <w:rPr>
          <w:rFonts w:ascii="Times New Roman" w:eastAsia="Times New Roman" w:hAnsi="Times New Roman" w:cs="Times New Roman"/>
          <w:color w:val="383838"/>
          <w:sz w:val="18"/>
        </w:rPr>
        <w:t>Liked by </w:t>
      </w:r>
      <w:hyperlink r:id="rId19" w:history="1">
        <w:r w:rsidRPr="00DF0274">
          <w:rPr>
            <w:rFonts w:ascii="Times New Roman" w:eastAsia="Times New Roman" w:hAnsi="Times New Roman" w:cs="Times New Roman"/>
            <w:color w:val="0087BE"/>
            <w:sz w:val="18"/>
            <w:u w:val="single"/>
          </w:rPr>
          <w:t>1 person</w:t>
        </w:r>
      </w:hyperlink>
    </w:p>
    <w:p w:rsidR="00DF0274" w:rsidRPr="00DF0274" w:rsidRDefault="00DF0274" w:rsidP="00DF0274">
      <w:pPr>
        <w:numPr>
          <w:ilvl w:val="0"/>
          <w:numId w:val="3"/>
        </w:numPr>
        <w:pBdr>
          <w:top w:val="single" w:sz="6" w:space="21" w:color="92BD9A"/>
          <w:left w:val="single" w:sz="6" w:space="21" w:color="92BD9A"/>
          <w:bottom w:val="single" w:sz="2" w:space="0" w:color="92BD9A"/>
          <w:right w:val="single" w:sz="2" w:space="0" w:color="92BD9A"/>
        </w:pBdr>
        <w:shd w:val="clear" w:color="auto" w:fill="FFFFFF"/>
        <w:spacing w:before="420" w:after="0" w:line="240" w:lineRule="auto"/>
        <w:ind w:left="-15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457200" cy="457200"/>
            <wp:effectExtent l="19050" t="0" r="0" b="0"/>
            <wp:docPr id="10" name="grav-0162e4fc0714206d466b196acc7cb3ea-1" descr="https://0.gravatar.com/avatar/0162e4fc0714206d466b196acc7cb3ea?s=48&amp;d=https%3A%2F%2F0.gravatar.com%2Favatar%2Fad516503a11cd5ca435acc9bb6523536%3Fs%3D48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-0162e4fc0714206d466b196acc7cb3ea-1" descr="https://0.gravatar.com/avatar/0162e4fc0714206d466b196acc7cb3ea?s=48&amp;d=https%3A%2F%2F0.gravatar.com%2Favatar%2Fad516503a11cd5ca435acc9bb6523536%3Fs%3D48&amp;r=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 w:history="1">
        <w:r w:rsidRPr="00DF0274">
          <w:rPr>
            <w:rFonts w:ascii="Times New Roman" w:eastAsia="Times New Roman" w:hAnsi="Times New Roman" w:cs="Times New Roman"/>
            <w:b/>
            <w:bCs/>
            <w:color w:val="0000FF"/>
            <w:sz w:val="26"/>
            <w:u w:val="single"/>
          </w:rPr>
          <w:t xml:space="preserve">Ted </w:t>
        </w:r>
        <w:proofErr w:type="spellStart"/>
        <w:r w:rsidRPr="00DF0274">
          <w:rPr>
            <w:rFonts w:ascii="Times New Roman" w:eastAsia="Times New Roman" w:hAnsi="Times New Roman" w:cs="Times New Roman"/>
            <w:b/>
            <w:bCs/>
            <w:color w:val="0000FF"/>
            <w:sz w:val="26"/>
            <w:u w:val="single"/>
          </w:rPr>
          <w:t>Vinke</w:t>
        </w:r>
        <w:proofErr w:type="spellEnd"/>
      </w:hyperlink>
    </w:p>
    <w:p w:rsidR="00DF0274" w:rsidRPr="00DF0274" w:rsidRDefault="00DF0274" w:rsidP="00DF0274">
      <w:pPr>
        <w:pBdr>
          <w:top w:val="single" w:sz="6" w:space="21" w:color="92BD9A"/>
          <w:left w:val="single" w:sz="6" w:space="21" w:color="92BD9A"/>
          <w:bottom w:val="single" w:sz="2" w:space="0" w:color="92BD9A"/>
          <w:right w:val="single" w:sz="2" w:space="0" w:color="92BD9A"/>
        </w:pBdr>
        <w:shd w:val="clear" w:color="auto" w:fill="FFFFFF"/>
        <w:spacing w:before="420" w:after="0" w:line="240" w:lineRule="auto"/>
        <w:ind w:left="-15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hyperlink r:id="rId22" w:anchor="comment-174" w:history="1">
        <w:r w:rsidRPr="00DF0274">
          <w:rPr>
            <w:rFonts w:ascii="Times New Roman" w:eastAsia="Times New Roman" w:hAnsi="Times New Roman" w:cs="Times New Roman"/>
            <w:color w:val="0000FF"/>
            <w:sz w:val="26"/>
            <w:u w:val="single"/>
          </w:rPr>
          <w:t>18/02/2014 at 16:39</w:t>
        </w:r>
      </w:hyperlink>
    </w:p>
    <w:p w:rsidR="00DF0274" w:rsidRPr="00DF0274" w:rsidRDefault="00DF0274" w:rsidP="00DF0274">
      <w:pPr>
        <w:pBdr>
          <w:top w:val="single" w:sz="6" w:space="21" w:color="92BD9A"/>
          <w:left w:val="single" w:sz="6" w:space="21" w:color="92BD9A"/>
          <w:bottom w:val="single" w:sz="2" w:space="0" w:color="92BD9A"/>
          <w:right w:val="single" w:sz="2" w:space="0" w:color="92BD9A"/>
        </w:pBdr>
        <w:shd w:val="clear" w:color="auto" w:fill="FFFFFF"/>
        <w:spacing w:after="210" w:line="240" w:lineRule="auto"/>
        <w:ind w:left="-15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Thanks David, you beat me to it. </w:t>
      </w:r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pict>
          <v:shape id="_x0000_i1026" type="#_x0000_t75" alt="🙂" style="width:24pt;height:24pt"/>
        </w:pict>
      </w:r>
    </w:p>
    <w:p w:rsidR="00DF0274" w:rsidRPr="00DF0274" w:rsidRDefault="00DF0274" w:rsidP="00DF0274">
      <w:pPr>
        <w:pBdr>
          <w:top w:val="single" w:sz="6" w:space="21" w:color="92BD9A"/>
          <w:left w:val="single" w:sz="6" w:space="21" w:color="92BD9A"/>
          <w:bottom w:val="single" w:sz="2" w:space="0" w:color="92BD9A"/>
          <w:right w:val="single" w:sz="2" w:space="0" w:color="92BD9A"/>
        </w:pBdr>
        <w:shd w:val="clear" w:color="auto" w:fill="FFFFFF"/>
        <w:spacing w:before="100" w:beforeAutospacing="1" w:after="210" w:line="240" w:lineRule="auto"/>
        <w:ind w:left="-15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Darrell, I’m </w:t>
      </w:r>
      <w:r w:rsidRPr="00DF0274">
        <w:rPr>
          <w:rFonts w:ascii="Times New Roman" w:eastAsia="Times New Roman" w:hAnsi="Times New Roman" w:cs="Times New Roman"/>
          <w:b/>
          <w:bCs/>
          <w:color w:val="383838"/>
          <w:sz w:val="26"/>
        </w:rPr>
        <w:t>not</w:t>
      </w:r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 advocating that people should not use the </w:t>
      </w:r>
      <w:proofErr w:type="gramStart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Spring</w:t>
      </w:r>
      <w:proofErr w:type="gramEnd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or JEE dependency injection annotations, because I’ve added a constructor, still to be used with Spring’s auto-wiring right? But it’s a constructor (instead of field or setter injection) and that’s the proper way of doing it IMHO.</w:t>
      </w:r>
    </w:p>
    <w:p w:rsidR="00DF0274" w:rsidRPr="00DF0274" w:rsidRDefault="00DF0274" w:rsidP="00DF0274">
      <w:pPr>
        <w:pBdr>
          <w:top w:val="single" w:sz="6" w:space="21" w:color="92BD9A"/>
          <w:left w:val="single" w:sz="6" w:space="21" w:color="92BD9A"/>
          <w:bottom w:val="single" w:sz="2" w:space="0" w:color="92BD9A"/>
          <w:right w:val="single" w:sz="2" w:space="0" w:color="92BD9A"/>
        </w:pBdr>
        <w:shd w:val="clear" w:color="auto" w:fill="FFFFFF"/>
        <w:spacing w:before="100" w:beforeAutospacing="1" w:after="210" w:line="240" w:lineRule="auto"/>
        <w:ind w:left="-15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Consequently, in the test itself </w:t>
      </w:r>
      <w:r w:rsidRPr="00DF0274">
        <w:rPr>
          <w:rFonts w:ascii="Times New Roman" w:eastAsia="Times New Roman" w:hAnsi="Times New Roman" w:cs="Times New Roman"/>
          <w:i/>
          <w:iCs/>
          <w:color w:val="383838"/>
          <w:sz w:val="26"/>
        </w:rPr>
        <w:t>no</w:t>
      </w:r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 @</w:t>
      </w:r>
      <w:proofErr w:type="spellStart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InjectMocks</w:t>
      </w:r>
      <w:proofErr w:type="spellEnd"/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 xml:space="preserve"> magic is needed anymore.</w:t>
      </w:r>
    </w:p>
    <w:p w:rsidR="00DF0274" w:rsidRPr="00DF0274" w:rsidRDefault="00DF0274" w:rsidP="00DF0274">
      <w:pPr>
        <w:pBdr>
          <w:top w:val="single" w:sz="6" w:space="21" w:color="92BD9A"/>
          <w:left w:val="single" w:sz="6" w:space="21" w:color="92BD9A"/>
          <w:bottom w:val="single" w:sz="2" w:space="0" w:color="92BD9A"/>
          <w:right w:val="single" w:sz="2" w:space="0" w:color="92BD9A"/>
        </w:pBdr>
        <w:shd w:val="clear" w:color="auto" w:fill="FFFFFF"/>
        <w:spacing w:before="100" w:beforeAutospacing="1" w:after="210" w:line="240" w:lineRule="auto"/>
        <w:ind w:left="-15"/>
        <w:rPr>
          <w:rFonts w:ascii="Times New Roman" w:eastAsia="Times New Roman" w:hAnsi="Times New Roman" w:cs="Times New Roman"/>
          <w:color w:val="383838"/>
          <w:sz w:val="26"/>
          <w:szCs w:val="26"/>
        </w:rPr>
      </w:pPr>
      <w:r w:rsidRPr="00DF0274">
        <w:rPr>
          <w:rFonts w:ascii="Times New Roman" w:eastAsia="Times New Roman" w:hAnsi="Times New Roman" w:cs="Times New Roman"/>
          <w:color w:val="383838"/>
          <w:sz w:val="26"/>
          <w:szCs w:val="26"/>
        </w:rPr>
        <w:t>Both thanks for your responses!</w:t>
      </w:r>
    </w:p>
    <w:sectPr w:rsidR="00DF0274" w:rsidRPr="00DF0274" w:rsidSect="0078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669" w:rsidRDefault="004B1669" w:rsidP="00756315">
      <w:pPr>
        <w:spacing w:after="0" w:line="240" w:lineRule="auto"/>
      </w:pPr>
      <w:r>
        <w:separator/>
      </w:r>
    </w:p>
  </w:endnote>
  <w:endnote w:type="continuationSeparator" w:id="0">
    <w:p w:rsidR="004B1669" w:rsidRDefault="004B1669" w:rsidP="00756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669" w:rsidRDefault="004B1669" w:rsidP="00756315">
      <w:pPr>
        <w:spacing w:after="0" w:line="240" w:lineRule="auto"/>
      </w:pPr>
      <w:r>
        <w:separator/>
      </w:r>
    </w:p>
  </w:footnote>
  <w:footnote w:type="continuationSeparator" w:id="0">
    <w:p w:rsidR="004B1669" w:rsidRDefault="004B1669" w:rsidP="00756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06AD0"/>
    <w:multiLevelType w:val="multilevel"/>
    <w:tmpl w:val="1C98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9471D7"/>
    <w:multiLevelType w:val="multilevel"/>
    <w:tmpl w:val="50B2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031B15"/>
    <w:multiLevelType w:val="multilevel"/>
    <w:tmpl w:val="6278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3749"/>
    <w:rsid w:val="00293749"/>
    <w:rsid w:val="004B1669"/>
    <w:rsid w:val="00691CF3"/>
    <w:rsid w:val="00756315"/>
    <w:rsid w:val="00785612"/>
    <w:rsid w:val="00906DC1"/>
    <w:rsid w:val="00B3113A"/>
    <w:rsid w:val="00BC2B1A"/>
    <w:rsid w:val="00DF0274"/>
    <w:rsid w:val="00F03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612"/>
  </w:style>
  <w:style w:type="paragraph" w:styleId="Heading1">
    <w:name w:val="heading 1"/>
    <w:basedOn w:val="Normal"/>
    <w:link w:val="Heading1Char"/>
    <w:uiPriority w:val="9"/>
    <w:qFormat/>
    <w:rsid w:val="00DF02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F02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02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F02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6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6D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CF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1CF3"/>
  </w:style>
  <w:style w:type="character" w:customStyle="1" w:styleId="pln">
    <w:name w:val="pln"/>
    <w:basedOn w:val="DefaultParagraphFont"/>
    <w:rsid w:val="00691CF3"/>
  </w:style>
  <w:style w:type="character" w:customStyle="1" w:styleId="typ">
    <w:name w:val="typ"/>
    <w:basedOn w:val="DefaultParagraphFont"/>
    <w:rsid w:val="00691CF3"/>
  </w:style>
  <w:style w:type="character" w:customStyle="1" w:styleId="pun">
    <w:name w:val="pun"/>
    <w:basedOn w:val="DefaultParagraphFont"/>
    <w:rsid w:val="00691CF3"/>
  </w:style>
  <w:style w:type="character" w:customStyle="1" w:styleId="str">
    <w:name w:val="str"/>
    <w:basedOn w:val="DefaultParagraphFont"/>
    <w:rsid w:val="00691CF3"/>
  </w:style>
  <w:style w:type="character" w:customStyle="1" w:styleId="lit">
    <w:name w:val="lit"/>
    <w:basedOn w:val="DefaultParagraphFont"/>
    <w:rsid w:val="00691CF3"/>
  </w:style>
  <w:style w:type="character" w:customStyle="1" w:styleId="com">
    <w:name w:val="com"/>
    <w:basedOn w:val="DefaultParagraphFont"/>
    <w:rsid w:val="00691CF3"/>
  </w:style>
  <w:style w:type="character" w:customStyle="1" w:styleId="Heading1Char">
    <w:name w:val="Heading 1 Char"/>
    <w:basedOn w:val="DefaultParagraphFont"/>
    <w:link w:val="Heading1"/>
    <w:uiPriority w:val="9"/>
    <w:rsid w:val="00DF02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F02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02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F027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yline">
    <w:name w:val="byline"/>
    <w:basedOn w:val="DefaultParagraphFont"/>
    <w:rsid w:val="00DF0274"/>
  </w:style>
  <w:style w:type="character" w:styleId="Hyperlink">
    <w:name w:val="Hyperlink"/>
    <w:basedOn w:val="DefaultParagraphFont"/>
    <w:uiPriority w:val="99"/>
    <w:semiHidden/>
    <w:unhideWhenUsed/>
    <w:rsid w:val="00DF0274"/>
    <w:rPr>
      <w:color w:val="0000FF"/>
      <w:u w:val="single"/>
    </w:rPr>
  </w:style>
  <w:style w:type="character" w:customStyle="1" w:styleId="cat-links">
    <w:name w:val="cat-links"/>
    <w:basedOn w:val="DefaultParagraphFont"/>
    <w:rsid w:val="00DF0274"/>
  </w:style>
  <w:style w:type="character" w:customStyle="1" w:styleId="published-on">
    <w:name w:val="published-on"/>
    <w:basedOn w:val="DefaultParagraphFont"/>
    <w:rsid w:val="00DF0274"/>
  </w:style>
  <w:style w:type="character" w:customStyle="1" w:styleId="word-count">
    <w:name w:val="word-count"/>
    <w:basedOn w:val="DefaultParagraphFont"/>
    <w:rsid w:val="00DF0274"/>
  </w:style>
  <w:style w:type="character" w:styleId="Emphasis">
    <w:name w:val="Emphasis"/>
    <w:basedOn w:val="DefaultParagraphFont"/>
    <w:uiPriority w:val="20"/>
    <w:qFormat/>
    <w:rsid w:val="00DF0274"/>
    <w:rPr>
      <w:i/>
      <w:iCs/>
    </w:rPr>
  </w:style>
  <w:style w:type="character" w:styleId="Strong">
    <w:name w:val="Strong"/>
    <w:basedOn w:val="DefaultParagraphFont"/>
    <w:uiPriority w:val="22"/>
    <w:qFormat/>
    <w:rsid w:val="00DF0274"/>
    <w:rPr>
      <w:b/>
      <w:bCs/>
    </w:rPr>
  </w:style>
  <w:style w:type="character" w:customStyle="1" w:styleId="in-widget">
    <w:name w:val="in-widget"/>
    <w:basedOn w:val="DefaultParagraphFont"/>
    <w:rsid w:val="00DF0274"/>
  </w:style>
  <w:style w:type="paragraph" w:customStyle="1" w:styleId="jp-relatedposts-post-context">
    <w:name w:val="jp-relatedposts-post-context"/>
    <w:basedOn w:val="Normal"/>
    <w:rsid w:val="00DF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-name">
    <w:name w:val="author-name"/>
    <w:basedOn w:val="DefaultParagraphFont"/>
    <w:rsid w:val="00DF0274"/>
  </w:style>
  <w:style w:type="paragraph" w:customStyle="1" w:styleId="author-bio">
    <w:name w:val="author-bio"/>
    <w:basedOn w:val="Normal"/>
    <w:rsid w:val="00DF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nav">
    <w:name w:val="meta-nav"/>
    <w:basedOn w:val="DefaultParagraphFont"/>
    <w:rsid w:val="00DF0274"/>
  </w:style>
  <w:style w:type="paragraph" w:customStyle="1" w:styleId="comment-likes">
    <w:name w:val="comment-likes"/>
    <w:basedOn w:val="Normal"/>
    <w:rsid w:val="00DF0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like-feedback">
    <w:name w:val="comment-like-feedback"/>
    <w:basedOn w:val="DefaultParagraphFont"/>
    <w:rsid w:val="00DF0274"/>
  </w:style>
  <w:style w:type="paragraph" w:styleId="BalloonText">
    <w:name w:val="Balloon Text"/>
    <w:basedOn w:val="Normal"/>
    <w:link w:val="BalloonTextChar"/>
    <w:uiPriority w:val="99"/>
    <w:semiHidden/>
    <w:unhideWhenUsed/>
    <w:rsid w:val="00DF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2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315"/>
  </w:style>
  <w:style w:type="paragraph" w:styleId="Footer">
    <w:name w:val="footer"/>
    <w:basedOn w:val="Normal"/>
    <w:link w:val="FooterChar"/>
    <w:uiPriority w:val="99"/>
    <w:semiHidden/>
    <w:unhideWhenUsed/>
    <w:rsid w:val="00756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3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38403">
          <w:marLeft w:val="0"/>
          <w:marRight w:val="0"/>
          <w:marTop w:val="105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73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7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9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0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0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1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2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8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43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4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85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10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80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47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75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44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4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72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10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26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0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1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90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34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4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50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8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1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97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9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2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41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83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86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16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01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06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6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93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86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2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3345140">
              <w:blockQuote w:val="1"/>
              <w:marLeft w:val="-456"/>
              <w:marRight w:val="210"/>
              <w:marTop w:val="420"/>
              <w:marBottom w:val="420"/>
              <w:divBdr>
                <w:top w:val="single" w:sz="2" w:space="0" w:color="0087BE"/>
                <w:left w:val="single" w:sz="18" w:space="21" w:color="0087BE"/>
                <w:bottom w:val="single" w:sz="2" w:space="0" w:color="0087BE"/>
                <w:right w:val="single" w:sz="2" w:space="0" w:color="0087BE"/>
              </w:divBdr>
            </w:div>
            <w:div w:id="151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7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5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7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25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8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9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7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0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8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1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38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03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34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90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92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1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44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3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8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6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6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2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4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5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4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72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5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5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3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58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2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99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51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4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1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45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05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08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45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7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05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96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62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5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05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74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27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6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6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26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71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95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42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4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4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73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84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0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7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2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8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3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93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2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5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72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26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8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32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95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5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58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74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9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85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7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38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7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5233393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529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7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6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75113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9283">
                      <w:marLeft w:val="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71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346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20735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9128605">
          <w:marLeft w:val="0"/>
          <w:marRight w:val="0"/>
          <w:marTop w:val="42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673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5081">
                  <w:marLeft w:val="1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5148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3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1714">
              <w:marLeft w:val="-5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992">
              <w:marLeft w:val="0"/>
              <w:marRight w:val="-5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921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067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759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672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dvinke.wordpress.com/category/java/" TargetMode="External"/><Relationship Id="rId13" Type="http://schemas.openxmlformats.org/officeDocument/2006/relationships/hyperlink" Target="https://tedvinke.wordpress.com/2014/02/13/mockito-why-you-should-not-use-injectmocks-annotation-to-autowire-fields/" TargetMode="External"/><Relationship Id="rId18" Type="http://schemas.openxmlformats.org/officeDocument/2006/relationships/hyperlink" Target="https://tedvinke.wordpress.com/2014/02/13/mockito-why-you-should-not-use-injectmocks-annotation-to-autowire-field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edvinke.wordpress.com/" TargetMode="External"/><Relationship Id="rId7" Type="http://schemas.openxmlformats.org/officeDocument/2006/relationships/hyperlink" Target="https://tedvinke.wordpress.com/author/tedvinke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spring.io/blog/2007/07/11/setter-injection-versus-constructor-injection-and-the-use-of-requir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dvinke.wordpress.com/2014/02/13/mockito-why-you-should-not-use-injectmocks-annotation-to-autowire-fields/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dvinke.wordpress.com/tag/mockito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gravatar.com/davidgran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schauderhaft.de/2012/01/01/the-one-correct-way-to-do-dependency-injection/" TargetMode="External"/><Relationship Id="rId19" Type="http://schemas.openxmlformats.org/officeDocument/2006/relationships/hyperlink" Target="https://tedvinke.wordpress.com/2014/02/13/mockito-why-you-should-not-use-injectmocks-annotation-to-autowire-fiel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krnac.net/blog/2014/01/21/mock-autowired-fields/" TargetMode="External"/><Relationship Id="rId14" Type="http://schemas.openxmlformats.org/officeDocument/2006/relationships/hyperlink" Target="https://tedvinke.wordpress.com/2014/02/13/mockito-why-you-should-not-use-injectmocks-annotation-to-autowire-fields/" TargetMode="External"/><Relationship Id="rId22" Type="http://schemas.openxmlformats.org/officeDocument/2006/relationships/hyperlink" Target="https://tedvinke.wordpress.com/2014/02/13/mockito-why-you-should-not-use-injectmocks-annotation-to-autowire-fiel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1869</Words>
  <Characters>10654</Characters>
  <Application>Microsoft Office Word</Application>
  <DocSecurity>0</DocSecurity>
  <Lines>88</Lines>
  <Paragraphs>24</Paragraphs>
  <ScaleCrop>false</ScaleCrop>
  <Company/>
  <LinksUpToDate>false</LinksUpToDate>
  <CharactersWithSpaces>12499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sagrawal35</dc:creator>
  <cp:keywords/>
  <dc:description/>
  <cp:lastModifiedBy>sagrawal35</cp:lastModifiedBy>
  <cp:revision>7</cp:revision>
  <dcterms:created xsi:type="dcterms:W3CDTF">2018-11-23T06:57:00Z</dcterms:created>
  <dcterms:modified xsi:type="dcterms:W3CDTF">2018-11-23T07:18:00Z</dcterms:modified>
</cp:coreProperties>
</file>