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3D9" w:rsidRPr="000803D9" w:rsidRDefault="000803D9" w:rsidP="000803D9">
      <w:pPr>
        <w:spacing w:after="75" w:line="240" w:lineRule="auto"/>
        <w:textAlignment w:val="baseline"/>
        <w:outlineLvl w:val="0"/>
        <w:rPr>
          <w:rFonts w:ascii="Times New Roman" w:eastAsia="Times New Roman" w:hAnsi="Times New Roman" w:cs="Times New Roman"/>
          <w:kern w:val="36"/>
          <w:sz w:val="42"/>
          <w:szCs w:val="42"/>
        </w:rPr>
      </w:pPr>
      <w:r w:rsidRPr="000803D9">
        <w:rPr>
          <w:rFonts w:ascii="Times New Roman" w:eastAsia="Times New Roman" w:hAnsi="Times New Roman" w:cs="Times New Roman"/>
          <w:kern w:val="36"/>
          <w:sz w:val="42"/>
          <w:szCs w:val="42"/>
        </w:rPr>
        <w:t>CountDownLatch in Java</w:t>
      </w:r>
    </w:p>
    <w:p w:rsidR="000803D9" w:rsidRPr="000803D9" w:rsidRDefault="000803D9" w:rsidP="000803D9">
      <w:pPr>
        <w:shd w:val="clear" w:color="auto" w:fill="FFFFFF"/>
        <w:spacing w:after="150" w:line="240" w:lineRule="auto"/>
        <w:jc w:val="both"/>
        <w:textAlignment w:val="baseline"/>
        <w:rPr>
          <w:rFonts w:ascii="Helvetica" w:eastAsia="Times New Roman" w:hAnsi="Helvetica" w:cs="Helvetica"/>
          <w:color w:val="000000"/>
          <w:sz w:val="20"/>
          <w:szCs w:val="20"/>
        </w:rPr>
      </w:pPr>
      <w:r w:rsidRPr="000803D9">
        <w:rPr>
          <w:rFonts w:ascii="Helvetica" w:eastAsia="Times New Roman" w:hAnsi="Helvetica" w:cs="Helvetica"/>
          <w:b/>
          <w:color w:val="000000"/>
          <w:sz w:val="20"/>
          <w:szCs w:val="20"/>
        </w:rPr>
        <w:t>CountDownLatch</w:t>
      </w:r>
      <w:r w:rsidRPr="000803D9">
        <w:rPr>
          <w:rFonts w:ascii="Helvetica" w:eastAsia="Times New Roman" w:hAnsi="Helvetica" w:cs="Helvetica"/>
          <w:color w:val="000000"/>
          <w:sz w:val="20"/>
          <w:szCs w:val="20"/>
        </w:rPr>
        <w:t xml:space="preserve"> is used to make sure that a task waits for other threads before it starts. To understand its application, let us consider a server where the main task can only start when all the required services have started.</w:t>
      </w:r>
    </w:p>
    <w:p w:rsidR="00DC0137" w:rsidRDefault="000803D9" w:rsidP="000803D9">
      <w:pPr>
        <w:shd w:val="clear" w:color="auto" w:fill="FFFFFF"/>
        <w:spacing w:after="0" w:line="240" w:lineRule="auto"/>
        <w:jc w:val="both"/>
        <w:textAlignment w:val="baseline"/>
        <w:rPr>
          <w:rFonts w:ascii="Helvetica" w:eastAsia="Times New Roman" w:hAnsi="Helvetica" w:cs="Helvetica"/>
          <w:b/>
          <w:bCs/>
          <w:color w:val="000000"/>
          <w:sz w:val="23"/>
        </w:rPr>
      </w:pPr>
      <w:r w:rsidRPr="000803D9">
        <w:rPr>
          <w:rFonts w:ascii="Helvetica" w:eastAsia="Times New Roman" w:hAnsi="Helvetica" w:cs="Helvetica"/>
          <w:b/>
          <w:bCs/>
          <w:color w:val="000000"/>
          <w:sz w:val="23"/>
        </w:rPr>
        <w:t>Working of CountDownLatch:</w:t>
      </w:r>
    </w:p>
    <w:p w:rsidR="000803D9" w:rsidRPr="000803D9" w:rsidRDefault="000803D9" w:rsidP="000803D9">
      <w:pPr>
        <w:shd w:val="clear" w:color="auto" w:fill="FFFFFF"/>
        <w:spacing w:after="0" w:line="240" w:lineRule="auto"/>
        <w:jc w:val="both"/>
        <w:textAlignment w:val="baseline"/>
        <w:rPr>
          <w:rFonts w:ascii="Helvetica" w:eastAsia="Times New Roman" w:hAnsi="Helvetica" w:cs="Helvetica"/>
          <w:color w:val="000000"/>
          <w:sz w:val="20"/>
          <w:szCs w:val="20"/>
        </w:rPr>
      </w:pPr>
      <w:r w:rsidRPr="000803D9">
        <w:rPr>
          <w:rFonts w:ascii="Helvetica" w:eastAsia="Times New Roman" w:hAnsi="Helvetica" w:cs="Helvetica"/>
          <w:color w:val="000000"/>
          <w:sz w:val="20"/>
          <w:szCs w:val="20"/>
        </w:rPr>
        <w:br/>
        <w:t xml:space="preserve">When we create an object of </w:t>
      </w:r>
      <w:r w:rsidRPr="000803D9">
        <w:rPr>
          <w:rFonts w:ascii="Helvetica" w:eastAsia="Times New Roman" w:hAnsi="Helvetica" w:cs="Helvetica"/>
          <w:b/>
          <w:color w:val="000000"/>
          <w:sz w:val="20"/>
          <w:szCs w:val="20"/>
        </w:rPr>
        <w:t>CountDownLatch</w:t>
      </w:r>
      <w:r w:rsidR="00F27C69">
        <w:rPr>
          <w:rFonts w:ascii="Helvetica" w:eastAsia="Times New Roman" w:hAnsi="Helvetica" w:cs="Helvetica"/>
          <w:color w:val="000000"/>
          <w:sz w:val="20"/>
          <w:szCs w:val="20"/>
        </w:rPr>
        <w:t>, we specify the number o</w:t>
      </w:r>
      <w:r w:rsidRPr="000803D9">
        <w:rPr>
          <w:rFonts w:ascii="Helvetica" w:eastAsia="Times New Roman" w:hAnsi="Helvetica" w:cs="Helvetica"/>
          <w:color w:val="000000"/>
          <w:sz w:val="20"/>
          <w:szCs w:val="20"/>
        </w:rPr>
        <w:t>f threads it should wait for, all such thread are required to do count down by calling CountDownLatch.countDown() once they are completed or ready to the job. As soon as count reaches zero, the waiting task starts running.</w:t>
      </w:r>
    </w:p>
    <w:p w:rsidR="000803D9" w:rsidRPr="000803D9" w:rsidRDefault="000803D9" w:rsidP="000803D9">
      <w:pPr>
        <w:shd w:val="clear" w:color="auto" w:fill="FFFFFF"/>
        <w:spacing w:after="0" w:line="240" w:lineRule="auto"/>
        <w:jc w:val="both"/>
        <w:textAlignment w:val="baseline"/>
        <w:rPr>
          <w:rFonts w:ascii="Helvetica" w:eastAsia="Times New Roman" w:hAnsi="Helvetica" w:cs="Helvetica"/>
          <w:color w:val="000000"/>
          <w:sz w:val="20"/>
          <w:szCs w:val="20"/>
        </w:rPr>
      </w:pPr>
      <w:r w:rsidRPr="000803D9">
        <w:rPr>
          <w:rFonts w:ascii="Helvetica" w:eastAsia="Times New Roman" w:hAnsi="Helvetica" w:cs="Helvetica"/>
          <w:b/>
          <w:bCs/>
          <w:color w:val="000000"/>
          <w:sz w:val="23"/>
        </w:rPr>
        <w:t>Example of CountDownLatch in JAVA:</w:t>
      </w:r>
    </w:p>
    <w:tbl>
      <w:tblPr>
        <w:tblW w:w="10080" w:type="dxa"/>
        <w:tblCellMar>
          <w:left w:w="0" w:type="dxa"/>
          <w:right w:w="0" w:type="dxa"/>
        </w:tblCellMar>
        <w:tblLook w:val="04A0"/>
      </w:tblPr>
      <w:tblGrid>
        <w:gridCol w:w="10080"/>
      </w:tblGrid>
      <w:tr w:rsidR="000803D9" w:rsidRPr="000803D9" w:rsidTr="000803D9">
        <w:tc>
          <w:tcPr>
            <w:tcW w:w="10080" w:type="dxa"/>
            <w:vAlign w:val="center"/>
            <w:hideMark/>
          </w:tcPr>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Java Program to demonstrate how to use CountDownLatch,</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Its used when a thread needs to wait for other threads</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before starting its work.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import</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java.util.concurrent.CountDownLatch;</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Times New Roman" w:eastAsia="Times New Roman" w:hAnsi="Times New Roman" w:cs="Times New Roman"/>
                <w:sz w:val="24"/>
                <w:szCs w:val="24"/>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public</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class</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CountDownLatchDemo</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public</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static</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void</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main(String args[]) throws</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InterruptedException</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 Let us create task that is going to wait for four</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 threads before it starts</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CountDownLatch latch = new</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CountDownLatch(4);</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Times New Roman" w:eastAsia="Times New Roman" w:hAnsi="Times New Roman" w:cs="Times New Roman"/>
                <w:sz w:val="24"/>
                <w:szCs w:val="24"/>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 Let us create four worker threads and start them.</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Worker first = new</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Worker(1000, latch, "WORKER-1");</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Worker second = new</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Worker(2000, latch, "WORKER-2");</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Worker third = new</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Worker(3000, latch, "WORKER-3");</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Worker fourth = new</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Worker(4000, latch, "WORKER-4");</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first.start();</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second.start();</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third.start();</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fourth.start();</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Times New Roman" w:eastAsia="Times New Roman" w:hAnsi="Times New Roman" w:cs="Times New Roman"/>
                <w:sz w:val="24"/>
                <w:szCs w:val="24"/>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 The main task waits for four threads</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latch.await();</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Times New Roman" w:eastAsia="Times New Roman" w:hAnsi="Times New Roman" w:cs="Times New Roman"/>
                <w:sz w:val="24"/>
                <w:szCs w:val="24"/>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 Main thread has started</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System.out.println(Thread.currentThread().getName()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 has finished");</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Times New Roman" w:eastAsia="Times New Roman" w:hAnsi="Times New Roman" w:cs="Times New Roman"/>
                <w:sz w:val="24"/>
                <w:szCs w:val="24"/>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A class to represent threads for which the main thread</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waits.</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class</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Worker extends</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Thread</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private</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int</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delay;</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private</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CountDownLatch latch;</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Times New Roman" w:eastAsia="Times New Roman" w:hAnsi="Times New Roman" w:cs="Times New Roman"/>
                <w:sz w:val="24"/>
                <w:szCs w:val="24"/>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public</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Worker(int</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delay, CountDownLatch latch,</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String name)</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super(name);</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lastRenderedPageBreak/>
              <w:t>        this.delay = delay;</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this.latch = latch;</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Times New Roman" w:eastAsia="Times New Roman" w:hAnsi="Times New Roman" w:cs="Times New Roman"/>
                <w:sz w:val="24"/>
                <w:szCs w:val="24"/>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@Override</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public</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void</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run()</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try</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Thread.sleep(delay);</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latch.countDown();</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System.out.println(Thread.currentThread().getName()</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 " finished");</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catch</w:t>
            </w:r>
            <w:r w:rsidRPr="000803D9">
              <w:rPr>
                <w:rFonts w:ascii="Times New Roman" w:eastAsia="Times New Roman" w:hAnsi="Times New Roman" w:cs="Times New Roman"/>
                <w:sz w:val="24"/>
                <w:szCs w:val="24"/>
              </w:rPr>
              <w:t xml:space="preserve"> </w:t>
            </w:r>
            <w:r w:rsidRPr="000803D9">
              <w:rPr>
                <w:rFonts w:ascii="Courier New" w:eastAsia="Times New Roman" w:hAnsi="Courier New" w:cs="Courier New"/>
                <w:sz w:val="20"/>
              </w:rPr>
              <w:t>(InterruptedException e)</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e.printStackTrace();</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    }</w:t>
            </w:r>
          </w:p>
          <w:p w:rsidR="000803D9" w:rsidRPr="000803D9" w:rsidRDefault="000803D9" w:rsidP="000803D9">
            <w:pPr>
              <w:spacing w:after="0" w:line="240" w:lineRule="auto"/>
              <w:rPr>
                <w:rFonts w:ascii="Times New Roman" w:eastAsia="Times New Roman" w:hAnsi="Times New Roman" w:cs="Times New Roman"/>
                <w:sz w:val="24"/>
                <w:szCs w:val="24"/>
              </w:rPr>
            </w:pPr>
            <w:r w:rsidRPr="000803D9">
              <w:rPr>
                <w:rFonts w:ascii="Courier New" w:eastAsia="Times New Roman" w:hAnsi="Courier New" w:cs="Courier New"/>
                <w:sz w:val="20"/>
              </w:rPr>
              <w:t>}</w:t>
            </w:r>
          </w:p>
        </w:tc>
      </w:tr>
    </w:tbl>
    <w:p w:rsidR="000803D9" w:rsidRPr="000803D9" w:rsidRDefault="000803D9" w:rsidP="000803D9">
      <w:pPr>
        <w:shd w:val="clear" w:color="auto" w:fill="FFFFFF"/>
        <w:spacing w:after="0" w:line="285" w:lineRule="atLeast"/>
        <w:jc w:val="both"/>
        <w:textAlignment w:val="baseline"/>
        <w:rPr>
          <w:rFonts w:ascii="Helvetica" w:eastAsia="Times New Roman" w:hAnsi="Helvetica" w:cs="Helvetica"/>
          <w:color w:val="000000"/>
          <w:sz w:val="20"/>
          <w:szCs w:val="20"/>
        </w:rPr>
      </w:pPr>
      <w:r w:rsidRPr="000803D9">
        <w:rPr>
          <w:rFonts w:ascii="Helvetica" w:eastAsia="Times New Roman" w:hAnsi="Helvetica" w:cs="Helvetica"/>
          <w:color w:val="000000"/>
          <w:sz w:val="20"/>
          <w:szCs w:val="20"/>
        </w:rPr>
        <w:lastRenderedPageBreak/>
        <w:t>Run on IDE</w:t>
      </w:r>
    </w:p>
    <w:p w:rsidR="000803D9" w:rsidRPr="000803D9" w:rsidRDefault="000803D9" w:rsidP="000803D9">
      <w:pPr>
        <w:shd w:val="clear" w:color="auto" w:fill="FFFFFF"/>
        <w:spacing w:after="0" w:line="240" w:lineRule="auto"/>
        <w:jc w:val="both"/>
        <w:textAlignment w:val="baseline"/>
        <w:rPr>
          <w:rFonts w:ascii="Helvetica" w:eastAsia="Times New Roman" w:hAnsi="Helvetica" w:cs="Helvetica"/>
          <w:color w:val="000000"/>
          <w:sz w:val="20"/>
          <w:szCs w:val="20"/>
        </w:rPr>
      </w:pPr>
      <w:r w:rsidRPr="000803D9">
        <w:rPr>
          <w:rFonts w:ascii="Helvetica" w:eastAsia="Times New Roman" w:hAnsi="Helvetica" w:cs="Helvetica"/>
          <w:b/>
          <w:bCs/>
          <w:color w:val="000000"/>
          <w:sz w:val="23"/>
        </w:rPr>
        <w:t>Output:</w:t>
      </w:r>
    </w:p>
    <w:p w:rsidR="000803D9" w:rsidRPr="000803D9" w:rsidRDefault="000803D9" w:rsidP="000803D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803D9">
        <w:rPr>
          <w:rFonts w:ascii="Consolas" w:eastAsia="Times New Roman" w:hAnsi="Consolas" w:cs="Consolas"/>
          <w:color w:val="000000"/>
          <w:sz w:val="18"/>
          <w:szCs w:val="18"/>
        </w:rPr>
        <w:t>WORKER-1 finished</w:t>
      </w:r>
    </w:p>
    <w:p w:rsidR="000803D9" w:rsidRPr="000803D9" w:rsidRDefault="000803D9" w:rsidP="000803D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803D9">
        <w:rPr>
          <w:rFonts w:ascii="Consolas" w:eastAsia="Times New Roman" w:hAnsi="Consolas" w:cs="Consolas"/>
          <w:color w:val="000000"/>
          <w:sz w:val="18"/>
          <w:szCs w:val="18"/>
        </w:rPr>
        <w:t>WORKER-2 finished</w:t>
      </w:r>
    </w:p>
    <w:p w:rsidR="000803D9" w:rsidRPr="000803D9" w:rsidRDefault="000803D9" w:rsidP="000803D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803D9">
        <w:rPr>
          <w:rFonts w:ascii="Consolas" w:eastAsia="Times New Roman" w:hAnsi="Consolas" w:cs="Consolas"/>
          <w:color w:val="000000"/>
          <w:sz w:val="18"/>
          <w:szCs w:val="18"/>
        </w:rPr>
        <w:t>WORKER-3 finished</w:t>
      </w:r>
    </w:p>
    <w:p w:rsidR="000803D9" w:rsidRPr="000803D9" w:rsidRDefault="000803D9" w:rsidP="000803D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803D9">
        <w:rPr>
          <w:rFonts w:ascii="Consolas" w:eastAsia="Times New Roman" w:hAnsi="Consolas" w:cs="Consolas"/>
          <w:color w:val="000000"/>
          <w:sz w:val="18"/>
          <w:szCs w:val="18"/>
        </w:rPr>
        <w:t>WORKER-4 finished</w:t>
      </w:r>
    </w:p>
    <w:p w:rsidR="000803D9" w:rsidRPr="000803D9" w:rsidRDefault="000803D9" w:rsidP="000803D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803D9">
        <w:rPr>
          <w:rFonts w:ascii="Consolas" w:eastAsia="Times New Roman" w:hAnsi="Consolas" w:cs="Consolas"/>
          <w:color w:val="000000"/>
          <w:sz w:val="18"/>
          <w:szCs w:val="18"/>
        </w:rPr>
        <w:t>main has finished</w:t>
      </w:r>
    </w:p>
    <w:p w:rsidR="000803D9" w:rsidRPr="000803D9" w:rsidRDefault="000803D9" w:rsidP="000803D9">
      <w:pPr>
        <w:shd w:val="clear" w:color="auto" w:fill="FFFFFF"/>
        <w:spacing w:after="0" w:line="240" w:lineRule="auto"/>
        <w:jc w:val="both"/>
        <w:textAlignment w:val="baseline"/>
        <w:rPr>
          <w:rFonts w:ascii="Helvetica" w:eastAsia="Times New Roman" w:hAnsi="Helvetica" w:cs="Helvetica"/>
          <w:color w:val="000000"/>
          <w:sz w:val="20"/>
          <w:szCs w:val="20"/>
        </w:rPr>
      </w:pPr>
      <w:r w:rsidRPr="000803D9">
        <w:rPr>
          <w:rFonts w:ascii="Helvetica" w:eastAsia="Times New Roman" w:hAnsi="Helvetica" w:cs="Helvetica"/>
          <w:b/>
          <w:bCs/>
          <w:color w:val="000000"/>
          <w:sz w:val="23"/>
        </w:rPr>
        <w:t>Facts about CountDownLatch:</w:t>
      </w:r>
    </w:p>
    <w:p w:rsidR="000803D9" w:rsidRPr="000803D9" w:rsidRDefault="000803D9" w:rsidP="000803D9">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803D9">
        <w:rPr>
          <w:rFonts w:ascii="Helvetica" w:eastAsia="Times New Roman" w:hAnsi="Helvetica" w:cs="Helvetica"/>
          <w:color w:val="000000"/>
          <w:sz w:val="20"/>
          <w:szCs w:val="20"/>
        </w:rPr>
        <w:t>Creating an object of CountDownLatch by passing an int to its constructor (the count), is actually number of invited parties (threads) for an event.</w:t>
      </w:r>
    </w:p>
    <w:p w:rsidR="000803D9" w:rsidRPr="000803D9" w:rsidRDefault="000803D9" w:rsidP="000803D9">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803D9">
        <w:rPr>
          <w:rFonts w:ascii="Helvetica" w:eastAsia="Times New Roman" w:hAnsi="Helvetica" w:cs="Helvetica"/>
          <w:color w:val="000000"/>
          <w:sz w:val="20"/>
          <w:szCs w:val="20"/>
        </w:rPr>
        <w:t>The thread, which is dependent on other threads to start processing, waits on until every other thread has called count down. All threads, which are waiting on await() proceed together once count down reaches to zero.</w:t>
      </w:r>
    </w:p>
    <w:p w:rsidR="000803D9" w:rsidRPr="000803D9" w:rsidRDefault="000803D9" w:rsidP="000803D9">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803D9">
        <w:rPr>
          <w:rFonts w:ascii="Helvetica" w:eastAsia="Times New Roman" w:hAnsi="Helvetica" w:cs="Helvetica"/>
          <w:color w:val="000000"/>
          <w:sz w:val="20"/>
          <w:szCs w:val="20"/>
        </w:rPr>
        <w:t>countDown() method decrements the count and await() method blocks until count == 0</w:t>
      </w:r>
    </w:p>
    <w:p w:rsidR="00742702" w:rsidRDefault="00742702"/>
    <w:sectPr w:rsidR="00742702" w:rsidSect="007427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A0E32"/>
    <w:multiLevelType w:val="multilevel"/>
    <w:tmpl w:val="B32E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03D9"/>
    <w:rsid w:val="000803D9"/>
    <w:rsid w:val="00105944"/>
    <w:rsid w:val="00742702"/>
    <w:rsid w:val="00756A5F"/>
    <w:rsid w:val="00DC0137"/>
    <w:rsid w:val="00F27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702"/>
  </w:style>
  <w:style w:type="paragraph" w:styleId="Heading1">
    <w:name w:val="heading 1"/>
    <w:basedOn w:val="Normal"/>
    <w:link w:val="Heading1Char"/>
    <w:uiPriority w:val="9"/>
    <w:qFormat/>
    <w:rsid w:val="000803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3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03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3D9"/>
    <w:rPr>
      <w:b/>
      <w:bCs/>
    </w:rPr>
  </w:style>
  <w:style w:type="character" w:styleId="HTMLCode">
    <w:name w:val="HTML Code"/>
    <w:basedOn w:val="DefaultParagraphFont"/>
    <w:uiPriority w:val="99"/>
    <w:semiHidden/>
    <w:unhideWhenUsed/>
    <w:rsid w:val="000803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0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3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61252370">
      <w:bodyDiv w:val="1"/>
      <w:marLeft w:val="0"/>
      <w:marRight w:val="0"/>
      <w:marTop w:val="0"/>
      <w:marBottom w:val="0"/>
      <w:divBdr>
        <w:top w:val="none" w:sz="0" w:space="0" w:color="auto"/>
        <w:left w:val="none" w:sz="0" w:space="0" w:color="auto"/>
        <w:bottom w:val="none" w:sz="0" w:space="0" w:color="auto"/>
        <w:right w:val="none" w:sz="0" w:space="0" w:color="auto"/>
      </w:divBdr>
      <w:divsChild>
        <w:div w:id="2008626565">
          <w:marLeft w:val="0"/>
          <w:marRight w:val="0"/>
          <w:marTop w:val="0"/>
          <w:marBottom w:val="0"/>
          <w:divBdr>
            <w:top w:val="none" w:sz="0" w:space="0" w:color="auto"/>
            <w:left w:val="none" w:sz="0" w:space="0" w:color="auto"/>
            <w:bottom w:val="none" w:sz="0" w:space="0" w:color="auto"/>
            <w:right w:val="none" w:sz="0" w:space="0" w:color="auto"/>
          </w:divBdr>
          <w:divsChild>
            <w:div w:id="1163351739">
              <w:marLeft w:val="0"/>
              <w:marRight w:val="0"/>
              <w:marTop w:val="0"/>
              <w:marBottom w:val="0"/>
              <w:divBdr>
                <w:top w:val="none" w:sz="0" w:space="0" w:color="auto"/>
                <w:left w:val="none" w:sz="0" w:space="0" w:color="auto"/>
                <w:bottom w:val="none" w:sz="0" w:space="0" w:color="auto"/>
                <w:right w:val="none" w:sz="0" w:space="0" w:color="auto"/>
              </w:divBdr>
              <w:divsChild>
                <w:div w:id="931744254">
                  <w:marLeft w:val="0"/>
                  <w:marRight w:val="0"/>
                  <w:marTop w:val="0"/>
                  <w:marBottom w:val="0"/>
                  <w:divBdr>
                    <w:top w:val="none" w:sz="0" w:space="0" w:color="auto"/>
                    <w:left w:val="none" w:sz="0" w:space="0" w:color="auto"/>
                    <w:bottom w:val="none" w:sz="0" w:space="0" w:color="auto"/>
                    <w:right w:val="none" w:sz="0" w:space="0" w:color="auto"/>
                  </w:divBdr>
                  <w:divsChild>
                    <w:div w:id="1613779015">
                      <w:marLeft w:val="0"/>
                      <w:marRight w:val="0"/>
                      <w:marTop w:val="0"/>
                      <w:marBottom w:val="0"/>
                      <w:divBdr>
                        <w:top w:val="none" w:sz="0" w:space="0" w:color="auto"/>
                        <w:left w:val="none" w:sz="0" w:space="0" w:color="auto"/>
                        <w:bottom w:val="none" w:sz="0" w:space="0" w:color="auto"/>
                        <w:right w:val="none" w:sz="0" w:space="0" w:color="auto"/>
                      </w:divBdr>
                    </w:div>
                    <w:div w:id="1507206463">
                      <w:marLeft w:val="0"/>
                      <w:marRight w:val="0"/>
                      <w:marTop w:val="0"/>
                      <w:marBottom w:val="0"/>
                      <w:divBdr>
                        <w:top w:val="none" w:sz="0" w:space="0" w:color="auto"/>
                        <w:left w:val="none" w:sz="0" w:space="0" w:color="auto"/>
                        <w:bottom w:val="none" w:sz="0" w:space="0" w:color="auto"/>
                        <w:right w:val="none" w:sz="0" w:space="0" w:color="auto"/>
                      </w:divBdr>
                    </w:div>
                    <w:div w:id="1817410318">
                      <w:marLeft w:val="0"/>
                      <w:marRight w:val="0"/>
                      <w:marTop w:val="0"/>
                      <w:marBottom w:val="0"/>
                      <w:divBdr>
                        <w:top w:val="none" w:sz="0" w:space="0" w:color="auto"/>
                        <w:left w:val="none" w:sz="0" w:space="0" w:color="auto"/>
                        <w:bottom w:val="none" w:sz="0" w:space="0" w:color="auto"/>
                        <w:right w:val="none" w:sz="0" w:space="0" w:color="auto"/>
                      </w:divBdr>
                    </w:div>
                    <w:div w:id="1784227151">
                      <w:marLeft w:val="0"/>
                      <w:marRight w:val="0"/>
                      <w:marTop w:val="0"/>
                      <w:marBottom w:val="0"/>
                      <w:divBdr>
                        <w:top w:val="none" w:sz="0" w:space="0" w:color="auto"/>
                        <w:left w:val="none" w:sz="0" w:space="0" w:color="auto"/>
                        <w:bottom w:val="none" w:sz="0" w:space="0" w:color="auto"/>
                        <w:right w:val="none" w:sz="0" w:space="0" w:color="auto"/>
                      </w:divBdr>
                    </w:div>
                    <w:div w:id="1772310050">
                      <w:marLeft w:val="0"/>
                      <w:marRight w:val="0"/>
                      <w:marTop w:val="0"/>
                      <w:marBottom w:val="0"/>
                      <w:divBdr>
                        <w:top w:val="none" w:sz="0" w:space="0" w:color="auto"/>
                        <w:left w:val="none" w:sz="0" w:space="0" w:color="auto"/>
                        <w:bottom w:val="none" w:sz="0" w:space="0" w:color="auto"/>
                        <w:right w:val="none" w:sz="0" w:space="0" w:color="auto"/>
                      </w:divBdr>
                    </w:div>
                    <w:div w:id="369692635">
                      <w:marLeft w:val="0"/>
                      <w:marRight w:val="0"/>
                      <w:marTop w:val="0"/>
                      <w:marBottom w:val="0"/>
                      <w:divBdr>
                        <w:top w:val="none" w:sz="0" w:space="0" w:color="auto"/>
                        <w:left w:val="none" w:sz="0" w:space="0" w:color="auto"/>
                        <w:bottom w:val="none" w:sz="0" w:space="0" w:color="auto"/>
                        <w:right w:val="none" w:sz="0" w:space="0" w:color="auto"/>
                      </w:divBdr>
                    </w:div>
                    <w:div w:id="1147278638">
                      <w:marLeft w:val="0"/>
                      <w:marRight w:val="0"/>
                      <w:marTop w:val="0"/>
                      <w:marBottom w:val="0"/>
                      <w:divBdr>
                        <w:top w:val="none" w:sz="0" w:space="0" w:color="auto"/>
                        <w:left w:val="none" w:sz="0" w:space="0" w:color="auto"/>
                        <w:bottom w:val="none" w:sz="0" w:space="0" w:color="auto"/>
                        <w:right w:val="none" w:sz="0" w:space="0" w:color="auto"/>
                      </w:divBdr>
                    </w:div>
                    <w:div w:id="171069649">
                      <w:marLeft w:val="0"/>
                      <w:marRight w:val="0"/>
                      <w:marTop w:val="0"/>
                      <w:marBottom w:val="0"/>
                      <w:divBdr>
                        <w:top w:val="none" w:sz="0" w:space="0" w:color="auto"/>
                        <w:left w:val="none" w:sz="0" w:space="0" w:color="auto"/>
                        <w:bottom w:val="none" w:sz="0" w:space="0" w:color="auto"/>
                        <w:right w:val="none" w:sz="0" w:space="0" w:color="auto"/>
                      </w:divBdr>
                    </w:div>
                    <w:div w:id="7829510">
                      <w:marLeft w:val="0"/>
                      <w:marRight w:val="0"/>
                      <w:marTop w:val="0"/>
                      <w:marBottom w:val="0"/>
                      <w:divBdr>
                        <w:top w:val="none" w:sz="0" w:space="0" w:color="auto"/>
                        <w:left w:val="none" w:sz="0" w:space="0" w:color="auto"/>
                        <w:bottom w:val="none" w:sz="0" w:space="0" w:color="auto"/>
                        <w:right w:val="none" w:sz="0" w:space="0" w:color="auto"/>
                      </w:divBdr>
                    </w:div>
                    <w:div w:id="472022644">
                      <w:marLeft w:val="0"/>
                      <w:marRight w:val="0"/>
                      <w:marTop w:val="0"/>
                      <w:marBottom w:val="0"/>
                      <w:divBdr>
                        <w:top w:val="none" w:sz="0" w:space="0" w:color="auto"/>
                        <w:left w:val="none" w:sz="0" w:space="0" w:color="auto"/>
                        <w:bottom w:val="none" w:sz="0" w:space="0" w:color="auto"/>
                        <w:right w:val="none" w:sz="0" w:space="0" w:color="auto"/>
                      </w:divBdr>
                    </w:div>
                    <w:div w:id="1591502408">
                      <w:marLeft w:val="0"/>
                      <w:marRight w:val="0"/>
                      <w:marTop w:val="0"/>
                      <w:marBottom w:val="0"/>
                      <w:divBdr>
                        <w:top w:val="none" w:sz="0" w:space="0" w:color="auto"/>
                        <w:left w:val="none" w:sz="0" w:space="0" w:color="auto"/>
                        <w:bottom w:val="none" w:sz="0" w:space="0" w:color="auto"/>
                        <w:right w:val="none" w:sz="0" w:space="0" w:color="auto"/>
                      </w:divBdr>
                    </w:div>
                    <w:div w:id="251596722">
                      <w:marLeft w:val="0"/>
                      <w:marRight w:val="0"/>
                      <w:marTop w:val="0"/>
                      <w:marBottom w:val="0"/>
                      <w:divBdr>
                        <w:top w:val="none" w:sz="0" w:space="0" w:color="auto"/>
                        <w:left w:val="none" w:sz="0" w:space="0" w:color="auto"/>
                        <w:bottom w:val="none" w:sz="0" w:space="0" w:color="auto"/>
                        <w:right w:val="none" w:sz="0" w:space="0" w:color="auto"/>
                      </w:divBdr>
                    </w:div>
                    <w:div w:id="474877416">
                      <w:marLeft w:val="0"/>
                      <w:marRight w:val="0"/>
                      <w:marTop w:val="0"/>
                      <w:marBottom w:val="0"/>
                      <w:divBdr>
                        <w:top w:val="none" w:sz="0" w:space="0" w:color="auto"/>
                        <w:left w:val="none" w:sz="0" w:space="0" w:color="auto"/>
                        <w:bottom w:val="none" w:sz="0" w:space="0" w:color="auto"/>
                        <w:right w:val="none" w:sz="0" w:space="0" w:color="auto"/>
                      </w:divBdr>
                    </w:div>
                    <w:div w:id="2136213837">
                      <w:marLeft w:val="0"/>
                      <w:marRight w:val="0"/>
                      <w:marTop w:val="0"/>
                      <w:marBottom w:val="0"/>
                      <w:divBdr>
                        <w:top w:val="none" w:sz="0" w:space="0" w:color="auto"/>
                        <w:left w:val="none" w:sz="0" w:space="0" w:color="auto"/>
                        <w:bottom w:val="none" w:sz="0" w:space="0" w:color="auto"/>
                        <w:right w:val="none" w:sz="0" w:space="0" w:color="auto"/>
                      </w:divBdr>
                    </w:div>
                    <w:div w:id="1753818138">
                      <w:marLeft w:val="0"/>
                      <w:marRight w:val="0"/>
                      <w:marTop w:val="0"/>
                      <w:marBottom w:val="0"/>
                      <w:divBdr>
                        <w:top w:val="none" w:sz="0" w:space="0" w:color="auto"/>
                        <w:left w:val="none" w:sz="0" w:space="0" w:color="auto"/>
                        <w:bottom w:val="none" w:sz="0" w:space="0" w:color="auto"/>
                        <w:right w:val="none" w:sz="0" w:space="0" w:color="auto"/>
                      </w:divBdr>
                    </w:div>
                    <w:div w:id="273023658">
                      <w:marLeft w:val="0"/>
                      <w:marRight w:val="0"/>
                      <w:marTop w:val="0"/>
                      <w:marBottom w:val="0"/>
                      <w:divBdr>
                        <w:top w:val="none" w:sz="0" w:space="0" w:color="auto"/>
                        <w:left w:val="none" w:sz="0" w:space="0" w:color="auto"/>
                        <w:bottom w:val="none" w:sz="0" w:space="0" w:color="auto"/>
                        <w:right w:val="none" w:sz="0" w:space="0" w:color="auto"/>
                      </w:divBdr>
                    </w:div>
                    <w:div w:id="830371902">
                      <w:marLeft w:val="0"/>
                      <w:marRight w:val="0"/>
                      <w:marTop w:val="0"/>
                      <w:marBottom w:val="0"/>
                      <w:divBdr>
                        <w:top w:val="none" w:sz="0" w:space="0" w:color="auto"/>
                        <w:left w:val="none" w:sz="0" w:space="0" w:color="auto"/>
                        <w:bottom w:val="none" w:sz="0" w:space="0" w:color="auto"/>
                        <w:right w:val="none" w:sz="0" w:space="0" w:color="auto"/>
                      </w:divBdr>
                    </w:div>
                    <w:div w:id="518737533">
                      <w:marLeft w:val="0"/>
                      <w:marRight w:val="0"/>
                      <w:marTop w:val="0"/>
                      <w:marBottom w:val="0"/>
                      <w:divBdr>
                        <w:top w:val="none" w:sz="0" w:space="0" w:color="auto"/>
                        <w:left w:val="none" w:sz="0" w:space="0" w:color="auto"/>
                        <w:bottom w:val="none" w:sz="0" w:space="0" w:color="auto"/>
                        <w:right w:val="none" w:sz="0" w:space="0" w:color="auto"/>
                      </w:divBdr>
                    </w:div>
                    <w:div w:id="520439529">
                      <w:marLeft w:val="0"/>
                      <w:marRight w:val="0"/>
                      <w:marTop w:val="0"/>
                      <w:marBottom w:val="0"/>
                      <w:divBdr>
                        <w:top w:val="none" w:sz="0" w:space="0" w:color="auto"/>
                        <w:left w:val="none" w:sz="0" w:space="0" w:color="auto"/>
                        <w:bottom w:val="none" w:sz="0" w:space="0" w:color="auto"/>
                        <w:right w:val="none" w:sz="0" w:space="0" w:color="auto"/>
                      </w:divBdr>
                    </w:div>
                    <w:div w:id="141849699">
                      <w:marLeft w:val="0"/>
                      <w:marRight w:val="0"/>
                      <w:marTop w:val="0"/>
                      <w:marBottom w:val="0"/>
                      <w:divBdr>
                        <w:top w:val="none" w:sz="0" w:space="0" w:color="auto"/>
                        <w:left w:val="none" w:sz="0" w:space="0" w:color="auto"/>
                        <w:bottom w:val="none" w:sz="0" w:space="0" w:color="auto"/>
                        <w:right w:val="none" w:sz="0" w:space="0" w:color="auto"/>
                      </w:divBdr>
                    </w:div>
                    <w:div w:id="587538360">
                      <w:marLeft w:val="0"/>
                      <w:marRight w:val="0"/>
                      <w:marTop w:val="0"/>
                      <w:marBottom w:val="0"/>
                      <w:divBdr>
                        <w:top w:val="none" w:sz="0" w:space="0" w:color="auto"/>
                        <w:left w:val="none" w:sz="0" w:space="0" w:color="auto"/>
                        <w:bottom w:val="none" w:sz="0" w:space="0" w:color="auto"/>
                        <w:right w:val="none" w:sz="0" w:space="0" w:color="auto"/>
                      </w:divBdr>
                    </w:div>
                    <w:div w:id="1522087290">
                      <w:marLeft w:val="0"/>
                      <w:marRight w:val="0"/>
                      <w:marTop w:val="0"/>
                      <w:marBottom w:val="0"/>
                      <w:divBdr>
                        <w:top w:val="none" w:sz="0" w:space="0" w:color="auto"/>
                        <w:left w:val="none" w:sz="0" w:space="0" w:color="auto"/>
                        <w:bottom w:val="none" w:sz="0" w:space="0" w:color="auto"/>
                        <w:right w:val="none" w:sz="0" w:space="0" w:color="auto"/>
                      </w:divBdr>
                    </w:div>
                    <w:div w:id="521940401">
                      <w:marLeft w:val="0"/>
                      <w:marRight w:val="0"/>
                      <w:marTop w:val="0"/>
                      <w:marBottom w:val="0"/>
                      <w:divBdr>
                        <w:top w:val="none" w:sz="0" w:space="0" w:color="auto"/>
                        <w:left w:val="none" w:sz="0" w:space="0" w:color="auto"/>
                        <w:bottom w:val="none" w:sz="0" w:space="0" w:color="auto"/>
                        <w:right w:val="none" w:sz="0" w:space="0" w:color="auto"/>
                      </w:divBdr>
                    </w:div>
                    <w:div w:id="1780947202">
                      <w:marLeft w:val="0"/>
                      <w:marRight w:val="0"/>
                      <w:marTop w:val="0"/>
                      <w:marBottom w:val="0"/>
                      <w:divBdr>
                        <w:top w:val="none" w:sz="0" w:space="0" w:color="auto"/>
                        <w:left w:val="none" w:sz="0" w:space="0" w:color="auto"/>
                        <w:bottom w:val="none" w:sz="0" w:space="0" w:color="auto"/>
                        <w:right w:val="none" w:sz="0" w:space="0" w:color="auto"/>
                      </w:divBdr>
                    </w:div>
                    <w:div w:id="1984118851">
                      <w:marLeft w:val="0"/>
                      <w:marRight w:val="0"/>
                      <w:marTop w:val="0"/>
                      <w:marBottom w:val="0"/>
                      <w:divBdr>
                        <w:top w:val="none" w:sz="0" w:space="0" w:color="auto"/>
                        <w:left w:val="none" w:sz="0" w:space="0" w:color="auto"/>
                        <w:bottom w:val="none" w:sz="0" w:space="0" w:color="auto"/>
                        <w:right w:val="none" w:sz="0" w:space="0" w:color="auto"/>
                      </w:divBdr>
                    </w:div>
                    <w:div w:id="1514027837">
                      <w:marLeft w:val="0"/>
                      <w:marRight w:val="0"/>
                      <w:marTop w:val="0"/>
                      <w:marBottom w:val="0"/>
                      <w:divBdr>
                        <w:top w:val="none" w:sz="0" w:space="0" w:color="auto"/>
                        <w:left w:val="none" w:sz="0" w:space="0" w:color="auto"/>
                        <w:bottom w:val="none" w:sz="0" w:space="0" w:color="auto"/>
                        <w:right w:val="none" w:sz="0" w:space="0" w:color="auto"/>
                      </w:divBdr>
                    </w:div>
                    <w:div w:id="452863872">
                      <w:marLeft w:val="0"/>
                      <w:marRight w:val="0"/>
                      <w:marTop w:val="0"/>
                      <w:marBottom w:val="0"/>
                      <w:divBdr>
                        <w:top w:val="none" w:sz="0" w:space="0" w:color="auto"/>
                        <w:left w:val="none" w:sz="0" w:space="0" w:color="auto"/>
                        <w:bottom w:val="none" w:sz="0" w:space="0" w:color="auto"/>
                        <w:right w:val="none" w:sz="0" w:space="0" w:color="auto"/>
                      </w:divBdr>
                    </w:div>
                    <w:div w:id="2248738">
                      <w:marLeft w:val="0"/>
                      <w:marRight w:val="0"/>
                      <w:marTop w:val="0"/>
                      <w:marBottom w:val="0"/>
                      <w:divBdr>
                        <w:top w:val="none" w:sz="0" w:space="0" w:color="auto"/>
                        <w:left w:val="none" w:sz="0" w:space="0" w:color="auto"/>
                        <w:bottom w:val="none" w:sz="0" w:space="0" w:color="auto"/>
                        <w:right w:val="none" w:sz="0" w:space="0" w:color="auto"/>
                      </w:divBdr>
                    </w:div>
                    <w:div w:id="966160457">
                      <w:marLeft w:val="0"/>
                      <w:marRight w:val="0"/>
                      <w:marTop w:val="0"/>
                      <w:marBottom w:val="0"/>
                      <w:divBdr>
                        <w:top w:val="none" w:sz="0" w:space="0" w:color="auto"/>
                        <w:left w:val="none" w:sz="0" w:space="0" w:color="auto"/>
                        <w:bottom w:val="none" w:sz="0" w:space="0" w:color="auto"/>
                        <w:right w:val="none" w:sz="0" w:space="0" w:color="auto"/>
                      </w:divBdr>
                    </w:div>
                    <w:div w:id="1094132429">
                      <w:marLeft w:val="0"/>
                      <w:marRight w:val="0"/>
                      <w:marTop w:val="0"/>
                      <w:marBottom w:val="0"/>
                      <w:divBdr>
                        <w:top w:val="none" w:sz="0" w:space="0" w:color="auto"/>
                        <w:left w:val="none" w:sz="0" w:space="0" w:color="auto"/>
                        <w:bottom w:val="none" w:sz="0" w:space="0" w:color="auto"/>
                        <w:right w:val="none" w:sz="0" w:space="0" w:color="auto"/>
                      </w:divBdr>
                    </w:div>
                    <w:div w:id="786702114">
                      <w:marLeft w:val="0"/>
                      <w:marRight w:val="0"/>
                      <w:marTop w:val="0"/>
                      <w:marBottom w:val="0"/>
                      <w:divBdr>
                        <w:top w:val="none" w:sz="0" w:space="0" w:color="auto"/>
                        <w:left w:val="none" w:sz="0" w:space="0" w:color="auto"/>
                        <w:bottom w:val="none" w:sz="0" w:space="0" w:color="auto"/>
                        <w:right w:val="none" w:sz="0" w:space="0" w:color="auto"/>
                      </w:divBdr>
                    </w:div>
                    <w:div w:id="1699039864">
                      <w:marLeft w:val="0"/>
                      <w:marRight w:val="0"/>
                      <w:marTop w:val="0"/>
                      <w:marBottom w:val="0"/>
                      <w:divBdr>
                        <w:top w:val="none" w:sz="0" w:space="0" w:color="auto"/>
                        <w:left w:val="none" w:sz="0" w:space="0" w:color="auto"/>
                        <w:bottom w:val="none" w:sz="0" w:space="0" w:color="auto"/>
                        <w:right w:val="none" w:sz="0" w:space="0" w:color="auto"/>
                      </w:divBdr>
                    </w:div>
                    <w:div w:id="155151199">
                      <w:marLeft w:val="0"/>
                      <w:marRight w:val="0"/>
                      <w:marTop w:val="0"/>
                      <w:marBottom w:val="0"/>
                      <w:divBdr>
                        <w:top w:val="none" w:sz="0" w:space="0" w:color="auto"/>
                        <w:left w:val="none" w:sz="0" w:space="0" w:color="auto"/>
                        <w:bottom w:val="none" w:sz="0" w:space="0" w:color="auto"/>
                        <w:right w:val="none" w:sz="0" w:space="0" w:color="auto"/>
                      </w:divBdr>
                    </w:div>
                    <w:div w:id="959456597">
                      <w:marLeft w:val="0"/>
                      <w:marRight w:val="0"/>
                      <w:marTop w:val="0"/>
                      <w:marBottom w:val="0"/>
                      <w:divBdr>
                        <w:top w:val="none" w:sz="0" w:space="0" w:color="auto"/>
                        <w:left w:val="none" w:sz="0" w:space="0" w:color="auto"/>
                        <w:bottom w:val="none" w:sz="0" w:space="0" w:color="auto"/>
                        <w:right w:val="none" w:sz="0" w:space="0" w:color="auto"/>
                      </w:divBdr>
                    </w:div>
                    <w:div w:id="1227643230">
                      <w:marLeft w:val="0"/>
                      <w:marRight w:val="0"/>
                      <w:marTop w:val="0"/>
                      <w:marBottom w:val="0"/>
                      <w:divBdr>
                        <w:top w:val="none" w:sz="0" w:space="0" w:color="auto"/>
                        <w:left w:val="none" w:sz="0" w:space="0" w:color="auto"/>
                        <w:bottom w:val="none" w:sz="0" w:space="0" w:color="auto"/>
                        <w:right w:val="none" w:sz="0" w:space="0" w:color="auto"/>
                      </w:divBdr>
                    </w:div>
                    <w:div w:id="2075397370">
                      <w:marLeft w:val="0"/>
                      <w:marRight w:val="0"/>
                      <w:marTop w:val="0"/>
                      <w:marBottom w:val="0"/>
                      <w:divBdr>
                        <w:top w:val="none" w:sz="0" w:space="0" w:color="auto"/>
                        <w:left w:val="none" w:sz="0" w:space="0" w:color="auto"/>
                        <w:bottom w:val="none" w:sz="0" w:space="0" w:color="auto"/>
                        <w:right w:val="none" w:sz="0" w:space="0" w:color="auto"/>
                      </w:divBdr>
                    </w:div>
                    <w:div w:id="1475756767">
                      <w:marLeft w:val="0"/>
                      <w:marRight w:val="0"/>
                      <w:marTop w:val="0"/>
                      <w:marBottom w:val="0"/>
                      <w:divBdr>
                        <w:top w:val="none" w:sz="0" w:space="0" w:color="auto"/>
                        <w:left w:val="none" w:sz="0" w:space="0" w:color="auto"/>
                        <w:bottom w:val="none" w:sz="0" w:space="0" w:color="auto"/>
                        <w:right w:val="none" w:sz="0" w:space="0" w:color="auto"/>
                      </w:divBdr>
                    </w:div>
                    <w:div w:id="1881821753">
                      <w:marLeft w:val="0"/>
                      <w:marRight w:val="0"/>
                      <w:marTop w:val="0"/>
                      <w:marBottom w:val="0"/>
                      <w:divBdr>
                        <w:top w:val="none" w:sz="0" w:space="0" w:color="auto"/>
                        <w:left w:val="none" w:sz="0" w:space="0" w:color="auto"/>
                        <w:bottom w:val="none" w:sz="0" w:space="0" w:color="auto"/>
                        <w:right w:val="none" w:sz="0" w:space="0" w:color="auto"/>
                      </w:divBdr>
                    </w:div>
                    <w:div w:id="28771755">
                      <w:marLeft w:val="0"/>
                      <w:marRight w:val="0"/>
                      <w:marTop w:val="0"/>
                      <w:marBottom w:val="0"/>
                      <w:divBdr>
                        <w:top w:val="none" w:sz="0" w:space="0" w:color="auto"/>
                        <w:left w:val="none" w:sz="0" w:space="0" w:color="auto"/>
                        <w:bottom w:val="none" w:sz="0" w:space="0" w:color="auto"/>
                        <w:right w:val="none" w:sz="0" w:space="0" w:color="auto"/>
                      </w:divBdr>
                    </w:div>
                    <w:div w:id="1850679264">
                      <w:marLeft w:val="0"/>
                      <w:marRight w:val="0"/>
                      <w:marTop w:val="0"/>
                      <w:marBottom w:val="0"/>
                      <w:divBdr>
                        <w:top w:val="none" w:sz="0" w:space="0" w:color="auto"/>
                        <w:left w:val="none" w:sz="0" w:space="0" w:color="auto"/>
                        <w:bottom w:val="none" w:sz="0" w:space="0" w:color="auto"/>
                        <w:right w:val="none" w:sz="0" w:space="0" w:color="auto"/>
                      </w:divBdr>
                    </w:div>
                    <w:div w:id="1651712069">
                      <w:marLeft w:val="0"/>
                      <w:marRight w:val="0"/>
                      <w:marTop w:val="0"/>
                      <w:marBottom w:val="0"/>
                      <w:divBdr>
                        <w:top w:val="none" w:sz="0" w:space="0" w:color="auto"/>
                        <w:left w:val="none" w:sz="0" w:space="0" w:color="auto"/>
                        <w:bottom w:val="none" w:sz="0" w:space="0" w:color="auto"/>
                        <w:right w:val="none" w:sz="0" w:space="0" w:color="auto"/>
                      </w:divBdr>
                    </w:div>
                    <w:div w:id="133304230">
                      <w:marLeft w:val="0"/>
                      <w:marRight w:val="0"/>
                      <w:marTop w:val="0"/>
                      <w:marBottom w:val="0"/>
                      <w:divBdr>
                        <w:top w:val="none" w:sz="0" w:space="0" w:color="auto"/>
                        <w:left w:val="none" w:sz="0" w:space="0" w:color="auto"/>
                        <w:bottom w:val="none" w:sz="0" w:space="0" w:color="auto"/>
                        <w:right w:val="none" w:sz="0" w:space="0" w:color="auto"/>
                      </w:divBdr>
                    </w:div>
                    <w:div w:id="1632131041">
                      <w:marLeft w:val="0"/>
                      <w:marRight w:val="0"/>
                      <w:marTop w:val="0"/>
                      <w:marBottom w:val="0"/>
                      <w:divBdr>
                        <w:top w:val="none" w:sz="0" w:space="0" w:color="auto"/>
                        <w:left w:val="none" w:sz="0" w:space="0" w:color="auto"/>
                        <w:bottom w:val="none" w:sz="0" w:space="0" w:color="auto"/>
                        <w:right w:val="none" w:sz="0" w:space="0" w:color="auto"/>
                      </w:divBdr>
                    </w:div>
                    <w:div w:id="1909077410">
                      <w:marLeft w:val="0"/>
                      <w:marRight w:val="0"/>
                      <w:marTop w:val="0"/>
                      <w:marBottom w:val="0"/>
                      <w:divBdr>
                        <w:top w:val="none" w:sz="0" w:space="0" w:color="auto"/>
                        <w:left w:val="none" w:sz="0" w:space="0" w:color="auto"/>
                        <w:bottom w:val="none" w:sz="0" w:space="0" w:color="auto"/>
                        <w:right w:val="none" w:sz="0" w:space="0" w:color="auto"/>
                      </w:divBdr>
                    </w:div>
                    <w:div w:id="389503020">
                      <w:marLeft w:val="0"/>
                      <w:marRight w:val="0"/>
                      <w:marTop w:val="0"/>
                      <w:marBottom w:val="0"/>
                      <w:divBdr>
                        <w:top w:val="none" w:sz="0" w:space="0" w:color="auto"/>
                        <w:left w:val="none" w:sz="0" w:space="0" w:color="auto"/>
                        <w:bottom w:val="none" w:sz="0" w:space="0" w:color="auto"/>
                        <w:right w:val="none" w:sz="0" w:space="0" w:color="auto"/>
                      </w:divBdr>
                    </w:div>
                    <w:div w:id="1149858042">
                      <w:marLeft w:val="0"/>
                      <w:marRight w:val="0"/>
                      <w:marTop w:val="0"/>
                      <w:marBottom w:val="0"/>
                      <w:divBdr>
                        <w:top w:val="none" w:sz="0" w:space="0" w:color="auto"/>
                        <w:left w:val="none" w:sz="0" w:space="0" w:color="auto"/>
                        <w:bottom w:val="none" w:sz="0" w:space="0" w:color="auto"/>
                        <w:right w:val="none" w:sz="0" w:space="0" w:color="auto"/>
                      </w:divBdr>
                    </w:div>
                    <w:div w:id="1355158155">
                      <w:marLeft w:val="0"/>
                      <w:marRight w:val="0"/>
                      <w:marTop w:val="0"/>
                      <w:marBottom w:val="0"/>
                      <w:divBdr>
                        <w:top w:val="none" w:sz="0" w:space="0" w:color="auto"/>
                        <w:left w:val="none" w:sz="0" w:space="0" w:color="auto"/>
                        <w:bottom w:val="none" w:sz="0" w:space="0" w:color="auto"/>
                        <w:right w:val="none" w:sz="0" w:space="0" w:color="auto"/>
                      </w:divBdr>
                    </w:div>
                    <w:div w:id="1563757425">
                      <w:marLeft w:val="0"/>
                      <w:marRight w:val="0"/>
                      <w:marTop w:val="0"/>
                      <w:marBottom w:val="0"/>
                      <w:divBdr>
                        <w:top w:val="none" w:sz="0" w:space="0" w:color="auto"/>
                        <w:left w:val="none" w:sz="0" w:space="0" w:color="auto"/>
                        <w:bottom w:val="none" w:sz="0" w:space="0" w:color="auto"/>
                        <w:right w:val="none" w:sz="0" w:space="0" w:color="auto"/>
                      </w:divBdr>
                    </w:div>
                    <w:div w:id="1912885661">
                      <w:marLeft w:val="0"/>
                      <w:marRight w:val="0"/>
                      <w:marTop w:val="0"/>
                      <w:marBottom w:val="0"/>
                      <w:divBdr>
                        <w:top w:val="none" w:sz="0" w:space="0" w:color="auto"/>
                        <w:left w:val="none" w:sz="0" w:space="0" w:color="auto"/>
                        <w:bottom w:val="none" w:sz="0" w:space="0" w:color="auto"/>
                        <w:right w:val="none" w:sz="0" w:space="0" w:color="auto"/>
                      </w:divBdr>
                    </w:div>
                    <w:div w:id="137697961">
                      <w:marLeft w:val="0"/>
                      <w:marRight w:val="0"/>
                      <w:marTop w:val="0"/>
                      <w:marBottom w:val="0"/>
                      <w:divBdr>
                        <w:top w:val="none" w:sz="0" w:space="0" w:color="auto"/>
                        <w:left w:val="none" w:sz="0" w:space="0" w:color="auto"/>
                        <w:bottom w:val="none" w:sz="0" w:space="0" w:color="auto"/>
                        <w:right w:val="none" w:sz="0" w:space="0" w:color="auto"/>
                      </w:divBdr>
                    </w:div>
                    <w:div w:id="1531144953">
                      <w:marLeft w:val="0"/>
                      <w:marRight w:val="0"/>
                      <w:marTop w:val="0"/>
                      <w:marBottom w:val="0"/>
                      <w:divBdr>
                        <w:top w:val="none" w:sz="0" w:space="0" w:color="auto"/>
                        <w:left w:val="none" w:sz="0" w:space="0" w:color="auto"/>
                        <w:bottom w:val="none" w:sz="0" w:space="0" w:color="auto"/>
                        <w:right w:val="none" w:sz="0" w:space="0" w:color="auto"/>
                      </w:divBdr>
                    </w:div>
                    <w:div w:id="206456041">
                      <w:marLeft w:val="0"/>
                      <w:marRight w:val="0"/>
                      <w:marTop w:val="0"/>
                      <w:marBottom w:val="0"/>
                      <w:divBdr>
                        <w:top w:val="none" w:sz="0" w:space="0" w:color="auto"/>
                        <w:left w:val="none" w:sz="0" w:space="0" w:color="auto"/>
                        <w:bottom w:val="none" w:sz="0" w:space="0" w:color="auto"/>
                        <w:right w:val="none" w:sz="0" w:space="0" w:color="auto"/>
                      </w:divBdr>
                    </w:div>
                    <w:div w:id="1314022785">
                      <w:marLeft w:val="0"/>
                      <w:marRight w:val="0"/>
                      <w:marTop w:val="0"/>
                      <w:marBottom w:val="0"/>
                      <w:divBdr>
                        <w:top w:val="none" w:sz="0" w:space="0" w:color="auto"/>
                        <w:left w:val="none" w:sz="0" w:space="0" w:color="auto"/>
                        <w:bottom w:val="none" w:sz="0" w:space="0" w:color="auto"/>
                        <w:right w:val="none" w:sz="0" w:space="0" w:color="auto"/>
                      </w:divBdr>
                    </w:div>
                    <w:div w:id="914583684">
                      <w:marLeft w:val="0"/>
                      <w:marRight w:val="0"/>
                      <w:marTop w:val="0"/>
                      <w:marBottom w:val="0"/>
                      <w:divBdr>
                        <w:top w:val="none" w:sz="0" w:space="0" w:color="auto"/>
                        <w:left w:val="none" w:sz="0" w:space="0" w:color="auto"/>
                        <w:bottom w:val="none" w:sz="0" w:space="0" w:color="auto"/>
                        <w:right w:val="none" w:sz="0" w:space="0" w:color="auto"/>
                      </w:divBdr>
                    </w:div>
                    <w:div w:id="624821585">
                      <w:marLeft w:val="0"/>
                      <w:marRight w:val="0"/>
                      <w:marTop w:val="0"/>
                      <w:marBottom w:val="0"/>
                      <w:divBdr>
                        <w:top w:val="none" w:sz="0" w:space="0" w:color="auto"/>
                        <w:left w:val="none" w:sz="0" w:space="0" w:color="auto"/>
                        <w:bottom w:val="none" w:sz="0" w:space="0" w:color="auto"/>
                        <w:right w:val="none" w:sz="0" w:space="0" w:color="auto"/>
                      </w:divBdr>
                    </w:div>
                    <w:div w:id="2061710787">
                      <w:marLeft w:val="0"/>
                      <w:marRight w:val="0"/>
                      <w:marTop w:val="0"/>
                      <w:marBottom w:val="0"/>
                      <w:divBdr>
                        <w:top w:val="none" w:sz="0" w:space="0" w:color="auto"/>
                        <w:left w:val="none" w:sz="0" w:space="0" w:color="auto"/>
                        <w:bottom w:val="none" w:sz="0" w:space="0" w:color="auto"/>
                        <w:right w:val="none" w:sz="0" w:space="0" w:color="auto"/>
                      </w:divBdr>
                    </w:div>
                    <w:div w:id="600643357">
                      <w:marLeft w:val="0"/>
                      <w:marRight w:val="0"/>
                      <w:marTop w:val="0"/>
                      <w:marBottom w:val="0"/>
                      <w:divBdr>
                        <w:top w:val="none" w:sz="0" w:space="0" w:color="auto"/>
                        <w:left w:val="none" w:sz="0" w:space="0" w:color="auto"/>
                        <w:bottom w:val="none" w:sz="0" w:space="0" w:color="auto"/>
                        <w:right w:val="none" w:sz="0" w:space="0" w:color="auto"/>
                      </w:divBdr>
                    </w:div>
                    <w:div w:id="1107576889">
                      <w:marLeft w:val="0"/>
                      <w:marRight w:val="0"/>
                      <w:marTop w:val="0"/>
                      <w:marBottom w:val="0"/>
                      <w:divBdr>
                        <w:top w:val="none" w:sz="0" w:space="0" w:color="auto"/>
                        <w:left w:val="none" w:sz="0" w:space="0" w:color="auto"/>
                        <w:bottom w:val="none" w:sz="0" w:space="0" w:color="auto"/>
                        <w:right w:val="none" w:sz="0" w:space="0" w:color="auto"/>
                      </w:divBdr>
                    </w:div>
                    <w:div w:id="1438795054">
                      <w:marLeft w:val="0"/>
                      <w:marRight w:val="0"/>
                      <w:marTop w:val="0"/>
                      <w:marBottom w:val="0"/>
                      <w:divBdr>
                        <w:top w:val="none" w:sz="0" w:space="0" w:color="auto"/>
                        <w:left w:val="none" w:sz="0" w:space="0" w:color="auto"/>
                        <w:bottom w:val="none" w:sz="0" w:space="0" w:color="auto"/>
                        <w:right w:val="none" w:sz="0" w:space="0" w:color="auto"/>
                      </w:divBdr>
                    </w:div>
                    <w:div w:id="1669694">
                      <w:marLeft w:val="0"/>
                      <w:marRight w:val="0"/>
                      <w:marTop w:val="0"/>
                      <w:marBottom w:val="0"/>
                      <w:divBdr>
                        <w:top w:val="none" w:sz="0" w:space="0" w:color="auto"/>
                        <w:left w:val="none" w:sz="0" w:space="0" w:color="auto"/>
                        <w:bottom w:val="none" w:sz="0" w:space="0" w:color="auto"/>
                        <w:right w:val="none" w:sz="0" w:space="0" w:color="auto"/>
                      </w:divBdr>
                    </w:div>
                    <w:div w:id="1102381573">
                      <w:marLeft w:val="0"/>
                      <w:marRight w:val="0"/>
                      <w:marTop w:val="0"/>
                      <w:marBottom w:val="0"/>
                      <w:divBdr>
                        <w:top w:val="none" w:sz="0" w:space="0" w:color="auto"/>
                        <w:left w:val="none" w:sz="0" w:space="0" w:color="auto"/>
                        <w:bottom w:val="none" w:sz="0" w:space="0" w:color="auto"/>
                        <w:right w:val="none" w:sz="0" w:space="0" w:color="auto"/>
                      </w:divBdr>
                    </w:div>
                    <w:div w:id="2037581297">
                      <w:marLeft w:val="0"/>
                      <w:marRight w:val="0"/>
                      <w:marTop w:val="0"/>
                      <w:marBottom w:val="0"/>
                      <w:divBdr>
                        <w:top w:val="none" w:sz="0" w:space="0" w:color="auto"/>
                        <w:left w:val="none" w:sz="0" w:space="0" w:color="auto"/>
                        <w:bottom w:val="none" w:sz="0" w:space="0" w:color="auto"/>
                        <w:right w:val="none" w:sz="0" w:space="0" w:color="auto"/>
                      </w:divBdr>
                    </w:div>
                    <w:div w:id="867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2528</Characters>
  <Application>Microsoft Office Word</Application>
  <DocSecurity>0</DocSecurity>
  <Lines>21</Lines>
  <Paragraphs>5</Paragraphs>
  <ScaleCrop>false</ScaleCrop>
  <Company>Toshiba</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7</cp:revision>
  <dcterms:created xsi:type="dcterms:W3CDTF">2017-07-20T19:21:00Z</dcterms:created>
  <dcterms:modified xsi:type="dcterms:W3CDTF">2017-07-20T19:23:00Z</dcterms:modified>
</cp:coreProperties>
</file>