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3B809" w14:textId="77777777" w:rsidR="006A2DE9" w:rsidRPr="006A2DE9" w:rsidRDefault="006A2DE9" w:rsidP="006A2DE9">
      <w:pPr>
        <w:pStyle w:val="NormalWeb"/>
        <w:rPr>
          <w:sz w:val="20"/>
          <w:szCs w:val="20"/>
        </w:rPr>
      </w:pPr>
      <w:bookmarkStart w:id="0" w:name="_GoBack"/>
      <w:r w:rsidRPr="006A2DE9">
        <w:rPr>
          <w:rStyle w:val="Strong"/>
          <w:sz w:val="20"/>
          <w:szCs w:val="20"/>
        </w:rPr>
        <w:t>Dear Hiring Team,</w:t>
      </w:r>
    </w:p>
    <w:p w14:paraId="1AC7D610" w14:textId="77777777" w:rsidR="006A2DE9" w:rsidRPr="006A2DE9" w:rsidRDefault="006A2DE9" w:rsidP="006A2DE9">
      <w:pPr>
        <w:pStyle w:val="NormalWeb"/>
        <w:rPr>
          <w:sz w:val="20"/>
          <w:szCs w:val="20"/>
        </w:rPr>
      </w:pPr>
      <w:r w:rsidRPr="006A2DE9">
        <w:rPr>
          <w:sz w:val="20"/>
          <w:szCs w:val="20"/>
        </w:rPr>
        <w:t xml:space="preserve">I am writing to apply for a leadership role within </w:t>
      </w:r>
      <w:r w:rsidRPr="006A2DE9">
        <w:rPr>
          <w:rStyle w:val="Strong"/>
          <w:sz w:val="20"/>
          <w:szCs w:val="20"/>
        </w:rPr>
        <w:t>Microsoft Industry Solutions Delivery (ISD)</w:t>
      </w:r>
      <w:r w:rsidRPr="006A2DE9">
        <w:rPr>
          <w:sz w:val="20"/>
          <w:szCs w:val="20"/>
        </w:rPr>
        <w:t>. This role aligns closely with my experience leading global engineering and delivery teams responsible for mission-critical platforms in regulated environments.</w:t>
      </w:r>
    </w:p>
    <w:p w14:paraId="7F6BDE67" w14:textId="77777777" w:rsidR="006A2DE9" w:rsidRPr="006A2DE9" w:rsidRDefault="006A2DE9" w:rsidP="006A2DE9">
      <w:pPr>
        <w:pStyle w:val="NormalWeb"/>
        <w:rPr>
          <w:sz w:val="20"/>
          <w:szCs w:val="20"/>
        </w:rPr>
      </w:pPr>
      <w:r w:rsidRPr="006A2DE9">
        <w:rPr>
          <w:sz w:val="20"/>
          <w:szCs w:val="20"/>
        </w:rPr>
        <w:t xml:space="preserve">In my current role as </w:t>
      </w:r>
      <w:r w:rsidRPr="006A2DE9">
        <w:rPr>
          <w:rStyle w:val="Strong"/>
          <w:sz w:val="20"/>
          <w:szCs w:val="20"/>
        </w:rPr>
        <w:t>Director of Data Engineering at S&amp;P Global Ratings</w:t>
      </w:r>
      <w:r w:rsidRPr="006A2DE9">
        <w:rPr>
          <w:sz w:val="20"/>
          <w:szCs w:val="20"/>
        </w:rPr>
        <w:t>, I am accountable for delivery predictability, platform reliability, security, and operational excellence across Tier-0/Tier-1 systems. I work closely with business, product, and technology stakeholders to translate complex requirements into scalable solutions, manage delivery risk, and remove roadblocks to ensure successful outcomes.</w:t>
      </w:r>
    </w:p>
    <w:p w14:paraId="68401744" w14:textId="77777777" w:rsidR="006A2DE9" w:rsidRPr="006A2DE9" w:rsidRDefault="006A2DE9" w:rsidP="006A2DE9">
      <w:pPr>
        <w:pStyle w:val="NormalWeb"/>
        <w:rPr>
          <w:sz w:val="20"/>
          <w:szCs w:val="20"/>
        </w:rPr>
      </w:pPr>
      <w:r w:rsidRPr="006A2DE9">
        <w:rPr>
          <w:sz w:val="20"/>
          <w:szCs w:val="20"/>
        </w:rPr>
        <w:t xml:space="preserve">What attracts me to ISD is the strong focus on </w:t>
      </w:r>
      <w:r w:rsidRPr="006A2DE9">
        <w:rPr>
          <w:rStyle w:val="Strong"/>
          <w:sz w:val="20"/>
          <w:szCs w:val="20"/>
        </w:rPr>
        <w:t>people leadership, customer outcomes, and disciplined delivery</w:t>
      </w:r>
      <w:r w:rsidRPr="006A2DE9">
        <w:rPr>
          <w:sz w:val="20"/>
          <w:szCs w:val="20"/>
        </w:rPr>
        <w:t>. I enjoy operating at the intersection of engineering, consulting delivery, and customer engagement, and would welcome the opportunity to contribute this experience to Microsoft ISD.</w:t>
      </w:r>
    </w:p>
    <w:p w14:paraId="7DC983A9" w14:textId="77777777" w:rsidR="006A2DE9" w:rsidRPr="006A2DE9" w:rsidRDefault="006A2DE9" w:rsidP="006A2DE9">
      <w:pPr>
        <w:pStyle w:val="NormalWeb"/>
        <w:rPr>
          <w:sz w:val="20"/>
          <w:szCs w:val="20"/>
        </w:rPr>
      </w:pPr>
      <w:r w:rsidRPr="006A2DE9">
        <w:rPr>
          <w:rStyle w:val="Strong"/>
          <w:sz w:val="20"/>
          <w:szCs w:val="20"/>
        </w:rPr>
        <w:t>Sincerely,</w:t>
      </w:r>
      <w:r w:rsidRPr="006A2DE9">
        <w:rPr>
          <w:sz w:val="20"/>
          <w:szCs w:val="20"/>
        </w:rPr>
        <w:br/>
      </w:r>
      <w:r w:rsidRPr="006A2DE9">
        <w:rPr>
          <w:rStyle w:val="Strong"/>
          <w:sz w:val="20"/>
          <w:szCs w:val="20"/>
        </w:rPr>
        <w:t>Arpit Jain</w:t>
      </w:r>
    </w:p>
    <w:bookmarkEnd w:id="0"/>
    <w:p w14:paraId="11ACD7E3" w14:textId="77777777" w:rsidR="006A2DE9" w:rsidRPr="006A2DE9" w:rsidRDefault="006A2DE9">
      <w:pPr>
        <w:rPr>
          <w:sz w:val="20"/>
          <w:szCs w:val="20"/>
        </w:rPr>
      </w:pPr>
    </w:p>
    <w:sectPr w:rsidR="006A2DE9" w:rsidRPr="006A2DE9" w:rsidSect="001531B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DE9"/>
    <w:rsid w:val="001531B8"/>
    <w:rsid w:val="006A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846AC"/>
  <w15:chartTrackingRefBased/>
  <w15:docId w15:val="{DC3BACE2-329E-A342-B8F1-236A2335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D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A2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k49647</dc:creator>
  <cp:keywords/>
  <dc:description/>
  <cp:lastModifiedBy>k49647</cp:lastModifiedBy>
  <cp:revision>1</cp:revision>
  <dcterms:created xsi:type="dcterms:W3CDTF">2025-12-18T17:10:00Z</dcterms:created>
  <dcterms:modified xsi:type="dcterms:W3CDTF">2025-12-18T17:11:00Z</dcterms:modified>
</cp:coreProperties>
</file>