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A6E55" w14:textId="34BB937C" w:rsidR="00EF4563" w:rsidRDefault="00EF4563" w:rsidP="00D371A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For Indian Markets, weekly expiry is best for option traders.</w:t>
      </w:r>
    </w:p>
    <w:p w14:paraId="66C1D2A9" w14:textId="77777777" w:rsidR="00EF4563" w:rsidRDefault="00EF4563" w:rsidP="00D371A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For long directional bets, use monthly expiry.</w:t>
      </w:r>
    </w:p>
    <w:p w14:paraId="62F40428" w14:textId="77777777" w:rsidR="00D940F9" w:rsidRDefault="00D940F9" w:rsidP="00D371A7">
      <w:pPr>
        <w:rPr>
          <w:rFonts w:ascii="Segoe UI Emoji" w:hAnsi="Segoe UI Emoji" w:cs="Segoe UI Emoj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3896"/>
        <w:gridCol w:w="1148"/>
      </w:tblGrid>
      <w:tr w:rsidR="00D940F9" w:rsidRPr="00D940F9" w14:paraId="4285440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1140AD" w14:textId="77777777" w:rsidR="00D940F9" w:rsidRPr="00D940F9" w:rsidRDefault="00D940F9" w:rsidP="00D940F9">
            <w:pPr>
              <w:rPr>
                <w:rFonts w:ascii="Segoe UI Emoji" w:hAnsi="Segoe UI Emoji" w:cs="Segoe UI Emoji"/>
                <w:b/>
                <w:bCs/>
              </w:rPr>
            </w:pPr>
            <w:r w:rsidRPr="00D940F9">
              <w:rPr>
                <w:rFonts w:ascii="Segoe UI Emoji" w:hAnsi="Segoe UI Emoji" w:cs="Segoe UI Emoj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0EB1261" w14:textId="77777777" w:rsidR="00D940F9" w:rsidRPr="00D940F9" w:rsidRDefault="00D940F9" w:rsidP="00D940F9">
            <w:pPr>
              <w:rPr>
                <w:rFonts w:ascii="Segoe UI Emoji" w:hAnsi="Segoe UI Emoji" w:cs="Segoe UI Emoji"/>
                <w:b/>
                <w:bCs/>
              </w:rPr>
            </w:pPr>
            <w:r w:rsidRPr="00D940F9">
              <w:rPr>
                <w:rFonts w:ascii="Segoe UI Emoji" w:hAnsi="Segoe UI Emoji" w:cs="Segoe UI Emoji"/>
                <w:b/>
                <w:bCs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14:paraId="252CCB70" w14:textId="77777777" w:rsidR="00D940F9" w:rsidRPr="00D940F9" w:rsidRDefault="00D940F9" w:rsidP="00D940F9">
            <w:pPr>
              <w:rPr>
                <w:rFonts w:ascii="Segoe UI Emoji" w:hAnsi="Segoe UI Emoji" w:cs="Segoe UI Emoji"/>
                <w:b/>
                <w:bCs/>
              </w:rPr>
            </w:pPr>
            <w:r w:rsidRPr="00D940F9">
              <w:rPr>
                <w:rFonts w:ascii="Segoe UI Emoji" w:hAnsi="Segoe UI Emoji" w:cs="Segoe UI Emoji"/>
                <w:b/>
                <w:bCs/>
              </w:rPr>
              <w:t>US/Europe</w:t>
            </w:r>
          </w:p>
        </w:tc>
      </w:tr>
      <w:tr w:rsidR="00D940F9" w:rsidRPr="00D940F9" w14:paraId="024AC7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EBCAC" w14:textId="77777777" w:rsidR="00D940F9" w:rsidRPr="00D940F9" w:rsidRDefault="00D940F9" w:rsidP="00D940F9">
            <w:pPr>
              <w:rPr>
                <w:rFonts w:ascii="Segoe UI Emoji" w:hAnsi="Segoe UI Emoji" w:cs="Segoe UI Emoji"/>
              </w:rPr>
            </w:pPr>
            <w:r w:rsidRPr="00D940F9">
              <w:rPr>
                <w:rFonts w:ascii="Segoe UI Emoji" w:hAnsi="Segoe UI Emoji" w:cs="Segoe UI Emoji"/>
              </w:rPr>
              <w:t>Retail participation</w:t>
            </w:r>
          </w:p>
        </w:tc>
        <w:tc>
          <w:tcPr>
            <w:tcW w:w="0" w:type="auto"/>
            <w:vAlign w:val="center"/>
            <w:hideMark/>
          </w:tcPr>
          <w:p w14:paraId="37E8D1F3" w14:textId="77777777" w:rsidR="00D940F9" w:rsidRPr="00D940F9" w:rsidRDefault="00D940F9" w:rsidP="00D940F9">
            <w:pPr>
              <w:rPr>
                <w:rFonts w:ascii="Segoe UI Emoji" w:hAnsi="Segoe UI Emoji" w:cs="Segoe UI Emoji"/>
              </w:rPr>
            </w:pPr>
            <w:r w:rsidRPr="00D940F9">
              <w:rPr>
                <w:rFonts w:ascii="Segoe UI Emoji" w:hAnsi="Segoe UI Emoji" w:cs="Segoe UI Emoji"/>
              </w:rPr>
              <w:t>High and growing</w:t>
            </w:r>
          </w:p>
        </w:tc>
        <w:tc>
          <w:tcPr>
            <w:tcW w:w="0" w:type="auto"/>
            <w:vAlign w:val="center"/>
            <w:hideMark/>
          </w:tcPr>
          <w:p w14:paraId="79CB2B58" w14:textId="77777777" w:rsidR="00D940F9" w:rsidRPr="00D940F9" w:rsidRDefault="00D940F9" w:rsidP="00D940F9">
            <w:pPr>
              <w:rPr>
                <w:rFonts w:ascii="Segoe UI Emoji" w:hAnsi="Segoe UI Emoji" w:cs="Segoe UI Emoji"/>
              </w:rPr>
            </w:pPr>
            <w:r w:rsidRPr="00D940F9">
              <w:rPr>
                <w:rFonts w:ascii="Segoe UI Emoji" w:hAnsi="Segoe UI Emoji" w:cs="Segoe UI Emoji"/>
              </w:rPr>
              <w:t>Mixed</w:t>
            </w:r>
          </w:p>
        </w:tc>
      </w:tr>
      <w:tr w:rsidR="00D940F9" w:rsidRPr="00D940F9" w14:paraId="16EAC2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569ED" w14:textId="77777777" w:rsidR="00D940F9" w:rsidRPr="00D940F9" w:rsidRDefault="00D940F9" w:rsidP="00D940F9">
            <w:pPr>
              <w:rPr>
                <w:rFonts w:ascii="Segoe UI Emoji" w:hAnsi="Segoe UI Emoji" w:cs="Segoe UI Emoji"/>
              </w:rPr>
            </w:pPr>
            <w:r w:rsidRPr="00D940F9">
              <w:rPr>
                <w:rFonts w:ascii="Segoe UI Emoji" w:hAnsi="Segoe UI Emoji" w:cs="Segoe UI Emoji"/>
              </w:rPr>
              <w:t>Weekly expiries</w:t>
            </w:r>
          </w:p>
        </w:tc>
        <w:tc>
          <w:tcPr>
            <w:tcW w:w="0" w:type="auto"/>
            <w:vAlign w:val="center"/>
            <w:hideMark/>
          </w:tcPr>
          <w:p w14:paraId="5B4D6172" w14:textId="77777777" w:rsidR="00D940F9" w:rsidRPr="00D940F9" w:rsidRDefault="00D940F9" w:rsidP="00D940F9">
            <w:pPr>
              <w:rPr>
                <w:rFonts w:ascii="Segoe UI Emoji" w:hAnsi="Segoe UI Emoji" w:cs="Segoe UI Emoji"/>
              </w:rPr>
            </w:pPr>
            <w:r w:rsidRPr="00D940F9">
              <w:rPr>
                <w:rFonts w:ascii="Segoe UI Emoji" w:hAnsi="Segoe UI Emoji" w:cs="Segoe UI Emoji"/>
              </w:rPr>
              <w:t>Aggressive (multiple indices)</w:t>
            </w:r>
          </w:p>
        </w:tc>
        <w:tc>
          <w:tcPr>
            <w:tcW w:w="0" w:type="auto"/>
            <w:vAlign w:val="center"/>
            <w:hideMark/>
          </w:tcPr>
          <w:p w14:paraId="42A033A9" w14:textId="77777777" w:rsidR="00D940F9" w:rsidRPr="00D940F9" w:rsidRDefault="00D940F9" w:rsidP="00D940F9">
            <w:pPr>
              <w:rPr>
                <w:rFonts w:ascii="Segoe UI Emoji" w:hAnsi="Segoe UI Emoji" w:cs="Segoe UI Emoji"/>
              </w:rPr>
            </w:pPr>
            <w:r w:rsidRPr="00D940F9">
              <w:rPr>
                <w:rFonts w:ascii="Segoe UI Emoji" w:hAnsi="Segoe UI Emoji" w:cs="Segoe UI Emoji"/>
              </w:rPr>
              <w:t>Limited</w:t>
            </w:r>
          </w:p>
        </w:tc>
      </w:tr>
      <w:tr w:rsidR="00D940F9" w:rsidRPr="00D940F9" w14:paraId="75556F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35AE6" w14:textId="63532110" w:rsidR="00D940F9" w:rsidRPr="00D940F9" w:rsidRDefault="00D940F9" w:rsidP="00D940F9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1832F336" w14:textId="15EC57D2" w:rsidR="00D940F9" w:rsidRPr="00D940F9" w:rsidRDefault="00D940F9" w:rsidP="00D940F9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75A9274B" w14:textId="0ECE6087" w:rsidR="00D940F9" w:rsidRPr="00D940F9" w:rsidRDefault="00D940F9" w:rsidP="00D940F9">
            <w:pPr>
              <w:rPr>
                <w:rFonts w:ascii="Segoe UI Emoji" w:hAnsi="Segoe UI Emoji" w:cs="Segoe UI Emoji"/>
              </w:rPr>
            </w:pPr>
          </w:p>
        </w:tc>
      </w:tr>
      <w:tr w:rsidR="00D940F9" w:rsidRPr="00D940F9" w14:paraId="531A05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E88D9" w14:textId="77777777" w:rsidR="00D940F9" w:rsidRPr="00D940F9" w:rsidRDefault="00D940F9" w:rsidP="00D940F9">
            <w:pPr>
              <w:rPr>
                <w:rFonts w:ascii="Segoe UI Emoji" w:hAnsi="Segoe UI Emoji" w:cs="Segoe UI Emoji"/>
              </w:rPr>
            </w:pPr>
            <w:r w:rsidRPr="00D940F9">
              <w:rPr>
                <w:rFonts w:ascii="Segoe UI Emoji" w:hAnsi="Segoe UI Emoji" w:cs="Segoe UI Emoji"/>
              </w:rPr>
              <w:t>Market hours</w:t>
            </w:r>
          </w:p>
        </w:tc>
        <w:tc>
          <w:tcPr>
            <w:tcW w:w="0" w:type="auto"/>
            <w:vAlign w:val="center"/>
            <w:hideMark/>
          </w:tcPr>
          <w:p w14:paraId="67C4DF65" w14:textId="77777777" w:rsidR="00D940F9" w:rsidRPr="00D940F9" w:rsidRDefault="00D940F9" w:rsidP="00D940F9">
            <w:pPr>
              <w:rPr>
                <w:rFonts w:ascii="Segoe UI Emoji" w:hAnsi="Segoe UI Emoji" w:cs="Segoe UI Emoji"/>
              </w:rPr>
            </w:pPr>
            <w:r w:rsidRPr="00D940F9">
              <w:rPr>
                <w:rFonts w:ascii="Segoe UI Emoji" w:hAnsi="Segoe UI Emoji" w:cs="Segoe UI Emoji"/>
              </w:rPr>
              <w:t>Asia/Europe overlap</w:t>
            </w:r>
          </w:p>
        </w:tc>
        <w:tc>
          <w:tcPr>
            <w:tcW w:w="0" w:type="auto"/>
            <w:vAlign w:val="center"/>
            <w:hideMark/>
          </w:tcPr>
          <w:p w14:paraId="06BB1B7C" w14:textId="77777777" w:rsidR="00D940F9" w:rsidRPr="00D940F9" w:rsidRDefault="00D940F9" w:rsidP="00D940F9">
            <w:pPr>
              <w:rPr>
                <w:rFonts w:ascii="Segoe UI Emoji" w:hAnsi="Segoe UI Emoji" w:cs="Segoe UI Emoji"/>
              </w:rPr>
            </w:pPr>
            <w:r w:rsidRPr="00D940F9">
              <w:rPr>
                <w:rFonts w:ascii="Segoe UI Emoji" w:hAnsi="Segoe UI Emoji" w:cs="Segoe UI Emoji"/>
              </w:rPr>
              <w:t>US-specific</w:t>
            </w:r>
          </w:p>
        </w:tc>
      </w:tr>
      <w:tr w:rsidR="00D940F9" w:rsidRPr="00D940F9" w14:paraId="1F91E2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EDFE0" w14:textId="77777777" w:rsidR="00D940F9" w:rsidRPr="00D940F9" w:rsidRDefault="00D940F9" w:rsidP="00D940F9">
            <w:pPr>
              <w:rPr>
                <w:rFonts w:ascii="Segoe UI Emoji" w:hAnsi="Segoe UI Emoji" w:cs="Segoe UI Emoji"/>
              </w:rPr>
            </w:pPr>
            <w:r w:rsidRPr="00D940F9">
              <w:rPr>
                <w:rFonts w:ascii="Segoe UI Emoji" w:hAnsi="Segoe UI Emoji" w:cs="Segoe UI Emoji"/>
              </w:rPr>
              <w:t>Derivatives liquidity</w:t>
            </w:r>
          </w:p>
        </w:tc>
        <w:tc>
          <w:tcPr>
            <w:tcW w:w="0" w:type="auto"/>
            <w:vAlign w:val="center"/>
            <w:hideMark/>
          </w:tcPr>
          <w:p w14:paraId="5ABF54E3" w14:textId="77777777" w:rsidR="00D940F9" w:rsidRPr="00D940F9" w:rsidRDefault="00D940F9" w:rsidP="00D940F9">
            <w:pPr>
              <w:rPr>
                <w:rFonts w:ascii="Segoe UI Emoji" w:hAnsi="Segoe UI Emoji" w:cs="Segoe UI Emoji"/>
              </w:rPr>
            </w:pPr>
            <w:r w:rsidRPr="00D940F9">
              <w:rPr>
                <w:rFonts w:ascii="Segoe UI Emoji" w:hAnsi="Segoe UI Emoji" w:cs="Segoe UI Emoji"/>
              </w:rPr>
              <w:t>Highly concentrated in Nifty, Bank Nifty</w:t>
            </w:r>
          </w:p>
        </w:tc>
        <w:tc>
          <w:tcPr>
            <w:tcW w:w="0" w:type="auto"/>
            <w:vAlign w:val="center"/>
            <w:hideMark/>
          </w:tcPr>
          <w:p w14:paraId="7928715C" w14:textId="77777777" w:rsidR="00D940F9" w:rsidRPr="00D940F9" w:rsidRDefault="00D940F9" w:rsidP="00D940F9">
            <w:pPr>
              <w:rPr>
                <w:rFonts w:ascii="Segoe UI Emoji" w:hAnsi="Segoe UI Emoji" w:cs="Segoe UI Emoji"/>
              </w:rPr>
            </w:pPr>
            <w:r w:rsidRPr="00D940F9">
              <w:rPr>
                <w:rFonts w:ascii="Segoe UI Emoji" w:hAnsi="Segoe UI Emoji" w:cs="Segoe UI Emoji"/>
              </w:rPr>
              <w:t>Broader</w:t>
            </w:r>
          </w:p>
        </w:tc>
      </w:tr>
    </w:tbl>
    <w:p w14:paraId="1326D7D3" w14:textId="77777777" w:rsidR="00D940F9" w:rsidRDefault="00D940F9" w:rsidP="00D371A7">
      <w:pPr>
        <w:rPr>
          <w:rFonts w:ascii="Segoe UI Emoji" w:hAnsi="Segoe UI Emoji" w:cs="Segoe UI Emoj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2"/>
        <w:gridCol w:w="1187"/>
        <w:gridCol w:w="3850"/>
      </w:tblGrid>
      <w:tr w:rsidR="000B709E" w:rsidRPr="000B709E" w14:paraId="177EFC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6F6A2" w14:textId="77777777" w:rsidR="000B709E" w:rsidRPr="000B709E" w:rsidRDefault="000B709E" w:rsidP="000B709E">
            <w:pPr>
              <w:rPr>
                <w:rFonts w:ascii="Segoe UI Emoji" w:hAnsi="Segoe UI Emoji" w:cs="Segoe UI Emoji"/>
              </w:rPr>
            </w:pPr>
            <w:r w:rsidRPr="000B709E">
              <w:rPr>
                <w:rFonts w:ascii="Segoe UI Emoji" w:hAnsi="Segoe UI Emoji" w:cs="Segoe UI Emoji"/>
              </w:rPr>
              <w:t>Sell OTM Option (</w:t>
            </w:r>
            <w:r w:rsidRPr="000B709E">
              <w:rPr>
                <w:rFonts w:ascii="Arial" w:hAnsi="Arial" w:cs="Arial"/>
              </w:rPr>
              <w:t>₹</w:t>
            </w:r>
            <w:r w:rsidRPr="000B709E">
              <w:rPr>
                <w:rFonts w:ascii="Segoe UI Emoji" w:hAnsi="Segoe UI Emoji" w:cs="Segoe UI Emoji"/>
              </w:rPr>
              <w:t>40–</w:t>
            </w:r>
            <w:r w:rsidRPr="000B709E">
              <w:rPr>
                <w:rFonts w:ascii="Arial" w:hAnsi="Arial" w:cs="Arial"/>
              </w:rPr>
              <w:t>₹</w:t>
            </w:r>
            <w:r w:rsidRPr="000B709E">
              <w:rPr>
                <w:rFonts w:ascii="Segoe UI Emoji" w:hAnsi="Segoe UI Emoji" w:cs="Segoe UI Emoji"/>
              </w:rPr>
              <w:t>60)</w:t>
            </w:r>
          </w:p>
        </w:tc>
        <w:tc>
          <w:tcPr>
            <w:tcW w:w="0" w:type="auto"/>
            <w:vAlign w:val="center"/>
            <w:hideMark/>
          </w:tcPr>
          <w:p w14:paraId="0CA06931" w14:textId="77777777" w:rsidR="000B709E" w:rsidRPr="000B709E" w:rsidRDefault="000B709E" w:rsidP="000B709E">
            <w:pPr>
              <w:rPr>
                <w:rFonts w:ascii="Segoe UI Emoji" w:hAnsi="Segoe UI Emoji" w:cs="Segoe UI Emoji"/>
              </w:rPr>
            </w:pPr>
            <w:r w:rsidRPr="000B709E">
              <w:rPr>
                <w:rFonts w:ascii="Segoe UI Emoji" w:hAnsi="Segoe UI Emoji" w:cs="Segoe UI Emoji"/>
              </w:rPr>
              <w:t>75–85% ✅</w:t>
            </w:r>
          </w:p>
        </w:tc>
        <w:tc>
          <w:tcPr>
            <w:tcW w:w="0" w:type="auto"/>
            <w:vAlign w:val="center"/>
            <w:hideMark/>
          </w:tcPr>
          <w:p w14:paraId="00F02318" w14:textId="77777777" w:rsidR="000B709E" w:rsidRPr="000B709E" w:rsidRDefault="000B709E" w:rsidP="000B709E">
            <w:pPr>
              <w:rPr>
                <w:rFonts w:ascii="Segoe UI Emoji" w:hAnsi="Segoe UI Emoji" w:cs="Segoe UI Emoji"/>
              </w:rPr>
            </w:pPr>
            <w:r w:rsidRPr="000B709E">
              <w:rPr>
                <w:rFonts w:ascii="Segoe UI Emoji" w:hAnsi="Segoe UI Emoji" w:cs="Segoe UI Emoji"/>
              </w:rPr>
              <w:t>Expires with full profit most of the time</w:t>
            </w:r>
          </w:p>
        </w:tc>
      </w:tr>
    </w:tbl>
    <w:p w14:paraId="7D9F12DC" w14:textId="77777777" w:rsidR="000B709E" w:rsidRPr="000B709E" w:rsidRDefault="000B709E" w:rsidP="000B709E">
      <w:pPr>
        <w:rPr>
          <w:rFonts w:ascii="Segoe UI Emoji" w:hAnsi="Segoe UI Emoji" w:cs="Segoe UI Emoj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9"/>
        <w:gridCol w:w="1187"/>
        <w:gridCol w:w="3761"/>
      </w:tblGrid>
      <w:tr w:rsidR="000B709E" w:rsidRPr="000B709E" w14:paraId="6685A0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38CCD" w14:textId="77777777" w:rsidR="000B709E" w:rsidRPr="000B709E" w:rsidRDefault="000B709E" w:rsidP="000B709E">
            <w:pPr>
              <w:rPr>
                <w:rFonts w:ascii="Segoe UI Emoji" w:hAnsi="Segoe UI Emoji" w:cs="Segoe UI Emoji"/>
              </w:rPr>
            </w:pPr>
            <w:r w:rsidRPr="000B709E">
              <w:rPr>
                <w:rFonts w:ascii="Segoe UI Emoji" w:hAnsi="Segoe UI Emoji" w:cs="Segoe UI Emoji"/>
              </w:rPr>
              <w:t>Sell ATM Options (Straddle)</w:t>
            </w:r>
          </w:p>
        </w:tc>
        <w:tc>
          <w:tcPr>
            <w:tcW w:w="0" w:type="auto"/>
            <w:vAlign w:val="center"/>
            <w:hideMark/>
          </w:tcPr>
          <w:p w14:paraId="4F5D74E8" w14:textId="77777777" w:rsidR="000B709E" w:rsidRPr="000B709E" w:rsidRDefault="000B709E" w:rsidP="000B709E">
            <w:pPr>
              <w:rPr>
                <w:rFonts w:ascii="Segoe UI Emoji" w:hAnsi="Segoe UI Emoji" w:cs="Segoe UI Emoji"/>
              </w:rPr>
            </w:pPr>
            <w:r w:rsidRPr="000B709E">
              <w:rPr>
                <w:rFonts w:ascii="Segoe UI Emoji" w:hAnsi="Segoe UI Emoji" w:cs="Segoe UI Emoji"/>
              </w:rPr>
              <w:t>55–65% ✅</w:t>
            </w:r>
          </w:p>
        </w:tc>
        <w:tc>
          <w:tcPr>
            <w:tcW w:w="0" w:type="auto"/>
            <w:vAlign w:val="center"/>
            <w:hideMark/>
          </w:tcPr>
          <w:p w14:paraId="4F5AB95A" w14:textId="77777777" w:rsidR="000B709E" w:rsidRPr="000B709E" w:rsidRDefault="000B709E" w:rsidP="000B709E">
            <w:pPr>
              <w:rPr>
                <w:rFonts w:ascii="Segoe UI Emoji" w:hAnsi="Segoe UI Emoji" w:cs="Segoe UI Emoji"/>
              </w:rPr>
            </w:pPr>
            <w:r w:rsidRPr="000B709E">
              <w:rPr>
                <w:rFonts w:ascii="Segoe UI Emoji" w:hAnsi="Segoe UI Emoji" w:cs="Segoe UI Emoji"/>
              </w:rPr>
              <w:t>Riskier, but higher premium collection</w:t>
            </w:r>
          </w:p>
        </w:tc>
      </w:tr>
    </w:tbl>
    <w:p w14:paraId="2F5A7502" w14:textId="77777777" w:rsidR="000B709E" w:rsidRPr="000B709E" w:rsidRDefault="000B709E" w:rsidP="000B709E">
      <w:pPr>
        <w:rPr>
          <w:rFonts w:ascii="Segoe UI Emoji" w:hAnsi="Segoe UI Emoji" w:cs="Segoe UI Emoj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1156"/>
        <w:gridCol w:w="6641"/>
      </w:tblGrid>
      <w:tr w:rsidR="000B709E" w:rsidRPr="000B709E" w14:paraId="77085B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7967C" w14:textId="77777777" w:rsidR="000B709E" w:rsidRPr="000B709E" w:rsidRDefault="000B709E" w:rsidP="000B709E">
            <w:pPr>
              <w:rPr>
                <w:rFonts w:ascii="Segoe UI Emoji" w:hAnsi="Segoe UI Emoji" w:cs="Segoe UI Emoji"/>
              </w:rPr>
            </w:pPr>
            <w:r w:rsidRPr="000B709E">
              <w:rPr>
                <w:rFonts w:ascii="Segoe UI Emoji" w:hAnsi="Segoe UI Emoji" w:cs="Segoe UI Emoji"/>
              </w:rPr>
              <w:t>Iron Condor</w:t>
            </w:r>
          </w:p>
        </w:tc>
        <w:tc>
          <w:tcPr>
            <w:tcW w:w="0" w:type="auto"/>
            <w:vAlign w:val="center"/>
            <w:hideMark/>
          </w:tcPr>
          <w:p w14:paraId="2164D4D6" w14:textId="77777777" w:rsidR="000B709E" w:rsidRPr="000B709E" w:rsidRDefault="000B709E" w:rsidP="000B709E">
            <w:pPr>
              <w:rPr>
                <w:rFonts w:ascii="Segoe UI Emoji" w:hAnsi="Segoe UI Emoji" w:cs="Segoe UI Emoji"/>
              </w:rPr>
            </w:pPr>
            <w:r w:rsidRPr="000B709E">
              <w:rPr>
                <w:rFonts w:ascii="Segoe UI Emoji" w:hAnsi="Segoe UI Emoji" w:cs="Segoe UI Emoji"/>
              </w:rPr>
              <w:t>65–75% ✅</w:t>
            </w:r>
          </w:p>
        </w:tc>
        <w:tc>
          <w:tcPr>
            <w:tcW w:w="0" w:type="auto"/>
            <w:vAlign w:val="center"/>
            <w:hideMark/>
          </w:tcPr>
          <w:p w14:paraId="3445DBA7" w14:textId="77777777" w:rsidR="000B709E" w:rsidRPr="000B709E" w:rsidRDefault="000B709E" w:rsidP="000B709E">
            <w:pPr>
              <w:rPr>
                <w:rFonts w:ascii="Segoe UI Emoji" w:hAnsi="Segoe UI Emoji" w:cs="Segoe UI Emoji"/>
              </w:rPr>
            </w:pPr>
            <w:r w:rsidRPr="000B709E">
              <w:rPr>
                <w:rFonts w:ascii="Segoe UI Emoji" w:hAnsi="Segoe UI Emoji" w:cs="Segoe UI Emoji"/>
              </w:rPr>
              <w:t>Range-bound strategy; perfect for sideways Indian markets post-event</w:t>
            </w:r>
          </w:p>
        </w:tc>
      </w:tr>
    </w:tbl>
    <w:p w14:paraId="12EE49A4" w14:textId="5A9E2DD0" w:rsidR="000B709E" w:rsidRDefault="000B709E" w:rsidP="00D371A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Trade for next weekly expiry</w:t>
      </w:r>
    </w:p>
    <w:p w14:paraId="34CBA55D" w14:textId="77777777" w:rsidR="000B709E" w:rsidRDefault="000B709E" w:rsidP="00D371A7">
      <w:pPr>
        <w:rPr>
          <w:rFonts w:ascii="Segoe UI Emoji" w:hAnsi="Segoe UI Emoji" w:cs="Segoe UI Emoji"/>
        </w:rPr>
      </w:pPr>
    </w:p>
    <w:p w14:paraId="769F0B38" w14:textId="77777777" w:rsidR="00D940F9" w:rsidRPr="00D940F9" w:rsidRDefault="00D940F9" w:rsidP="00D940F9">
      <w:pPr>
        <w:rPr>
          <w:rFonts w:ascii="Segoe UI Emoji" w:hAnsi="Segoe UI Emoji" w:cs="Segoe UI Emoji"/>
          <w:b/>
          <w:bCs/>
        </w:rPr>
      </w:pPr>
      <w:r w:rsidRPr="00D940F9">
        <w:rPr>
          <w:rFonts w:ascii="Segoe UI Emoji" w:hAnsi="Segoe UI Emoji" w:cs="Segoe UI Emoji"/>
          <w:b/>
          <w:bCs/>
        </w:rPr>
        <w:t>How to Use This to Your Advantage:</w:t>
      </w:r>
    </w:p>
    <w:p w14:paraId="4E7E5349" w14:textId="77777777" w:rsidR="00D940F9" w:rsidRPr="00D940F9" w:rsidRDefault="00D940F9" w:rsidP="00D940F9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D940F9">
        <w:rPr>
          <w:rFonts w:ascii="Segoe UI Emoji" w:hAnsi="Segoe UI Emoji" w:cs="Segoe UI Emoji"/>
          <w:b/>
          <w:bCs/>
        </w:rPr>
        <w:t>Volatility Crush on Expiry</w:t>
      </w:r>
      <w:r w:rsidRPr="00D940F9">
        <w:rPr>
          <w:rFonts w:ascii="Segoe UI Emoji" w:hAnsi="Segoe UI Emoji" w:cs="Segoe UI Emoji"/>
        </w:rPr>
        <w:t xml:space="preserve">: India’s weekly options decay very fast on expiry day. You can </w:t>
      </w:r>
      <w:r w:rsidRPr="00D940F9">
        <w:rPr>
          <w:rFonts w:ascii="Segoe UI Emoji" w:hAnsi="Segoe UI Emoji" w:cs="Segoe UI Emoji"/>
          <w:b/>
          <w:bCs/>
        </w:rPr>
        <w:t>sell options with tight spreads</w:t>
      </w:r>
      <w:r w:rsidRPr="00D940F9">
        <w:rPr>
          <w:rFonts w:ascii="Segoe UI Emoji" w:hAnsi="Segoe UI Emoji" w:cs="Segoe UI Emoji"/>
        </w:rPr>
        <w:t xml:space="preserve"> to benefit from this.</w:t>
      </w:r>
    </w:p>
    <w:p w14:paraId="5F4DFFBE" w14:textId="77777777" w:rsidR="00D940F9" w:rsidRPr="00D940F9" w:rsidRDefault="00D940F9" w:rsidP="00D940F9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D940F9">
        <w:rPr>
          <w:rFonts w:ascii="Segoe UI Emoji" w:hAnsi="Segoe UI Emoji" w:cs="Segoe UI Emoji"/>
          <w:b/>
          <w:bCs/>
        </w:rPr>
        <w:t>Retail overbuying OTM Options</w:t>
      </w:r>
      <w:r w:rsidRPr="00D940F9">
        <w:rPr>
          <w:rFonts w:ascii="Segoe UI Emoji" w:hAnsi="Segoe UI Emoji" w:cs="Segoe UI Emoji"/>
        </w:rPr>
        <w:t>: Indian retail traders love buying cheap, OTM weekly options. These decay fast—</w:t>
      </w:r>
      <w:r w:rsidRPr="00D940F9">
        <w:rPr>
          <w:rFonts w:ascii="Segoe UI Emoji" w:hAnsi="Segoe UI Emoji" w:cs="Segoe UI Emoji"/>
          <w:b/>
          <w:bCs/>
        </w:rPr>
        <w:t>so option selling (credit spreads, straddles, iron condors)</w:t>
      </w:r>
      <w:r w:rsidRPr="00D940F9">
        <w:rPr>
          <w:rFonts w:ascii="Segoe UI Emoji" w:hAnsi="Segoe UI Emoji" w:cs="Segoe UI Emoji"/>
        </w:rPr>
        <w:t xml:space="preserve"> becomes profitable.</w:t>
      </w:r>
    </w:p>
    <w:p w14:paraId="4E590F43" w14:textId="77777777" w:rsidR="00D940F9" w:rsidRPr="00D940F9" w:rsidRDefault="00D940F9" w:rsidP="00D940F9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D940F9">
        <w:rPr>
          <w:rFonts w:ascii="Segoe UI Emoji" w:hAnsi="Segoe UI Emoji" w:cs="Segoe UI Emoji"/>
          <w:b/>
          <w:bCs/>
        </w:rPr>
        <w:t>Time Zone Edge</w:t>
      </w:r>
      <w:r w:rsidRPr="00D940F9">
        <w:rPr>
          <w:rFonts w:ascii="Segoe UI Emoji" w:hAnsi="Segoe UI Emoji" w:cs="Segoe UI Emoji"/>
        </w:rPr>
        <w:t>:</w:t>
      </w:r>
    </w:p>
    <w:p w14:paraId="49AB651E" w14:textId="77777777" w:rsidR="00D940F9" w:rsidRPr="00D940F9" w:rsidRDefault="00D940F9" w:rsidP="00D940F9">
      <w:pPr>
        <w:numPr>
          <w:ilvl w:val="1"/>
          <w:numId w:val="13"/>
        </w:numPr>
        <w:rPr>
          <w:rFonts w:ascii="Segoe UI Emoji" w:hAnsi="Segoe UI Emoji" w:cs="Segoe UI Emoji"/>
        </w:rPr>
      </w:pPr>
      <w:r w:rsidRPr="00D940F9">
        <w:rPr>
          <w:rFonts w:ascii="Segoe UI Emoji" w:hAnsi="Segoe UI Emoji" w:cs="Segoe UI Emoji"/>
        </w:rPr>
        <w:t xml:space="preserve">You get to </w:t>
      </w:r>
      <w:r w:rsidRPr="00D940F9">
        <w:rPr>
          <w:rFonts w:ascii="Segoe UI Emoji" w:hAnsi="Segoe UI Emoji" w:cs="Segoe UI Emoji"/>
          <w:b/>
          <w:bCs/>
        </w:rPr>
        <w:t>react first to overnight US/global events</w:t>
      </w:r>
      <w:r w:rsidRPr="00D940F9">
        <w:rPr>
          <w:rFonts w:ascii="Segoe UI Emoji" w:hAnsi="Segoe UI Emoji" w:cs="Segoe UI Emoji"/>
        </w:rPr>
        <w:t xml:space="preserve"> before Europe/US opens.</w:t>
      </w:r>
    </w:p>
    <w:p w14:paraId="4F52F954" w14:textId="77777777" w:rsidR="00D940F9" w:rsidRPr="00D940F9" w:rsidRDefault="00D940F9" w:rsidP="00D940F9">
      <w:pPr>
        <w:numPr>
          <w:ilvl w:val="1"/>
          <w:numId w:val="13"/>
        </w:numPr>
        <w:rPr>
          <w:rFonts w:ascii="Segoe UI Emoji" w:hAnsi="Segoe UI Emoji" w:cs="Segoe UI Emoji"/>
        </w:rPr>
      </w:pPr>
      <w:r w:rsidRPr="00D940F9">
        <w:rPr>
          <w:rFonts w:ascii="Segoe UI Emoji" w:hAnsi="Segoe UI Emoji" w:cs="Segoe UI Emoji"/>
        </w:rPr>
        <w:t xml:space="preserve">Use </w:t>
      </w:r>
      <w:r w:rsidRPr="00D940F9">
        <w:rPr>
          <w:rFonts w:ascii="Segoe UI Emoji" w:hAnsi="Segoe UI Emoji" w:cs="Segoe UI Emoji"/>
          <w:b/>
          <w:bCs/>
        </w:rPr>
        <w:t>gap up/down strategies</w:t>
      </w:r>
      <w:r w:rsidRPr="00D940F9">
        <w:rPr>
          <w:rFonts w:ascii="Segoe UI Emoji" w:hAnsi="Segoe UI Emoji" w:cs="Segoe UI Emoji"/>
        </w:rPr>
        <w:t>, especially on Thursdays.</w:t>
      </w:r>
    </w:p>
    <w:p w14:paraId="681BBA7D" w14:textId="77777777" w:rsidR="006A58EB" w:rsidRDefault="006A58EB" w:rsidP="006A58EB">
      <w:pPr>
        <w:rPr>
          <w:rFonts w:ascii="Segoe UI Emoji" w:hAnsi="Segoe UI Emoji" w:cs="Segoe UI Emoji"/>
          <w:b/>
          <w:bCs/>
        </w:rPr>
      </w:pPr>
    </w:p>
    <w:p w14:paraId="432745AE" w14:textId="27E71BA1" w:rsidR="006A58EB" w:rsidRPr="006A58EB" w:rsidRDefault="006A58EB" w:rsidP="006A58EB">
      <w:pPr>
        <w:rPr>
          <w:rFonts w:ascii="Segoe UI Emoji" w:hAnsi="Segoe UI Emoji" w:cs="Segoe UI Emoji"/>
          <w:b/>
          <w:bCs/>
        </w:rPr>
      </w:pPr>
      <w:r w:rsidRPr="006A58EB">
        <w:rPr>
          <w:rFonts w:ascii="Segoe UI Emoji" w:hAnsi="Segoe UI Emoji" w:cs="Segoe UI Emoji"/>
          <w:b/>
          <w:bCs/>
        </w:rPr>
        <w:t>Best Strategies for Indian Weekly Options</w:t>
      </w:r>
    </w:p>
    <w:p w14:paraId="54A8EBFE" w14:textId="77777777" w:rsidR="006A58EB" w:rsidRPr="006A58EB" w:rsidRDefault="006A58EB" w:rsidP="006A58EB">
      <w:pPr>
        <w:rPr>
          <w:rFonts w:ascii="Segoe UI Emoji" w:hAnsi="Segoe UI Emoji" w:cs="Segoe UI Emoji"/>
          <w:b/>
          <w:bCs/>
        </w:rPr>
      </w:pPr>
      <w:r w:rsidRPr="006A58EB">
        <w:rPr>
          <w:rFonts w:ascii="Segoe UI Emoji" w:hAnsi="Segoe UI Emoji" w:cs="Segoe UI Emoji"/>
          <w:b/>
          <w:bCs/>
        </w:rPr>
        <w:t>If You Are an Option Seller:</w:t>
      </w:r>
    </w:p>
    <w:p w14:paraId="6F72498F" w14:textId="77777777" w:rsidR="006A58EB" w:rsidRPr="006A58EB" w:rsidRDefault="006A58EB" w:rsidP="006A58EB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  <w:b/>
          <w:bCs/>
        </w:rPr>
        <w:t>Expiry Day Short Straddle (at-the-money)</w:t>
      </w:r>
      <w:r w:rsidRPr="006A58EB">
        <w:rPr>
          <w:rFonts w:ascii="Segoe UI Emoji" w:hAnsi="Segoe UI Emoji" w:cs="Segoe UI Emoji"/>
        </w:rPr>
        <w:t>:</w:t>
      </w:r>
    </w:p>
    <w:p w14:paraId="0E7CEE6F" w14:textId="77777777" w:rsidR="006A58EB" w:rsidRPr="006A58EB" w:rsidRDefault="006A58EB" w:rsidP="006A58EB">
      <w:pPr>
        <w:numPr>
          <w:ilvl w:val="1"/>
          <w:numId w:val="14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</w:rPr>
        <w:t>Place SL for both legs</w:t>
      </w:r>
    </w:p>
    <w:p w14:paraId="69D3D8FC" w14:textId="77777777" w:rsidR="006A58EB" w:rsidRPr="006A58EB" w:rsidRDefault="006A58EB" w:rsidP="006A58EB">
      <w:pPr>
        <w:numPr>
          <w:ilvl w:val="1"/>
          <w:numId w:val="14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</w:rPr>
        <w:lastRenderedPageBreak/>
        <w:t>Close by 2:30 PM max</w:t>
      </w:r>
    </w:p>
    <w:p w14:paraId="7F383261" w14:textId="77777777" w:rsidR="006A58EB" w:rsidRPr="006A58EB" w:rsidRDefault="006A58EB" w:rsidP="006A58EB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  <w:b/>
          <w:bCs/>
        </w:rPr>
        <w:t>Credit Spreads (Bear Call, Bull Put)</w:t>
      </w:r>
    </w:p>
    <w:p w14:paraId="29F1B697" w14:textId="77777777" w:rsidR="006A58EB" w:rsidRPr="006A58EB" w:rsidRDefault="006A58EB" w:rsidP="006A58EB">
      <w:pPr>
        <w:numPr>
          <w:ilvl w:val="1"/>
          <w:numId w:val="14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</w:rPr>
        <w:t>Sell OTM option, buy further OTM option for protection</w:t>
      </w:r>
    </w:p>
    <w:p w14:paraId="38F6825E" w14:textId="77777777" w:rsidR="006A58EB" w:rsidRPr="006A58EB" w:rsidRDefault="006A58EB" w:rsidP="006A58EB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  <w:b/>
          <w:bCs/>
        </w:rPr>
        <w:t>Iron Condor</w:t>
      </w:r>
      <w:r w:rsidRPr="006A58EB">
        <w:rPr>
          <w:rFonts w:ascii="Segoe UI Emoji" w:hAnsi="Segoe UI Emoji" w:cs="Segoe UI Emoji"/>
        </w:rPr>
        <w:t>:</w:t>
      </w:r>
    </w:p>
    <w:p w14:paraId="63F41CE0" w14:textId="77777777" w:rsidR="006A58EB" w:rsidRPr="006A58EB" w:rsidRDefault="006A58EB" w:rsidP="006A58EB">
      <w:pPr>
        <w:numPr>
          <w:ilvl w:val="1"/>
          <w:numId w:val="14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</w:rPr>
        <w:t>Works well in range-bound markets (especially post-events)</w:t>
      </w:r>
    </w:p>
    <w:p w14:paraId="23D7165F" w14:textId="77777777" w:rsidR="006A58EB" w:rsidRPr="006A58EB" w:rsidRDefault="006A58EB" w:rsidP="006A58EB">
      <w:pPr>
        <w:rPr>
          <w:rFonts w:ascii="Segoe UI Emoji" w:hAnsi="Segoe UI Emoji" w:cs="Segoe UI Emoji"/>
          <w:b/>
          <w:bCs/>
        </w:rPr>
      </w:pPr>
      <w:r w:rsidRPr="006A58EB">
        <w:rPr>
          <w:rFonts w:ascii="Segoe UI Emoji" w:hAnsi="Segoe UI Emoji" w:cs="Segoe UI Emoji"/>
          <w:b/>
          <w:bCs/>
        </w:rPr>
        <w:t>If You Are an Option Buyer:</w:t>
      </w:r>
    </w:p>
    <w:p w14:paraId="0D8200DF" w14:textId="77777777" w:rsidR="006A58EB" w:rsidRPr="006A58EB" w:rsidRDefault="006A58EB" w:rsidP="006A58EB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  <w:b/>
          <w:bCs/>
        </w:rPr>
        <w:t>Buy Options only when IV is low and event is expected</w:t>
      </w:r>
    </w:p>
    <w:p w14:paraId="4F6833FE" w14:textId="77777777" w:rsidR="006A58EB" w:rsidRPr="006A58EB" w:rsidRDefault="006A58EB" w:rsidP="006A58EB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  <w:b/>
          <w:bCs/>
        </w:rPr>
        <w:t>Directional trades</w:t>
      </w:r>
      <w:r w:rsidRPr="006A58EB">
        <w:rPr>
          <w:rFonts w:ascii="Segoe UI Emoji" w:hAnsi="Segoe UI Emoji" w:cs="Segoe UI Emoji"/>
        </w:rPr>
        <w:t>:</w:t>
      </w:r>
    </w:p>
    <w:p w14:paraId="6B9F6DF7" w14:textId="77777777" w:rsidR="006A58EB" w:rsidRPr="006A58EB" w:rsidRDefault="006A58EB" w:rsidP="006A58EB">
      <w:pPr>
        <w:numPr>
          <w:ilvl w:val="1"/>
          <w:numId w:val="15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</w:rPr>
        <w:t>Use moving average crossovers, RSI divergence, support/resistance</w:t>
      </w:r>
    </w:p>
    <w:p w14:paraId="5E4A7CA3" w14:textId="77777777" w:rsidR="006A58EB" w:rsidRPr="006A58EB" w:rsidRDefault="006A58EB" w:rsidP="006A58EB">
      <w:pPr>
        <w:rPr>
          <w:rFonts w:ascii="Segoe UI Emoji" w:hAnsi="Segoe UI Emoji" w:cs="Segoe UI Emoji"/>
          <w:b/>
          <w:bCs/>
        </w:rPr>
      </w:pPr>
      <w:r w:rsidRPr="006A58EB">
        <w:rPr>
          <w:rFonts w:ascii="Segoe UI Emoji" w:hAnsi="Segoe UI Emoji" w:cs="Segoe UI Emoji"/>
          <w:b/>
          <w:bCs/>
        </w:rPr>
        <w:t>Special Strategy: Wednesday Evening / Thursday Morning Shorting</w:t>
      </w:r>
    </w:p>
    <w:p w14:paraId="6A9C663C" w14:textId="77777777" w:rsidR="006A58EB" w:rsidRPr="006A58EB" w:rsidRDefault="006A58EB" w:rsidP="006A58EB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</w:rPr>
        <w:t>Market opens with a gap</w:t>
      </w:r>
    </w:p>
    <w:p w14:paraId="0D0AF0A7" w14:textId="77777777" w:rsidR="006A58EB" w:rsidRPr="006A58EB" w:rsidRDefault="006A58EB" w:rsidP="006A58EB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</w:rPr>
        <w:t>Premiums get inflated due to theta + event risk</w:t>
      </w:r>
    </w:p>
    <w:p w14:paraId="57B9363E" w14:textId="64E273DA" w:rsidR="00EF4563" w:rsidRPr="001E1F38" w:rsidRDefault="006A58EB" w:rsidP="00D371A7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</w:rPr>
        <w:t>Take advantage of decay post 11:00 AM</w:t>
      </w:r>
    </w:p>
    <w:p w14:paraId="6B3A6F7C" w14:textId="77777777" w:rsidR="006A58EB" w:rsidRPr="006A58EB" w:rsidRDefault="006A58EB" w:rsidP="006A58EB">
      <w:pPr>
        <w:rPr>
          <w:rFonts w:ascii="Segoe UI Emoji" w:hAnsi="Segoe UI Emoji" w:cs="Segoe UI Emoji"/>
          <w:b/>
          <w:bCs/>
        </w:rPr>
      </w:pPr>
      <w:r w:rsidRPr="006A58EB">
        <w:rPr>
          <w:rFonts w:ascii="Segoe UI Emoji" w:hAnsi="Segoe UI Emoji" w:cs="Segoe UI Emoji"/>
          <w:b/>
          <w:bCs/>
        </w:rPr>
        <w:t>4. Events to Watch Weekly in Indian Market</w:t>
      </w:r>
    </w:p>
    <w:p w14:paraId="3BD3D90A" w14:textId="77777777" w:rsidR="006A58EB" w:rsidRPr="006A58EB" w:rsidRDefault="006A58EB" w:rsidP="006A58EB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  <w:b/>
          <w:bCs/>
        </w:rPr>
        <w:t>Thursday Expiry (Nifty)</w:t>
      </w:r>
    </w:p>
    <w:p w14:paraId="493A2B2D" w14:textId="77777777" w:rsidR="006A58EB" w:rsidRPr="006A58EB" w:rsidRDefault="006A58EB" w:rsidP="006A58EB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  <w:b/>
          <w:bCs/>
        </w:rPr>
        <w:t>RBI Policy / Fed Policy</w:t>
      </w:r>
    </w:p>
    <w:p w14:paraId="57972F51" w14:textId="77777777" w:rsidR="006A58EB" w:rsidRPr="006A58EB" w:rsidRDefault="006A58EB" w:rsidP="006A58EB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  <w:b/>
          <w:bCs/>
        </w:rPr>
        <w:t>India VIX Movement</w:t>
      </w:r>
    </w:p>
    <w:p w14:paraId="5DFF2BB0" w14:textId="77777777" w:rsidR="006A58EB" w:rsidRPr="006A58EB" w:rsidRDefault="006A58EB" w:rsidP="006A58EB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  <w:b/>
          <w:bCs/>
        </w:rPr>
        <w:t>FIIs/DII Cash Flow</w:t>
      </w:r>
    </w:p>
    <w:p w14:paraId="2C94A6E1" w14:textId="5FB9E90C" w:rsidR="006A58EB" w:rsidRPr="005A748F" w:rsidRDefault="006A58EB" w:rsidP="00D371A7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  <w:b/>
          <w:bCs/>
        </w:rPr>
        <w:t>US CPI, Jobs Data, Indian IIP/Inflation</w:t>
      </w:r>
    </w:p>
    <w:p w14:paraId="29F7ACF0" w14:textId="16BFF4B2" w:rsidR="005A748F" w:rsidRPr="005A748F" w:rsidRDefault="005A748F" w:rsidP="00D371A7">
      <w:pPr>
        <w:numPr>
          <w:ilvl w:val="0"/>
          <w:numId w:val="17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b/>
          <w:bCs/>
        </w:rPr>
        <w:t>Market Regime</w:t>
      </w:r>
    </w:p>
    <w:p w14:paraId="72CAD01B" w14:textId="297C006F" w:rsidR="005A748F" w:rsidRPr="005A748F" w:rsidRDefault="005A748F" w:rsidP="00D371A7">
      <w:pPr>
        <w:numPr>
          <w:ilvl w:val="0"/>
          <w:numId w:val="17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b/>
          <w:bCs/>
        </w:rPr>
        <w:t>Support Resistance</w:t>
      </w:r>
    </w:p>
    <w:p w14:paraId="705FAD87" w14:textId="280213E5" w:rsidR="005A748F" w:rsidRPr="001E1F38" w:rsidRDefault="005A748F" w:rsidP="00D371A7">
      <w:pPr>
        <w:numPr>
          <w:ilvl w:val="0"/>
          <w:numId w:val="17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b/>
          <w:bCs/>
        </w:rPr>
        <w:t>Day of the week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0"/>
        <w:gridCol w:w="3210"/>
        <w:gridCol w:w="3526"/>
      </w:tblGrid>
      <w:tr w:rsidR="005A748F" w:rsidRPr="005A748F" w14:paraId="1B9A8AA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53AF9B" w14:textId="77777777" w:rsidR="005A748F" w:rsidRPr="005A748F" w:rsidRDefault="005A748F" w:rsidP="005A748F">
            <w:pPr>
              <w:rPr>
                <w:rFonts w:ascii="Segoe UI Emoji" w:hAnsi="Segoe UI Emoji" w:cs="Segoe UI Emoji"/>
                <w:b/>
                <w:bCs/>
              </w:rPr>
            </w:pPr>
            <w:r w:rsidRPr="005A748F">
              <w:rPr>
                <w:rFonts w:ascii="Segoe UI Emoji" w:hAnsi="Segoe UI Emoji" w:cs="Segoe UI Emoji"/>
                <w:b/>
                <w:bCs/>
              </w:rPr>
              <w:t>Factor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A8496D1" w14:textId="77777777" w:rsidR="005A748F" w:rsidRPr="005A748F" w:rsidRDefault="005A748F" w:rsidP="005A748F">
            <w:pPr>
              <w:rPr>
                <w:rFonts w:ascii="Segoe UI Emoji" w:hAnsi="Segoe UI Emoji" w:cs="Segoe UI Emoji"/>
                <w:b/>
                <w:bCs/>
              </w:rPr>
            </w:pPr>
            <w:r w:rsidRPr="005A748F">
              <w:rPr>
                <w:rFonts w:ascii="Segoe UI Emoji" w:hAnsi="Segoe UI Emoji" w:cs="Segoe UI Emoji"/>
                <w:b/>
                <w:bCs/>
              </w:rPr>
              <w:t>Why It's Important</w:t>
            </w:r>
          </w:p>
        </w:tc>
      </w:tr>
      <w:tr w:rsidR="005A748F" w:rsidRPr="005A748F" w14:paraId="78A9A8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6AB8C" w14:textId="77777777" w:rsidR="005A748F" w:rsidRPr="005A748F" w:rsidRDefault="005A748F" w:rsidP="005A748F">
            <w:pPr>
              <w:rPr>
                <w:rFonts w:ascii="Segoe UI Emoji" w:hAnsi="Segoe UI Emoji" w:cs="Segoe UI Emoji"/>
              </w:rPr>
            </w:pPr>
            <w:r w:rsidRPr="005A748F">
              <w:rPr>
                <w:rFonts w:ascii="Segoe UI Emoji" w:hAnsi="Segoe UI Emoji" w:cs="Segoe UI Emoji"/>
                <w:b/>
                <w:bCs/>
              </w:rPr>
              <w:t>OTM Option Selling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AAFE323" w14:textId="77777777" w:rsidR="005A748F" w:rsidRPr="005A748F" w:rsidRDefault="005A748F" w:rsidP="005A748F">
            <w:pPr>
              <w:rPr>
                <w:rFonts w:ascii="Segoe UI Emoji" w:hAnsi="Segoe UI Emoji" w:cs="Segoe UI Emoji"/>
              </w:rPr>
            </w:pPr>
            <w:r w:rsidRPr="005A748F">
              <w:rPr>
                <w:rFonts w:ascii="Segoe UI Emoji" w:hAnsi="Segoe UI Emoji" w:cs="Segoe UI Emoji"/>
              </w:rPr>
              <w:t>Exploits theta decay &amp; low win-rate of OTM buyers (75%+ options expire worthless)</w:t>
            </w:r>
          </w:p>
        </w:tc>
      </w:tr>
      <w:tr w:rsidR="005A748F" w:rsidRPr="005A748F" w14:paraId="640D5C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9A195" w14:textId="77777777" w:rsidR="005A748F" w:rsidRPr="005A748F" w:rsidRDefault="005A748F" w:rsidP="005A748F">
            <w:pPr>
              <w:rPr>
                <w:rFonts w:ascii="Segoe UI Emoji" w:hAnsi="Segoe UI Emoji" w:cs="Segoe UI Emoji"/>
              </w:rPr>
            </w:pPr>
            <w:r w:rsidRPr="005A748F">
              <w:rPr>
                <w:rFonts w:ascii="Segoe UI Emoji" w:hAnsi="Segoe UI Emoji" w:cs="Segoe UI Emoji"/>
                <w:b/>
                <w:bCs/>
              </w:rPr>
              <w:t>VIX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9A89949" w14:textId="77777777" w:rsidR="005A748F" w:rsidRPr="005A748F" w:rsidRDefault="005A748F" w:rsidP="005A748F">
            <w:pPr>
              <w:rPr>
                <w:rFonts w:ascii="Segoe UI Emoji" w:hAnsi="Segoe UI Emoji" w:cs="Segoe UI Emoji"/>
              </w:rPr>
            </w:pPr>
            <w:r w:rsidRPr="005A748F">
              <w:rPr>
                <w:rFonts w:ascii="Segoe UI Emoji" w:hAnsi="Segoe UI Emoji" w:cs="Segoe UI Emoji"/>
              </w:rPr>
              <w:t xml:space="preserve">Helps you measure expected volatility – low VIX </w:t>
            </w:r>
            <w:proofErr w:type="spellStart"/>
            <w:r w:rsidRPr="005A748F">
              <w:rPr>
                <w:rFonts w:ascii="Segoe UI Emoji" w:hAnsi="Segoe UI Emoji" w:cs="Segoe UI Emoji"/>
              </w:rPr>
              <w:t>favors</w:t>
            </w:r>
            <w:proofErr w:type="spellEnd"/>
            <w:r w:rsidRPr="005A748F">
              <w:rPr>
                <w:rFonts w:ascii="Segoe UI Emoji" w:hAnsi="Segoe UI Emoji" w:cs="Segoe UI Emoji"/>
              </w:rPr>
              <w:t xml:space="preserve"> sellers, high VIX </w:t>
            </w:r>
            <w:proofErr w:type="spellStart"/>
            <w:r w:rsidRPr="005A748F">
              <w:rPr>
                <w:rFonts w:ascii="Segoe UI Emoji" w:hAnsi="Segoe UI Emoji" w:cs="Segoe UI Emoji"/>
              </w:rPr>
              <w:t>favors</w:t>
            </w:r>
            <w:proofErr w:type="spellEnd"/>
            <w:r w:rsidRPr="005A748F">
              <w:rPr>
                <w:rFonts w:ascii="Segoe UI Emoji" w:hAnsi="Segoe UI Emoji" w:cs="Segoe UI Emoji"/>
              </w:rPr>
              <w:t xml:space="preserve"> buyers</w:t>
            </w:r>
          </w:p>
        </w:tc>
      </w:tr>
      <w:tr w:rsidR="005A748F" w:rsidRPr="005A748F" w14:paraId="1E8B20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A4365" w14:textId="77777777" w:rsidR="005A748F" w:rsidRPr="005A748F" w:rsidRDefault="005A748F" w:rsidP="005A748F">
            <w:pPr>
              <w:rPr>
                <w:rFonts w:ascii="Segoe UI Emoji" w:hAnsi="Segoe UI Emoji" w:cs="Segoe UI Emoji"/>
              </w:rPr>
            </w:pPr>
            <w:r w:rsidRPr="005A748F">
              <w:rPr>
                <w:rFonts w:ascii="Segoe UI Emoji" w:hAnsi="Segoe UI Emoji" w:cs="Segoe UI Emoji"/>
                <w:b/>
                <w:bCs/>
              </w:rPr>
              <w:t>Support/Resistance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C186298" w14:textId="77777777" w:rsidR="005A748F" w:rsidRPr="005A748F" w:rsidRDefault="005A748F" w:rsidP="005A748F">
            <w:pPr>
              <w:rPr>
                <w:rFonts w:ascii="Segoe UI Emoji" w:hAnsi="Segoe UI Emoji" w:cs="Segoe UI Emoji"/>
              </w:rPr>
            </w:pPr>
            <w:r w:rsidRPr="005A748F">
              <w:rPr>
                <w:rFonts w:ascii="Segoe UI Emoji" w:hAnsi="Segoe UI Emoji" w:cs="Segoe UI Emoji"/>
              </w:rPr>
              <w:t>Avoid placing sold options too close to key levels</w:t>
            </w:r>
          </w:p>
        </w:tc>
      </w:tr>
      <w:tr w:rsidR="005A748F" w:rsidRPr="005A748F" w14:paraId="731551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AAEAD" w14:textId="77777777" w:rsidR="005A748F" w:rsidRPr="005A748F" w:rsidRDefault="005A748F" w:rsidP="005A748F">
            <w:pPr>
              <w:rPr>
                <w:rFonts w:ascii="Segoe UI Emoji" w:hAnsi="Segoe UI Emoji" w:cs="Segoe UI Emoji"/>
              </w:rPr>
            </w:pPr>
            <w:r w:rsidRPr="005A748F">
              <w:rPr>
                <w:rFonts w:ascii="Segoe UI Emoji" w:hAnsi="Segoe UI Emoji" w:cs="Segoe UI Emoji"/>
                <w:b/>
                <w:bCs/>
              </w:rPr>
              <w:lastRenderedPageBreak/>
              <w:t>Market Regime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3EC1603" w14:textId="77777777" w:rsidR="005A748F" w:rsidRPr="005A748F" w:rsidRDefault="005A748F" w:rsidP="005A748F">
            <w:pPr>
              <w:rPr>
                <w:rFonts w:ascii="Segoe UI Emoji" w:hAnsi="Segoe UI Emoji" w:cs="Segoe UI Emoji"/>
              </w:rPr>
            </w:pPr>
            <w:r w:rsidRPr="005A748F">
              <w:rPr>
                <w:rFonts w:ascii="Segoe UI Emoji" w:hAnsi="Segoe UI Emoji" w:cs="Segoe UI Emoji"/>
              </w:rPr>
              <w:t>Volatile vs trending vs range-bound markets call for different strategies</w:t>
            </w:r>
          </w:p>
        </w:tc>
      </w:tr>
      <w:tr w:rsidR="005A748F" w:rsidRPr="005A748F" w14:paraId="5507A4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3B21C" w14:textId="77777777" w:rsidR="005A748F" w:rsidRPr="005A748F" w:rsidRDefault="005A748F" w:rsidP="005A748F">
            <w:pPr>
              <w:rPr>
                <w:rFonts w:ascii="Segoe UI Emoji" w:hAnsi="Segoe UI Emoji" w:cs="Segoe UI Emoji"/>
              </w:rPr>
            </w:pPr>
            <w:r w:rsidRPr="005A748F">
              <w:rPr>
                <w:rFonts w:ascii="Segoe UI Emoji" w:hAnsi="Segoe UI Emoji" w:cs="Segoe UI Emoji"/>
                <w:b/>
                <w:bCs/>
              </w:rPr>
              <w:t>Day of Week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7048FA7" w14:textId="77777777" w:rsidR="005A748F" w:rsidRPr="005A748F" w:rsidRDefault="005A748F" w:rsidP="005A748F">
            <w:pPr>
              <w:rPr>
                <w:rFonts w:ascii="Segoe UI Emoji" w:hAnsi="Segoe UI Emoji" w:cs="Segoe UI Emoji"/>
              </w:rPr>
            </w:pPr>
            <w:r w:rsidRPr="005A748F">
              <w:rPr>
                <w:rFonts w:ascii="Segoe UI Emoji" w:hAnsi="Segoe UI Emoji" w:cs="Segoe UI Emoji"/>
              </w:rPr>
              <w:t>Theta decay accelerates midweek; liquidity and movement vary by day</w:t>
            </w:r>
          </w:p>
        </w:tc>
      </w:tr>
      <w:tr w:rsidR="00472514" w:rsidRPr="00472514" w14:paraId="2F480068" w14:textId="77777777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031A596" w14:textId="77777777" w:rsidR="0068771B" w:rsidRDefault="0068771B" w:rsidP="00472514">
            <w:pPr>
              <w:rPr>
                <w:rFonts w:ascii="Segoe UI Emoji" w:hAnsi="Segoe UI Emoji" w:cs="Segoe UI Emoji"/>
                <w:b/>
                <w:bCs/>
              </w:rPr>
            </w:pPr>
          </w:p>
          <w:p w14:paraId="521FF001" w14:textId="0AEB4E90" w:rsidR="00472514" w:rsidRPr="00472514" w:rsidRDefault="00472514" w:rsidP="00472514">
            <w:pPr>
              <w:rPr>
                <w:rFonts w:ascii="Segoe UI Emoji" w:hAnsi="Segoe UI Emoji" w:cs="Segoe UI Emoji"/>
                <w:b/>
                <w:bCs/>
              </w:rPr>
            </w:pPr>
            <w:r w:rsidRPr="00472514">
              <w:rPr>
                <w:rFonts w:ascii="Segoe UI Emoji" w:hAnsi="Segoe UI Emoji" w:cs="Segoe UI Emoji"/>
                <w:b/>
                <w:bCs/>
              </w:rPr>
              <w:t>Regime</w:t>
            </w:r>
          </w:p>
        </w:tc>
        <w:tc>
          <w:tcPr>
            <w:tcW w:w="0" w:type="auto"/>
            <w:vAlign w:val="center"/>
            <w:hideMark/>
          </w:tcPr>
          <w:p w14:paraId="2E472CFB" w14:textId="77777777" w:rsidR="00472514" w:rsidRPr="00472514" w:rsidRDefault="00472514" w:rsidP="00472514">
            <w:pPr>
              <w:rPr>
                <w:rFonts w:ascii="Segoe UI Emoji" w:hAnsi="Segoe UI Emoji" w:cs="Segoe UI Emoji"/>
                <w:b/>
                <w:bCs/>
              </w:rPr>
            </w:pPr>
            <w:r w:rsidRPr="00472514">
              <w:rPr>
                <w:rFonts w:ascii="Segoe UI Emoji" w:hAnsi="Segoe UI Emoji" w:cs="Segoe UI Emoji"/>
                <w:b/>
                <w:bCs/>
              </w:rPr>
              <w:t>Indicators</w:t>
            </w:r>
          </w:p>
        </w:tc>
        <w:tc>
          <w:tcPr>
            <w:tcW w:w="0" w:type="auto"/>
            <w:vAlign w:val="center"/>
            <w:hideMark/>
          </w:tcPr>
          <w:p w14:paraId="7B95721F" w14:textId="77777777" w:rsidR="00472514" w:rsidRPr="00472514" w:rsidRDefault="00472514" w:rsidP="00472514">
            <w:pPr>
              <w:rPr>
                <w:rFonts w:ascii="Segoe UI Emoji" w:hAnsi="Segoe UI Emoji" w:cs="Segoe UI Emoji"/>
                <w:b/>
                <w:bCs/>
              </w:rPr>
            </w:pPr>
            <w:r w:rsidRPr="00472514">
              <w:rPr>
                <w:rFonts w:ascii="Segoe UI Emoji" w:hAnsi="Segoe UI Emoji" w:cs="Segoe UI Emoji"/>
                <w:b/>
                <w:bCs/>
              </w:rPr>
              <w:t>How to Trade</w:t>
            </w:r>
          </w:p>
        </w:tc>
      </w:tr>
      <w:tr w:rsidR="00472514" w:rsidRPr="00472514" w14:paraId="5D1716E7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844540B" w14:textId="77777777" w:rsidR="00472514" w:rsidRPr="00472514" w:rsidRDefault="00472514" w:rsidP="00472514">
            <w:pPr>
              <w:rPr>
                <w:rFonts w:ascii="Segoe UI Emoji" w:hAnsi="Segoe UI Emoji" w:cs="Segoe UI Emoji"/>
              </w:rPr>
            </w:pPr>
            <w:r w:rsidRPr="00472514">
              <w:rPr>
                <w:rFonts w:ascii="Segoe UI Emoji" w:hAnsi="Segoe UI Emoji" w:cs="Segoe UI Emoji"/>
                <w:b/>
                <w:bCs/>
              </w:rPr>
              <w:t>Sideways / Neutral</w:t>
            </w:r>
          </w:p>
        </w:tc>
        <w:tc>
          <w:tcPr>
            <w:tcW w:w="0" w:type="auto"/>
            <w:vAlign w:val="center"/>
            <w:hideMark/>
          </w:tcPr>
          <w:p w14:paraId="70592806" w14:textId="77777777" w:rsidR="00472514" w:rsidRPr="00472514" w:rsidRDefault="00472514" w:rsidP="00472514">
            <w:pPr>
              <w:rPr>
                <w:rFonts w:ascii="Segoe UI Emoji" w:hAnsi="Segoe UI Emoji" w:cs="Segoe UI Emoji"/>
              </w:rPr>
            </w:pPr>
            <w:r w:rsidRPr="00472514">
              <w:rPr>
                <w:rFonts w:ascii="Segoe UI Emoji" w:hAnsi="Segoe UI Emoji" w:cs="Segoe UI Emoji"/>
              </w:rPr>
              <w:t>Low ATR, ADX &lt; 20, price in range</w:t>
            </w:r>
          </w:p>
        </w:tc>
        <w:tc>
          <w:tcPr>
            <w:tcW w:w="0" w:type="auto"/>
            <w:vAlign w:val="center"/>
            <w:hideMark/>
          </w:tcPr>
          <w:p w14:paraId="27615C1A" w14:textId="77777777" w:rsidR="00472514" w:rsidRPr="00472514" w:rsidRDefault="00472514" w:rsidP="00472514">
            <w:pPr>
              <w:rPr>
                <w:rFonts w:ascii="Segoe UI Emoji" w:hAnsi="Segoe UI Emoji" w:cs="Segoe UI Emoji"/>
              </w:rPr>
            </w:pPr>
            <w:r w:rsidRPr="00472514">
              <w:rPr>
                <w:rFonts w:ascii="Segoe UI Emoji" w:hAnsi="Segoe UI Emoji" w:cs="Segoe UI Emoji"/>
              </w:rPr>
              <w:t>Best for Iron Condor / Strangle</w:t>
            </w:r>
          </w:p>
        </w:tc>
      </w:tr>
      <w:tr w:rsidR="00472514" w:rsidRPr="00472514" w14:paraId="4D642FEE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9D6845E" w14:textId="77777777" w:rsidR="00472514" w:rsidRPr="00472514" w:rsidRDefault="00472514" w:rsidP="00472514">
            <w:pPr>
              <w:rPr>
                <w:rFonts w:ascii="Segoe UI Emoji" w:hAnsi="Segoe UI Emoji" w:cs="Segoe UI Emoji"/>
              </w:rPr>
            </w:pPr>
            <w:r w:rsidRPr="00472514">
              <w:rPr>
                <w:rFonts w:ascii="Segoe UI Emoji" w:hAnsi="Segoe UI Emoji" w:cs="Segoe UI Emoji"/>
                <w:b/>
                <w:bCs/>
              </w:rPr>
              <w:t>Trending Up (Bullish)</w:t>
            </w:r>
          </w:p>
        </w:tc>
        <w:tc>
          <w:tcPr>
            <w:tcW w:w="0" w:type="auto"/>
            <w:vAlign w:val="center"/>
            <w:hideMark/>
          </w:tcPr>
          <w:p w14:paraId="15A0EBEF" w14:textId="77777777" w:rsidR="00472514" w:rsidRPr="00472514" w:rsidRDefault="00472514" w:rsidP="00472514">
            <w:pPr>
              <w:rPr>
                <w:rFonts w:ascii="Segoe UI Emoji" w:hAnsi="Segoe UI Emoji" w:cs="Segoe UI Emoji"/>
              </w:rPr>
            </w:pPr>
            <w:r w:rsidRPr="00472514">
              <w:rPr>
                <w:rFonts w:ascii="Segoe UI Emoji" w:hAnsi="Segoe UI Emoji" w:cs="Segoe UI Emoji"/>
              </w:rPr>
              <w:t>Higher highs, price above 20/50 EMA, ADX rising</w:t>
            </w:r>
          </w:p>
        </w:tc>
        <w:tc>
          <w:tcPr>
            <w:tcW w:w="0" w:type="auto"/>
            <w:vAlign w:val="center"/>
            <w:hideMark/>
          </w:tcPr>
          <w:p w14:paraId="5987E4DF" w14:textId="77777777" w:rsidR="00472514" w:rsidRPr="00472514" w:rsidRDefault="00472514" w:rsidP="00472514">
            <w:pPr>
              <w:rPr>
                <w:rFonts w:ascii="Segoe UI Emoji" w:hAnsi="Segoe UI Emoji" w:cs="Segoe UI Emoji"/>
              </w:rPr>
            </w:pPr>
            <w:r w:rsidRPr="00472514">
              <w:rPr>
                <w:rFonts w:ascii="Segoe UI Emoji" w:hAnsi="Segoe UI Emoji" w:cs="Segoe UI Emoji"/>
              </w:rPr>
              <w:t>Bull Put Spread or Put Side Short</w:t>
            </w:r>
          </w:p>
        </w:tc>
      </w:tr>
      <w:tr w:rsidR="00472514" w:rsidRPr="00472514" w14:paraId="06CF6C54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78F8D0A" w14:textId="77777777" w:rsidR="00472514" w:rsidRPr="00472514" w:rsidRDefault="00472514" w:rsidP="00472514">
            <w:pPr>
              <w:rPr>
                <w:rFonts w:ascii="Segoe UI Emoji" w:hAnsi="Segoe UI Emoji" w:cs="Segoe UI Emoji"/>
              </w:rPr>
            </w:pPr>
            <w:r w:rsidRPr="00472514">
              <w:rPr>
                <w:rFonts w:ascii="Segoe UI Emoji" w:hAnsi="Segoe UI Emoji" w:cs="Segoe UI Emoji"/>
                <w:b/>
                <w:bCs/>
              </w:rPr>
              <w:t>Trending Down (Bearish)</w:t>
            </w:r>
          </w:p>
        </w:tc>
        <w:tc>
          <w:tcPr>
            <w:tcW w:w="0" w:type="auto"/>
            <w:vAlign w:val="center"/>
            <w:hideMark/>
          </w:tcPr>
          <w:p w14:paraId="7922685C" w14:textId="77777777" w:rsidR="00472514" w:rsidRPr="00472514" w:rsidRDefault="00472514" w:rsidP="00472514">
            <w:pPr>
              <w:rPr>
                <w:rFonts w:ascii="Segoe UI Emoji" w:hAnsi="Segoe UI Emoji" w:cs="Segoe UI Emoji"/>
              </w:rPr>
            </w:pPr>
            <w:r w:rsidRPr="00472514">
              <w:rPr>
                <w:rFonts w:ascii="Segoe UI Emoji" w:hAnsi="Segoe UI Emoji" w:cs="Segoe UI Emoji"/>
              </w:rPr>
              <w:t>Lower lows, price below 20/50 EMA, ADX rising</w:t>
            </w:r>
          </w:p>
        </w:tc>
        <w:tc>
          <w:tcPr>
            <w:tcW w:w="0" w:type="auto"/>
            <w:vAlign w:val="center"/>
            <w:hideMark/>
          </w:tcPr>
          <w:p w14:paraId="380A8650" w14:textId="77777777" w:rsidR="00472514" w:rsidRPr="00472514" w:rsidRDefault="00472514" w:rsidP="00472514">
            <w:pPr>
              <w:rPr>
                <w:rFonts w:ascii="Segoe UI Emoji" w:hAnsi="Segoe UI Emoji" w:cs="Segoe UI Emoji"/>
              </w:rPr>
            </w:pPr>
            <w:r w:rsidRPr="00472514">
              <w:rPr>
                <w:rFonts w:ascii="Segoe UI Emoji" w:hAnsi="Segoe UI Emoji" w:cs="Segoe UI Emoji"/>
              </w:rPr>
              <w:t>Bear Call Spread or Call Side Short</w:t>
            </w:r>
          </w:p>
        </w:tc>
      </w:tr>
      <w:tr w:rsidR="00472514" w:rsidRPr="00472514" w14:paraId="6884CF41" w14:textId="7777777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E7B8E02" w14:textId="77777777" w:rsidR="00472514" w:rsidRPr="00472514" w:rsidRDefault="00472514" w:rsidP="00472514">
            <w:pPr>
              <w:rPr>
                <w:rFonts w:ascii="Segoe UI Emoji" w:hAnsi="Segoe UI Emoji" w:cs="Segoe UI Emoji"/>
              </w:rPr>
            </w:pPr>
            <w:r w:rsidRPr="00472514">
              <w:rPr>
                <w:rFonts w:ascii="Segoe UI Emoji" w:hAnsi="Segoe UI Emoji" w:cs="Segoe UI Emoji"/>
                <w:b/>
                <w:bCs/>
              </w:rPr>
              <w:t>High Volatility / Unstable</w:t>
            </w:r>
          </w:p>
        </w:tc>
        <w:tc>
          <w:tcPr>
            <w:tcW w:w="0" w:type="auto"/>
            <w:vAlign w:val="center"/>
            <w:hideMark/>
          </w:tcPr>
          <w:p w14:paraId="4503C51C" w14:textId="77777777" w:rsidR="00472514" w:rsidRPr="00472514" w:rsidRDefault="00472514" w:rsidP="00472514">
            <w:pPr>
              <w:rPr>
                <w:rFonts w:ascii="Segoe UI Emoji" w:hAnsi="Segoe UI Emoji" w:cs="Segoe UI Emoji"/>
              </w:rPr>
            </w:pPr>
            <w:r w:rsidRPr="00472514">
              <w:rPr>
                <w:rFonts w:ascii="Segoe UI Emoji" w:hAnsi="Segoe UI Emoji" w:cs="Segoe UI Emoji"/>
              </w:rPr>
              <w:t>VIX &gt; 20, sudden big candles, gaps</w:t>
            </w:r>
          </w:p>
        </w:tc>
        <w:tc>
          <w:tcPr>
            <w:tcW w:w="0" w:type="auto"/>
            <w:vAlign w:val="center"/>
            <w:hideMark/>
          </w:tcPr>
          <w:p w14:paraId="3CAD899B" w14:textId="77777777" w:rsidR="00472514" w:rsidRPr="00472514" w:rsidRDefault="00472514" w:rsidP="00472514">
            <w:pPr>
              <w:rPr>
                <w:rFonts w:ascii="Segoe UI Emoji" w:hAnsi="Segoe UI Emoji" w:cs="Segoe UI Emoji"/>
              </w:rPr>
            </w:pPr>
            <w:r w:rsidRPr="00472514">
              <w:rPr>
                <w:rFonts w:ascii="Segoe UI Emoji" w:hAnsi="Segoe UI Emoji" w:cs="Segoe UI Emoji"/>
              </w:rPr>
              <w:t>Reduce position size / sit out or use hedged strategies</w:t>
            </w:r>
          </w:p>
        </w:tc>
      </w:tr>
    </w:tbl>
    <w:p w14:paraId="2B8267C4" w14:textId="77777777" w:rsidR="00EF4563" w:rsidRDefault="00EF4563" w:rsidP="00D371A7">
      <w:pPr>
        <w:rPr>
          <w:rFonts w:ascii="Segoe UI Emoji" w:hAnsi="Segoe UI Emoji" w:cs="Segoe UI Emoji"/>
        </w:rPr>
      </w:pPr>
    </w:p>
    <w:p w14:paraId="16EA94BB" w14:textId="77777777" w:rsidR="005A748F" w:rsidRDefault="005A748F" w:rsidP="00D371A7">
      <w:pPr>
        <w:rPr>
          <w:rFonts w:ascii="Segoe UI Emoji" w:hAnsi="Segoe UI Emoji" w:cs="Segoe UI Emoji"/>
        </w:rPr>
      </w:pPr>
    </w:p>
    <w:p w14:paraId="74D196A9" w14:textId="0CDB64DD" w:rsidR="00D371A7" w:rsidRPr="00D371A7" w:rsidRDefault="00D371A7" w:rsidP="00D371A7">
      <w:p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>📌 Regime-Based Portfolio Strategy (Long-Term / End-of-Day)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2666"/>
        <w:gridCol w:w="2715"/>
        <w:gridCol w:w="2186"/>
      </w:tblGrid>
      <w:tr w:rsidR="00EF2543" w:rsidRPr="00D371A7" w14:paraId="1DB1E37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8DB6ED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>Regime</w:t>
            </w:r>
          </w:p>
        </w:tc>
        <w:tc>
          <w:tcPr>
            <w:tcW w:w="0" w:type="auto"/>
            <w:vAlign w:val="center"/>
            <w:hideMark/>
          </w:tcPr>
          <w:p w14:paraId="02AF5A5F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Stocks (Core </w:t>
            </w:r>
            <w:r w:rsidRPr="00D371A7">
              <w:rPr>
                <w:rFonts w:ascii="Arial" w:hAnsi="Arial" w:cs="Arial"/>
              </w:rPr>
              <w:t>₹</w:t>
            </w:r>
            <w:r w:rsidRPr="00D371A7">
              <w:rPr>
                <w:rFonts w:ascii="Segoe UI Emoji" w:hAnsi="Segoe UI Emoji" w:cs="Segoe UI Emoji"/>
              </w:rPr>
              <w:t>23L)</w:t>
            </w:r>
          </w:p>
        </w:tc>
        <w:tc>
          <w:tcPr>
            <w:tcW w:w="0" w:type="auto"/>
            <w:vAlign w:val="center"/>
            <w:hideMark/>
          </w:tcPr>
          <w:p w14:paraId="1C2AB1CD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Options (Max </w:t>
            </w:r>
            <w:r w:rsidRPr="00D371A7">
              <w:rPr>
                <w:rFonts w:ascii="Arial" w:hAnsi="Arial" w:cs="Arial"/>
              </w:rPr>
              <w:t>₹</w:t>
            </w:r>
            <w:r w:rsidRPr="00D371A7">
              <w:rPr>
                <w:rFonts w:ascii="Segoe UI Emoji" w:hAnsi="Segoe UI Emoji" w:cs="Segoe UI Emoji"/>
              </w:rPr>
              <w:t>4L)</w:t>
            </w:r>
          </w:p>
        </w:tc>
        <w:tc>
          <w:tcPr>
            <w:tcW w:w="0" w:type="auto"/>
            <w:vAlign w:val="center"/>
            <w:hideMark/>
          </w:tcPr>
          <w:p w14:paraId="2CF3BD4C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>Notes</w:t>
            </w:r>
          </w:p>
        </w:tc>
      </w:tr>
      <w:tr w:rsidR="00EF2543" w:rsidRPr="00D371A7" w14:paraId="057A4D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FA09F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>Bullish</w:t>
            </w:r>
          </w:p>
        </w:tc>
        <w:tc>
          <w:tcPr>
            <w:tcW w:w="0" w:type="auto"/>
            <w:vAlign w:val="center"/>
            <w:hideMark/>
          </w:tcPr>
          <w:p w14:paraId="7171D88A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- Buy strong trending stocks (leaders / breakout candidates) </w:t>
            </w:r>
            <w:r w:rsidRPr="00D371A7">
              <w:rPr>
                <w:rFonts w:ascii="Segoe UI Emoji" w:hAnsi="Segoe UI Emoji" w:cs="Segoe UI Emoji"/>
              </w:rPr>
              <w:br/>
              <w:t xml:space="preserve">- Focus on sectors leading NIFTY/BANKNIFTY </w:t>
            </w:r>
            <w:r w:rsidRPr="00D371A7">
              <w:rPr>
                <w:rFonts w:ascii="Segoe UI Emoji" w:hAnsi="Segoe UI Emoji" w:cs="Segoe UI Emoji"/>
              </w:rPr>
              <w:br/>
              <w:t>- Hold medium-term (weeks–months)</w:t>
            </w:r>
          </w:p>
        </w:tc>
        <w:tc>
          <w:tcPr>
            <w:tcW w:w="0" w:type="auto"/>
            <w:vAlign w:val="center"/>
            <w:hideMark/>
          </w:tcPr>
          <w:p w14:paraId="378D0BBD" w14:textId="029266BD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- Bull Call Spread (buy ATM call, sell OTM call) </w:t>
            </w:r>
            <w:r w:rsidRPr="00D371A7">
              <w:rPr>
                <w:rFonts w:ascii="Segoe UI Emoji" w:hAnsi="Segoe UI Emoji" w:cs="Segoe UI Emoji"/>
              </w:rPr>
              <w:br/>
              <w:t xml:space="preserve">- Cash-Secured Puts (on stocks you want to own) </w:t>
            </w:r>
            <w:r w:rsidRPr="00D371A7">
              <w:rPr>
                <w:rFonts w:ascii="Segoe UI Emoji" w:hAnsi="Segoe UI Emoji" w:cs="Segoe UI Emoji"/>
              </w:rPr>
              <w:br/>
              <w:t xml:space="preserve">- Only if implied probability is </w:t>
            </w:r>
            <w:r w:rsidR="00EF2543">
              <w:rPr>
                <w:rFonts w:ascii="Segoe UI Emoji" w:hAnsi="Segoe UI Emoji" w:cs="Segoe UI Emoji"/>
              </w:rPr>
              <w:t xml:space="preserve">not </w:t>
            </w:r>
            <w:r w:rsidRPr="00D371A7">
              <w:rPr>
                <w:rFonts w:ascii="Segoe UI Emoji" w:hAnsi="Segoe UI Emoji" w:cs="Segoe UI Emoji"/>
              </w:rPr>
              <w:t>skewed</w:t>
            </w:r>
            <w:r w:rsidR="00EF2543">
              <w:rPr>
                <w:rFonts w:ascii="Segoe UI Emoji" w:hAnsi="Segoe UI Emoji" w:cs="Segoe UI Emoji"/>
              </w:rPr>
              <w:t xml:space="preserve"> against us</w:t>
            </w:r>
            <w:r w:rsidRPr="00D371A7">
              <w:rPr>
                <w:rFonts w:ascii="Segoe UI Emoji" w:hAnsi="Segoe UI Emoji" w:cs="Segoe UI Emoji"/>
              </w:rPr>
              <w:t xml:space="preserve"> AND risk/reward profile is acceptable </w:t>
            </w:r>
            <w:r w:rsidRPr="00D371A7">
              <w:rPr>
                <w:rFonts w:ascii="Segoe UI Emoji" w:hAnsi="Segoe UI Emoji" w:cs="Segoe UI Emoji"/>
              </w:rPr>
              <w:br/>
              <w:t>- Otherwise avoid directional trades</w:t>
            </w:r>
          </w:p>
        </w:tc>
        <w:tc>
          <w:tcPr>
            <w:tcW w:w="0" w:type="auto"/>
            <w:vAlign w:val="center"/>
            <w:hideMark/>
          </w:tcPr>
          <w:p w14:paraId="390810D3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Stocks = majority allocation → ride trend </w:t>
            </w:r>
            <w:r w:rsidRPr="00D371A7">
              <w:rPr>
                <w:rFonts w:ascii="Segoe UI Emoji" w:hAnsi="Segoe UI Emoji" w:cs="Segoe UI Emoji"/>
              </w:rPr>
              <w:br/>
              <w:t>Options = tactical, leveraged with capped risk, no intraday</w:t>
            </w:r>
          </w:p>
        </w:tc>
      </w:tr>
      <w:tr w:rsidR="00EF2543" w:rsidRPr="00D371A7" w14:paraId="519C10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0F34C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>Bearish</w:t>
            </w:r>
          </w:p>
        </w:tc>
        <w:tc>
          <w:tcPr>
            <w:tcW w:w="0" w:type="auto"/>
            <w:vAlign w:val="center"/>
            <w:hideMark/>
          </w:tcPr>
          <w:p w14:paraId="19B28CEB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- Exit weak stocks, let losers go (do not add new longs) </w:t>
            </w:r>
            <w:r w:rsidRPr="00D371A7">
              <w:rPr>
                <w:rFonts w:ascii="Segoe UI Emoji" w:hAnsi="Segoe UI Emoji" w:cs="Segoe UI Emoji"/>
              </w:rPr>
              <w:br/>
              <w:t>- Avoid intraday trades</w:t>
            </w:r>
          </w:p>
        </w:tc>
        <w:tc>
          <w:tcPr>
            <w:tcW w:w="0" w:type="auto"/>
            <w:vAlign w:val="center"/>
            <w:hideMark/>
          </w:tcPr>
          <w:p w14:paraId="71D4D2D5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- Bear Put Spread (buy ATM put, sell lower OTM put) </w:t>
            </w:r>
            <w:r w:rsidRPr="00D371A7">
              <w:rPr>
                <w:rFonts w:ascii="Segoe UI Emoji" w:hAnsi="Segoe UI Emoji" w:cs="Segoe UI Emoji"/>
              </w:rPr>
              <w:br/>
              <w:t xml:space="preserve">- Covered Calls (if holding stocks you don’t want to </w:t>
            </w:r>
            <w:r w:rsidRPr="00D371A7">
              <w:rPr>
                <w:rFonts w:ascii="Segoe UI Emoji" w:hAnsi="Segoe UI Emoji" w:cs="Segoe UI Emoji"/>
              </w:rPr>
              <w:lastRenderedPageBreak/>
              <w:t xml:space="preserve">sell) </w:t>
            </w:r>
            <w:r w:rsidRPr="00D371A7">
              <w:rPr>
                <w:rFonts w:ascii="Segoe UI Emoji" w:hAnsi="Segoe UI Emoji" w:cs="Segoe UI Emoji"/>
              </w:rPr>
              <w:br/>
              <w:t xml:space="preserve">- Only if implied probability is skewed bearish AND risk/reward is acceptable </w:t>
            </w:r>
            <w:r w:rsidRPr="00D371A7">
              <w:rPr>
                <w:rFonts w:ascii="Segoe UI Emoji" w:hAnsi="Segoe UI Emoji" w:cs="Segoe UI Emoji"/>
              </w:rPr>
              <w:br/>
              <w:t>- Otherwise avoid directional trades</w:t>
            </w:r>
          </w:p>
        </w:tc>
        <w:tc>
          <w:tcPr>
            <w:tcW w:w="0" w:type="auto"/>
            <w:vAlign w:val="center"/>
            <w:hideMark/>
          </w:tcPr>
          <w:p w14:paraId="0CA92FD1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lastRenderedPageBreak/>
              <w:t xml:space="preserve">Stocks = preserve capital </w:t>
            </w:r>
            <w:r w:rsidRPr="00D371A7">
              <w:rPr>
                <w:rFonts w:ascii="Segoe UI Emoji" w:hAnsi="Segoe UI Emoji" w:cs="Segoe UI Emoji"/>
              </w:rPr>
              <w:br/>
              <w:t>Options = hedge downside, defined risk, small positions</w:t>
            </w:r>
          </w:p>
        </w:tc>
      </w:tr>
      <w:tr w:rsidR="00EF2543" w:rsidRPr="00D371A7" w14:paraId="702077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18605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>Mean Reversion / Range-Bound</w:t>
            </w:r>
          </w:p>
        </w:tc>
        <w:tc>
          <w:tcPr>
            <w:tcW w:w="0" w:type="auto"/>
            <w:vAlign w:val="center"/>
            <w:hideMark/>
          </w:tcPr>
          <w:p w14:paraId="4BBF63AE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- Minimal stock buying </w:t>
            </w:r>
            <w:r w:rsidRPr="00D371A7">
              <w:rPr>
                <w:rFonts w:ascii="Segoe UI Emoji" w:hAnsi="Segoe UI Emoji" w:cs="Segoe UI Emoji"/>
              </w:rPr>
              <w:br/>
              <w:t xml:space="preserve">- Avoid chasing breakouts </w:t>
            </w:r>
            <w:r w:rsidRPr="00D371A7">
              <w:rPr>
                <w:rFonts w:ascii="Segoe UI Emoji" w:hAnsi="Segoe UI Emoji" w:cs="Segoe UI Emoji"/>
              </w:rPr>
              <w:br/>
              <w:t>- Buy near strong support if desired</w:t>
            </w:r>
          </w:p>
        </w:tc>
        <w:tc>
          <w:tcPr>
            <w:tcW w:w="0" w:type="auto"/>
            <w:vAlign w:val="center"/>
            <w:hideMark/>
          </w:tcPr>
          <w:p w14:paraId="085FD96A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- Iron Condor (sell OTM call/put spreads) </w:t>
            </w:r>
            <w:r w:rsidRPr="00D371A7">
              <w:rPr>
                <w:rFonts w:ascii="Segoe UI Emoji" w:hAnsi="Segoe UI Emoji" w:cs="Segoe UI Emoji"/>
              </w:rPr>
              <w:br/>
              <w:t xml:space="preserve">- Short Straddle / Strangle (hedged) </w:t>
            </w:r>
            <w:r w:rsidRPr="00D371A7">
              <w:rPr>
                <w:rFonts w:ascii="Segoe UI Emoji" w:hAnsi="Segoe UI Emoji" w:cs="Segoe UI Emoji"/>
              </w:rPr>
              <w:br/>
              <w:t>- Butterfly Spreads</w:t>
            </w:r>
          </w:p>
        </w:tc>
        <w:tc>
          <w:tcPr>
            <w:tcW w:w="0" w:type="auto"/>
            <w:vAlign w:val="center"/>
            <w:hideMark/>
          </w:tcPr>
          <w:p w14:paraId="60246AC2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Options used to collect premium within range </w:t>
            </w:r>
            <w:r w:rsidRPr="00D371A7">
              <w:rPr>
                <w:rFonts w:ascii="Segoe UI Emoji" w:hAnsi="Segoe UI Emoji" w:cs="Segoe UI Emoji"/>
              </w:rPr>
              <w:br/>
              <w:t>Stock allocation mostly preserved</w:t>
            </w:r>
          </w:p>
        </w:tc>
      </w:tr>
      <w:tr w:rsidR="00EF2543" w:rsidRPr="00D371A7" w14:paraId="20949A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95B10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>High Volatility</w:t>
            </w:r>
          </w:p>
        </w:tc>
        <w:tc>
          <w:tcPr>
            <w:tcW w:w="0" w:type="auto"/>
            <w:vAlign w:val="center"/>
            <w:hideMark/>
          </w:tcPr>
          <w:p w14:paraId="1E474211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- Avoid stock positions unless defensive ETFs / </w:t>
            </w:r>
            <w:proofErr w:type="spellStart"/>
            <w:r w:rsidRPr="00D371A7">
              <w:rPr>
                <w:rFonts w:ascii="Segoe UI Emoji" w:hAnsi="Segoe UI Emoji" w:cs="Segoe UI Emoji"/>
              </w:rPr>
              <w:t>bluechips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BE4411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- Long Straddle / Strangle (buy call &amp; put) </w:t>
            </w:r>
            <w:r w:rsidRPr="00D371A7">
              <w:rPr>
                <w:rFonts w:ascii="Segoe UI Emoji" w:hAnsi="Segoe UI Emoji" w:cs="Segoe UI Emoji"/>
              </w:rPr>
              <w:br/>
              <w:t>- Calendar Spread (sell short expiry, buy long expiry)</w:t>
            </w:r>
          </w:p>
        </w:tc>
        <w:tc>
          <w:tcPr>
            <w:tcW w:w="0" w:type="auto"/>
            <w:vAlign w:val="center"/>
            <w:hideMark/>
          </w:tcPr>
          <w:p w14:paraId="54461B5D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Exploit large moves </w:t>
            </w:r>
            <w:r w:rsidRPr="00D371A7">
              <w:rPr>
                <w:rFonts w:ascii="Segoe UI Emoji" w:hAnsi="Segoe UI Emoji" w:cs="Segoe UI Emoji"/>
              </w:rPr>
              <w:br/>
              <w:t>Position sizing small → max loss per trade capped</w:t>
            </w:r>
          </w:p>
        </w:tc>
      </w:tr>
      <w:tr w:rsidR="00EF2543" w:rsidRPr="00D371A7" w14:paraId="396AAD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3600D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>Neutral</w:t>
            </w:r>
          </w:p>
        </w:tc>
        <w:tc>
          <w:tcPr>
            <w:tcW w:w="0" w:type="auto"/>
            <w:vAlign w:val="center"/>
            <w:hideMark/>
          </w:tcPr>
          <w:p w14:paraId="1C888155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- Hold existing stock positions, avoid new buys </w:t>
            </w:r>
            <w:r w:rsidRPr="00D371A7">
              <w:rPr>
                <w:rFonts w:ascii="Segoe UI Emoji" w:hAnsi="Segoe UI Emoji" w:cs="Segoe UI Emoji"/>
              </w:rPr>
              <w:br/>
              <w:t>- Only passive holding</w:t>
            </w:r>
          </w:p>
        </w:tc>
        <w:tc>
          <w:tcPr>
            <w:tcW w:w="0" w:type="auto"/>
            <w:vAlign w:val="center"/>
            <w:hideMark/>
          </w:tcPr>
          <w:p w14:paraId="3BD64C9B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- Small hedged premium-selling trades (Iron Condors) </w:t>
            </w:r>
            <w:r w:rsidRPr="00D371A7">
              <w:rPr>
                <w:rFonts w:ascii="Segoe UI Emoji" w:hAnsi="Segoe UI Emoji" w:cs="Segoe UI Emoji"/>
              </w:rPr>
              <w:br/>
              <w:t>- Avoid directional bets</w:t>
            </w:r>
          </w:p>
        </w:tc>
        <w:tc>
          <w:tcPr>
            <w:tcW w:w="0" w:type="auto"/>
            <w:vAlign w:val="center"/>
            <w:hideMark/>
          </w:tcPr>
          <w:p w14:paraId="2745BCDA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Capital preservation focus </w:t>
            </w:r>
            <w:r w:rsidRPr="00D371A7">
              <w:rPr>
                <w:rFonts w:ascii="Segoe UI Emoji" w:hAnsi="Segoe UI Emoji" w:cs="Segoe UI Emoji"/>
              </w:rPr>
              <w:br/>
              <w:t>Options for income only</w:t>
            </w:r>
          </w:p>
        </w:tc>
      </w:tr>
    </w:tbl>
    <w:p w14:paraId="4C92751D" w14:textId="77777777" w:rsidR="00D371A7" w:rsidRPr="00D371A7" w:rsidRDefault="00000000" w:rsidP="00D371A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48F9C6A4">
          <v:rect id="_x0000_i1025" style="width:0;height:1.5pt" o:hralign="center" o:hrstd="t" o:hr="t" fillcolor="#a0a0a0" stroked="f"/>
        </w:pict>
      </w:r>
    </w:p>
    <w:p w14:paraId="29A3ABA9" w14:textId="77777777" w:rsidR="00D371A7" w:rsidRPr="00D371A7" w:rsidRDefault="00D371A7" w:rsidP="00D371A7">
      <w:p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>🔹 Position &amp; Risk Principles</w:t>
      </w:r>
    </w:p>
    <w:p w14:paraId="06FD28DF" w14:textId="77777777" w:rsidR="00D371A7" w:rsidRPr="00D371A7" w:rsidRDefault="00D371A7" w:rsidP="00D371A7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 xml:space="preserve">Stocks: </w:t>
      </w:r>
      <w:r w:rsidRPr="00D371A7">
        <w:rPr>
          <w:rFonts w:ascii="Arial" w:hAnsi="Arial" w:cs="Arial"/>
        </w:rPr>
        <w:t>₹</w:t>
      </w:r>
      <w:r w:rsidRPr="00D371A7">
        <w:rPr>
          <w:rFonts w:ascii="Segoe UI Emoji" w:hAnsi="Segoe UI Emoji" w:cs="Segoe UI Emoji"/>
        </w:rPr>
        <w:t>23L → diversified 10–15 strong names → reduce idiosyncratic risk</w:t>
      </w:r>
    </w:p>
    <w:p w14:paraId="3915A883" w14:textId="77777777" w:rsidR="00D371A7" w:rsidRPr="00D371A7" w:rsidRDefault="00D371A7" w:rsidP="00D371A7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 xml:space="preserve">Options: </w:t>
      </w:r>
      <w:r w:rsidRPr="00D371A7">
        <w:rPr>
          <w:rFonts w:ascii="Arial" w:hAnsi="Arial" w:cs="Arial"/>
        </w:rPr>
        <w:t>₹</w:t>
      </w:r>
      <w:r w:rsidRPr="00D371A7">
        <w:rPr>
          <w:rFonts w:ascii="Segoe UI Emoji" w:hAnsi="Segoe UI Emoji" w:cs="Segoe UI Emoji"/>
        </w:rPr>
        <w:t xml:space="preserve">4L → 2–3 positions max, each risking </w:t>
      </w:r>
      <w:r w:rsidRPr="00D371A7">
        <w:rPr>
          <w:rFonts w:ascii="Cambria Math" w:hAnsi="Cambria Math" w:cs="Cambria Math"/>
        </w:rPr>
        <w:t>≤</w:t>
      </w:r>
      <w:r w:rsidRPr="00D371A7">
        <w:rPr>
          <w:rFonts w:ascii="Segoe UI Emoji" w:hAnsi="Segoe UI Emoji" w:cs="Segoe UI Emoji"/>
        </w:rPr>
        <w:t>1–1.5L</w:t>
      </w:r>
    </w:p>
    <w:p w14:paraId="0EEE7798" w14:textId="77777777" w:rsidR="00D371A7" w:rsidRPr="00D371A7" w:rsidRDefault="00D371A7" w:rsidP="00D371A7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>Directional trades only if BOTH conditions met:</w:t>
      </w:r>
    </w:p>
    <w:p w14:paraId="6D6EB910" w14:textId="77777777" w:rsidR="00D371A7" w:rsidRPr="00D371A7" w:rsidRDefault="00D371A7" w:rsidP="00D371A7">
      <w:pPr>
        <w:numPr>
          <w:ilvl w:val="1"/>
          <w:numId w:val="11"/>
        </w:num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 xml:space="preserve">Implied probability strongly skewed in your </w:t>
      </w:r>
      <w:proofErr w:type="spellStart"/>
      <w:r w:rsidRPr="00D371A7">
        <w:rPr>
          <w:rFonts w:ascii="Segoe UI Emoji" w:hAnsi="Segoe UI Emoji" w:cs="Segoe UI Emoji"/>
        </w:rPr>
        <w:t>favor</w:t>
      </w:r>
      <w:proofErr w:type="spellEnd"/>
    </w:p>
    <w:p w14:paraId="4BBE9984" w14:textId="77777777" w:rsidR="00D371A7" w:rsidRPr="00D371A7" w:rsidRDefault="00D371A7" w:rsidP="00D371A7">
      <w:pPr>
        <w:numPr>
          <w:ilvl w:val="1"/>
          <w:numId w:val="11"/>
        </w:num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 xml:space="preserve">Risk/reward acceptable → potential loss </w:t>
      </w:r>
      <w:r w:rsidRPr="00D371A7">
        <w:rPr>
          <w:rFonts w:ascii="Cambria Math" w:hAnsi="Cambria Math" w:cs="Cambria Math"/>
        </w:rPr>
        <w:t>≤</w:t>
      </w:r>
      <w:r w:rsidRPr="00D371A7">
        <w:rPr>
          <w:rFonts w:ascii="Segoe UI Emoji" w:hAnsi="Segoe UI Emoji" w:cs="Segoe UI Emoji"/>
        </w:rPr>
        <w:t xml:space="preserve"> ~2× potential gain</w:t>
      </w:r>
    </w:p>
    <w:p w14:paraId="6A143CC9" w14:textId="77777777" w:rsidR="00D371A7" w:rsidRPr="00D371A7" w:rsidRDefault="00D371A7" w:rsidP="00D371A7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>Otherwise → take hedged spreads or stay out</w:t>
      </w:r>
    </w:p>
    <w:p w14:paraId="256CD113" w14:textId="77777777" w:rsidR="00D371A7" w:rsidRPr="00D371A7" w:rsidRDefault="00D371A7" w:rsidP="00D371A7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>No intraday trades → everything end-of-day / swing</w:t>
      </w:r>
    </w:p>
    <w:p w14:paraId="5A9D8883" w14:textId="77777777" w:rsidR="00D371A7" w:rsidRPr="00D371A7" w:rsidRDefault="00000000" w:rsidP="00D371A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3146665C">
          <v:rect id="_x0000_i1026" style="width:0;height:1.5pt" o:hralign="center" o:hrstd="t" o:hr="t" fillcolor="#a0a0a0" stroked="f"/>
        </w:pict>
      </w:r>
    </w:p>
    <w:p w14:paraId="688AF5C9" w14:textId="77777777" w:rsidR="00D371A7" w:rsidRPr="00D371A7" w:rsidRDefault="00D371A7" w:rsidP="00D371A7">
      <w:p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>✅ Key Change</w:t>
      </w:r>
    </w:p>
    <w:p w14:paraId="360404F3" w14:textId="77777777" w:rsidR="00D371A7" w:rsidRPr="00D371A7" w:rsidRDefault="00D371A7" w:rsidP="00D371A7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>Previous version: directional trades if probability skewed.</w:t>
      </w:r>
    </w:p>
    <w:p w14:paraId="533EAB74" w14:textId="77777777" w:rsidR="00D371A7" w:rsidRPr="00D371A7" w:rsidRDefault="00D371A7" w:rsidP="00D371A7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lastRenderedPageBreak/>
        <w:t>Updated version: directional trades only if probability skewed AND payoff profile is acceptable.</w:t>
      </w:r>
    </w:p>
    <w:p w14:paraId="26445E6E" w14:textId="77777777" w:rsidR="00D371A7" w:rsidRPr="00D371A7" w:rsidRDefault="00D371A7" w:rsidP="00D371A7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>This protects against trades like your 27k-loss vs 11k-gain scenario.</w:t>
      </w:r>
    </w:p>
    <w:p w14:paraId="0B9DD06C" w14:textId="77777777" w:rsidR="003D0CDD" w:rsidRPr="00EF2543" w:rsidRDefault="003D0CDD" w:rsidP="00D371A7"/>
    <w:sectPr w:rsidR="003D0CDD" w:rsidRPr="00EF2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1EF5"/>
    <w:multiLevelType w:val="multilevel"/>
    <w:tmpl w:val="ADECC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F1123"/>
    <w:multiLevelType w:val="multilevel"/>
    <w:tmpl w:val="364C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67834"/>
    <w:multiLevelType w:val="multilevel"/>
    <w:tmpl w:val="8B88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132C8"/>
    <w:multiLevelType w:val="multilevel"/>
    <w:tmpl w:val="9BB6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F5D70"/>
    <w:multiLevelType w:val="multilevel"/>
    <w:tmpl w:val="9DEE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231C6"/>
    <w:multiLevelType w:val="multilevel"/>
    <w:tmpl w:val="62582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8A0DA5"/>
    <w:multiLevelType w:val="multilevel"/>
    <w:tmpl w:val="263A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70F1A"/>
    <w:multiLevelType w:val="multilevel"/>
    <w:tmpl w:val="0DBA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46EEC"/>
    <w:multiLevelType w:val="multilevel"/>
    <w:tmpl w:val="6484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CA0362"/>
    <w:multiLevelType w:val="multilevel"/>
    <w:tmpl w:val="DB5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8402E5"/>
    <w:multiLevelType w:val="multilevel"/>
    <w:tmpl w:val="504A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217352"/>
    <w:multiLevelType w:val="multilevel"/>
    <w:tmpl w:val="D206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5667E5"/>
    <w:multiLevelType w:val="multilevel"/>
    <w:tmpl w:val="08FC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DB307B"/>
    <w:multiLevelType w:val="multilevel"/>
    <w:tmpl w:val="413E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0A589C"/>
    <w:multiLevelType w:val="multilevel"/>
    <w:tmpl w:val="41EC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A2690F"/>
    <w:multiLevelType w:val="multilevel"/>
    <w:tmpl w:val="4362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410FB0"/>
    <w:multiLevelType w:val="multilevel"/>
    <w:tmpl w:val="1922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670633">
    <w:abstractNumId w:val="9"/>
  </w:num>
  <w:num w:numId="2" w16cid:durableId="602877353">
    <w:abstractNumId w:val="2"/>
  </w:num>
  <w:num w:numId="3" w16cid:durableId="439035180">
    <w:abstractNumId w:val="14"/>
  </w:num>
  <w:num w:numId="4" w16cid:durableId="160004361">
    <w:abstractNumId w:val="6"/>
  </w:num>
  <w:num w:numId="5" w16cid:durableId="188839299">
    <w:abstractNumId w:val="4"/>
  </w:num>
  <w:num w:numId="6" w16cid:durableId="456536029">
    <w:abstractNumId w:val="12"/>
  </w:num>
  <w:num w:numId="7" w16cid:durableId="857814252">
    <w:abstractNumId w:val="16"/>
  </w:num>
  <w:num w:numId="8" w16cid:durableId="788933868">
    <w:abstractNumId w:val="10"/>
  </w:num>
  <w:num w:numId="9" w16cid:durableId="770248501">
    <w:abstractNumId w:val="0"/>
  </w:num>
  <w:num w:numId="10" w16cid:durableId="277685591">
    <w:abstractNumId w:val="1"/>
  </w:num>
  <w:num w:numId="11" w16cid:durableId="811022694">
    <w:abstractNumId w:val="3"/>
  </w:num>
  <w:num w:numId="12" w16cid:durableId="648438661">
    <w:abstractNumId w:val="7"/>
  </w:num>
  <w:num w:numId="13" w16cid:durableId="163666471">
    <w:abstractNumId w:val="5"/>
  </w:num>
  <w:num w:numId="14" w16cid:durableId="1549031577">
    <w:abstractNumId w:val="13"/>
  </w:num>
  <w:num w:numId="15" w16cid:durableId="670449547">
    <w:abstractNumId w:val="11"/>
  </w:num>
  <w:num w:numId="16" w16cid:durableId="708340390">
    <w:abstractNumId w:val="15"/>
  </w:num>
  <w:num w:numId="17" w16cid:durableId="14094974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9B"/>
    <w:rsid w:val="0002174B"/>
    <w:rsid w:val="000B709E"/>
    <w:rsid w:val="001E1F38"/>
    <w:rsid w:val="003D0CDD"/>
    <w:rsid w:val="00472514"/>
    <w:rsid w:val="0051129B"/>
    <w:rsid w:val="00512D7E"/>
    <w:rsid w:val="005A748F"/>
    <w:rsid w:val="00680FE0"/>
    <w:rsid w:val="0068771B"/>
    <w:rsid w:val="006A58EB"/>
    <w:rsid w:val="00795A68"/>
    <w:rsid w:val="007F1639"/>
    <w:rsid w:val="00D371A7"/>
    <w:rsid w:val="00D940F9"/>
    <w:rsid w:val="00ED1F8C"/>
    <w:rsid w:val="00ED562E"/>
    <w:rsid w:val="00EF2543"/>
    <w:rsid w:val="00EF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E06D3"/>
  <w15:chartTrackingRefBased/>
  <w15:docId w15:val="{4E9F6BF6-630C-48C0-9923-FB6FB38A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2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2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29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29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29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2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2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1129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1129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11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2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2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2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2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799</Words>
  <Characters>4558</Characters>
  <Application>Microsoft Office Word</Application>
  <DocSecurity>0</DocSecurity>
  <Lines>37</Lines>
  <Paragraphs>10</Paragraphs>
  <ScaleCrop>false</ScaleCrop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Bhoi</dc:creator>
  <cp:keywords/>
  <dc:description/>
  <cp:lastModifiedBy>Sachin Bhoi</cp:lastModifiedBy>
  <cp:revision>13</cp:revision>
  <dcterms:created xsi:type="dcterms:W3CDTF">2025-09-21T14:23:00Z</dcterms:created>
  <dcterms:modified xsi:type="dcterms:W3CDTF">2025-09-22T16:57:00Z</dcterms:modified>
</cp:coreProperties>
</file>