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F INDUSTRY ORIENTED HANDS ON EXPERIENCE (IOHE)</w:t>
      </w:r>
      <w:r w:rsidR="00B23E0E">
        <w:rPr>
          <w:b/>
          <w:color w:val="000000"/>
          <w:sz w:val="24"/>
          <w:szCs w:val="24"/>
        </w:rPr>
        <w:t xml:space="preserve"> </w:t>
      </w:r>
    </w:p>
    <w:p w14:paraId="7BE30C44" w14:textId="77777777" w:rsidR="00ED26B1" w:rsidRDefault="00CB76C4">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42BC7F35" w14:textId="5468FA4E" w:rsidR="003E599D" w:rsidRPr="00CF12FC" w:rsidRDefault="003E599D" w:rsidP="003E599D">
      <w:pPr>
        <w:widowControl w:val="0"/>
        <w:pBdr>
          <w:top w:val="nil"/>
          <w:left w:val="nil"/>
          <w:bottom w:val="nil"/>
          <w:right w:val="nil"/>
          <w:between w:val="nil"/>
        </w:pBdr>
        <w:spacing w:before="217" w:line="240" w:lineRule="auto"/>
        <w:ind w:right="75"/>
        <w:jc w:val="center"/>
        <w:rPr>
          <w:b/>
          <w:sz w:val="36"/>
          <w:szCs w:val="36"/>
        </w:rPr>
      </w:pPr>
      <w:r w:rsidRPr="00CF12FC">
        <w:rPr>
          <w:b/>
          <w:sz w:val="36"/>
          <w:szCs w:val="36"/>
        </w:rPr>
        <w:t>A Study of E-Learning Systems and Their Impact on Student Performance</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w:t>
      </w:r>
      <w:proofErr w:type="gramStart"/>
      <w:r>
        <w:rPr>
          <w:b/>
          <w:sz w:val="24"/>
          <w:szCs w:val="24"/>
        </w:rPr>
        <w:t>submitted</w:t>
      </w:r>
      <w:proofErr w:type="gramEnd"/>
      <w:r>
        <w:rPr>
          <w:b/>
          <w:sz w:val="24"/>
          <w:szCs w:val="24"/>
        </w:rPr>
        <w:t xml:space="preserve">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CB76C4">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CB76C4">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CB76C4">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CB76C4">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70933D9A" w:rsidR="00ED26B1" w:rsidRDefault="003E599D" w:rsidP="00C871E7">
      <w:pPr>
        <w:widowControl w:val="0"/>
        <w:pBdr>
          <w:top w:val="nil"/>
          <w:left w:val="nil"/>
          <w:bottom w:val="nil"/>
          <w:right w:val="nil"/>
          <w:between w:val="nil"/>
        </w:pBdr>
        <w:spacing w:before="235" w:line="240" w:lineRule="auto"/>
        <w:rPr>
          <w:b/>
          <w:color w:val="000000"/>
        </w:rPr>
      </w:pPr>
      <w:r>
        <w:rPr>
          <w:b/>
          <w:color w:val="000000"/>
        </w:rPr>
        <w:t>Sachin Singh (2210992203)</w:t>
      </w:r>
      <w:r>
        <w:rPr>
          <w:b/>
          <w:color w:val="000000"/>
        </w:rPr>
        <w:tab/>
      </w:r>
      <w:r>
        <w:rPr>
          <w:b/>
          <w:color w:val="000000"/>
        </w:rPr>
        <w:tab/>
      </w:r>
      <w:r>
        <w:rPr>
          <w:b/>
          <w:color w:val="000000"/>
        </w:rPr>
        <w:tab/>
      </w:r>
      <w:r>
        <w:rPr>
          <w:b/>
          <w:color w:val="000000"/>
        </w:rPr>
        <w:tab/>
        <w:t xml:space="preserve">                  </w:t>
      </w:r>
      <w:r w:rsidR="006675F6">
        <w:rPr>
          <w:b/>
          <w:color w:val="000000"/>
        </w:rPr>
        <w:t xml:space="preserve"> </w:t>
      </w:r>
      <w:r>
        <w:rPr>
          <w:b/>
          <w:color w:val="000000"/>
        </w:rPr>
        <w:t xml:space="preserve">                       </w:t>
      </w:r>
      <w:proofErr w:type="spellStart"/>
      <w:r w:rsidRPr="003E599D">
        <w:rPr>
          <w:b/>
          <w:color w:val="000000"/>
        </w:rPr>
        <w:t>Dr.</w:t>
      </w:r>
      <w:proofErr w:type="spellEnd"/>
      <w:r w:rsidRPr="003E599D">
        <w:rPr>
          <w:b/>
          <w:color w:val="000000"/>
        </w:rPr>
        <w:t xml:space="preserve"> </w:t>
      </w:r>
      <w:proofErr w:type="spellStart"/>
      <w:r w:rsidRPr="003E599D">
        <w:rPr>
          <w:b/>
          <w:color w:val="000000"/>
        </w:rPr>
        <w:t>Shikha</w:t>
      </w:r>
      <w:proofErr w:type="spellEnd"/>
      <w:r w:rsidRPr="003E599D">
        <w:rPr>
          <w:b/>
          <w:color w:val="000000"/>
        </w:rPr>
        <w:t xml:space="preserve"> </w:t>
      </w:r>
      <w:proofErr w:type="spellStart"/>
      <w:r w:rsidRPr="003E599D">
        <w:rPr>
          <w:b/>
          <w:color w:val="000000"/>
        </w:rPr>
        <w:t>Tuteja</w:t>
      </w:r>
      <w:proofErr w:type="spellEnd"/>
    </w:p>
    <w:p w14:paraId="61B03718" w14:textId="31D5B68D" w:rsidR="00ED26B1" w:rsidRDefault="003E599D">
      <w:pPr>
        <w:widowControl w:val="0"/>
        <w:pBdr>
          <w:top w:val="nil"/>
          <w:left w:val="nil"/>
          <w:bottom w:val="nil"/>
          <w:right w:val="nil"/>
          <w:between w:val="nil"/>
        </w:pBdr>
        <w:spacing w:before="235" w:line="240" w:lineRule="auto"/>
        <w:rPr>
          <w:b/>
          <w:color w:val="000000"/>
          <w:sz w:val="20"/>
          <w:szCs w:val="20"/>
        </w:rPr>
      </w:pPr>
      <w:r>
        <w:rPr>
          <w:b/>
          <w:color w:val="000000"/>
        </w:rPr>
        <w:t xml:space="preserve">Aryan </w:t>
      </w:r>
      <w:proofErr w:type="spellStart"/>
      <w:r>
        <w:rPr>
          <w:b/>
          <w:color w:val="000000"/>
        </w:rPr>
        <w:t>Rathore</w:t>
      </w:r>
      <w:proofErr w:type="spellEnd"/>
      <w:r>
        <w:rPr>
          <w:b/>
          <w:color w:val="000000"/>
        </w:rPr>
        <w:t xml:space="preserve"> (2210991385)</w:t>
      </w:r>
      <w:r w:rsidR="007D6FFB">
        <w:rPr>
          <w:b/>
          <w:color w:val="000000"/>
        </w:rPr>
        <w:tab/>
      </w:r>
      <w:r w:rsidR="007D6FFB">
        <w:rPr>
          <w:b/>
          <w:color w:val="000000"/>
        </w:rPr>
        <w:tab/>
      </w:r>
      <w:r w:rsidR="007D6FFB">
        <w:rPr>
          <w:b/>
          <w:color w:val="000000"/>
        </w:rPr>
        <w:tab/>
      </w:r>
      <w:r w:rsidR="007D6FFB">
        <w:rPr>
          <w:b/>
          <w:color w:val="000000"/>
        </w:rPr>
        <w:tab/>
        <w:t xml:space="preserve"> </w:t>
      </w:r>
      <w:r>
        <w:rPr>
          <w:b/>
          <w:color w:val="000000"/>
        </w:rPr>
        <w:t xml:space="preserve">                          </w:t>
      </w:r>
      <w:r w:rsidR="00A56703" w:rsidRPr="003E599D">
        <w:rPr>
          <w:b/>
          <w:color w:val="000000"/>
          <w:sz w:val="20"/>
          <w:szCs w:val="20"/>
        </w:rPr>
        <w:t xml:space="preserve"> </w:t>
      </w:r>
      <w:r w:rsidRPr="003E599D">
        <w:rPr>
          <w:b/>
          <w:color w:val="000000"/>
          <w:sz w:val="20"/>
          <w:szCs w:val="20"/>
        </w:rPr>
        <w:t>Associate Professor</w:t>
      </w:r>
    </w:p>
    <w:p w14:paraId="0C2D7E96" w14:textId="26FE7066" w:rsidR="003E599D" w:rsidRDefault="003E599D">
      <w:pPr>
        <w:widowControl w:val="0"/>
        <w:pBdr>
          <w:top w:val="nil"/>
          <w:left w:val="nil"/>
          <w:bottom w:val="nil"/>
          <w:right w:val="nil"/>
          <w:between w:val="nil"/>
        </w:pBdr>
        <w:spacing w:before="235" w:line="240" w:lineRule="auto"/>
        <w:rPr>
          <w:b/>
          <w:color w:val="000000"/>
          <w:sz w:val="20"/>
          <w:szCs w:val="20"/>
        </w:rPr>
      </w:pPr>
      <w:proofErr w:type="spellStart"/>
      <w:r>
        <w:rPr>
          <w:b/>
          <w:color w:val="000000"/>
          <w:sz w:val="20"/>
          <w:szCs w:val="20"/>
        </w:rPr>
        <w:t>Ronit</w:t>
      </w:r>
      <w:proofErr w:type="spellEnd"/>
      <w:r>
        <w:rPr>
          <w:b/>
          <w:color w:val="000000"/>
          <w:sz w:val="20"/>
          <w:szCs w:val="20"/>
        </w:rPr>
        <w:t xml:space="preserve"> Sharma (2210992185)</w:t>
      </w:r>
    </w:p>
    <w:p w14:paraId="0A2AC7F5" w14:textId="084A4BCF" w:rsidR="003E599D" w:rsidRDefault="003E599D">
      <w:pPr>
        <w:widowControl w:val="0"/>
        <w:pBdr>
          <w:top w:val="nil"/>
          <w:left w:val="nil"/>
          <w:bottom w:val="nil"/>
          <w:right w:val="nil"/>
          <w:between w:val="nil"/>
        </w:pBdr>
        <w:spacing w:before="235" w:line="240" w:lineRule="auto"/>
        <w:rPr>
          <w:b/>
          <w:color w:val="000000"/>
        </w:rPr>
      </w:pPr>
      <w:proofErr w:type="spellStart"/>
      <w:r>
        <w:rPr>
          <w:b/>
          <w:color w:val="000000"/>
          <w:sz w:val="20"/>
          <w:szCs w:val="20"/>
        </w:rPr>
        <w:t>Porush</w:t>
      </w:r>
      <w:proofErr w:type="spellEnd"/>
      <w:r>
        <w:rPr>
          <w:b/>
          <w:color w:val="000000"/>
          <w:sz w:val="20"/>
          <w:szCs w:val="20"/>
        </w:rPr>
        <w:t xml:space="preserve"> Yadav (2210992047)</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10E26DF6" w14:textId="0E0F3D53" w:rsidR="006C337B" w:rsidRDefault="00EF7540" w:rsidP="00CF12FC">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CE0B313" w14:textId="133A8FF7" w:rsidR="00985E93" w:rsidRPr="00466636" w:rsidRDefault="00CB76C4" w:rsidP="00466636">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9346"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5265"/>
        <w:gridCol w:w="2703"/>
      </w:tblGrid>
      <w:tr w:rsidR="00336B32" w14:paraId="350E4282" w14:textId="77777777" w:rsidTr="00466636">
        <w:trPr>
          <w:trHeight w:val="503"/>
        </w:trPr>
        <w:tc>
          <w:tcPr>
            <w:tcW w:w="1378"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265"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703"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466636">
        <w:trPr>
          <w:trHeight w:val="503"/>
        </w:trPr>
        <w:tc>
          <w:tcPr>
            <w:tcW w:w="1378" w:type="dxa"/>
          </w:tcPr>
          <w:p w14:paraId="05B09A8E" w14:textId="6280F343" w:rsidR="00336B32" w:rsidRDefault="00336B32" w:rsidP="00336B32">
            <w:pPr>
              <w:rPr>
                <w:rFonts w:ascii="Times New Roman" w:hAnsi="Times New Roman" w:cs="Times New Roman"/>
                <w:bCs/>
                <w:sz w:val="28"/>
                <w:szCs w:val="28"/>
              </w:rPr>
            </w:pPr>
          </w:p>
        </w:tc>
        <w:tc>
          <w:tcPr>
            <w:tcW w:w="5265" w:type="dxa"/>
          </w:tcPr>
          <w:p w14:paraId="6325E737" w14:textId="1C19D7E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703" w:type="dxa"/>
          </w:tcPr>
          <w:p w14:paraId="40241A92" w14:textId="5B20C7E4" w:rsidR="00336B32" w:rsidRDefault="00466636"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471297EB" w14:textId="77777777" w:rsidTr="00466636">
        <w:trPr>
          <w:trHeight w:val="484"/>
        </w:trPr>
        <w:tc>
          <w:tcPr>
            <w:tcW w:w="1378" w:type="dxa"/>
          </w:tcPr>
          <w:p w14:paraId="696DDFB7" w14:textId="77777777" w:rsidR="00336B32" w:rsidRDefault="00336B32" w:rsidP="00336B32">
            <w:pPr>
              <w:rPr>
                <w:rFonts w:ascii="Times New Roman" w:hAnsi="Times New Roman" w:cs="Times New Roman"/>
                <w:bCs/>
                <w:sz w:val="28"/>
                <w:szCs w:val="28"/>
              </w:rPr>
            </w:pPr>
          </w:p>
        </w:tc>
        <w:tc>
          <w:tcPr>
            <w:tcW w:w="5265"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703" w:type="dxa"/>
          </w:tcPr>
          <w:p w14:paraId="3B1C4868" w14:textId="13A15D02" w:rsidR="00336B32" w:rsidRDefault="00466636"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67666DFB" w14:textId="77777777" w:rsidTr="00466636">
        <w:trPr>
          <w:trHeight w:val="503"/>
        </w:trPr>
        <w:tc>
          <w:tcPr>
            <w:tcW w:w="1378"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265"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703" w:type="dxa"/>
          </w:tcPr>
          <w:p w14:paraId="393CAA84" w14:textId="4BD7F9AC" w:rsidR="00336B32" w:rsidRDefault="00466636"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2964DE9D" w14:textId="77777777" w:rsidTr="00466636">
        <w:trPr>
          <w:trHeight w:val="503"/>
        </w:trPr>
        <w:tc>
          <w:tcPr>
            <w:tcW w:w="1378"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265"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703" w:type="dxa"/>
          </w:tcPr>
          <w:p w14:paraId="5DFF6224" w14:textId="399CEFCC" w:rsidR="00466636" w:rsidRDefault="00466636" w:rsidP="00466636">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118FE39A" w14:textId="77777777" w:rsidTr="00466636">
        <w:trPr>
          <w:trHeight w:val="503"/>
        </w:trPr>
        <w:tc>
          <w:tcPr>
            <w:tcW w:w="1378"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265"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703" w:type="dxa"/>
          </w:tcPr>
          <w:p w14:paraId="36F5DF9A" w14:textId="4C57A640" w:rsidR="00336B32" w:rsidRDefault="00466636" w:rsidP="00336B32">
            <w:pPr>
              <w:rPr>
                <w:rFonts w:ascii="Times New Roman" w:hAnsi="Times New Roman" w:cs="Times New Roman"/>
                <w:bCs/>
                <w:sz w:val="28"/>
                <w:szCs w:val="28"/>
              </w:rPr>
            </w:pPr>
            <w:r>
              <w:rPr>
                <w:rFonts w:ascii="Times New Roman" w:hAnsi="Times New Roman" w:cs="Times New Roman"/>
                <w:bCs/>
                <w:sz w:val="28"/>
                <w:szCs w:val="28"/>
              </w:rPr>
              <w:t xml:space="preserve">                8</w:t>
            </w:r>
          </w:p>
        </w:tc>
      </w:tr>
      <w:tr w:rsidR="00336B32" w14:paraId="71298EC3" w14:textId="77777777" w:rsidTr="00466636">
        <w:trPr>
          <w:trHeight w:val="503"/>
        </w:trPr>
        <w:tc>
          <w:tcPr>
            <w:tcW w:w="1378"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265"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703" w:type="dxa"/>
          </w:tcPr>
          <w:p w14:paraId="4519283D" w14:textId="18A71AD7" w:rsidR="00336B32" w:rsidRDefault="00466636" w:rsidP="00336B32">
            <w:pPr>
              <w:rPr>
                <w:rFonts w:ascii="Times New Roman" w:hAnsi="Times New Roman" w:cs="Times New Roman"/>
                <w:bCs/>
                <w:sz w:val="28"/>
                <w:szCs w:val="28"/>
              </w:rPr>
            </w:pPr>
            <w:r>
              <w:rPr>
                <w:rFonts w:ascii="Times New Roman" w:hAnsi="Times New Roman" w:cs="Times New Roman"/>
                <w:bCs/>
                <w:sz w:val="28"/>
                <w:szCs w:val="28"/>
              </w:rPr>
              <w:t xml:space="preserve">                9</w:t>
            </w:r>
          </w:p>
        </w:tc>
      </w:tr>
      <w:tr w:rsidR="00336B32" w14:paraId="778BC013" w14:textId="77777777" w:rsidTr="00466636">
        <w:trPr>
          <w:trHeight w:val="503"/>
        </w:trPr>
        <w:tc>
          <w:tcPr>
            <w:tcW w:w="1378"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265" w:type="dxa"/>
          </w:tcPr>
          <w:p w14:paraId="4D3DE756" w14:textId="5DBD6393"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Results</w:t>
            </w:r>
          </w:p>
        </w:tc>
        <w:tc>
          <w:tcPr>
            <w:tcW w:w="2703" w:type="dxa"/>
          </w:tcPr>
          <w:p w14:paraId="5AE0A7A1" w14:textId="429A8861" w:rsidR="00336B32" w:rsidRDefault="00466636"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53AC11C0" w14:textId="77777777" w:rsidTr="00466636">
        <w:trPr>
          <w:trHeight w:val="484"/>
        </w:trPr>
        <w:tc>
          <w:tcPr>
            <w:tcW w:w="1378"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265"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703" w:type="dxa"/>
          </w:tcPr>
          <w:p w14:paraId="4DFF3BF5" w14:textId="375AD1E0" w:rsidR="00336B32" w:rsidRDefault="00466636" w:rsidP="00336B32">
            <w:pPr>
              <w:rPr>
                <w:rFonts w:ascii="Times New Roman" w:hAnsi="Times New Roman" w:cs="Times New Roman"/>
                <w:bCs/>
                <w:sz w:val="28"/>
                <w:szCs w:val="28"/>
              </w:rPr>
            </w:pPr>
            <w:r>
              <w:rPr>
                <w:rFonts w:ascii="Times New Roman" w:hAnsi="Times New Roman" w:cs="Times New Roman"/>
                <w:bCs/>
                <w:sz w:val="28"/>
                <w:szCs w:val="28"/>
              </w:rPr>
              <w:t xml:space="preserve">               11</w:t>
            </w:r>
          </w:p>
        </w:tc>
      </w:tr>
      <w:tr w:rsidR="00336B32" w14:paraId="3F31F679" w14:textId="77777777" w:rsidTr="00466636">
        <w:trPr>
          <w:trHeight w:val="503"/>
        </w:trPr>
        <w:tc>
          <w:tcPr>
            <w:tcW w:w="1378" w:type="dxa"/>
          </w:tcPr>
          <w:p w14:paraId="7AD9273A" w14:textId="5DCB3703" w:rsidR="00336B32" w:rsidRDefault="00336B32" w:rsidP="00336B32">
            <w:pPr>
              <w:rPr>
                <w:rFonts w:ascii="Times New Roman" w:hAnsi="Times New Roman" w:cs="Times New Roman"/>
                <w:bCs/>
                <w:sz w:val="28"/>
                <w:szCs w:val="28"/>
              </w:rPr>
            </w:pPr>
          </w:p>
        </w:tc>
        <w:tc>
          <w:tcPr>
            <w:tcW w:w="5265"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703" w:type="dxa"/>
          </w:tcPr>
          <w:p w14:paraId="0B1BA913" w14:textId="03C298AC" w:rsidR="00336B32" w:rsidRDefault="00466636" w:rsidP="00336B32">
            <w:pPr>
              <w:rPr>
                <w:rFonts w:ascii="Times New Roman" w:hAnsi="Times New Roman" w:cs="Times New Roman"/>
                <w:bCs/>
                <w:sz w:val="28"/>
                <w:szCs w:val="28"/>
              </w:rPr>
            </w:pPr>
            <w:r>
              <w:rPr>
                <w:rFonts w:ascii="Times New Roman" w:hAnsi="Times New Roman" w:cs="Times New Roman"/>
                <w:bCs/>
                <w:sz w:val="28"/>
                <w:szCs w:val="28"/>
              </w:rPr>
              <w:t xml:space="preserve">               12</w:t>
            </w:r>
          </w:p>
        </w:tc>
      </w:tr>
      <w:tr w:rsidR="00336B32" w14:paraId="22D0AF81" w14:textId="77777777" w:rsidTr="00466636">
        <w:trPr>
          <w:trHeight w:val="503"/>
        </w:trPr>
        <w:tc>
          <w:tcPr>
            <w:tcW w:w="1378" w:type="dxa"/>
          </w:tcPr>
          <w:p w14:paraId="07947ADB" w14:textId="77777777" w:rsidR="00336B32" w:rsidRDefault="00336B32" w:rsidP="00336B32">
            <w:pPr>
              <w:rPr>
                <w:rFonts w:ascii="Times New Roman" w:hAnsi="Times New Roman" w:cs="Times New Roman"/>
                <w:bCs/>
                <w:sz w:val="28"/>
                <w:szCs w:val="28"/>
              </w:rPr>
            </w:pPr>
          </w:p>
        </w:tc>
        <w:tc>
          <w:tcPr>
            <w:tcW w:w="5265" w:type="dxa"/>
          </w:tcPr>
          <w:p w14:paraId="6639D755" w14:textId="1F56EA6D" w:rsidR="00336B32" w:rsidRPr="00336B32" w:rsidRDefault="00336B32" w:rsidP="00336B32">
            <w:pPr>
              <w:rPr>
                <w:rFonts w:ascii="Times New Roman" w:hAnsi="Times New Roman" w:cs="Times New Roman"/>
                <w:bCs/>
                <w:sz w:val="28"/>
                <w:szCs w:val="28"/>
              </w:rPr>
            </w:pPr>
          </w:p>
        </w:tc>
        <w:tc>
          <w:tcPr>
            <w:tcW w:w="2703"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3F24F80" w14:textId="5B146336" w:rsidR="00985E93" w:rsidRPr="00466636" w:rsidRDefault="00466636" w:rsidP="00466636">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48B1A782" w14:textId="77777777" w:rsidR="00466636" w:rsidRDefault="00466636"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62740994" w14:textId="77777777" w:rsidR="00466636" w:rsidRDefault="00466636" w:rsidP="00985E93">
      <w:pPr>
        <w:jc w:val="center"/>
        <w:rPr>
          <w:rFonts w:ascii="Times New Roman" w:hAnsi="Times New Roman" w:cs="Times New Roman"/>
          <w:b/>
          <w:sz w:val="32"/>
          <w:szCs w:val="32"/>
          <w:u w:val="single"/>
        </w:rPr>
      </w:pPr>
    </w:p>
    <w:p w14:paraId="58D9E54E" w14:textId="77777777" w:rsidR="00985E93" w:rsidRDefault="00985E93" w:rsidP="00985E93">
      <w:pPr>
        <w:jc w:val="center"/>
        <w:rPr>
          <w:rFonts w:ascii="Times New Roman" w:hAnsi="Times New Roman" w:cs="Times New Roman"/>
          <w:b/>
          <w:sz w:val="32"/>
          <w:szCs w:val="32"/>
          <w:u w:val="single"/>
        </w:rPr>
      </w:pPr>
    </w:p>
    <w:p w14:paraId="61AE0E5B" w14:textId="6D2C1A32" w:rsidR="006A604B" w:rsidRPr="00466636" w:rsidRDefault="006A604B" w:rsidP="006A604B">
      <w:pPr>
        <w:spacing w:line="360" w:lineRule="auto"/>
        <w:jc w:val="both"/>
        <w:rPr>
          <w:rFonts w:ascii="Times New Roman" w:hAnsi="Times New Roman" w:cs="Times New Roman"/>
          <w:b/>
          <w:sz w:val="24"/>
          <w:szCs w:val="24"/>
          <w:shd w:val="clear" w:color="auto" w:fill="FFFFFF"/>
        </w:rPr>
      </w:pPr>
      <w:r w:rsidRPr="00466636">
        <w:rPr>
          <w:rFonts w:ascii="Times New Roman" w:hAnsi="Times New Roman" w:cs="Times New Roman"/>
          <w:sz w:val="24"/>
          <w:szCs w:val="24"/>
        </w:rPr>
        <w:t>I hereby certify that the work which is being presented in the project report entitled</w:t>
      </w:r>
      <w:r w:rsidRPr="00466636">
        <w:rPr>
          <w:rFonts w:ascii="Times New Roman" w:hAnsi="Times New Roman" w:cs="Times New Roman"/>
          <w:b/>
          <w:sz w:val="24"/>
          <w:szCs w:val="24"/>
        </w:rPr>
        <w:t xml:space="preserve"> “</w:t>
      </w:r>
      <w:r w:rsidR="00CF12FC" w:rsidRPr="00466636">
        <w:rPr>
          <w:rFonts w:ascii="Times New Roman" w:hAnsi="Times New Roman" w:cs="Times New Roman"/>
          <w:b/>
          <w:sz w:val="24"/>
          <w:szCs w:val="24"/>
        </w:rPr>
        <w:t>A Study of E-Learning Systems and Their Impact on Student Performance</w:t>
      </w:r>
      <w:r w:rsidRPr="00466636">
        <w:rPr>
          <w:rFonts w:ascii="Times New Roman" w:hAnsi="Times New Roman" w:cs="Times New Roman"/>
          <w:b/>
          <w:sz w:val="24"/>
          <w:szCs w:val="24"/>
          <w:lang w:val="en-US"/>
        </w:rPr>
        <w:t xml:space="preserve">” </w:t>
      </w:r>
      <w:r w:rsidRPr="00466636">
        <w:rPr>
          <w:rFonts w:ascii="Times New Roman" w:hAnsi="Times New Roman" w:cs="Times New Roman"/>
          <w:b/>
          <w:sz w:val="24"/>
          <w:szCs w:val="24"/>
        </w:rPr>
        <w:t xml:space="preserve"> </w:t>
      </w:r>
      <w:r w:rsidRPr="00466636">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proofErr w:type="spellStart"/>
      <w:r w:rsidRPr="00466636">
        <w:rPr>
          <w:rFonts w:ascii="Times New Roman" w:hAnsi="Times New Roman" w:cs="Times New Roman"/>
          <w:sz w:val="24"/>
          <w:szCs w:val="24"/>
        </w:rPr>
        <w:t>Chitkara</w:t>
      </w:r>
      <w:proofErr w:type="spellEnd"/>
      <w:r w:rsidRPr="00466636">
        <w:rPr>
          <w:rFonts w:ascii="Times New Roman" w:hAnsi="Times New Roman" w:cs="Times New Roman"/>
          <w:sz w:val="24"/>
          <w:szCs w:val="24"/>
        </w:rPr>
        <w:t xml:space="preserve"> University Institute of Engineering and Technology, </w:t>
      </w:r>
      <w:proofErr w:type="spellStart"/>
      <w:r w:rsidRPr="00466636">
        <w:rPr>
          <w:rFonts w:ascii="Times New Roman" w:hAnsi="Times New Roman" w:cs="Times New Roman"/>
          <w:sz w:val="24"/>
          <w:szCs w:val="24"/>
        </w:rPr>
        <w:t>Chitkara</w:t>
      </w:r>
      <w:proofErr w:type="spellEnd"/>
      <w:r w:rsidRPr="00466636">
        <w:rPr>
          <w:rFonts w:ascii="Times New Roman" w:hAnsi="Times New Roman" w:cs="Times New Roman"/>
          <w:sz w:val="24"/>
          <w:szCs w:val="24"/>
        </w:rPr>
        <w:t xml:space="preserve"> University, Punjab, India</w:t>
      </w:r>
      <w:bookmarkEnd w:id="0"/>
      <w:r w:rsidRPr="00466636">
        <w:rPr>
          <w:rFonts w:ascii="Times New Roman" w:hAnsi="Times New Roman" w:cs="Times New Roman"/>
          <w:sz w:val="24"/>
          <w:szCs w:val="24"/>
        </w:rPr>
        <w:t xml:space="preserve">, is an authentic record of my own work carried out under the supervision of </w:t>
      </w:r>
      <w:proofErr w:type="spellStart"/>
      <w:r w:rsidR="00CF12FC" w:rsidRPr="00466636">
        <w:rPr>
          <w:rFonts w:ascii="Times New Roman" w:hAnsi="Times New Roman" w:cs="Times New Roman"/>
          <w:b/>
          <w:sz w:val="24"/>
          <w:szCs w:val="24"/>
        </w:rPr>
        <w:t>Dr.</w:t>
      </w:r>
      <w:proofErr w:type="spellEnd"/>
      <w:r w:rsidR="00CF12FC" w:rsidRPr="00466636">
        <w:rPr>
          <w:rFonts w:ascii="Times New Roman" w:hAnsi="Times New Roman" w:cs="Times New Roman"/>
          <w:b/>
          <w:sz w:val="24"/>
          <w:szCs w:val="24"/>
        </w:rPr>
        <w:t xml:space="preserve"> </w:t>
      </w:r>
      <w:proofErr w:type="spellStart"/>
      <w:r w:rsidR="00CF12FC" w:rsidRPr="00466636">
        <w:rPr>
          <w:rFonts w:ascii="Times New Roman" w:hAnsi="Times New Roman" w:cs="Times New Roman"/>
          <w:b/>
          <w:sz w:val="24"/>
          <w:szCs w:val="24"/>
        </w:rPr>
        <w:t>Shikha</w:t>
      </w:r>
      <w:proofErr w:type="spellEnd"/>
      <w:r w:rsidR="00CF12FC" w:rsidRPr="00466636">
        <w:rPr>
          <w:rFonts w:ascii="Times New Roman" w:hAnsi="Times New Roman" w:cs="Times New Roman"/>
          <w:b/>
          <w:sz w:val="24"/>
          <w:szCs w:val="24"/>
        </w:rPr>
        <w:t xml:space="preserve"> </w:t>
      </w:r>
      <w:proofErr w:type="spellStart"/>
      <w:r w:rsidR="00CF12FC" w:rsidRPr="00466636">
        <w:rPr>
          <w:rFonts w:ascii="Times New Roman" w:hAnsi="Times New Roman" w:cs="Times New Roman"/>
          <w:b/>
          <w:sz w:val="24"/>
          <w:szCs w:val="24"/>
        </w:rPr>
        <w:t>Tuteja</w:t>
      </w:r>
      <w:proofErr w:type="spellEnd"/>
      <w:r w:rsidRPr="00466636">
        <w:rPr>
          <w:rFonts w:ascii="Times New Roman" w:hAnsi="Times New Roman" w:cs="Times New Roman"/>
          <w:sz w:val="24"/>
          <w:szCs w:val="24"/>
        </w:rPr>
        <w:t>. The matter presented in this project report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7297A86C" w14:textId="76050F1F" w:rsidR="00CF12FC" w:rsidRDefault="006A604B" w:rsidP="00CF12FC">
      <w:pPr>
        <w:spacing w:line="360" w:lineRule="auto"/>
        <w:jc w:val="both"/>
        <w:rPr>
          <w:rFonts w:ascii="Times New Roman" w:hAnsi="Times New Roman" w:cs="Times New Roman"/>
          <w:b/>
        </w:rPr>
      </w:pPr>
      <w:r w:rsidRPr="00466636">
        <w:rPr>
          <w:rFonts w:ascii="Times New Roman" w:hAnsi="Times New Roman" w:cs="Times New Roman"/>
          <w:lang w:val="fr-FR"/>
        </w:rPr>
        <w:t>Place:</w:t>
      </w:r>
      <w:r w:rsidRPr="00466636">
        <w:rPr>
          <w:rFonts w:ascii="Times New Roman" w:hAnsi="Times New Roman" w:cs="Times New Roman"/>
          <w:lang w:val="fr-FR"/>
        </w:rPr>
        <w:tab/>
      </w:r>
      <w:proofErr w:type="spellStart"/>
      <w:r w:rsidRPr="00466636">
        <w:rPr>
          <w:rFonts w:ascii="Times New Roman" w:hAnsi="Times New Roman" w:cs="Times New Roman"/>
          <w:lang w:val="fr-FR"/>
        </w:rPr>
        <w:t>Rajpura</w:t>
      </w:r>
      <w:proofErr w:type="spellEnd"/>
      <w:r w:rsidRPr="006A604B">
        <w:rPr>
          <w:rFonts w:ascii="Times New Roman" w:hAnsi="Times New Roman" w:cs="Times New Roman"/>
          <w:lang w:val="fr-FR"/>
        </w:rPr>
        <w:tab/>
      </w:r>
      <w:r>
        <w:rPr>
          <w:rFonts w:ascii="Times New Roman" w:hAnsi="Times New Roman" w:cs="Times New Roman"/>
          <w:lang w:val="fr-FR"/>
        </w:rPr>
        <w:tab/>
      </w:r>
      <w:r w:rsidR="00CF12FC">
        <w:rPr>
          <w:rFonts w:ascii="Times New Roman" w:hAnsi="Times New Roman" w:cs="Times New Roman"/>
          <w:lang w:val="fr-FR"/>
        </w:rPr>
        <w:tab/>
      </w:r>
      <w:r w:rsidR="00CF12FC">
        <w:rPr>
          <w:rFonts w:ascii="Times New Roman" w:hAnsi="Times New Roman" w:cs="Times New Roman"/>
          <w:lang w:val="fr-FR"/>
        </w:rPr>
        <w:tab/>
      </w:r>
      <w:r w:rsidR="00CF12FC">
        <w:rPr>
          <w:rFonts w:ascii="Times New Roman" w:hAnsi="Times New Roman" w:cs="Times New Roman"/>
          <w:lang w:val="fr-FR"/>
        </w:rPr>
        <w:tab/>
        <w:t xml:space="preserve">   </w:t>
      </w:r>
      <w:r w:rsidR="00CF12FC">
        <w:rPr>
          <w:rFonts w:ascii="Times New Roman" w:hAnsi="Times New Roman" w:cs="Times New Roman"/>
          <w:lang w:val="fr-FR"/>
        </w:rPr>
        <w:tab/>
      </w:r>
      <w:r w:rsidR="00CF12FC">
        <w:rPr>
          <w:rFonts w:ascii="Times New Roman" w:hAnsi="Times New Roman" w:cs="Times New Roman"/>
          <w:lang w:val="fr-FR"/>
        </w:rPr>
        <w:tab/>
      </w:r>
      <w:r w:rsidR="00CF12FC">
        <w:rPr>
          <w:rFonts w:ascii="Times New Roman" w:hAnsi="Times New Roman" w:cs="Times New Roman"/>
          <w:lang w:val="fr-FR"/>
        </w:rPr>
        <w:tab/>
        <w:t xml:space="preserve"> </w:t>
      </w:r>
      <w:r w:rsidR="00CF12FC" w:rsidRPr="00CF12FC">
        <w:rPr>
          <w:rFonts w:ascii="Times New Roman" w:hAnsi="Times New Roman" w:cs="Times New Roman"/>
          <w:b/>
        </w:rPr>
        <w:t>Sachin Singh (2210992203)</w:t>
      </w:r>
    </w:p>
    <w:p w14:paraId="11B4DD5F" w14:textId="71444C85" w:rsidR="00CF12FC" w:rsidRPr="00CF12FC" w:rsidRDefault="00CF12FC" w:rsidP="00CF12FC">
      <w:pPr>
        <w:spacing w:line="360" w:lineRule="auto"/>
        <w:jc w:val="both"/>
        <w:rPr>
          <w:rFonts w:ascii="Times New Roman" w:hAnsi="Times New Roman" w:cs="Times New Roman"/>
          <w:b/>
        </w:rPr>
      </w:pPr>
      <w:r>
        <w:rPr>
          <w:rFonts w:ascii="Times New Roman" w:hAnsi="Times New Roman" w:cs="Times New Roman"/>
          <w:b/>
        </w:rPr>
        <w:t xml:space="preserve">                                                                                                                      </w:t>
      </w:r>
      <w:r w:rsidRPr="00CF12FC">
        <w:rPr>
          <w:rFonts w:ascii="Times New Roman" w:hAnsi="Times New Roman" w:cs="Times New Roman"/>
          <w:b/>
        </w:rPr>
        <w:t xml:space="preserve">Aryan </w:t>
      </w:r>
      <w:proofErr w:type="spellStart"/>
      <w:r w:rsidRPr="00CF12FC">
        <w:rPr>
          <w:rFonts w:ascii="Times New Roman" w:hAnsi="Times New Roman" w:cs="Times New Roman"/>
          <w:b/>
        </w:rPr>
        <w:t>Rathore</w:t>
      </w:r>
      <w:proofErr w:type="spellEnd"/>
      <w:r w:rsidRPr="00CF12FC">
        <w:rPr>
          <w:rFonts w:ascii="Times New Roman" w:hAnsi="Times New Roman" w:cs="Times New Roman"/>
          <w:b/>
        </w:rPr>
        <w:t xml:space="preserve"> (2210991385</w:t>
      </w:r>
      <w:r>
        <w:rPr>
          <w:rFonts w:ascii="Times New Roman" w:hAnsi="Times New Roman" w:cs="Times New Roman"/>
          <w:b/>
        </w:rPr>
        <w:t>)</w:t>
      </w:r>
    </w:p>
    <w:p w14:paraId="629D2E7F" w14:textId="14392EE1" w:rsidR="00CF12FC" w:rsidRPr="00CF12FC" w:rsidRDefault="00CF12FC" w:rsidP="00CF12FC">
      <w:pPr>
        <w:spacing w:line="360" w:lineRule="auto"/>
        <w:jc w:val="both"/>
        <w:rPr>
          <w:rFonts w:ascii="Times New Roman" w:hAnsi="Times New Roman" w:cs="Times New Roman"/>
          <w:b/>
        </w:rPr>
      </w:pPr>
      <w:r>
        <w:rPr>
          <w:rFonts w:ascii="Times New Roman" w:hAnsi="Times New Roman" w:cs="Times New Roman"/>
          <w:b/>
        </w:rPr>
        <w:t xml:space="preserve">                                                                                                                      </w:t>
      </w:r>
      <w:proofErr w:type="spellStart"/>
      <w:r w:rsidRPr="00CF12FC">
        <w:rPr>
          <w:rFonts w:ascii="Times New Roman" w:hAnsi="Times New Roman" w:cs="Times New Roman"/>
          <w:b/>
        </w:rPr>
        <w:t>Ronit</w:t>
      </w:r>
      <w:proofErr w:type="spellEnd"/>
      <w:r w:rsidRPr="00CF12FC">
        <w:rPr>
          <w:rFonts w:ascii="Times New Roman" w:hAnsi="Times New Roman" w:cs="Times New Roman"/>
          <w:b/>
        </w:rPr>
        <w:t xml:space="preserve"> Sharma (2210992185)</w:t>
      </w:r>
    </w:p>
    <w:p w14:paraId="064C5232" w14:textId="2C1DADAC" w:rsidR="006A604B" w:rsidRPr="00CF12FC" w:rsidRDefault="00CF12FC" w:rsidP="006A604B">
      <w:pPr>
        <w:spacing w:line="360" w:lineRule="auto"/>
        <w:jc w:val="both"/>
        <w:rPr>
          <w:rFonts w:ascii="Times New Roman" w:hAnsi="Times New Roman" w:cs="Times New Roman"/>
          <w:b/>
        </w:rPr>
      </w:pPr>
      <w:r>
        <w:rPr>
          <w:rFonts w:ascii="Times New Roman" w:hAnsi="Times New Roman" w:cs="Times New Roman"/>
          <w:b/>
        </w:rPr>
        <w:t xml:space="preserve">                                                                                                                      </w:t>
      </w:r>
      <w:proofErr w:type="spellStart"/>
      <w:r w:rsidRPr="00CF12FC">
        <w:rPr>
          <w:rFonts w:ascii="Times New Roman" w:hAnsi="Times New Roman" w:cs="Times New Roman"/>
          <w:b/>
        </w:rPr>
        <w:t>Porush</w:t>
      </w:r>
      <w:proofErr w:type="spellEnd"/>
      <w:r w:rsidRPr="00CF12FC">
        <w:rPr>
          <w:rFonts w:ascii="Times New Roman" w:hAnsi="Times New Roman" w:cs="Times New Roman"/>
          <w:b/>
        </w:rPr>
        <w:t xml:space="preserve"> Yadav (2210992047</w:t>
      </w:r>
      <w:r>
        <w:rPr>
          <w:rFonts w:ascii="Times New Roman" w:hAnsi="Times New Roman" w:cs="Times New Roman"/>
          <w:b/>
        </w:rPr>
        <w:t>)</w:t>
      </w:r>
    </w:p>
    <w:p w14:paraId="38FA00BC" w14:textId="78E51B6E" w:rsidR="006A604B" w:rsidRPr="006A604B" w:rsidRDefault="00CF12FC" w:rsidP="006A604B">
      <w:pPr>
        <w:spacing w:line="360" w:lineRule="auto"/>
        <w:jc w:val="both"/>
        <w:rPr>
          <w:rFonts w:ascii="Times New Roman" w:hAnsi="Times New Roman" w:cs="Times New Roman"/>
        </w:rPr>
      </w:pPr>
      <w:r>
        <w:rPr>
          <w:rFonts w:ascii="Times New Roman" w:hAnsi="Times New Roman" w:cs="Times New Roman"/>
          <w:lang w:val="fr-FR"/>
        </w:rPr>
        <w:t>Date:</w:t>
      </w:r>
      <w:r>
        <w:rPr>
          <w:rFonts w:ascii="Times New Roman" w:hAnsi="Times New Roman" w:cs="Times New Roman"/>
          <w:lang w:val="fr-FR"/>
        </w:rPr>
        <w:tab/>
        <w:t>……………..</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466636" w:rsidRDefault="006A604B" w:rsidP="006A604B">
      <w:pPr>
        <w:spacing w:line="360" w:lineRule="auto"/>
        <w:jc w:val="both"/>
        <w:rPr>
          <w:rFonts w:ascii="Times New Roman" w:hAnsi="Times New Roman" w:cs="Times New Roman"/>
          <w:sz w:val="24"/>
          <w:szCs w:val="24"/>
        </w:rPr>
      </w:pPr>
      <w:r w:rsidRPr="00466636">
        <w:rPr>
          <w:rFonts w:ascii="Times New Roman" w:hAnsi="Times New Roman" w:cs="Times New Roman"/>
          <w:sz w:val="24"/>
          <w:szCs w:val="24"/>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11BA5674" w:rsidR="006A604B" w:rsidRPr="00466636" w:rsidRDefault="00CF12FC" w:rsidP="006A604B">
      <w:pPr>
        <w:spacing w:line="360" w:lineRule="auto"/>
        <w:jc w:val="both"/>
        <w:rPr>
          <w:rFonts w:ascii="Times New Roman" w:hAnsi="Times New Roman" w:cs="Times New Roman"/>
          <w:b/>
          <w:bCs/>
          <w:spacing w:val="-16"/>
          <w:sz w:val="24"/>
          <w:szCs w:val="24"/>
        </w:rPr>
      </w:pPr>
      <w:proofErr w:type="spellStart"/>
      <w:r w:rsidRPr="00466636">
        <w:rPr>
          <w:rFonts w:ascii="Times New Roman" w:hAnsi="Times New Roman" w:cs="Times New Roman"/>
          <w:b/>
          <w:bCs/>
          <w:spacing w:val="-16"/>
          <w:sz w:val="24"/>
          <w:szCs w:val="24"/>
        </w:rPr>
        <w:t>Dr.</w:t>
      </w:r>
      <w:proofErr w:type="spellEnd"/>
      <w:r w:rsidRPr="00466636">
        <w:rPr>
          <w:rFonts w:ascii="Times New Roman" w:hAnsi="Times New Roman" w:cs="Times New Roman"/>
          <w:b/>
          <w:bCs/>
          <w:spacing w:val="-16"/>
          <w:sz w:val="24"/>
          <w:szCs w:val="24"/>
        </w:rPr>
        <w:t xml:space="preserve"> </w:t>
      </w:r>
      <w:proofErr w:type="spellStart"/>
      <w:r w:rsidRPr="00466636">
        <w:rPr>
          <w:rFonts w:ascii="Times New Roman" w:hAnsi="Times New Roman" w:cs="Times New Roman"/>
          <w:b/>
          <w:bCs/>
          <w:spacing w:val="-16"/>
          <w:sz w:val="24"/>
          <w:szCs w:val="24"/>
        </w:rPr>
        <w:t>Shikha</w:t>
      </w:r>
      <w:proofErr w:type="spellEnd"/>
      <w:r w:rsidRPr="00466636">
        <w:rPr>
          <w:rFonts w:ascii="Times New Roman" w:hAnsi="Times New Roman" w:cs="Times New Roman"/>
          <w:b/>
          <w:bCs/>
          <w:spacing w:val="-16"/>
          <w:sz w:val="24"/>
          <w:szCs w:val="24"/>
        </w:rPr>
        <w:t xml:space="preserve"> </w:t>
      </w:r>
      <w:proofErr w:type="spellStart"/>
      <w:r w:rsidRPr="00466636">
        <w:rPr>
          <w:rFonts w:ascii="Times New Roman" w:hAnsi="Times New Roman" w:cs="Times New Roman"/>
          <w:b/>
          <w:bCs/>
          <w:spacing w:val="-16"/>
          <w:sz w:val="24"/>
          <w:szCs w:val="24"/>
        </w:rPr>
        <w:t>Tuteja</w:t>
      </w:r>
      <w:proofErr w:type="spellEnd"/>
      <w:r w:rsidR="006A604B" w:rsidRPr="00466636">
        <w:rPr>
          <w:rFonts w:ascii="Times New Roman" w:hAnsi="Times New Roman" w:cs="Times New Roman"/>
          <w:spacing w:val="-16"/>
          <w:sz w:val="24"/>
          <w:szCs w:val="24"/>
        </w:rPr>
        <w:tab/>
      </w:r>
      <w:r w:rsidR="006A604B" w:rsidRPr="00466636">
        <w:rPr>
          <w:rFonts w:ascii="Times New Roman" w:hAnsi="Times New Roman" w:cs="Times New Roman"/>
          <w:spacing w:val="-16"/>
          <w:sz w:val="24"/>
          <w:szCs w:val="24"/>
        </w:rPr>
        <w:tab/>
      </w:r>
      <w:r w:rsidR="006A604B" w:rsidRPr="00466636">
        <w:rPr>
          <w:rFonts w:ascii="Times New Roman" w:hAnsi="Times New Roman" w:cs="Times New Roman"/>
          <w:spacing w:val="-16"/>
          <w:sz w:val="24"/>
          <w:szCs w:val="24"/>
        </w:rPr>
        <w:tab/>
      </w:r>
      <w:r w:rsidR="006A604B" w:rsidRPr="00466636">
        <w:rPr>
          <w:rFonts w:ascii="Times New Roman" w:hAnsi="Times New Roman" w:cs="Times New Roman"/>
          <w:spacing w:val="-16"/>
          <w:sz w:val="24"/>
          <w:szCs w:val="24"/>
        </w:rPr>
        <w:tab/>
      </w:r>
      <w:r w:rsidR="006A604B" w:rsidRPr="00466636">
        <w:rPr>
          <w:rFonts w:ascii="Times New Roman" w:hAnsi="Times New Roman" w:cs="Times New Roman"/>
          <w:spacing w:val="-16"/>
          <w:sz w:val="24"/>
          <w:szCs w:val="24"/>
        </w:rPr>
        <w:tab/>
      </w:r>
    </w:p>
    <w:p w14:paraId="1A382179" w14:textId="78E4196B" w:rsidR="006A604B" w:rsidRPr="00466636" w:rsidRDefault="00CF12FC" w:rsidP="006A604B">
      <w:pPr>
        <w:spacing w:line="360" w:lineRule="auto"/>
        <w:jc w:val="both"/>
        <w:rPr>
          <w:rFonts w:ascii="Times New Roman" w:hAnsi="Times New Roman" w:cs="Times New Roman"/>
          <w:sz w:val="24"/>
          <w:szCs w:val="24"/>
        </w:rPr>
      </w:pPr>
      <w:r w:rsidRPr="00466636">
        <w:rPr>
          <w:rFonts w:ascii="Times New Roman" w:hAnsi="Times New Roman" w:cs="Times New Roman"/>
          <w:sz w:val="24"/>
          <w:szCs w:val="24"/>
        </w:rPr>
        <w:t>Associate Professor</w:t>
      </w:r>
      <w:r w:rsidR="006A604B" w:rsidRPr="00466636">
        <w:rPr>
          <w:rFonts w:ascii="Times New Roman" w:hAnsi="Times New Roman" w:cs="Times New Roman"/>
          <w:sz w:val="24"/>
          <w:szCs w:val="24"/>
        </w:rPr>
        <w:tab/>
      </w:r>
      <w:r w:rsidR="006A604B" w:rsidRPr="00466636">
        <w:rPr>
          <w:rFonts w:ascii="Times New Roman" w:hAnsi="Times New Roman" w:cs="Times New Roman"/>
          <w:sz w:val="24"/>
          <w:szCs w:val="24"/>
        </w:rPr>
        <w:tab/>
      </w:r>
      <w:r w:rsidR="006A604B" w:rsidRPr="00466636">
        <w:rPr>
          <w:rFonts w:ascii="Times New Roman" w:hAnsi="Times New Roman" w:cs="Times New Roman"/>
          <w:sz w:val="24"/>
          <w:szCs w:val="24"/>
        </w:rPr>
        <w:tab/>
      </w:r>
    </w:p>
    <w:p w14:paraId="7668E5C3" w14:textId="4F0665CA" w:rsidR="006A604B" w:rsidRPr="00466636" w:rsidRDefault="006A604B" w:rsidP="006A604B">
      <w:pPr>
        <w:spacing w:line="360" w:lineRule="auto"/>
        <w:jc w:val="both"/>
        <w:rPr>
          <w:rFonts w:ascii="Times New Roman" w:hAnsi="Times New Roman" w:cs="Times New Roman"/>
          <w:sz w:val="24"/>
          <w:szCs w:val="24"/>
        </w:rPr>
      </w:pPr>
      <w:r w:rsidRPr="00466636">
        <w:rPr>
          <w:rFonts w:ascii="Times New Roman" w:hAnsi="Times New Roman" w:cs="Times New Roman"/>
          <w:sz w:val="24"/>
          <w:szCs w:val="24"/>
        </w:rPr>
        <w:t>Department of Computer Science and Engineering</w:t>
      </w:r>
    </w:p>
    <w:p w14:paraId="4674A863" w14:textId="77777777" w:rsidR="006A604B" w:rsidRPr="00466636" w:rsidRDefault="006A604B" w:rsidP="006A604B">
      <w:pPr>
        <w:spacing w:line="360" w:lineRule="auto"/>
        <w:jc w:val="both"/>
        <w:rPr>
          <w:rFonts w:ascii="Times New Roman" w:hAnsi="Times New Roman" w:cs="Times New Roman"/>
          <w:sz w:val="24"/>
          <w:szCs w:val="24"/>
        </w:rPr>
      </w:pPr>
      <w:proofErr w:type="spellStart"/>
      <w:r w:rsidRPr="00466636">
        <w:rPr>
          <w:rFonts w:ascii="Times New Roman" w:hAnsi="Times New Roman" w:cs="Times New Roman"/>
          <w:sz w:val="24"/>
          <w:szCs w:val="24"/>
        </w:rPr>
        <w:t>Chitkara</w:t>
      </w:r>
      <w:proofErr w:type="spellEnd"/>
      <w:r w:rsidRPr="00466636">
        <w:rPr>
          <w:rFonts w:ascii="Times New Roman" w:hAnsi="Times New Roman" w:cs="Times New Roman"/>
          <w:sz w:val="24"/>
          <w:szCs w:val="24"/>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466636">
        <w:rPr>
          <w:rFonts w:ascii="Times New Roman" w:hAnsi="Times New Roman" w:cs="Times New Roman"/>
          <w:sz w:val="24"/>
          <w:szCs w:val="24"/>
        </w:rPr>
        <w:t>Chitkara</w:t>
      </w:r>
      <w:proofErr w:type="spellEnd"/>
      <w:r w:rsidRPr="00466636">
        <w:rPr>
          <w:rFonts w:ascii="Times New Roman" w:hAnsi="Times New Roman" w:cs="Times New Roman"/>
          <w:sz w:val="24"/>
          <w:szCs w:val="24"/>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2FAD02F1" w14:textId="77777777" w:rsidR="00466636" w:rsidRDefault="00466636" w:rsidP="00985E93">
      <w:pPr>
        <w:jc w:val="center"/>
        <w:rPr>
          <w:b/>
          <w:sz w:val="32"/>
          <w:szCs w:val="32"/>
          <w:u w:val="single"/>
        </w:rPr>
      </w:pPr>
    </w:p>
    <w:p w14:paraId="45A591AD" w14:textId="77777777" w:rsidR="00985E93" w:rsidRDefault="00985E93" w:rsidP="00457686">
      <w:pP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31540214" w14:textId="77777777" w:rsidR="00985E93" w:rsidRDefault="00985E93" w:rsidP="0093364E">
      <w:pPr>
        <w:rPr>
          <w:rFonts w:ascii="Times New Roman" w:hAnsi="Times New Roman" w:cs="Times New Roman"/>
          <w:b/>
          <w:sz w:val="24"/>
          <w:szCs w:val="24"/>
        </w:rPr>
      </w:pPr>
    </w:p>
    <w:p w14:paraId="750D73C0" w14:textId="77777777" w:rsidR="0093364E" w:rsidRDefault="0093364E" w:rsidP="0093364E">
      <w:pPr>
        <w:rPr>
          <w:rFonts w:ascii="Times New Roman" w:hAnsi="Times New Roman" w:cs="Times New Roman"/>
          <w:b/>
          <w:sz w:val="24"/>
          <w:szCs w:val="24"/>
        </w:rPr>
      </w:pPr>
    </w:p>
    <w:p w14:paraId="5F71C630" w14:textId="77777777" w:rsidR="0093364E" w:rsidRDefault="0093364E" w:rsidP="0093364E">
      <w:pPr>
        <w:rPr>
          <w:rFonts w:ascii="Times New Roman" w:hAnsi="Times New Roman" w:cs="Times New Roman"/>
          <w:sz w:val="24"/>
          <w:szCs w:val="24"/>
        </w:rPr>
      </w:pPr>
      <w:r w:rsidRPr="0093364E">
        <w:rPr>
          <w:rFonts w:ascii="Times New Roman" w:hAnsi="Times New Roman" w:cs="Times New Roman"/>
          <w:sz w:val="24"/>
          <w:szCs w:val="24"/>
        </w:rPr>
        <w:t xml:space="preserve">We would like to express our sincere gratitude to our respected mentor </w:t>
      </w:r>
      <w:proofErr w:type="spellStart"/>
      <w:r w:rsidRPr="0093364E">
        <w:rPr>
          <w:rFonts w:ascii="Times New Roman" w:hAnsi="Times New Roman" w:cs="Times New Roman"/>
          <w:b/>
          <w:bCs/>
          <w:sz w:val="24"/>
          <w:szCs w:val="24"/>
        </w:rPr>
        <w:t>Dr.</w:t>
      </w:r>
      <w:proofErr w:type="spellEnd"/>
      <w:r w:rsidRPr="0093364E">
        <w:rPr>
          <w:rFonts w:ascii="Times New Roman" w:hAnsi="Times New Roman" w:cs="Times New Roman"/>
          <w:b/>
          <w:bCs/>
          <w:sz w:val="24"/>
          <w:szCs w:val="24"/>
        </w:rPr>
        <w:t xml:space="preserve"> </w:t>
      </w:r>
      <w:proofErr w:type="spellStart"/>
      <w:r w:rsidRPr="0093364E">
        <w:rPr>
          <w:rFonts w:ascii="Times New Roman" w:hAnsi="Times New Roman" w:cs="Times New Roman"/>
          <w:b/>
          <w:bCs/>
          <w:sz w:val="24"/>
          <w:szCs w:val="24"/>
        </w:rPr>
        <w:t>Shikha</w:t>
      </w:r>
      <w:proofErr w:type="spellEnd"/>
      <w:r w:rsidRPr="0093364E">
        <w:rPr>
          <w:rFonts w:ascii="Times New Roman" w:hAnsi="Times New Roman" w:cs="Times New Roman"/>
          <w:b/>
          <w:bCs/>
          <w:sz w:val="24"/>
          <w:szCs w:val="24"/>
        </w:rPr>
        <w:t xml:space="preserve"> </w:t>
      </w:r>
      <w:proofErr w:type="spellStart"/>
      <w:r w:rsidRPr="0093364E">
        <w:rPr>
          <w:rFonts w:ascii="Times New Roman" w:hAnsi="Times New Roman" w:cs="Times New Roman"/>
          <w:b/>
          <w:bCs/>
          <w:sz w:val="24"/>
          <w:szCs w:val="24"/>
        </w:rPr>
        <w:t>Tuteja</w:t>
      </w:r>
      <w:proofErr w:type="spellEnd"/>
      <w:r w:rsidRPr="0093364E">
        <w:rPr>
          <w:rFonts w:ascii="Times New Roman" w:hAnsi="Times New Roman" w:cs="Times New Roman"/>
          <w:sz w:val="24"/>
          <w:szCs w:val="24"/>
        </w:rPr>
        <w:t xml:space="preserve">, Associate Professor, Department of Computer Science and Engineering, </w:t>
      </w:r>
      <w:proofErr w:type="spellStart"/>
      <w:r w:rsidRPr="0093364E">
        <w:rPr>
          <w:rFonts w:ascii="Times New Roman" w:hAnsi="Times New Roman" w:cs="Times New Roman"/>
          <w:sz w:val="24"/>
          <w:szCs w:val="24"/>
        </w:rPr>
        <w:t>Chitkara</w:t>
      </w:r>
      <w:proofErr w:type="spellEnd"/>
      <w:r w:rsidRPr="0093364E">
        <w:rPr>
          <w:rFonts w:ascii="Times New Roman" w:hAnsi="Times New Roman" w:cs="Times New Roman"/>
          <w:sz w:val="24"/>
          <w:szCs w:val="24"/>
        </w:rPr>
        <w:t xml:space="preserve"> University Institute of Engineering and Technology, for her constant guidance, valuable suggestions, and continuous support throughout the completion of this project report.</w:t>
      </w:r>
    </w:p>
    <w:p w14:paraId="3E0EC6C7" w14:textId="77777777" w:rsidR="0093364E" w:rsidRPr="0093364E" w:rsidRDefault="0093364E" w:rsidP="0093364E">
      <w:pPr>
        <w:rPr>
          <w:rFonts w:ascii="Times New Roman" w:hAnsi="Times New Roman" w:cs="Times New Roman"/>
          <w:sz w:val="24"/>
          <w:szCs w:val="24"/>
        </w:rPr>
      </w:pPr>
    </w:p>
    <w:p w14:paraId="2ACD0F28" w14:textId="77777777" w:rsidR="0093364E" w:rsidRDefault="0093364E" w:rsidP="0093364E">
      <w:pPr>
        <w:rPr>
          <w:rFonts w:ascii="Times New Roman" w:hAnsi="Times New Roman" w:cs="Times New Roman"/>
          <w:sz w:val="24"/>
          <w:szCs w:val="24"/>
        </w:rPr>
      </w:pPr>
      <w:r w:rsidRPr="0093364E">
        <w:rPr>
          <w:rFonts w:ascii="Times New Roman" w:hAnsi="Times New Roman" w:cs="Times New Roman"/>
          <w:sz w:val="24"/>
          <w:szCs w:val="24"/>
        </w:rPr>
        <w:t xml:space="preserve">We are also thankful to </w:t>
      </w:r>
      <w:proofErr w:type="spellStart"/>
      <w:r w:rsidRPr="0093364E">
        <w:rPr>
          <w:rFonts w:ascii="Times New Roman" w:hAnsi="Times New Roman" w:cs="Times New Roman"/>
          <w:bCs/>
          <w:sz w:val="24"/>
          <w:szCs w:val="24"/>
        </w:rPr>
        <w:t>Chitkara</w:t>
      </w:r>
      <w:proofErr w:type="spellEnd"/>
      <w:r w:rsidRPr="0093364E">
        <w:rPr>
          <w:rFonts w:ascii="Times New Roman" w:hAnsi="Times New Roman" w:cs="Times New Roman"/>
          <w:bCs/>
          <w:sz w:val="24"/>
          <w:szCs w:val="24"/>
        </w:rPr>
        <w:t xml:space="preserve"> University</w:t>
      </w:r>
      <w:r w:rsidRPr="0093364E">
        <w:rPr>
          <w:rFonts w:ascii="Times New Roman" w:hAnsi="Times New Roman" w:cs="Times New Roman"/>
          <w:sz w:val="24"/>
          <w:szCs w:val="24"/>
        </w:rPr>
        <w:t xml:space="preserve"> for providing us with the necessary resources and environment to carry out this study successfully.</w:t>
      </w:r>
    </w:p>
    <w:p w14:paraId="57EC8F0B" w14:textId="77777777" w:rsidR="0093364E" w:rsidRPr="0093364E" w:rsidRDefault="0093364E" w:rsidP="0093364E">
      <w:pPr>
        <w:rPr>
          <w:rFonts w:ascii="Times New Roman" w:hAnsi="Times New Roman" w:cs="Times New Roman"/>
          <w:sz w:val="24"/>
          <w:szCs w:val="24"/>
        </w:rPr>
      </w:pPr>
    </w:p>
    <w:p w14:paraId="17CB44B4" w14:textId="77777777" w:rsidR="0093364E" w:rsidRDefault="0093364E" w:rsidP="0093364E">
      <w:pPr>
        <w:rPr>
          <w:rFonts w:ascii="Times New Roman" w:hAnsi="Times New Roman" w:cs="Times New Roman"/>
          <w:sz w:val="24"/>
          <w:szCs w:val="24"/>
        </w:rPr>
      </w:pPr>
      <w:r w:rsidRPr="0093364E">
        <w:rPr>
          <w:rFonts w:ascii="Times New Roman" w:hAnsi="Times New Roman" w:cs="Times New Roman"/>
          <w:sz w:val="24"/>
          <w:szCs w:val="24"/>
        </w:rPr>
        <w:t>We extend our appreciation to all the students who participated in our survey and shared their valuable feedback, which played a crucial role in completing this research.</w:t>
      </w:r>
    </w:p>
    <w:p w14:paraId="29386F2A" w14:textId="77777777" w:rsidR="0093364E" w:rsidRPr="0093364E" w:rsidRDefault="0093364E" w:rsidP="0093364E">
      <w:pPr>
        <w:rPr>
          <w:rFonts w:ascii="Times New Roman" w:hAnsi="Times New Roman" w:cs="Times New Roman"/>
          <w:sz w:val="24"/>
          <w:szCs w:val="24"/>
        </w:rPr>
      </w:pPr>
    </w:p>
    <w:p w14:paraId="6C1778B1" w14:textId="77777777" w:rsidR="0093364E" w:rsidRPr="0093364E" w:rsidRDefault="0093364E" w:rsidP="0093364E">
      <w:pPr>
        <w:rPr>
          <w:rFonts w:ascii="Times New Roman" w:hAnsi="Times New Roman" w:cs="Times New Roman"/>
          <w:sz w:val="24"/>
          <w:szCs w:val="24"/>
        </w:rPr>
      </w:pPr>
      <w:r w:rsidRPr="0093364E">
        <w:rPr>
          <w:rFonts w:ascii="Times New Roman" w:hAnsi="Times New Roman" w:cs="Times New Roman"/>
          <w:sz w:val="24"/>
          <w:szCs w:val="24"/>
        </w:rPr>
        <w:t>Finally, we would like to thank our friends and family members for their encouragement and support during the course of this work.</w:t>
      </w:r>
    </w:p>
    <w:p w14:paraId="7B211BF5" w14:textId="77777777" w:rsidR="0093364E" w:rsidRPr="0093364E" w:rsidRDefault="0093364E" w:rsidP="0093364E">
      <w:pPr>
        <w:rPr>
          <w:rFonts w:ascii="Times New Roman" w:hAnsi="Times New Roman" w:cs="Times New Roman"/>
          <w:b/>
          <w:sz w:val="24"/>
          <w:szCs w:val="24"/>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FD5EC8E" w14:textId="77777777" w:rsidR="0093364E" w:rsidRDefault="0093364E" w:rsidP="0093364E">
      <w:pPr>
        <w:pStyle w:val="NormalWeb"/>
        <w:rPr>
          <w:rFonts w:ascii="Arial" w:eastAsia="Arial" w:hAnsi="Arial" w:cs="Arial"/>
          <w:lang w:bidi="pa-IN"/>
        </w:rPr>
      </w:pPr>
    </w:p>
    <w:p w14:paraId="278A827E" w14:textId="15249DB6" w:rsidR="0093364E" w:rsidRDefault="0093364E" w:rsidP="0093364E">
      <w:pPr>
        <w:pStyle w:val="NormalWeb"/>
        <w:jc w:val="center"/>
      </w:pPr>
      <w:r w:rsidRPr="0093364E">
        <w:rPr>
          <w:b/>
          <w:sz w:val="32"/>
          <w:szCs w:val="32"/>
          <w:u w:val="single"/>
        </w:rPr>
        <w:lastRenderedPageBreak/>
        <w:t>A</w:t>
      </w:r>
      <w:r>
        <w:rPr>
          <w:b/>
          <w:sz w:val="32"/>
          <w:szCs w:val="32"/>
          <w:u w:val="single"/>
        </w:rPr>
        <w:t>BST</w:t>
      </w:r>
      <w:bookmarkStart w:id="1" w:name="_GoBack"/>
      <w:bookmarkEnd w:id="1"/>
      <w:r>
        <w:rPr>
          <w:b/>
          <w:sz w:val="32"/>
          <w:szCs w:val="32"/>
          <w:u w:val="single"/>
        </w:rPr>
        <w:t>RACT</w:t>
      </w:r>
    </w:p>
    <w:p w14:paraId="19631E56" w14:textId="3D91CA72" w:rsidR="00985E93" w:rsidRDefault="00985E93" w:rsidP="00985E93">
      <w:pPr>
        <w:jc w:val="center"/>
        <w:rPr>
          <w:sz w:val="24"/>
          <w:szCs w:val="24"/>
        </w:rPr>
      </w:pPr>
    </w:p>
    <w:p w14:paraId="4CC57E64" w14:textId="77777777" w:rsidR="0093364E" w:rsidRPr="0093364E" w:rsidRDefault="0093364E" w:rsidP="0093364E">
      <w:pPr>
        <w:rPr>
          <w:rFonts w:ascii="Times New Roman" w:hAnsi="Times New Roman" w:cs="Times New Roman"/>
          <w:sz w:val="24"/>
          <w:szCs w:val="24"/>
        </w:rPr>
      </w:pPr>
      <w:r w:rsidRPr="0093364E">
        <w:rPr>
          <w:rFonts w:ascii="Times New Roman" w:hAnsi="Times New Roman" w:cs="Times New Roman"/>
          <w:sz w:val="24"/>
          <w:szCs w:val="24"/>
        </w:rPr>
        <w:t xml:space="preserve">In recent years, e-learning has become an essential part of the modern education system, especially after the COVID-19 pandemic. It enables students to access educational resources anytime and from anywhere, making learning more flexible and convenient. This study aims to </w:t>
      </w:r>
      <w:proofErr w:type="spellStart"/>
      <w:r w:rsidRPr="0093364E">
        <w:rPr>
          <w:rFonts w:ascii="Times New Roman" w:hAnsi="Times New Roman" w:cs="Times New Roman"/>
          <w:sz w:val="24"/>
          <w:szCs w:val="24"/>
        </w:rPr>
        <w:t>analyze</w:t>
      </w:r>
      <w:proofErr w:type="spellEnd"/>
      <w:r w:rsidRPr="0093364E">
        <w:rPr>
          <w:rFonts w:ascii="Times New Roman" w:hAnsi="Times New Roman" w:cs="Times New Roman"/>
          <w:sz w:val="24"/>
          <w:szCs w:val="24"/>
        </w:rPr>
        <w:t xml:space="preserve"> the impact of e-learning systems on student performance, engagement, and overall learning experience.</w:t>
      </w:r>
    </w:p>
    <w:p w14:paraId="0F54D967" w14:textId="77777777" w:rsidR="0093364E" w:rsidRPr="0093364E" w:rsidRDefault="0093364E" w:rsidP="0093364E">
      <w:pPr>
        <w:rPr>
          <w:rFonts w:ascii="Times New Roman" w:hAnsi="Times New Roman" w:cs="Times New Roman"/>
          <w:sz w:val="24"/>
          <w:szCs w:val="24"/>
        </w:rPr>
      </w:pPr>
    </w:p>
    <w:p w14:paraId="4F8EB232" w14:textId="77777777" w:rsidR="0093364E" w:rsidRDefault="0093364E" w:rsidP="0093364E">
      <w:pPr>
        <w:rPr>
          <w:rFonts w:ascii="Times New Roman" w:hAnsi="Times New Roman" w:cs="Times New Roman"/>
          <w:sz w:val="24"/>
          <w:szCs w:val="24"/>
        </w:rPr>
      </w:pPr>
      <w:r w:rsidRPr="0093364E">
        <w:rPr>
          <w:rFonts w:ascii="Times New Roman" w:hAnsi="Times New Roman" w:cs="Times New Roman"/>
          <w:sz w:val="24"/>
          <w:szCs w:val="24"/>
        </w:rPr>
        <w:t>A mixed-method approach was adopted for this research, involving both primary and secondary data collection. Primary data was gathered through a questionnaire using Google Forms, which was distributed among school and college students. Secondary data was collected from existing research papers and online sources related to e-learning. The study focused on factors such as accessibility, flexibility, student engagement, satisfaction, and challenges faced during online learning.</w:t>
      </w:r>
    </w:p>
    <w:p w14:paraId="45250BE6" w14:textId="77777777" w:rsidR="0093364E" w:rsidRPr="0093364E" w:rsidRDefault="0093364E" w:rsidP="0093364E">
      <w:pPr>
        <w:rPr>
          <w:rFonts w:ascii="Times New Roman" w:hAnsi="Times New Roman" w:cs="Times New Roman"/>
          <w:sz w:val="24"/>
          <w:szCs w:val="24"/>
        </w:rPr>
      </w:pPr>
    </w:p>
    <w:p w14:paraId="30570946" w14:textId="77777777" w:rsidR="0093364E" w:rsidRDefault="0093364E" w:rsidP="0093364E">
      <w:pPr>
        <w:rPr>
          <w:rFonts w:ascii="Times New Roman" w:hAnsi="Times New Roman" w:cs="Times New Roman"/>
          <w:sz w:val="24"/>
          <w:szCs w:val="24"/>
        </w:rPr>
      </w:pPr>
      <w:r w:rsidRPr="0093364E">
        <w:rPr>
          <w:rFonts w:ascii="Times New Roman" w:hAnsi="Times New Roman" w:cs="Times New Roman"/>
          <w:sz w:val="24"/>
          <w:szCs w:val="24"/>
        </w:rPr>
        <w:t>The findings indicate that e-learning systems offer several advantages, including easy access to study materials, flexible learning schedules, and the ability to learn at one’s own pace. However, challenges such as technical issues, lack of stable internet connectivity, and reduced interaction between students and teachers were also observed.</w:t>
      </w:r>
    </w:p>
    <w:p w14:paraId="39465B55" w14:textId="77777777" w:rsidR="0093364E" w:rsidRPr="0093364E" w:rsidRDefault="0093364E" w:rsidP="0093364E">
      <w:pPr>
        <w:rPr>
          <w:rFonts w:ascii="Times New Roman" w:hAnsi="Times New Roman" w:cs="Times New Roman"/>
          <w:sz w:val="24"/>
          <w:szCs w:val="24"/>
        </w:rPr>
      </w:pPr>
    </w:p>
    <w:p w14:paraId="160B857E" w14:textId="77777777" w:rsidR="0093364E" w:rsidRPr="0093364E" w:rsidRDefault="0093364E" w:rsidP="0093364E">
      <w:pPr>
        <w:rPr>
          <w:rFonts w:ascii="Times New Roman" w:hAnsi="Times New Roman" w:cs="Times New Roman"/>
          <w:sz w:val="24"/>
          <w:szCs w:val="24"/>
        </w:rPr>
      </w:pPr>
      <w:r w:rsidRPr="0093364E">
        <w:rPr>
          <w:rFonts w:ascii="Times New Roman" w:hAnsi="Times New Roman" w:cs="Times New Roman"/>
          <w:sz w:val="24"/>
          <w:szCs w:val="24"/>
        </w:rPr>
        <w:t>Overall, the study concludes that e-learning has a positive impact on student performance when used effectively. However, it cannot completely replace traditional classroom learning and should be used as a complementary approach to enhance the overall educational experience.</w:t>
      </w:r>
    </w:p>
    <w:p w14:paraId="0A8F814B" w14:textId="77777777" w:rsidR="00985E93" w:rsidRPr="0093364E" w:rsidRDefault="00985E93" w:rsidP="0093364E">
      <w:pPr>
        <w:rPr>
          <w:rFonts w:ascii="Times New Roman" w:hAnsi="Times New Roman" w:cs="Times New Roman"/>
          <w:sz w:val="24"/>
          <w:szCs w:val="24"/>
        </w:rPr>
      </w:pPr>
    </w:p>
    <w:p w14:paraId="3E5FC8A1" w14:textId="77777777" w:rsidR="00985E93" w:rsidRDefault="00985E93" w:rsidP="00985E93">
      <w:pPr>
        <w:jc w:val="center"/>
        <w:rPr>
          <w:sz w:val="24"/>
          <w:szCs w:val="24"/>
        </w:rPr>
      </w:pPr>
    </w:p>
    <w:p w14:paraId="7BA08CAB" w14:textId="77777777" w:rsidR="00985E93" w:rsidRDefault="00985E93" w:rsidP="0093364E">
      <w:pP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5B2AB17B" w14:textId="77777777" w:rsidR="0093364E" w:rsidRDefault="0093364E">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0FE7A137" w14:textId="77777777" w:rsidR="0093364E" w:rsidRDefault="0093364E">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4420732D" w14:textId="77777777" w:rsidR="0093364E" w:rsidRDefault="0093364E">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1A76B6DA" w14:textId="07422DA2" w:rsidR="0093364E" w:rsidRDefault="0068513B" w:rsidP="0068513B">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sz w:val="32"/>
          <w:szCs w:val="32"/>
          <w:u w:val="single"/>
        </w:rPr>
      </w:pPr>
      <w:r w:rsidRPr="0068513B">
        <w:rPr>
          <w:rFonts w:ascii="Times New Roman" w:eastAsia="Times New Roman" w:hAnsi="Times New Roman" w:cs="Times New Roman"/>
          <w:b/>
          <w:color w:val="000000"/>
          <w:sz w:val="32"/>
          <w:szCs w:val="32"/>
        </w:rPr>
        <w:lastRenderedPageBreak/>
        <w:t>1.</w:t>
      </w:r>
      <w:r>
        <w:rPr>
          <w:rFonts w:ascii="Times New Roman" w:eastAsia="Times New Roman" w:hAnsi="Times New Roman" w:cs="Times New Roman"/>
          <w:b/>
          <w:color w:val="000000"/>
          <w:sz w:val="32"/>
          <w:szCs w:val="32"/>
        </w:rPr>
        <w:t xml:space="preserve"> </w:t>
      </w:r>
      <w:r w:rsidRPr="0068513B">
        <w:rPr>
          <w:rFonts w:ascii="Times New Roman" w:eastAsia="Times New Roman" w:hAnsi="Times New Roman" w:cs="Times New Roman"/>
          <w:b/>
          <w:color w:val="000000"/>
          <w:sz w:val="32"/>
          <w:szCs w:val="32"/>
        </w:rPr>
        <w:t>INTRODUCTION</w:t>
      </w:r>
    </w:p>
    <w:p w14:paraId="7AB0730A" w14:textId="77777777" w:rsidR="0068513B" w:rsidRPr="0068513B" w:rsidRDefault="0068513B" w:rsidP="0068513B">
      <w:pPr>
        <w:pStyle w:val="Heading4"/>
        <w:rPr>
          <w:rFonts w:ascii="Times New Roman" w:hAnsi="Times New Roman" w:cs="Times New Roman"/>
          <w:sz w:val="28"/>
          <w:szCs w:val="28"/>
        </w:rPr>
      </w:pPr>
      <w:r w:rsidRPr="0068513B">
        <w:rPr>
          <w:rStyle w:val="Strong"/>
          <w:rFonts w:ascii="Times New Roman" w:hAnsi="Times New Roman" w:cs="Times New Roman"/>
          <w:b/>
          <w:bCs w:val="0"/>
          <w:sz w:val="28"/>
          <w:szCs w:val="28"/>
        </w:rPr>
        <w:t>1.1 Background of E-Learning</w:t>
      </w:r>
    </w:p>
    <w:p w14:paraId="5E3A2D5C" w14:textId="77777777" w:rsidR="0068513B" w:rsidRPr="0068513B" w:rsidRDefault="0068513B" w:rsidP="0068513B">
      <w:pPr>
        <w:pStyle w:val="NormalWeb"/>
      </w:pPr>
      <w:r w:rsidRPr="0068513B">
        <w:t>E-learning refers to the use of electronic technologies, such as computers, mobile devices, and the internet, to deliver education and training. The concept of e-learning has been evolving since the 1960s, but it gained significant importance with the rapid growth of the internet and digital technologies. Over time, e-learning has transformed from basic computer-based training to advanced online platforms offering interactive and multimedia-rich content.</w:t>
      </w:r>
    </w:p>
    <w:p w14:paraId="78EAFD75" w14:textId="77777777" w:rsidR="0068513B" w:rsidRPr="0068513B" w:rsidRDefault="0068513B" w:rsidP="0068513B">
      <w:pPr>
        <w:pStyle w:val="Heading4"/>
        <w:rPr>
          <w:rFonts w:ascii="Times New Roman" w:hAnsi="Times New Roman" w:cs="Times New Roman"/>
          <w:sz w:val="28"/>
          <w:szCs w:val="28"/>
        </w:rPr>
      </w:pPr>
      <w:r w:rsidRPr="0068513B">
        <w:rPr>
          <w:rStyle w:val="Strong"/>
          <w:rFonts w:ascii="Times New Roman" w:hAnsi="Times New Roman" w:cs="Times New Roman"/>
          <w:b/>
          <w:bCs w:val="0"/>
          <w:sz w:val="28"/>
          <w:szCs w:val="28"/>
        </w:rPr>
        <w:t>1.2 Evolution of E-Learning Systems</w:t>
      </w:r>
    </w:p>
    <w:p w14:paraId="6A0A65F1" w14:textId="77777777" w:rsidR="0068513B" w:rsidRPr="0068513B" w:rsidRDefault="0068513B" w:rsidP="0068513B">
      <w:pPr>
        <w:pStyle w:val="NormalWeb"/>
      </w:pPr>
      <w:r w:rsidRPr="0068513B">
        <w:t>E-learning systems have developed rapidly with technological advancements. Initially, learning was limited to simple computer-assisted instruction, but now it includes features such as live video lectures, recorded sessions, online assessments, and interactive learning tools. Modern e-learning platforms like MOOCs, mobile learning applications, and personalized learning systems have made education more accessible and efficient.</w:t>
      </w:r>
    </w:p>
    <w:p w14:paraId="2BF5B2E2" w14:textId="77777777" w:rsidR="0068513B" w:rsidRPr="0068513B" w:rsidRDefault="0068513B" w:rsidP="0068513B">
      <w:pPr>
        <w:pStyle w:val="Heading4"/>
        <w:rPr>
          <w:rFonts w:ascii="Times New Roman" w:hAnsi="Times New Roman" w:cs="Times New Roman"/>
          <w:sz w:val="28"/>
          <w:szCs w:val="28"/>
        </w:rPr>
      </w:pPr>
      <w:r w:rsidRPr="0068513B">
        <w:rPr>
          <w:rStyle w:val="Strong"/>
          <w:rFonts w:ascii="Times New Roman" w:hAnsi="Times New Roman" w:cs="Times New Roman"/>
          <w:b/>
          <w:bCs w:val="0"/>
          <w:sz w:val="28"/>
          <w:szCs w:val="28"/>
        </w:rPr>
        <w:t>1.3 Importance in Modern Education</w:t>
      </w:r>
    </w:p>
    <w:p w14:paraId="0BDC43E6" w14:textId="77777777" w:rsidR="0068513B" w:rsidRPr="0068513B" w:rsidRDefault="0068513B" w:rsidP="0068513B">
      <w:pPr>
        <w:pStyle w:val="NormalWeb"/>
      </w:pPr>
      <w:r w:rsidRPr="0068513B">
        <w:t>The importance of e-learning has increased significantly in recent years, especially during the COVID-19 pandemic, when traditional classroom learning was disrupted. E-learning provided a reliable alternative, allowing students to continue their education remotely. It offers several benefits such as flexibility in learning schedules, accessibility to a wide range of study materials, and the ability to learn at an individual pace.</w:t>
      </w:r>
    </w:p>
    <w:p w14:paraId="1C258016" w14:textId="77777777" w:rsidR="0068513B" w:rsidRPr="0068513B" w:rsidRDefault="0068513B" w:rsidP="0068513B">
      <w:pPr>
        <w:pStyle w:val="Heading4"/>
        <w:rPr>
          <w:rFonts w:ascii="Times New Roman" w:hAnsi="Times New Roman" w:cs="Times New Roman"/>
          <w:sz w:val="28"/>
          <w:szCs w:val="28"/>
        </w:rPr>
      </w:pPr>
      <w:r w:rsidRPr="0068513B">
        <w:rPr>
          <w:rStyle w:val="Strong"/>
          <w:rFonts w:ascii="Times New Roman" w:hAnsi="Times New Roman" w:cs="Times New Roman"/>
          <w:b/>
          <w:bCs w:val="0"/>
          <w:sz w:val="28"/>
          <w:szCs w:val="28"/>
        </w:rPr>
        <w:t>1.4 Purpose of the Study</w:t>
      </w:r>
    </w:p>
    <w:p w14:paraId="65AF81F0" w14:textId="77777777" w:rsidR="0068513B" w:rsidRPr="0068513B" w:rsidRDefault="0068513B" w:rsidP="0068513B">
      <w:pPr>
        <w:pStyle w:val="NormalWeb"/>
      </w:pPr>
      <w:r w:rsidRPr="0068513B">
        <w:t>The main purpose of this study is to examine the impact of e-learning systems on student performance. The study aims to:</w:t>
      </w:r>
    </w:p>
    <w:p w14:paraId="1918CC00" w14:textId="77777777" w:rsidR="0068513B" w:rsidRPr="0068513B" w:rsidRDefault="0068513B" w:rsidP="0068513B">
      <w:pPr>
        <w:numPr>
          <w:ilvl w:val="0"/>
          <w:numId w:val="15"/>
        </w:numPr>
        <w:spacing w:before="100" w:beforeAutospacing="1" w:after="100" w:afterAutospacing="1" w:line="240" w:lineRule="auto"/>
        <w:rPr>
          <w:rFonts w:ascii="Times New Roman" w:hAnsi="Times New Roman" w:cs="Times New Roman"/>
          <w:sz w:val="24"/>
          <w:szCs w:val="24"/>
        </w:rPr>
      </w:pPr>
      <w:proofErr w:type="spellStart"/>
      <w:r w:rsidRPr="0068513B">
        <w:rPr>
          <w:rFonts w:ascii="Times New Roman" w:hAnsi="Times New Roman" w:cs="Times New Roman"/>
          <w:sz w:val="24"/>
          <w:szCs w:val="24"/>
        </w:rPr>
        <w:t>Analyze</w:t>
      </w:r>
      <w:proofErr w:type="spellEnd"/>
      <w:r w:rsidRPr="0068513B">
        <w:rPr>
          <w:rFonts w:ascii="Times New Roman" w:hAnsi="Times New Roman" w:cs="Times New Roman"/>
          <w:sz w:val="24"/>
          <w:szCs w:val="24"/>
        </w:rPr>
        <w:t xml:space="preserve"> students’ experiences with online learning platforms </w:t>
      </w:r>
    </w:p>
    <w:p w14:paraId="6756E07B" w14:textId="77777777" w:rsidR="0068513B" w:rsidRPr="0068513B" w:rsidRDefault="0068513B" w:rsidP="0068513B">
      <w:pPr>
        <w:numPr>
          <w:ilvl w:val="0"/>
          <w:numId w:val="15"/>
        </w:numPr>
        <w:spacing w:before="100" w:beforeAutospacing="1" w:after="100" w:afterAutospacing="1" w:line="240" w:lineRule="auto"/>
        <w:rPr>
          <w:rFonts w:ascii="Times New Roman" w:hAnsi="Times New Roman" w:cs="Times New Roman"/>
          <w:sz w:val="24"/>
          <w:szCs w:val="24"/>
        </w:rPr>
      </w:pPr>
      <w:r w:rsidRPr="0068513B">
        <w:rPr>
          <w:rFonts w:ascii="Times New Roman" w:hAnsi="Times New Roman" w:cs="Times New Roman"/>
          <w:sz w:val="24"/>
          <w:szCs w:val="24"/>
        </w:rPr>
        <w:t xml:space="preserve">Evaluate the effect of e-learning on academic performance </w:t>
      </w:r>
    </w:p>
    <w:p w14:paraId="0AEECFA4" w14:textId="77777777" w:rsidR="0068513B" w:rsidRPr="0068513B" w:rsidRDefault="0068513B" w:rsidP="0068513B">
      <w:pPr>
        <w:numPr>
          <w:ilvl w:val="0"/>
          <w:numId w:val="15"/>
        </w:numPr>
        <w:spacing w:before="100" w:beforeAutospacing="1" w:after="100" w:afterAutospacing="1" w:line="240" w:lineRule="auto"/>
        <w:rPr>
          <w:rFonts w:ascii="Times New Roman" w:hAnsi="Times New Roman" w:cs="Times New Roman"/>
          <w:sz w:val="24"/>
          <w:szCs w:val="24"/>
        </w:rPr>
      </w:pPr>
      <w:r w:rsidRPr="0068513B">
        <w:rPr>
          <w:rFonts w:ascii="Times New Roman" w:hAnsi="Times New Roman" w:cs="Times New Roman"/>
          <w:sz w:val="24"/>
          <w:szCs w:val="24"/>
        </w:rPr>
        <w:t xml:space="preserve">Understand the level of student engagement in online learning </w:t>
      </w:r>
    </w:p>
    <w:p w14:paraId="532FB703" w14:textId="77777777" w:rsidR="0068513B" w:rsidRDefault="0068513B" w:rsidP="0068513B">
      <w:pPr>
        <w:numPr>
          <w:ilvl w:val="0"/>
          <w:numId w:val="15"/>
        </w:numPr>
        <w:spacing w:before="100" w:beforeAutospacing="1" w:after="100" w:afterAutospacing="1" w:line="240" w:lineRule="auto"/>
        <w:rPr>
          <w:rFonts w:ascii="Times New Roman" w:hAnsi="Times New Roman" w:cs="Times New Roman"/>
          <w:sz w:val="24"/>
          <w:szCs w:val="24"/>
        </w:rPr>
      </w:pPr>
      <w:r w:rsidRPr="0068513B">
        <w:rPr>
          <w:rFonts w:ascii="Times New Roman" w:hAnsi="Times New Roman" w:cs="Times New Roman"/>
          <w:sz w:val="24"/>
          <w:szCs w:val="24"/>
        </w:rPr>
        <w:t>Identify the advantages and challenges associated with e-learning systems</w:t>
      </w:r>
    </w:p>
    <w:p w14:paraId="7AB0F4B5" w14:textId="77777777" w:rsidR="0068513B" w:rsidRDefault="0068513B" w:rsidP="0068513B">
      <w:pPr>
        <w:spacing w:before="100" w:beforeAutospacing="1" w:after="100" w:afterAutospacing="1" w:line="240" w:lineRule="auto"/>
        <w:rPr>
          <w:rFonts w:ascii="Times New Roman" w:hAnsi="Times New Roman" w:cs="Times New Roman"/>
          <w:sz w:val="24"/>
          <w:szCs w:val="24"/>
        </w:rPr>
      </w:pPr>
    </w:p>
    <w:p w14:paraId="71A8CE38" w14:textId="77777777" w:rsidR="0068513B" w:rsidRDefault="0068513B" w:rsidP="0068513B">
      <w:pPr>
        <w:spacing w:before="100" w:beforeAutospacing="1" w:after="100" w:afterAutospacing="1" w:line="240" w:lineRule="auto"/>
        <w:rPr>
          <w:rFonts w:ascii="Times New Roman" w:hAnsi="Times New Roman" w:cs="Times New Roman"/>
          <w:sz w:val="24"/>
          <w:szCs w:val="24"/>
        </w:rPr>
      </w:pPr>
    </w:p>
    <w:p w14:paraId="73FC2DF5" w14:textId="77777777" w:rsidR="0068513B" w:rsidRDefault="0068513B" w:rsidP="0068513B">
      <w:pPr>
        <w:spacing w:before="100" w:beforeAutospacing="1" w:after="100" w:afterAutospacing="1" w:line="240" w:lineRule="auto"/>
        <w:rPr>
          <w:rFonts w:ascii="Times New Roman" w:hAnsi="Times New Roman" w:cs="Times New Roman"/>
          <w:sz w:val="24"/>
          <w:szCs w:val="24"/>
        </w:rPr>
      </w:pPr>
    </w:p>
    <w:p w14:paraId="2C7BF456" w14:textId="77777777" w:rsidR="0068513B" w:rsidRDefault="0068513B" w:rsidP="0068513B">
      <w:pPr>
        <w:spacing w:before="100" w:beforeAutospacing="1" w:after="100" w:afterAutospacing="1" w:line="240" w:lineRule="auto"/>
        <w:rPr>
          <w:rFonts w:ascii="Times New Roman" w:hAnsi="Times New Roman" w:cs="Times New Roman"/>
          <w:sz w:val="24"/>
          <w:szCs w:val="24"/>
        </w:rPr>
      </w:pPr>
    </w:p>
    <w:p w14:paraId="7BC619B9" w14:textId="62A26B09" w:rsidR="0068513B" w:rsidRDefault="0068513B" w:rsidP="0068513B">
      <w:pPr>
        <w:spacing w:before="100" w:beforeAutospacing="1" w:after="100" w:afterAutospacing="1" w:line="240" w:lineRule="auto"/>
        <w:rPr>
          <w:rFonts w:ascii="Times New Roman" w:hAnsi="Times New Roman" w:cs="Times New Roman"/>
          <w:b/>
          <w:sz w:val="32"/>
          <w:szCs w:val="32"/>
        </w:rPr>
      </w:pPr>
      <w:r w:rsidRPr="0068513B">
        <w:rPr>
          <w:rFonts w:ascii="Times New Roman" w:hAnsi="Times New Roman" w:cs="Times New Roman"/>
          <w:b/>
          <w:sz w:val="32"/>
          <w:szCs w:val="32"/>
        </w:rPr>
        <w:lastRenderedPageBreak/>
        <w:t>2. METHODOLOGY</w:t>
      </w:r>
    </w:p>
    <w:p w14:paraId="0BF11449" w14:textId="77777777" w:rsidR="0068513B" w:rsidRDefault="0068513B" w:rsidP="0068513B">
      <w:pPr>
        <w:spacing w:before="100" w:beforeAutospacing="1" w:after="100" w:afterAutospacing="1" w:line="240" w:lineRule="auto"/>
        <w:rPr>
          <w:rFonts w:ascii="Times New Roman" w:hAnsi="Times New Roman" w:cs="Times New Roman"/>
          <w:b/>
          <w:sz w:val="32"/>
          <w:szCs w:val="32"/>
        </w:rPr>
      </w:pPr>
    </w:p>
    <w:p w14:paraId="32B614E9" w14:textId="77777777" w:rsidR="0068513B" w:rsidRPr="0068513B" w:rsidRDefault="0068513B" w:rsidP="0068513B">
      <w:pPr>
        <w:pStyle w:val="Heading4"/>
        <w:rPr>
          <w:rFonts w:ascii="Times New Roman" w:hAnsi="Times New Roman" w:cs="Times New Roman"/>
          <w:sz w:val="28"/>
          <w:szCs w:val="28"/>
        </w:rPr>
      </w:pPr>
      <w:r w:rsidRPr="0068513B">
        <w:rPr>
          <w:rStyle w:val="Strong"/>
          <w:rFonts w:ascii="Times New Roman" w:hAnsi="Times New Roman" w:cs="Times New Roman"/>
          <w:b/>
          <w:bCs w:val="0"/>
          <w:sz w:val="28"/>
          <w:szCs w:val="28"/>
        </w:rPr>
        <w:t>2.1 Research Design</w:t>
      </w:r>
    </w:p>
    <w:p w14:paraId="0E4CFDEC" w14:textId="77777777" w:rsidR="0068513B" w:rsidRDefault="0068513B" w:rsidP="0068513B">
      <w:pPr>
        <w:pStyle w:val="NormalWeb"/>
      </w:pPr>
      <w:r>
        <w:t xml:space="preserve">This study adopts a </w:t>
      </w:r>
      <w:r w:rsidRPr="0068513B">
        <w:rPr>
          <w:rStyle w:val="Strong"/>
          <w:b w:val="0"/>
        </w:rPr>
        <w:t>mixed-method approach</w:t>
      </w:r>
      <w:r>
        <w:t xml:space="preserve"> to </w:t>
      </w:r>
      <w:proofErr w:type="spellStart"/>
      <w:r>
        <w:t>analyze</w:t>
      </w:r>
      <w:proofErr w:type="spellEnd"/>
      <w:r>
        <w:t xml:space="preserve"> the impact of e-learning systems on student performance. The approach combines both quantitative and qualitative data to provide a comprehensive understanding of students’ experiences. Quantitative data helps in measuring trends and patterns, while qualitative data provides insights into students’ opinions and challenges faced during online learning.</w:t>
      </w:r>
    </w:p>
    <w:p w14:paraId="3AB600F4" w14:textId="77777777" w:rsidR="0068513B" w:rsidRPr="0068513B" w:rsidRDefault="0068513B" w:rsidP="0068513B">
      <w:pPr>
        <w:pStyle w:val="Heading4"/>
        <w:rPr>
          <w:rFonts w:ascii="Times New Roman" w:hAnsi="Times New Roman" w:cs="Times New Roman"/>
          <w:sz w:val="28"/>
          <w:szCs w:val="28"/>
        </w:rPr>
      </w:pPr>
      <w:r w:rsidRPr="0068513B">
        <w:rPr>
          <w:rStyle w:val="Strong"/>
          <w:rFonts w:ascii="Times New Roman" w:hAnsi="Times New Roman" w:cs="Times New Roman"/>
          <w:b/>
          <w:bCs w:val="0"/>
          <w:sz w:val="28"/>
          <w:szCs w:val="28"/>
        </w:rPr>
        <w:t>2.2 Data Collection</w:t>
      </w:r>
    </w:p>
    <w:p w14:paraId="734F6FA6" w14:textId="77777777" w:rsidR="0068513B" w:rsidRDefault="0068513B" w:rsidP="0068513B">
      <w:pPr>
        <w:pStyle w:val="NormalWeb"/>
      </w:pPr>
      <w:r>
        <w:t xml:space="preserve">The primary data for this study was collected using a structured questionnaire created through </w:t>
      </w:r>
      <w:r w:rsidRPr="0068513B">
        <w:rPr>
          <w:rStyle w:val="Strong"/>
          <w:b w:val="0"/>
        </w:rPr>
        <w:t>Google Forms</w:t>
      </w:r>
      <w:r>
        <w:t>. The questionnaire consisted of simple and relevant questions designed to understand:</w:t>
      </w:r>
    </w:p>
    <w:p w14:paraId="497B196F" w14:textId="77777777" w:rsidR="0068513B" w:rsidRDefault="0068513B" w:rsidP="0068513B">
      <w:pPr>
        <w:numPr>
          <w:ilvl w:val="0"/>
          <w:numId w:val="16"/>
        </w:numPr>
        <w:spacing w:before="100" w:beforeAutospacing="1" w:after="100" w:afterAutospacing="1" w:line="240" w:lineRule="auto"/>
      </w:pPr>
      <w:r>
        <w:t xml:space="preserve">Frequency of using e-learning platforms </w:t>
      </w:r>
    </w:p>
    <w:p w14:paraId="128B80FB" w14:textId="77777777" w:rsidR="0068513B" w:rsidRDefault="0068513B" w:rsidP="0068513B">
      <w:pPr>
        <w:numPr>
          <w:ilvl w:val="0"/>
          <w:numId w:val="16"/>
        </w:numPr>
        <w:spacing w:before="100" w:beforeAutospacing="1" w:after="100" w:afterAutospacing="1" w:line="240" w:lineRule="auto"/>
      </w:pPr>
      <w:r>
        <w:t xml:space="preserve">Level of comfort while studying online </w:t>
      </w:r>
    </w:p>
    <w:p w14:paraId="0CDFE5DE" w14:textId="77777777" w:rsidR="0068513B" w:rsidRDefault="0068513B" w:rsidP="0068513B">
      <w:pPr>
        <w:numPr>
          <w:ilvl w:val="0"/>
          <w:numId w:val="16"/>
        </w:numPr>
        <w:spacing w:before="100" w:beforeAutospacing="1" w:after="100" w:afterAutospacing="1" w:line="240" w:lineRule="auto"/>
      </w:pPr>
      <w:r>
        <w:t xml:space="preserve">Challenges faced during online learning </w:t>
      </w:r>
    </w:p>
    <w:p w14:paraId="04823079" w14:textId="77777777" w:rsidR="0068513B" w:rsidRDefault="0068513B" w:rsidP="0068513B">
      <w:pPr>
        <w:numPr>
          <w:ilvl w:val="0"/>
          <w:numId w:val="16"/>
        </w:numPr>
        <w:spacing w:before="100" w:beforeAutospacing="1" w:after="100" w:afterAutospacing="1" w:line="240" w:lineRule="auto"/>
      </w:pPr>
      <w:r>
        <w:t xml:space="preserve">Impact of e-learning on academic performance </w:t>
      </w:r>
    </w:p>
    <w:p w14:paraId="118A35A0" w14:textId="77777777" w:rsidR="0068513B" w:rsidRDefault="0068513B" w:rsidP="0068513B">
      <w:pPr>
        <w:pStyle w:val="NormalWeb"/>
      </w:pPr>
      <w:r>
        <w:t>The survey was distributed among school and college students through online platforms such as email and messaging applications.</w:t>
      </w:r>
    </w:p>
    <w:p w14:paraId="7E380048" w14:textId="77777777" w:rsidR="0068513B" w:rsidRPr="0068513B" w:rsidRDefault="0068513B" w:rsidP="0068513B">
      <w:pPr>
        <w:pStyle w:val="Heading4"/>
        <w:rPr>
          <w:rFonts w:ascii="Times New Roman" w:hAnsi="Times New Roman" w:cs="Times New Roman"/>
          <w:sz w:val="28"/>
          <w:szCs w:val="28"/>
        </w:rPr>
      </w:pPr>
      <w:r w:rsidRPr="0068513B">
        <w:rPr>
          <w:rStyle w:val="Strong"/>
          <w:rFonts w:ascii="Times New Roman" w:hAnsi="Times New Roman" w:cs="Times New Roman"/>
          <w:b/>
          <w:bCs w:val="0"/>
          <w:sz w:val="28"/>
          <w:szCs w:val="28"/>
        </w:rPr>
        <w:t>2.3 Data Sources</w:t>
      </w:r>
    </w:p>
    <w:p w14:paraId="456FBD19" w14:textId="77777777" w:rsidR="0068513B" w:rsidRDefault="0068513B" w:rsidP="0068513B">
      <w:pPr>
        <w:pStyle w:val="NormalWeb"/>
      </w:pPr>
      <w:r>
        <w:t xml:space="preserve">The study is based on both </w:t>
      </w:r>
      <w:r w:rsidRPr="0068513B">
        <w:rPr>
          <w:rStyle w:val="Strong"/>
          <w:b w:val="0"/>
        </w:rPr>
        <w:t>primary and secondary data sources</w:t>
      </w:r>
      <w:r>
        <w:t>:</w:t>
      </w:r>
    </w:p>
    <w:p w14:paraId="6AB63422" w14:textId="77777777" w:rsidR="0068513B" w:rsidRDefault="0068513B" w:rsidP="0068513B">
      <w:pPr>
        <w:numPr>
          <w:ilvl w:val="0"/>
          <w:numId w:val="17"/>
        </w:numPr>
        <w:spacing w:before="100" w:beforeAutospacing="1" w:after="100" w:afterAutospacing="1" w:line="240" w:lineRule="auto"/>
      </w:pPr>
      <w:r w:rsidRPr="0068513B">
        <w:rPr>
          <w:rStyle w:val="Strong"/>
          <w:b w:val="0"/>
        </w:rPr>
        <w:t>Primary Data</w:t>
      </w:r>
      <w:r>
        <w:rPr>
          <w:rStyle w:val="Strong"/>
        </w:rPr>
        <w:t>:</w:t>
      </w:r>
      <w:r>
        <w:t xml:space="preserve"> Collected directly from students through survey responses </w:t>
      </w:r>
    </w:p>
    <w:p w14:paraId="6AFAE433" w14:textId="77777777" w:rsidR="0068513B" w:rsidRDefault="0068513B" w:rsidP="0068513B">
      <w:pPr>
        <w:numPr>
          <w:ilvl w:val="0"/>
          <w:numId w:val="17"/>
        </w:numPr>
        <w:spacing w:before="100" w:beforeAutospacing="1" w:after="100" w:afterAutospacing="1" w:line="240" w:lineRule="auto"/>
      </w:pPr>
      <w:r w:rsidRPr="0068513B">
        <w:rPr>
          <w:rStyle w:val="Strong"/>
          <w:b w:val="0"/>
        </w:rPr>
        <w:t>Secondary Data</w:t>
      </w:r>
      <w:r>
        <w:rPr>
          <w:rStyle w:val="Strong"/>
        </w:rPr>
        <w:t>:</w:t>
      </w:r>
      <w:r>
        <w:t xml:space="preserve"> Collected from research papers, journal articles, and online resources related to e-learning systems and student performance </w:t>
      </w:r>
    </w:p>
    <w:p w14:paraId="36116F4A" w14:textId="77777777" w:rsidR="0068513B" w:rsidRDefault="0068513B" w:rsidP="0068513B">
      <w:pPr>
        <w:pStyle w:val="NormalWeb"/>
      </w:pPr>
      <w:r>
        <w:t>This combination helped in validating the findings and providing a broader perspective on the topic.</w:t>
      </w:r>
    </w:p>
    <w:p w14:paraId="55E73FF9" w14:textId="6A974A68" w:rsidR="0068513B" w:rsidRPr="0068513B" w:rsidRDefault="0068513B" w:rsidP="0068513B">
      <w:pPr>
        <w:pStyle w:val="Heading4"/>
        <w:rPr>
          <w:rFonts w:ascii="Times New Roman" w:hAnsi="Times New Roman" w:cs="Times New Roman"/>
          <w:sz w:val="28"/>
          <w:szCs w:val="28"/>
        </w:rPr>
      </w:pPr>
      <w:r w:rsidRPr="0068513B">
        <w:rPr>
          <w:rStyle w:val="Strong"/>
          <w:rFonts w:ascii="Times New Roman" w:hAnsi="Times New Roman" w:cs="Times New Roman"/>
          <w:b/>
          <w:bCs w:val="0"/>
          <w:sz w:val="28"/>
          <w:szCs w:val="28"/>
        </w:rPr>
        <w:t>2.4 Data Analysis</w:t>
      </w:r>
    </w:p>
    <w:p w14:paraId="238E2859" w14:textId="77777777" w:rsidR="0068513B" w:rsidRDefault="0068513B" w:rsidP="0068513B">
      <w:pPr>
        <w:pStyle w:val="NormalWeb"/>
      </w:pPr>
      <w:r>
        <w:t xml:space="preserve">The collected data was </w:t>
      </w:r>
      <w:proofErr w:type="spellStart"/>
      <w:r>
        <w:t>analyzed</w:t>
      </w:r>
      <w:proofErr w:type="spellEnd"/>
      <w:r>
        <w:t xml:space="preserve"> using a simple percentage-based method. Responses were categorized into positive, neutral, and negative feedback for better understanding. Patterns and common issues reported by students—such as technical difficulties and lack of interaction—were identified and interpreted.</w:t>
      </w:r>
    </w:p>
    <w:p w14:paraId="1FAE9F99" w14:textId="77777777" w:rsidR="0068513B" w:rsidRDefault="0068513B" w:rsidP="0068513B">
      <w:pPr>
        <w:pStyle w:val="NormalWeb"/>
      </w:pPr>
      <w:r>
        <w:t>The analysis helped in evaluating the overall effectiveness of e-learning systems and understanding their strengths and limitations.</w:t>
      </w:r>
    </w:p>
    <w:p w14:paraId="1853D017" w14:textId="77777777" w:rsidR="0068513B" w:rsidRDefault="0068513B" w:rsidP="0068513B">
      <w:pPr>
        <w:pStyle w:val="Heading3"/>
        <w:rPr>
          <w:rStyle w:val="Strong"/>
          <w:rFonts w:ascii="Times New Roman" w:hAnsi="Times New Roman" w:cs="Times New Roman"/>
          <w:b/>
          <w:bCs w:val="0"/>
          <w:sz w:val="32"/>
          <w:szCs w:val="32"/>
        </w:rPr>
      </w:pPr>
      <w:r w:rsidRPr="0068513B">
        <w:rPr>
          <w:rStyle w:val="Strong"/>
          <w:rFonts w:ascii="Times New Roman" w:hAnsi="Times New Roman" w:cs="Times New Roman"/>
          <w:b/>
          <w:bCs w:val="0"/>
          <w:sz w:val="32"/>
          <w:szCs w:val="32"/>
        </w:rPr>
        <w:lastRenderedPageBreak/>
        <w:t>3. TOOLS AND TECHNOLOGIES</w:t>
      </w:r>
    </w:p>
    <w:p w14:paraId="60B83834" w14:textId="77777777" w:rsidR="0068513B" w:rsidRPr="0068513B" w:rsidRDefault="0068513B" w:rsidP="0068513B"/>
    <w:p w14:paraId="44775D92" w14:textId="324D7618" w:rsidR="0068513B" w:rsidRPr="0068513B" w:rsidRDefault="0068513B" w:rsidP="0068513B">
      <w:pPr>
        <w:pStyle w:val="Heading4"/>
        <w:rPr>
          <w:rFonts w:ascii="Times New Roman" w:hAnsi="Times New Roman" w:cs="Times New Roman"/>
          <w:sz w:val="28"/>
          <w:szCs w:val="28"/>
        </w:rPr>
      </w:pPr>
      <w:r w:rsidRPr="0068513B">
        <w:rPr>
          <w:rStyle w:val="Strong"/>
          <w:rFonts w:ascii="Times New Roman" w:hAnsi="Times New Roman" w:cs="Times New Roman"/>
          <w:b/>
          <w:bCs w:val="0"/>
          <w:sz w:val="28"/>
          <w:szCs w:val="28"/>
        </w:rPr>
        <w:t>3.1 Google Forms</w:t>
      </w:r>
    </w:p>
    <w:p w14:paraId="03E2F025" w14:textId="77777777" w:rsidR="0068513B" w:rsidRPr="0068513B" w:rsidRDefault="0068513B" w:rsidP="0068513B">
      <w:pPr>
        <w:pStyle w:val="NormalWeb"/>
      </w:pPr>
      <w:r w:rsidRPr="0068513B">
        <w:t>Google Forms was used as the primary tool for data collection. It helped in creating and distributing the questionnaire to students efficiently. The platform also allowed automatic recording and organization of responses, making data analysis easier.</w:t>
      </w:r>
    </w:p>
    <w:p w14:paraId="3423694C" w14:textId="77777777" w:rsidR="0068513B" w:rsidRPr="0068513B" w:rsidRDefault="0068513B" w:rsidP="0068513B">
      <w:pPr>
        <w:pStyle w:val="Heading4"/>
        <w:rPr>
          <w:rFonts w:ascii="Times New Roman" w:hAnsi="Times New Roman" w:cs="Times New Roman"/>
          <w:sz w:val="28"/>
          <w:szCs w:val="28"/>
        </w:rPr>
      </w:pPr>
      <w:r w:rsidRPr="0068513B">
        <w:rPr>
          <w:rStyle w:val="Strong"/>
          <w:rFonts w:ascii="Times New Roman" w:hAnsi="Times New Roman" w:cs="Times New Roman"/>
          <w:b/>
          <w:bCs w:val="0"/>
          <w:sz w:val="28"/>
          <w:szCs w:val="28"/>
        </w:rPr>
        <w:t>3.2 Internet and Web Technologies</w:t>
      </w:r>
    </w:p>
    <w:p w14:paraId="4D8B68BE" w14:textId="77777777" w:rsidR="0068513B" w:rsidRPr="0068513B" w:rsidRDefault="0068513B" w:rsidP="0068513B">
      <w:pPr>
        <w:pStyle w:val="NormalWeb"/>
      </w:pPr>
      <w:r w:rsidRPr="0068513B">
        <w:t>The internet played a crucial role in conducting this study. It was used for distributing the survey, collecting responses, and accessing various research papers and online resources related to e-learning systems.</w:t>
      </w:r>
    </w:p>
    <w:p w14:paraId="783E1C95" w14:textId="77777777" w:rsidR="0068513B" w:rsidRPr="0068513B" w:rsidRDefault="0068513B" w:rsidP="0068513B">
      <w:pPr>
        <w:pStyle w:val="Heading4"/>
        <w:rPr>
          <w:rFonts w:ascii="Times New Roman" w:hAnsi="Times New Roman" w:cs="Times New Roman"/>
          <w:sz w:val="28"/>
          <w:szCs w:val="28"/>
        </w:rPr>
      </w:pPr>
      <w:r w:rsidRPr="0068513B">
        <w:rPr>
          <w:rStyle w:val="Strong"/>
          <w:rFonts w:ascii="Times New Roman" w:hAnsi="Times New Roman" w:cs="Times New Roman"/>
          <w:b/>
          <w:bCs w:val="0"/>
          <w:sz w:val="28"/>
          <w:szCs w:val="28"/>
        </w:rPr>
        <w:t>3.3 E-Learning Platforms</w:t>
      </w:r>
    </w:p>
    <w:p w14:paraId="01DB7EFD" w14:textId="77777777" w:rsidR="0068513B" w:rsidRPr="0068513B" w:rsidRDefault="0068513B" w:rsidP="0068513B">
      <w:pPr>
        <w:pStyle w:val="NormalWeb"/>
      </w:pPr>
      <w:r w:rsidRPr="0068513B">
        <w:t xml:space="preserve">Various e-learning platforms such as </w:t>
      </w:r>
      <w:proofErr w:type="spellStart"/>
      <w:r w:rsidRPr="0068513B">
        <w:rPr>
          <w:rStyle w:val="Strong"/>
          <w:b w:val="0"/>
        </w:rPr>
        <w:t>Unacademy</w:t>
      </w:r>
      <w:proofErr w:type="spellEnd"/>
      <w:r w:rsidRPr="0068513B">
        <w:rPr>
          <w:rStyle w:val="Strong"/>
          <w:b w:val="0"/>
        </w:rPr>
        <w:t xml:space="preserve">, </w:t>
      </w:r>
      <w:proofErr w:type="spellStart"/>
      <w:r w:rsidRPr="0068513B">
        <w:rPr>
          <w:rStyle w:val="Strong"/>
          <w:b w:val="0"/>
        </w:rPr>
        <w:t>Vedantu</w:t>
      </w:r>
      <w:proofErr w:type="spellEnd"/>
      <w:r w:rsidRPr="0068513B">
        <w:rPr>
          <w:rStyle w:val="Strong"/>
          <w:b w:val="0"/>
        </w:rPr>
        <w:t>, and other online learning</w:t>
      </w:r>
      <w:r w:rsidRPr="0068513B">
        <w:rPr>
          <w:rStyle w:val="Strong"/>
        </w:rPr>
        <w:t xml:space="preserve"> </w:t>
      </w:r>
      <w:r w:rsidRPr="00CB76C4">
        <w:rPr>
          <w:rStyle w:val="Strong"/>
          <w:b w:val="0"/>
        </w:rPr>
        <w:t>applications</w:t>
      </w:r>
      <w:r w:rsidRPr="0068513B">
        <w:t xml:space="preserve"> were considered in this study. These platforms provide features like live classes, recorded lectures, study materials, and online assessments, which were </w:t>
      </w:r>
      <w:proofErr w:type="spellStart"/>
      <w:r w:rsidRPr="0068513B">
        <w:t>analyzed</w:t>
      </w:r>
      <w:proofErr w:type="spellEnd"/>
      <w:r w:rsidRPr="0068513B">
        <w:t xml:space="preserve"> based on student feedback.</w:t>
      </w:r>
    </w:p>
    <w:p w14:paraId="5CA350F4" w14:textId="77777777" w:rsidR="0068513B" w:rsidRPr="00CB76C4" w:rsidRDefault="0068513B" w:rsidP="0068513B">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3.4 Data Analysis Tools</w:t>
      </w:r>
    </w:p>
    <w:p w14:paraId="00657E75" w14:textId="77777777" w:rsidR="0068513B" w:rsidRPr="0068513B" w:rsidRDefault="0068513B" w:rsidP="0068513B">
      <w:pPr>
        <w:pStyle w:val="NormalWeb"/>
      </w:pPr>
      <w:r w:rsidRPr="0068513B">
        <w:t xml:space="preserve">Basic data analysis was performed using percentage calculations and simple interpretation methods. The responses collected through Google Forms were </w:t>
      </w:r>
      <w:proofErr w:type="spellStart"/>
      <w:r w:rsidRPr="0068513B">
        <w:t>analyzed</w:t>
      </w:r>
      <w:proofErr w:type="spellEnd"/>
      <w:r w:rsidRPr="0068513B">
        <w:t xml:space="preserve"> to identify trends, patterns, and common challenges faced by students.</w:t>
      </w:r>
    </w:p>
    <w:p w14:paraId="50B10281" w14:textId="77777777" w:rsidR="0068513B" w:rsidRPr="00CB76C4" w:rsidRDefault="0068513B" w:rsidP="0068513B">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3.5 Devices and Software</w:t>
      </w:r>
    </w:p>
    <w:p w14:paraId="31B9EAF4" w14:textId="77777777" w:rsidR="0068513B" w:rsidRPr="0068513B" w:rsidRDefault="0068513B" w:rsidP="0068513B">
      <w:pPr>
        <w:pStyle w:val="NormalWeb"/>
      </w:pPr>
      <w:r w:rsidRPr="0068513B">
        <w:t xml:space="preserve">Students used devices such as </w:t>
      </w:r>
      <w:r w:rsidRPr="00CB76C4">
        <w:rPr>
          <w:rStyle w:val="Strong"/>
          <w:b w:val="0"/>
        </w:rPr>
        <w:t>smartphones, laptops, and tablets</w:t>
      </w:r>
      <w:r w:rsidRPr="0068513B">
        <w:t xml:space="preserve"> to access e-learning platforms. These devices, along with web browsers and mobile applications, enabled participation in online learning and survey responses.</w:t>
      </w:r>
    </w:p>
    <w:p w14:paraId="3AA3EA18" w14:textId="77777777" w:rsidR="0068513B" w:rsidRDefault="0068513B" w:rsidP="0068513B">
      <w:pPr>
        <w:spacing w:before="100" w:beforeAutospacing="1" w:after="100" w:afterAutospacing="1" w:line="240" w:lineRule="auto"/>
        <w:rPr>
          <w:rFonts w:ascii="Times New Roman" w:hAnsi="Times New Roman" w:cs="Times New Roman"/>
          <w:b/>
          <w:sz w:val="32"/>
          <w:szCs w:val="32"/>
        </w:rPr>
      </w:pPr>
    </w:p>
    <w:p w14:paraId="0A734508" w14:textId="77777777" w:rsidR="00CB76C4" w:rsidRDefault="00CB76C4" w:rsidP="0068513B">
      <w:pPr>
        <w:spacing w:before="100" w:beforeAutospacing="1" w:after="100" w:afterAutospacing="1" w:line="240" w:lineRule="auto"/>
        <w:rPr>
          <w:rFonts w:ascii="Times New Roman" w:hAnsi="Times New Roman" w:cs="Times New Roman"/>
          <w:b/>
          <w:sz w:val="32"/>
          <w:szCs w:val="32"/>
        </w:rPr>
      </w:pPr>
    </w:p>
    <w:p w14:paraId="032BFB95" w14:textId="77777777" w:rsidR="00CB76C4" w:rsidRDefault="00CB76C4" w:rsidP="0068513B">
      <w:pPr>
        <w:spacing w:before="100" w:beforeAutospacing="1" w:after="100" w:afterAutospacing="1" w:line="240" w:lineRule="auto"/>
        <w:rPr>
          <w:rFonts w:ascii="Times New Roman" w:hAnsi="Times New Roman" w:cs="Times New Roman"/>
          <w:b/>
          <w:sz w:val="32"/>
          <w:szCs w:val="32"/>
        </w:rPr>
      </w:pPr>
    </w:p>
    <w:p w14:paraId="495F3508" w14:textId="77777777" w:rsidR="00CB76C4" w:rsidRDefault="00CB76C4" w:rsidP="0068513B">
      <w:pPr>
        <w:spacing w:before="100" w:beforeAutospacing="1" w:after="100" w:afterAutospacing="1" w:line="240" w:lineRule="auto"/>
        <w:rPr>
          <w:rFonts w:ascii="Times New Roman" w:hAnsi="Times New Roman" w:cs="Times New Roman"/>
          <w:b/>
          <w:sz w:val="32"/>
          <w:szCs w:val="32"/>
        </w:rPr>
      </w:pPr>
    </w:p>
    <w:p w14:paraId="64824CB2" w14:textId="77777777" w:rsidR="00CB76C4" w:rsidRDefault="00CB76C4" w:rsidP="0068513B">
      <w:pPr>
        <w:spacing w:before="100" w:beforeAutospacing="1" w:after="100" w:afterAutospacing="1" w:line="240" w:lineRule="auto"/>
        <w:rPr>
          <w:rFonts w:ascii="Times New Roman" w:hAnsi="Times New Roman" w:cs="Times New Roman"/>
          <w:b/>
          <w:sz w:val="32"/>
          <w:szCs w:val="32"/>
        </w:rPr>
      </w:pPr>
    </w:p>
    <w:p w14:paraId="6C282AD1" w14:textId="77777777" w:rsidR="00CB76C4" w:rsidRDefault="00CB76C4" w:rsidP="00CB76C4">
      <w:pPr>
        <w:pStyle w:val="Heading3"/>
        <w:rPr>
          <w:rStyle w:val="Strong"/>
          <w:rFonts w:ascii="Times New Roman" w:hAnsi="Times New Roman" w:cs="Times New Roman"/>
          <w:b/>
          <w:bCs w:val="0"/>
          <w:sz w:val="32"/>
          <w:szCs w:val="32"/>
        </w:rPr>
      </w:pPr>
      <w:r w:rsidRPr="00CB76C4">
        <w:rPr>
          <w:rStyle w:val="Strong"/>
          <w:rFonts w:ascii="Times New Roman" w:hAnsi="Times New Roman" w:cs="Times New Roman"/>
          <w:b/>
          <w:bCs w:val="0"/>
          <w:sz w:val="32"/>
          <w:szCs w:val="32"/>
        </w:rPr>
        <w:lastRenderedPageBreak/>
        <w:t>4. IMPLEMENTATION</w:t>
      </w:r>
    </w:p>
    <w:p w14:paraId="0E6F9A1B" w14:textId="77777777" w:rsidR="00CB76C4" w:rsidRPr="00CB76C4" w:rsidRDefault="00CB76C4" w:rsidP="00CB76C4"/>
    <w:p w14:paraId="5BFF8CDC" w14:textId="77777777" w:rsidR="00CB76C4" w:rsidRPr="00CB76C4" w:rsidRDefault="00CB76C4" w:rsidP="00CB76C4">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4.1 Overview of Implementation</w:t>
      </w:r>
    </w:p>
    <w:p w14:paraId="75CBB45A" w14:textId="77777777" w:rsidR="00CB76C4" w:rsidRPr="00CB76C4" w:rsidRDefault="00CB76C4" w:rsidP="00CB76C4">
      <w:pPr>
        <w:pStyle w:val="NormalWeb"/>
      </w:pPr>
      <w:r w:rsidRPr="00CB76C4">
        <w:t xml:space="preserve">The implementation of this study was carried out by conducting a survey to understand the impact of e-learning systems on student performance. The process involved designing a questionnaire, distributing it among students, collecting responses, and </w:t>
      </w:r>
      <w:proofErr w:type="spellStart"/>
      <w:r w:rsidRPr="00CB76C4">
        <w:t>analyzing</w:t>
      </w:r>
      <w:proofErr w:type="spellEnd"/>
      <w:r w:rsidRPr="00CB76C4">
        <w:t xml:space="preserve"> the data.</w:t>
      </w:r>
    </w:p>
    <w:p w14:paraId="22D2D822" w14:textId="77777777" w:rsidR="00CB76C4" w:rsidRPr="00CB76C4" w:rsidRDefault="00CB76C4" w:rsidP="00CB76C4">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4.2 Questionnaire Design</w:t>
      </w:r>
    </w:p>
    <w:p w14:paraId="0DBA5883" w14:textId="77777777" w:rsidR="00CB76C4" w:rsidRPr="00CB76C4" w:rsidRDefault="00CB76C4" w:rsidP="00CB76C4">
      <w:pPr>
        <w:pStyle w:val="NormalWeb"/>
      </w:pPr>
      <w:r w:rsidRPr="00CB76C4">
        <w:t xml:space="preserve">A structured questionnaire was created using </w:t>
      </w:r>
      <w:r w:rsidRPr="00CB76C4">
        <w:rPr>
          <w:rStyle w:val="Strong"/>
          <w:b w:val="0"/>
        </w:rPr>
        <w:t>Google Forms</w:t>
      </w:r>
      <w:r w:rsidRPr="00CB76C4">
        <w:t>. The questions were simple, clear, and focused on key aspects of e-learning, such as:</w:t>
      </w:r>
    </w:p>
    <w:p w14:paraId="40E249FE" w14:textId="77777777" w:rsidR="00CB76C4" w:rsidRPr="00CB76C4" w:rsidRDefault="00CB76C4" w:rsidP="00CB76C4">
      <w:pPr>
        <w:numPr>
          <w:ilvl w:val="0"/>
          <w:numId w:val="18"/>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Usage frequency of e-learning platforms </w:t>
      </w:r>
    </w:p>
    <w:p w14:paraId="443D7C26" w14:textId="77777777" w:rsidR="00CB76C4" w:rsidRPr="00CB76C4" w:rsidRDefault="00CB76C4" w:rsidP="00CB76C4">
      <w:pPr>
        <w:numPr>
          <w:ilvl w:val="0"/>
          <w:numId w:val="18"/>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Comfort level while studying online </w:t>
      </w:r>
    </w:p>
    <w:p w14:paraId="05D0A6B5" w14:textId="77777777" w:rsidR="00CB76C4" w:rsidRPr="00CB76C4" w:rsidRDefault="00CB76C4" w:rsidP="00CB76C4">
      <w:pPr>
        <w:numPr>
          <w:ilvl w:val="0"/>
          <w:numId w:val="18"/>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Challenges faced during online learning </w:t>
      </w:r>
    </w:p>
    <w:p w14:paraId="30982C9F" w14:textId="77777777" w:rsidR="00CB76C4" w:rsidRPr="00CB76C4" w:rsidRDefault="00CB76C4" w:rsidP="00CB76C4">
      <w:pPr>
        <w:numPr>
          <w:ilvl w:val="0"/>
          <w:numId w:val="18"/>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Impact on academic performance </w:t>
      </w:r>
    </w:p>
    <w:p w14:paraId="58F49272" w14:textId="77777777" w:rsidR="00CB76C4" w:rsidRPr="00CB76C4" w:rsidRDefault="00CB76C4" w:rsidP="00CB76C4">
      <w:pPr>
        <w:pStyle w:val="NormalWeb"/>
      </w:pPr>
      <w:r w:rsidRPr="00CB76C4">
        <w:t>Both multiple-choice and short-answer questions were included to gather quantitative as well as qualitative data.</w:t>
      </w:r>
    </w:p>
    <w:p w14:paraId="39A31294" w14:textId="77777777" w:rsidR="00CB76C4" w:rsidRPr="00CB76C4" w:rsidRDefault="00CB76C4" w:rsidP="00CB76C4">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4.3 Data Collection Process</w:t>
      </w:r>
    </w:p>
    <w:p w14:paraId="400C9893" w14:textId="77777777" w:rsidR="00CB76C4" w:rsidRPr="00CB76C4" w:rsidRDefault="00CB76C4" w:rsidP="00CB76C4">
      <w:pPr>
        <w:pStyle w:val="NormalWeb"/>
      </w:pPr>
      <w:r w:rsidRPr="00CB76C4">
        <w:t xml:space="preserve">The questionnaire link was shared with students through </w:t>
      </w:r>
      <w:r w:rsidRPr="00CB76C4">
        <w:rPr>
          <w:rStyle w:val="Strong"/>
          <w:b w:val="0"/>
        </w:rPr>
        <w:t>email and messaging platforms (such</w:t>
      </w:r>
      <w:r w:rsidRPr="00CB76C4">
        <w:rPr>
          <w:rStyle w:val="Strong"/>
        </w:rPr>
        <w:t xml:space="preserve"> </w:t>
      </w:r>
      <w:r w:rsidRPr="00CB76C4">
        <w:rPr>
          <w:rStyle w:val="Strong"/>
          <w:b w:val="0"/>
        </w:rPr>
        <w:t>as</w:t>
      </w:r>
      <w:r w:rsidRPr="00CB76C4">
        <w:rPr>
          <w:rStyle w:val="Strong"/>
        </w:rPr>
        <w:t xml:space="preserve"> </w:t>
      </w:r>
      <w:r w:rsidRPr="00CB76C4">
        <w:rPr>
          <w:rStyle w:val="Strong"/>
          <w:b w:val="0"/>
        </w:rPr>
        <w:t>WhatsApp groups)</w:t>
      </w:r>
      <w:r w:rsidRPr="00CB76C4">
        <w:t>. Responses were collected from both school and college students to ensure diversity in data.</w:t>
      </w:r>
    </w:p>
    <w:p w14:paraId="3E460CF4" w14:textId="77777777" w:rsidR="00CB76C4" w:rsidRPr="00CB76C4" w:rsidRDefault="00CB76C4" w:rsidP="00CB76C4">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4.4 Data Processing and Analysis</w:t>
      </w:r>
    </w:p>
    <w:p w14:paraId="206BC668" w14:textId="77777777" w:rsidR="00CB76C4" w:rsidRPr="00CB76C4" w:rsidRDefault="00CB76C4" w:rsidP="00CB76C4">
      <w:pPr>
        <w:pStyle w:val="NormalWeb"/>
      </w:pPr>
      <w:r w:rsidRPr="00CB76C4">
        <w:t xml:space="preserve">Once the responses were collected, the data was organized and </w:t>
      </w:r>
      <w:proofErr w:type="spellStart"/>
      <w:r w:rsidRPr="00CB76C4">
        <w:t>analyzed</w:t>
      </w:r>
      <w:proofErr w:type="spellEnd"/>
      <w:r w:rsidRPr="00CB76C4">
        <w:t xml:space="preserve"> using percentage-based methods. The responses were categorized into positive, neutral, and negative feedback. Common trends and patterns were identified, such as:</w:t>
      </w:r>
    </w:p>
    <w:p w14:paraId="61A74E7C" w14:textId="77777777" w:rsidR="00CB76C4" w:rsidRPr="00CB76C4" w:rsidRDefault="00CB76C4" w:rsidP="00CB76C4">
      <w:pPr>
        <w:numPr>
          <w:ilvl w:val="0"/>
          <w:numId w:val="19"/>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High satisfaction with flexibility and accessibility </w:t>
      </w:r>
    </w:p>
    <w:p w14:paraId="6A7AC88E" w14:textId="77777777" w:rsidR="00CB76C4" w:rsidRPr="00CB76C4" w:rsidRDefault="00CB76C4" w:rsidP="00CB76C4">
      <w:pPr>
        <w:numPr>
          <w:ilvl w:val="0"/>
          <w:numId w:val="19"/>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Issues related to internet connectivity </w:t>
      </w:r>
    </w:p>
    <w:p w14:paraId="036CE3CE" w14:textId="77777777" w:rsidR="00CB76C4" w:rsidRPr="00CB76C4" w:rsidRDefault="00CB76C4" w:rsidP="00CB76C4">
      <w:pPr>
        <w:numPr>
          <w:ilvl w:val="0"/>
          <w:numId w:val="19"/>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Lack of interaction with teachers </w:t>
      </w:r>
    </w:p>
    <w:p w14:paraId="036BFEC0" w14:textId="77777777" w:rsidR="00CB76C4" w:rsidRPr="00CB76C4" w:rsidRDefault="00CB76C4" w:rsidP="00CB76C4">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4.5 Interpretation of Results</w:t>
      </w:r>
    </w:p>
    <w:p w14:paraId="6118C5F8" w14:textId="77777777" w:rsidR="00CB76C4" w:rsidRPr="00CB76C4" w:rsidRDefault="00CB76C4" w:rsidP="00CB76C4">
      <w:pPr>
        <w:pStyle w:val="NormalWeb"/>
      </w:pPr>
      <w:r w:rsidRPr="00CB76C4">
        <w:t xml:space="preserve">The </w:t>
      </w:r>
      <w:proofErr w:type="spellStart"/>
      <w:r w:rsidRPr="00CB76C4">
        <w:t>analyzed</w:t>
      </w:r>
      <w:proofErr w:type="spellEnd"/>
      <w:r w:rsidRPr="00CB76C4">
        <w:t xml:space="preserve"> data was used to interpret the effectiveness of e-learning systems. It helped in identifying both strengths and weaknesses of online learning platforms. The results showed that while e-learning provides convenience and flexibility, it also faces challenges that affect student engagement and performance.</w:t>
      </w:r>
    </w:p>
    <w:p w14:paraId="167BA94A" w14:textId="73DE45F7" w:rsidR="00CB76C4" w:rsidRDefault="00CB76C4" w:rsidP="00CB76C4">
      <w:pPr>
        <w:pStyle w:val="Heading3"/>
        <w:rPr>
          <w:rStyle w:val="Strong"/>
          <w:rFonts w:ascii="Times New Roman" w:hAnsi="Times New Roman" w:cs="Times New Roman"/>
          <w:b/>
          <w:bCs w:val="0"/>
          <w:sz w:val="32"/>
          <w:szCs w:val="32"/>
        </w:rPr>
      </w:pPr>
      <w:r>
        <w:rPr>
          <w:rStyle w:val="Strong"/>
          <w:rFonts w:ascii="Times New Roman" w:hAnsi="Times New Roman" w:cs="Times New Roman"/>
          <w:b/>
          <w:bCs w:val="0"/>
          <w:sz w:val="32"/>
          <w:szCs w:val="32"/>
        </w:rPr>
        <w:lastRenderedPageBreak/>
        <w:t xml:space="preserve">5. </w:t>
      </w:r>
      <w:r w:rsidRPr="00CB76C4">
        <w:rPr>
          <w:rStyle w:val="Strong"/>
          <w:rFonts w:ascii="Times New Roman" w:hAnsi="Times New Roman" w:cs="Times New Roman"/>
          <w:b/>
          <w:bCs w:val="0"/>
          <w:sz w:val="32"/>
          <w:szCs w:val="32"/>
        </w:rPr>
        <w:t>RESULTS</w:t>
      </w:r>
    </w:p>
    <w:p w14:paraId="312EFEE8" w14:textId="77777777" w:rsidR="00CB76C4" w:rsidRPr="00CB76C4" w:rsidRDefault="00CB76C4" w:rsidP="00CB76C4"/>
    <w:p w14:paraId="211A4158" w14:textId="77777777" w:rsidR="00CB76C4" w:rsidRPr="00CB76C4" w:rsidRDefault="00CB76C4" w:rsidP="00CB76C4">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5.1 Survey Results Overview</w:t>
      </w:r>
    </w:p>
    <w:p w14:paraId="07498F0F" w14:textId="77777777" w:rsidR="00CB76C4" w:rsidRPr="00CB76C4" w:rsidRDefault="00CB76C4" w:rsidP="00CB76C4">
      <w:pPr>
        <w:pStyle w:val="NormalWeb"/>
      </w:pPr>
      <w:r w:rsidRPr="00CB76C4">
        <w:t xml:space="preserve">The survey was conducted among school and college students to evaluate their experience with e-learning systems. The responses were </w:t>
      </w:r>
      <w:proofErr w:type="spellStart"/>
      <w:r w:rsidRPr="00CB76C4">
        <w:t>analyzed</w:t>
      </w:r>
      <w:proofErr w:type="spellEnd"/>
      <w:r w:rsidRPr="00CB76C4">
        <w:t xml:space="preserve"> and categorized into positive, neutral, and negative feedback to understand overall student perception.</w:t>
      </w:r>
    </w:p>
    <w:p w14:paraId="2C01EDDE" w14:textId="77777777" w:rsidR="00CB76C4" w:rsidRPr="00CB76C4" w:rsidRDefault="00CB76C4" w:rsidP="00CB76C4">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5.2 Analysis of Results</w:t>
      </w:r>
    </w:p>
    <w:p w14:paraId="610F390F" w14:textId="77777777" w:rsidR="00CB76C4" w:rsidRPr="00CB76C4" w:rsidRDefault="00CB76C4" w:rsidP="00CB76C4">
      <w:pPr>
        <w:pStyle w:val="NormalWeb"/>
      </w:pPr>
      <w:r w:rsidRPr="00CB76C4">
        <w:t>The findings indicate that a majority of students have a positive experience with e-learning systems. Most students found online learning platforms easily accessible and appreciated the flexibility in learning schedules, which allowed them to study at their own pace. The use of video lectures and digital study materials made learning more engaging and convenient.</w:t>
      </w:r>
    </w:p>
    <w:p w14:paraId="200CE55E" w14:textId="77777777" w:rsidR="00CB76C4" w:rsidRPr="00CB76C4" w:rsidRDefault="00CB76C4" w:rsidP="00CB76C4">
      <w:pPr>
        <w:pStyle w:val="NormalWeb"/>
      </w:pPr>
      <w:r w:rsidRPr="00CB76C4">
        <w:t>However, several challenges were also identified. A significant number of students faced technical issues such as poor internet connectivity and platform-related problems. Additionally, interaction with teachers was found to be less effective compared to traditional classroom learning, which affected doubt-solving and overall understanding.</w:t>
      </w:r>
    </w:p>
    <w:p w14:paraId="29C816B9" w14:textId="77777777" w:rsidR="00CB76C4" w:rsidRPr="00CB76C4" w:rsidRDefault="00CB76C4" w:rsidP="00CB76C4">
      <w:pPr>
        <w:pStyle w:val="NormalWeb"/>
      </w:pPr>
      <w:r w:rsidRPr="00CB76C4">
        <w:t>Student participation in online classes was moderate, as some students found it difficult to stay focused for long durations. Despite these challenges, many students reported improvement in their academic performance after using e-learning platforms.</w:t>
      </w:r>
    </w:p>
    <w:p w14:paraId="7C1C8D4C" w14:textId="77777777" w:rsidR="00CB76C4" w:rsidRPr="00CB76C4" w:rsidRDefault="00CB76C4" w:rsidP="00CB76C4">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5.3 Key Findings</w:t>
      </w:r>
    </w:p>
    <w:p w14:paraId="6E65917F" w14:textId="77777777" w:rsidR="00CB76C4" w:rsidRPr="00CB76C4" w:rsidRDefault="00CB76C4" w:rsidP="00CB76C4">
      <w:pPr>
        <w:numPr>
          <w:ilvl w:val="0"/>
          <w:numId w:val="20"/>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E-learning systems provide </w:t>
      </w:r>
      <w:r w:rsidRPr="00CB76C4">
        <w:rPr>
          <w:rStyle w:val="Strong"/>
          <w:rFonts w:ascii="Times New Roman" w:hAnsi="Times New Roman" w:cs="Times New Roman"/>
          <w:b w:val="0"/>
          <w:sz w:val="24"/>
          <w:szCs w:val="24"/>
        </w:rPr>
        <w:t>high accessibility and flexibility</w:t>
      </w:r>
      <w:r w:rsidRPr="00CB76C4">
        <w:rPr>
          <w:rFonts w:ascii="Times New Roman" w:hAnsi="Times New Roman" w:cs="Times New Roman"/>
          <w:sz w:val="24"/>
          <w:szCs w:val="24"/>
        </w:rPr>
        <w:t xml:space="preserve"> to students. </w:t>
      </w:r>
    </w:p>
    <w:p w14:paraId="498B9CC3" w14:textId="77777777" w:rsidR="00CB76C4" w:rsidRPr="00CB76C4" w:rsidRDefault="00CB76C4" w:rsidP="00CB76C4">
      <w:pPr>
        <w:numPr>
          <w:ilvl w:val="0"/>
          <w:numId w:val="20"/>
        </w:numPr>
        <w:spacing w:before="100" w:beforeAutospacing="1" w:after="100" w:afterAutospacing="1" w:line="240" w:lineRule="auto"/>
        <w:rPr>
          <w:rFonts w:ascii="Times New Roman" w:hAnsi="Times New Roman" w:cs="Times New Roman"/>
          <w:sz w:val="24"/>
          <w:szCs w:val="24"/>
        </w:rPr>
      </w:pPr>
      <w:r w:rsidRPr="00CB76C4">
        <w:rPr>
          <w:rStyle w:val="Strong"/>
          <w:rFonts w:ascii="Times New Roman" w:hAnsi="Times New Roman" w:cs="Times New Roman"/>
          <w:b w:val="0"/>
          <w:sz w:val="24"/>
          <w:szCs w:val="24"/>
        </w:rPr>
        <w:t>Video-based learning</w:t>
      </w:r>
      <w:r w:rsidRPr="00CB76C4">
        <w:rPr>
          <w:rFonts w:ascii="Times New Roman" w:hAnsi="Times New Roman" w:cs="Times New Roman"/>
          <w:sz w:val="24"/>
          <w:szCs w:val="24"/>
        </w:rPr>
        <w:t xml:space="preserve"> enhances understanding and engagement. </w:t>
      </w:r>
    </w:p>
    <w:p w14:paraId="0C09C6C6" w14:textId="77777777" w:rsidR="00CB76C4" w:rsidRPr="00CB76C4" w:rsidRDefault="00CB76C4" w:rsidP="00CB76C4">
      <w:pPr>
        <w:numPr>
          <w:ilvl w:val="0"/>
          <w:numId w:val="20"/>
        </w:numPr>
        <w:spacing w:before="100" w:beforeAutospacing="1" w:after="100" w:afterAutospacing="1" w:line="240" w:lineRule="auto"/>
        <w:rPr>
          <w:rFonts w:ascii="Times New Roman" w:hAnsi="Times New Roman" w:cs="Times New Roman"/>
          <w:sz w:val="24"/>
          <w:szCs w:val="24"/>
        </w:rPr>
      </w:pPr>
      <w:r w:rsidRPr="00CB76C4">
        <w:rPr>
          <w:rStyle w:val="Strong"/>
          <w:rFonts w:ascii="Times New Roman" w:hAnsi="Times New Roman" w:cs="Times New Roman"/>
          <w:b w:val="0"/>
          <w:sz w:val="24"/>
          <w:szCs w:val="24"/>
        </w:rPr>
        <w:t>Technical issues</w:t>
      </w:r>
      <w:r w:rsidRPr="00CB76C4">
        <w:rPr>
          <w:rFonts w:ascii="Times New Roman" w:hAnsi="Times New Roman" w:cs="Times New Roman"/>
          <w:sz w:val="24"/>
          <w:szCs w:val="24"/>
        </w:rPr>
        <w:t xml:space="preserve"> and </w:t>
      </w:r>
      <w:r w:rsidRPr="00CB76C4">
        <w:rPr>
          <w:rStyle w:val="Strong"/>
          <w:rFonts w:ascii="Times New Roman" w:hAnsi="Times New Roman" w:cs="Times New Roman"/>
          <w:b w:val="0"/>
          <w:sz w:val="24"/>
          <w:szCs w:val="24"/>
        </w:rPr>
        <w:t>internet problems</w:t>
      </w:r>
      <w:r w:rsidRPr="00CB76C4">
        <w:rPr>
          <w:rFonts w:ascii="Times New Roman" w:hAnsi="Times New Roman" w:cs="Times New Roman"/>
          <w:sz w:val="24"/>
          <w:szCs w:val="24"/>
        </w:rPr>
        <w:t xml:space="preserve"> are major barriers. </w:t>
      </w:r>
    </w:p>
    <w:p w14:paraId="6E1B5CEA" w14:textId="77777777" w:rsidR="00CB76C4" w:rsidRPr="00CB76C4" w:rsidRDefault="00CB76C4" w:rsidP="00CB76C4">
      <w:pPr>
        <w:numPr>
          <w:ilvl w:val="0"/>
          <w:numId w:val="20"/>
        </w:numPr>
        <w:spacing w:before="100" w:beforeAutospacing="1" w:after="100" w:afterAutospacing="1" w:line="240" w:lineRule="auto"/>
        <w:rPr>
          <w:rFonts w:ascii="Times New Roman" w:hAnsi="Times New Roman" w:cs="Times New Roman"/>
          <w:sz w:val="24"/>
          <w:szCs w:val="24"/>
        </w:rPr>
      </w:pPr>
      <w:r w:rsidRPr="00CB76C4">
        <w:rPr>
          <w:rStyle w:val="Strong"/>
          <w:rFonts w:ascii="Times New Roman" w:hAnsi="Times New Roman" w:cs="Times New Roman"/>
          <w:b w:val="0"/>
          <w:sz w:val="24"/>
          <w:szCs w:val="24"/>
        </w:rPr>
        <w:t>Limited interaction with teachers</w:t>
      </w:r>
      <w:r w:rsidRPr="00CB76C4">
        <w:rPr>
          <w:rFonts w:ascii="Times New Roman" w:hAnsi="Times New Roman" w:cs="Times New Roman"/>
          <w:sz w:val="24"/>
          <w:szCs w:val="24"/>
        </w:rPr>
        <w:t xml:space="preserve"> affects learning effectiveness. </w:t>
      </w:r>
    </w:p>
    <w:p w14:paraId="2AC865AF" w14:textId="77777777" w:rsidR="00CB76C4" w:rsidRPr="00CB76C4" w:rsidRDefault="00CB76C4" w:rsidP="00CB76C4">
      <w:pPr>
        <w:numPr>
          <w:ilvl w:val="0"/>
          <w:numId w:val="20"/>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Overall, e-learning has a </w:t>
      </w:r>
      <w:r w:rsidRPr="00CB76C4">
        <w:rPr>
          <w:rStyle w:val="Strong"/>
          <w:rFonts w:ascii="Times New Roman" w:hAnsi="Times New Roman" w:cs="Times New Roman"/>
          <w:b w:val="0"/>
          <w:sz w:val="24"/>
          <w:szCs w:val="24"/>
        </w:rPr>
        <w:t>positive impact on academic performance</w:t>
      </w:r>
      <w:r w:rsidRPr="00CB76C4">
        <w:rPr>
          <w:rFonts w:ascii="Times New Roman" w:hAnsi="Times New Roman" w:cs="Times New Roman"/>
          <w:sz w:val="24"/>
          <w:szCs w:val="24"/>
        </w:rPr>
        <w:t xml:space="preserve"> when used properly. </w:t>
      </w:r>
    </w:p>
    <w:p w14:paraId="2BA348AB"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72F5CC97"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5AB6B38A"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2E12AA8C"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1D25888A"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43F3DB24"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7D2AD914"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304600BC" w14:textId="338FF45C" w:rsidR="00CB76C4" w:rsidRDefault="00CB76C4" w:rsidP="00CB76C4">
      <w:pPr>
        <w:pStyle w:val="Heading3"/>
        <w:rPr>
          <w:rStyle w:val="Strong"/>
          <w:rFonts w:ascii="Times New Roman" w:hAnsi="Times New Roman" w:cs="Times New Roman"/>
          <w:b/>
          <w:bCs w:val="0"/>
          <w:sz w:val="32"/>
          <w:szCs w:val="32"/>
        </w:rPr>
      </w:pPr>
      <w:r>
        <w:rPr>
          <w:rStyle w:val="Strong"/>
          <w:rFonts w:ascii="Times New Roman" w:hAnsi="Times New Roman" w:cs="Times New Roman"/>
          <w:b/>
          <w:bCs w:val="0"/>
          <w:sz w:val="32"/>
          <w:szCs w:val="32"/>
        </w:rPr>
        <w:lastRenderedPageBreak/>
        <w:t>6. CONCLUSION</w:t>
      </w:r>
      <w:r w:rsidR="00466636">
        <w:rPr>
          <w:rStyle w:val="Strong"/>
          <w:rFonts w:ascii="Times New Roman" w:hAnsi="Times New Roman" w:cs="Times New Roman"/>
          <w:b/>
          <w:bCs w:val="0"/>
          <w:sz w:val="32"/>
          <w:szCs w:val="32"/>
        </w:rPr>
        <w:t xml:space="preserve"> AND FUTURE SCOPE</w:t>
      </w:r>
    </w:p>
    <w:p w14:paraId="5EE0157F" w14:textId="77777777" w:rsidR="00CB76C4" w:rsidRPr="00CB76C4" w:rsidRDefault="00CB76C4" w:rsidP="00CB76C4"/>
    <w:p w14:paraId="0896F20F" w14:textId="77777777" w:rsidR="00CB76C4" w:rsidRPr="00CB76C4" w:rsidRDefault="00CB76C4" w:rsidP="00CB76C4">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6.1 Conclusion</w:t>
      </w:r>
    </w:p>
    <w:p w14:paraId="21D0E10C" w14:textId="77777777" w:rsidR="00CB76C4" w:rsidRPr="00CB76C4" w:rsidRDefault="00CB76C4" w:rsidP="00CB76C4">
      <w:pPr>
        <w:pStyle w:val="NormalWeb"/>
      </w:pPr>
      <w:r w:rsidRPr="00CB76C4">
        <w:t>This study highlights the growing importance of e-learning systems in modern education and their impact on student performance. The findings show that e-learning provides significant benefits such as flexibility in learning, easy access to study materials, and the ability to learn at one’s own pace. These features help students improve their understanding and academic performance.</w:t>
      </w:r>
    </w:p>
    <w:p w14:paraId="65565AA8" w14:textId="77777777" w:rsidR="00CB76C4" w:rsidRPr="00CB76C4" w:rsidRDefault="00CB76C4" w:rsidP="00CB76C4">
      <w:pPr>
        <w:pStyle w:val="NormalWeb"/>
      </w:pPr>
      <w:r w:rsidRPr="00CB76C4">
        <w:t>However, the study also identifies certain limitations of e-learning systems. Technical issues such as poor internet connectivity, system errors, and lack of proper devices create barriers in the learning process. Additionally, reduced interaction between students and teachers affects engagement and doubt clarification.</w:t>
      </w:r>
    </w:p>
    <w:p w14:paraId="3CE0BBF1" w14:textId="77777777" w:rsidR="00CB76C4" w:rsidRPr="00CB76C4" w:rsidRDefault="00CB76C4" w:rsidP="00CB76C4">
      <w:pPr>
        <w:pStyle w:val="NormalWeb"/>
      </w:pPr>
      <w:r w:rsidRPr="00CB76C4">
        <w:t>Overall, e-learning cannot completely replace traditional classroom learning but serves as an effective complementary tool. When combined with conventional teaching methods, it can enhance the overall learning experience and improve student outcomes.</w:t>
      </w:r>
    </w:p>
    <w:p w14:paraId="1496EF62" w14:textId="77777777" w:rsidR="00CB76C4" w:rsidRPr="00CB76C4" w:rsidRDefault="00CB76C4" w:rsidP="00CB76C4">
      <w:pPr>
        <w:pStyle w:val="Heading4"/>
        <w:rPr>
          <w:rFonts w:ascii="Times New Roman" w:hAnsi="Times New Roman" w:cs="Times New Roman"/>
          <w:sz w:val="28"/>
          <w:szCs w:val="28"/>
        </w:rPr>
      </w:pPr>
      <w:r w:rsidRPr="00CB76C4">
        <w:rPr>
          <w:rStyle w:val="Strong"/>
          <w:rFonts w:ascii="Times New Roman" w:hAnsi="Times New Roman" w:cs="Times New Roman"/>
          <w:b/>
          <w:bCs w:val="0"/>
          <w:sz w:val="28"/>
          <w:szCs w:val="28"/>
        </w:rPr>
        <w:t>6.2 Future Scope</w:t>
      </w:r>
    </w:p>
    <w:p w14:paraId="7D6A4C7A" w14:textId="77777777" w:rsidR="00CB76C4" w:rsidRPr="00CB76C4" w:rsidRDefault="00CB76C4" w:rsidP="00CB76C4">
      <w:pPr>
        <w:pStyle w:val="NormalWeb"/>
      </w:pPr>
      <w:r w:rsidRPr="00CB76C4">
        <w:t>There is significant scope for improving e-learning systems in the future. Some key areas of improvement include:</w:t>
      </w:r>
    </w:p>
    <w:p w14:paraId="7204E844" w14:textId="77777777" w:rsidR="00CB76C4" w:rsidRPr="00CB76C4" w:rsidRDefault="00CB76C4" w:rsidP="00CB76C4">
      <w:pPr>
        <w:numPr>
          <w:ilvl w:val="0"/>
          <w:numId w:val="21"/>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Enhancing </w:t>
      </w:r>
      <w:r w:rsidRPr="00CB76C4">
        <w:rPr>
          <w:rStyle w:val="Strong"/>
          <w:rFonts w:ascii="Times New Roman" w:hAnsi="Times New Roman" w:cs="Times New Roman"/>
          <w:b w:val="0"/>
          <w:sz w:val="24"/>
          <w:szCs w:val="24"/>
        </w:rPr>
        <w:t>internet infrastructure</w:t>
      </w:r>
      <w:r w:rsidRPr="00CB76C4">
        <w:rPr>
          <w:rFonts w:ascii="Times New Roman" w:hAnsi="Times New Roman" w:cs="Times New Roman"/>
          <w:sz w:val="24"/>
          <w:szCs w:val="24"/>
        </w:rPr>
        <w:t xml:space="preserve"> to reduce connectivity issues </w:t>
      </w:r>
    </w:p>
    <w:p w14:paraId="414F73F6" w14:textId="77777777" w:rsidR="00CB76C4" w:rsidRPr="00CB76C4" w:rsidRDefault="00CB76C4" w:rsidP="00CB76C4">
      <w:pPr>
        <w:numPr>
          <w:ilvl w:val="0"/>
          <w:numId w:val="21"/>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Improving </w:t>
      </w:r>
      <w:r w:rsidRPr="00CB76C4">
        <w:rPr>
          <w:rStyle w:val="Strong"/>
          <w:rFonts w:ascii="Times New Roman" w:hAnsi="Times New Roman" w:cs="Times New Roman"/>
          <w:b w:val="0"/>
          <w:sz w:val="24"/>
          <w:szCs w:val="24"/>
        </w:rPr>
        <w:t>user interface and platform</w:t>
      </w:r>
      <w:r w:rsidRPr="00CB76C4">
        <w:rPr>
          <w:rStyle w:val="Strong"/>
          <w:rFonts w:ascii="Times New Roman" w:hAnsi="Times New Roman" w:cs="Times New Roman"/>
          <w:sz w:val="24"/>
          <w:szCs w:val="24"/>
        </w:rPr>
        <w:t xml:space="preserve"> </w:t>
      </w:r>
      <w:r w:rsidRPr="00CB76C4">
        <w:rPr>
          <w:rStyle w:val="Strong"/>
          <w:rFonts w:ascii="Times New Roman" w:hAnsi="Times New Roman" w:cs="Times New Roman"/>
          <w:b w:val="0"/>
          <w:sz w:val="24"/>
          <w:szCs w:val="24"/>
        </w:rPr>
        <w:t>usability</w:t>
      </w:r>
      <w:r w:rsidRPr="00CB76C4">
        <w:rPr>
          <w:rFonts w:ascii="Times New Roman" w:hAnsi="Times New Roman" w:cs="Times New Roman"/>
          <w:sz w:val="24"/>
          <w:szCs w:val="24"/>
        </w:rPr>
        <w:t xml:space="preserve"> for better accessibility </w:t>
      </w:r>
    </w:p>
    <w:p w14:paraId="20207691" w14:textId="77777777" w:rsidR="00CB76C4" w:rsidRPr="00CB76C4" w:rsidRDefault="00CB76C4" w:rsidP="00CB76C4">
      <w:pPr>
        <w:numPr>
          <w:ilvl w:val="0"/>
          <w:numId w:val="21"/>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Increasing </w:t>
      </w:r>
      <w:r w:rsidRPr="00CB76C4">
        <w:rPr>
          <w:rStyle w:val="Strong"/>
          <w:rFonts w:ascii="Times New Roman" w:hAnsi="Times New Roman" w:cs="Times New Roman"/>
          <w:b w:val="0"/>
          <w:sz w:val="24"/>
          <w:szCs w:val="24"/>
        </w:rPr>
        <w:t>interactive features</w:t>
      </w:r>
      <w:r w:rsidRPr="00CB76C4">
        <w:rPr>
          <w:rFonts w:ascii="Times New Roman" w:hAnsi="Times New Roman" w:cs="Times New Roman"/>
          <w:sz w:val="24"/>
          <w:szCs w:val="24"/>
        </w:rPr>
        <w:t xml:space="preserve"> such as live discussions and doubt-clearing sessions </w:t>
      </w:r>
    </w:p>
    <w:p w14:paraId="1871561F" w14:textId="77777777" w:rsidR="00CB76C4" w:rsidRPr="00CB76C4" w:rsidRDefault="00CB76C4" w:rsidP="00CB76C4">
      <w:pPr>
        <w:numPr>
          <w:ilvl w:val="0"/>
          <w:numId w:val="21"/>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Incorporating </w:t>
      </w:r>
      <w:r w:rsidRPr="00CB76C4">
        <w:rPr>
          <w:rStyle w:val="Strong"/>
          <w:rFonts w:ascii="Times New Roman" w:hAnsi="Times New Roman" w:cs="Times New Roman"/>
          <w:b w:val="0"/>
          <w:sz w:val="24"/>
          <w:szCs w:val="24"/>
        </w:rPr>
        <w:t>advanced technologies</w:t>
      </w:r>
      <w:r w:rsidRPr="00CB76C4">
        <w:rPr>
          <w:rFonts w:ascii="Times New Roman" w:hAnsi="Times New Roman" w:cs="Times New Roman"/>
          <w:sz w:val="24"/>
          <w:szCs w:val="24"/>
        </w:rPr>
        <w:t xml:space="preserve"> like Artificial Intelligence and personalized learning systems </w:t>
      </w:r>
    </w:p>
    <w:p w14:paraId="4F0194A4" w14:textId="77777777" w:rsidR="00CB76C4" w:rsidRPr="00CB76C4" w:rsidRDefault="00CB76C4" w:rsidP="00CB76C4">
      <w:pPr>
        <w:numPr>
          <w:ilvl w:val="0"/>
          <w:numId w:val="21"/>
        </w:numPr>
        <w:spacing w:before="100" w:beforeAutospacing="1" w:after="100" w:afterAutospacing="1" w:line="240" w:lineRule="auto"/>
        <w:rPr>
          <w:rFonts w:ascii="Times New Roman" w:hAnsi="Times New Roman" w:cs="Times New Roman"/>
          <w:sz w:val="24"/>
          <w:szCs w:val="24"/>
        </w:rPr>
      </w:pPr>
      <w:r w:rsidRPr="00CB76C4">
        <w:rPr>
          <w:rFonts w:ascii="Times New Roman" w:hAnsi="Times New Roman" w:cs="Times New Roman"/>
          <w:sz w:val="24"/>
          <w:szCs w:val="24"/>
        </w:rPr>
        <w:t xml:space="preserve">Providing better </w:t>
      </w:r>
      <w:r w:rsidRPr="00CB76C4">
        <w:rPr>
          <w:rStyle w:val="Strong"/>
          <w:rFonts w:ascii="Times New Roman" w:hAnsi="Times New Roman" w:cs="Times New Roman"/>
          <w:b w:val="0"/>
          <w:sz w:val="24"/>
          <w:szCs w:val="24"/>
        </w:rPr>
        <w:t>technical support</w:t>
      </w:r>
      <w:r w:rsidRPr="00CB76C4">
        <w:rPr>
          <w:rFonts w:ascii="Times New Roman" w:hAnsi="Times New Roman" w:cs="Times New Roman"/>
          <w:sz w:val="24"/>
          <w:szCs w:val="24"/>
        </w:rPr>
        <w:t xml:space="preserve"> for students and educators </w:t>
      </w:r>
    </w:p>
    <w:p w14:paraId="0AB025F5" w14:textId="77777777" w:rsidR="00CB76C4" w:rsidRPr="00CB76C4" w:rsidRDefault="00CB76C4" w:rsidP="00CB76C4">
      <w:pPr>
        <w:pStyle w:val="NormalWeb"/>
      </w:pPr>
      <w:r w:rsidRPr="00CB76C4">
        <w:t>With continuous advancements in technology, e-learning systems have the potential to become more efficient, interactive, and widely accessible, thereby playing a crucial role in the future of education.</w:t>
      </w:r>
    </w:p>
    <w:p w14:paraId="6FD6CEC5"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55A584A0"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49DDBFA6"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5B0E0EC2"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4558FEF2" w14:textId="77777777" w:rsidR="00CB76C4" w:rsidRDefault="00CB76C4" w:rsidP="0068513B">
      <w:pPr>
        <w:spacing w:before="100" w:beforeAutospacing="1" w:after="100" w:afterAutospacing="1" w:line="240" w:lineRule="auto"/>
        <w:rPr>
          <w:rFonts w:ascii="Times New Roman" w:hAnsi="Times New Roman" w:cs="Times New Roman"/>
          <w:b/>
          <w:sz w:val="24"/>
          <w:szCs w:val="24"/>
        </w:rPr>
      </w:pPr>
    </w:p>
    <w:p w14:paraId="0F0AA92F" w14:textId="77777777" w:rsidR="00466636" w:rsidRDefault="00466636" w:rsidP="00466636">
      <w:pPr>
        <w:pStyle w:val="Heading3"/>
        <w:jc w:val="center"/>
        <w:rPr>
          <w:rStyle w:val="Strong"/>
          <w:rFonts w:ascii="Times New Roman" w:hAnsi="Times New Roman" w:cs="Times New Roman"/>
          <w:b/>
          <w:bCs w:val="0"/>
          <w:sz w:val="32"/>
          <w:szCs w:val="32"/>
          <w:u w:val="single"/>
        </w:rPr>
      </w:pPr>
      <w:r w:rsidRPr="00466636">
        <w:rPr>
          <w:rStyle w:val="Strong"/>
          <w:rFonts w:ascii="Times New Roman" w:hAnsi="Times New Roman" w:cs="Times New Roman"/>
          <w:b/>
          <w:bCs w:val="0"/>
          <w:sz w:val="32"/>
          <w:szCs w:val="32"/>
          <w:u w:val="single"/>
        </w:rPr>
        <w:lastRenderedPageBreak/>
        <w:t>REFERENCES</w:t>
      </w:r>
    </w:p>
    <w:p w14:paraId="3775DE47" w14:textId="77777777" w:rsidR="00466636" w:rsidRPr="00466636" w:rsidRDefault="00466636" w:rsidP="00466636"/>
    <w:p w14:paraId="270926D9" w14:textId="77777777" w:rsidR="00466636" w:rsidRPr="00466636" w:rsidRDefault="00466636" w:rsidP="00466636">
      <w:pPr>
        <w:pStyle w:val="NormalWeb"/>
      </w:pPr>
      <w:r w:rsidRPr="00466636">
        <w:t xml:space="preserve">[1] S. </w:t>
      </w:r>
      <w:proofErr w:type="spellStart"/>
      <w:r w:rsidRPr="00466636">
        <w:t>Alkhalaf</w:t>
      </w:r>
      <w:proofErr w:type="spellEnd"/>
      <w:r w:rsidRPr="00466636">
        <w:t xml:space="preserve">, S. Drew, and T. </w:t>
      </w:r>
      <w:proofErr w:type="spellStart"/>
      <w:r w:rsidRPr="00466636">
        <w:t>Alhussain</w:t>
      </w:r>
      <w:proofErr w:type="spellEnd"/>
      <w:r w:rsidRPr="00466636">
        <w:t xml:space="preserve">, “Examined the effectiveness of e-learning systems and their impact on learners,” </w:t>
      </w:r>
      <w:r w:rsidRPr="00466636">
        <w:rPr>
          <w:rStyle w:val="Emphasis"/>
        </w:rPr>
        <w:t xml:space="preserve">Procedia - Social and </w:t>
      </w:r>
      <w:proofErr w:type="spellStart"/>
      <w:r w:rsidRPr="00466636">
        <w:rPr>
          <w:rStyle w:val="Emphasis"/>
        </w:rPr>
        <w:t>Behavioral</w:t>
      </w:r>
      <w:proofErr w:type="spellEnd"/>
      <w:r w:rsidRPr="00466636">
        <w:rPr>
          <w:rStyle w:val="Emphasis"/>
        </w:rPr>
        <w:t xml:space="preserve"> Sciences</w:t>
      </w:r>
      <w:r w:rsidRPr="00466636">
        <w:t>, vol. 47, pp. 98–104, 2012.</w:t>
      </w:r>
    </w:p>
    <w:p w14:paraId="25242435" w14:textId="77777777" w:rsidR="00466636" w:rsidRPr="00466636" w:rsidRDefault="00466636" w:rsidP="00466636">
      <w:pPr>
        <w:pStyle w:val="NormalWeb"/>
      </w:pPr>
      <w:r w:rsidRPr="00466636">
        <w:t xml:space="preserve">[2] W. H. </w:t>
      </w:r>
      <w:proofErr w:type="spellStart"/>
      <w:r w:rsidRPr="00466636">
        <w:t>DeLone</w:t>
      </w:r>
      <w:proofErr w:type="spellEnd"/>
      <w:r w:rsidRPr="00466636">
        <w:t xml:space="preserve"> and E. R. McLean, “Information systems success: The quest for the dependent variable,” </w:t>
      </w:r>
      <w:r w:rsidRPr="00466636">
        <w:rPr>
          <w:rStyle w:val="Emphasis"/>
        </w:rPr>
        <w:t>Information Systems Research</w:t>
      </w:r>
      <w:r w:rsidRPr="00466636">
        <w:t>, vol. 3, no. 1, pp. 60–95, 1992.</w:t>
      </w:r>
    </w:p>
    <w:p w14:paraId="768DC2C4" w14:textId="77777777" w:rsidR="00466636" w:rsidRPr="00466636" w:rsidRDefault="00466636" w:rsidP="00466636">
      <w:pPr>
        <w:pStyle w:val="NormalWeb"/>
      </w:pPr>
      <w:r w:rsidRPr="00466636">
        <w:t xml:space="preserve">[3] G. Gable, D. </w:t>
      </w:r>
      <w:proofErr w:type="spellStart"/>
      <w:r w:rsidRPr="00466636">
        <w:t>Sedera</w:t>
      </w:r>
      <w:proofErr w:type="spellEnd"/>
      <w:r w:rsidRPr="00466636">
        <w:t xml:space="preserve">, and T. Chan, “Re-conceptualizing information system success: The IS-Impact Measurement Model,” </w:t>
      </w:r>
      <w:r w:rsidRPr="00466636">
        <w:rPr>
          <w:rStyle w:val="Emphasis"/>
        </w:rPr>
        <w:t>Journal of the Association for Information Systems</w:t>
      </w:r>
      <w:r w:rsidRPr="00466636">
        <w:t>, vol. 9, no. 7, pp. 377–408, 2008.</w:t>
      </w:r>
    </w:p>
    <w:p w14:paraId="6C7B8E64" w14:textId="77777777" w:rsidR="00CB76C4" w:rsidRPr="00CB76C4" w:rsidRDefault="00CB76C4" w:rsidP="0068513B">
      <w:pPr>
        <w:spacing w:before="100" w:beforeAutospacing="1" w:after="100" w:afterAutospacing="1" w:line="240" w:lineRule="auto"/>
        <w:rPr>
          <w:rFonts w:ascii="Times New Roman" w:hAnsi="Times New Roman" w:cs="Times New Roman"/>
          <w:b/>
          <w:sz w:val="24"/>
          <w:szCs w:val="24"/>
        </w:rPr>
      </w:pPr>
    </w:p>
    <w:sectPr w:rsidR="00CB76C4" w:rsidRPr="00CB76C4">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FC2019" w14:textId="77777777" w:rsidR="00142D54" w:rsidRDefault="00142D54">
      <w:pPr>
        <w:spacing w:line="240" w:lineRule="auto"/>
      </w:pPr>
      <w:r>
        <w:separator/>
      </w:r>
    </w:p>
  </w:endnote>
  <w:endnote w:type="continuationSeparator" w:id="0">
    <w:p w14:paraId="35FCD233" w14:textId="77777777" w:rsidR="00142D54" w:rsidRDefault="00142D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65767" w14:textId="77777777" w:rsidR="00CB76C4" w:rsidRDefault="00CB76C4">
    <w:pPr>
      <w:jc w:val="right"/>
    </w:pPr>
    <w:r>
      <w:fldChar w:fldCharType="begin"/>
    </w:r>
    <w:r>
      <w:instrText>PAGE</w:instrText>
    </w:r>
    <w:r>
      <w:fldChar w:fldCharType="separate"/>
    </w:r>
    <w:r w:rsidR="00466636">
      <w:rPr>
        <w:noProof/>
      </w:rP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C03709" w14:textId="77777777" w:rsidR="00142D54" w:rsidRDefault="00142D54">
      <w:pPr>
        <w:spacing w:line="240" w:lineRule="auto"/>
      </w:pPr>
      <w:r>
        <w:separator/>
      </w:r>
    </w:p>
  </w:footnote>
  <w:footnote w:type="continuationSeparator" w:id="0">
    <w:p w14:paraId="4151E55B" w14:textId="77777777" w:rsidR="00142D54" w:rsidRDefault="00142D5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FA7172" w14:textId="77777777" w:rsidR="00CB76C4" w:rsidRDefault="00CB76C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4E86A2F"/>
    <w:multiLevelType w:val="multilevel"/>
    <w:tmpl w:val="AA7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66306"/>
    <w:multiLevelType w:val="multilevel"/>
    <w:tmpl w:val="30CE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3639F"/>
    <w:multiLevelType w:val="multilevel"/>
    <w:tmpl w:val="142A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441512"/>
    <w:multiLevelType w:val="multilevel"/>
    <w:tmpl w:val="3214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1"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87A705F"/>
    <w:multiLevelType w:val="multilevel"/>
    <w:tmpl w:val="9A94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F4288"/>
    <w:multiLevelType w:val="multilevel"/>
    <w:tmpl w:val="299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F120B"/>
    <w:multiLevelType w:val="multilevel"/>
    <w:tmpl w:val="A2CC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8"/>
  </w:num>
  <w:num w:numId="2">
    <w:abstractNumId w:val="15"/>
  </w:num>
  <w:num w:numId="3">
    <w:abstractNumId w:val="18"/>
  </w:num>
  <w:num w:numId="4">
    <w:abstractNumId w:val="20"/>
  </w:num>
  <w:num w:numId="5">
    <w:abstractNumId w:val="6"/>
  </w:num>
  <w:num w:numId="6">
    <w:abstractNumId w:val="10"/>
  </w:num>
  <w:num w:numId="7">
    <w:abstractNumId w:val="9"/>
  </w:num>
  <w:num w:numId="8">
    <w:abstractNumId w:val="19"/>
  </w:num>
  <w:num w:numId="9">
    <w:abstractNumId w:val="1"/>
  </w:num>
  <w:num w:numId="10">
    <w:abstractNumId w:val="11"/>
  </w:num>
  <w:num w:numId="11">
    <w:abstractNumId w:val="16"/>
  </w:num>
  <w:num w:numId="12">
    <w:abstractNumId w:val="5"/>
  </w:num>
  <w:num w:numId="13">
    <w:abstractNumId w:val="0"/>
  </w:num>
  <w:num w:numId="14">
    <w:abstractNumId w:val="17"/>
  </w:num>
  <w:num w:numId="15">
    <w:abstractNumId w:val="12"/>
  </w:num>
  <w:num w:numId="16">
    <w:abstractNumId w:val="4"/>
  </w:num>
  <w:num w:numId="17">
    <w:abstractNumId w:val="13"/>
  </w:num>
  <w:num w:numId="18">
    <w:abstractNumId w:val="14"/>
  </w:num>
  <w:num w:numId="19">
    <w:abstractNumId w:val="2"/>
  </w:num>
  <w:num w:numId="20">
    <w:abstractNumId w:val="7"/>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B1"/>
    <w:rsid w:val="00041427"/>
    <w:rsid w:val="000755B0"/>
    <w:rsid w:val="000E4741"/>
    <w:rsid w:val="00131C58"/>
    <w:rsid w:val="001405C5"/>
    <w:rsid w:val="00142D54"/>
    <w:rsid w:val="00147AB8"/>
    <w:rsid w:val="001E4DB2"/>
    <w:rsid w:val="001E76E7"/>
    <w:rsid w:val="00265C1E"/>
    <w:rsid w:val="00295D1D"/>
    <w:rsid w:val="00336B32"/>
    <w:rsid w:val="003E599D"/>
    <w:rsid w:val="0043349A"/>
    <w:rsid w:val="00457686"/>
    <w:rsid w:val="00464AF9"/>
    <w:rsid w:val="00466636"/>
    <w:rsid w:val="00566715"/>
    <w:rsid w:val="00641561"/>
    <w:rsid w:val="006573A8"/>
    <w:rsid w:val="00663278"/>
    <w:rsid w:val="006675F6"/>
    <w:rsid w:val="0068513B"/>
    <w:rsid w:val="006A604B"/>
    <w:rsid w:val="006C337B"/>
    <w:rsid w:val="006E3DD5"/>
    <w:rsid w:val="00712C7F"/>
    <w:rsid w:val="00795233"/>
    <w:rsid w:val="007D6FFB"/>
    <w:rsid w:val="008013D2"/>
    <w:rsid w:val="00897530"/>
    <w:rsid w:val="008B28BD"/>
    <w:rsid w:val="009042D0"/>
    <w:rsid w:val="0093364E"/>
    <w:rsid w:val="00982D41"/>
    <w:rsid w:val="00985E93"/>
    <w:rsid w:val="00A338AF"/>
    <w:rsid w:val="00A56703"/>
    <w:rsid w:val="00A62A58"/>
    <w:rsid w:val="00AF667E"/>
    <w:rsid w:val="00AF69E5"/>
    <w:rsid w:val="00B23E0E"/>
    <w:rsid w:val="00B36DD0"/>
    <w:rsid w:val="00C060EA"/>
    <w:rsid w:val="00C156E2"/>
    <w:rsid w:val="00C237FB"/>
    <w:rsid w:val="00C7183E"/>
    <w:rsid w:val="00C871E7"/>
    <w:rsid w:val="00CB76C4"/>
    <w:rsid w:val="00CD6014"/>
    <w:rsid w:val="00CF12FC"/>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93364E"/>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93364E"/>
    <w:rPr>
      <w:b/>
      <w:bCs/>
    </w:rPr>
  </w:style>
  <w:style w:type="character" w:styleId="Emphasis">
    <w:name w:val="Emphasis"/>
    <w:basedOn w:val="DefaultParagraphFont"/>
    <w:uiPriority w:val="20"/>
    <w:qFormat/>
    <w:rsid w:val="004666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896044">
      <w:bodyDiv w:val="1"/>
      <w:marLeft w:val="0"/>
      <w:marRight w:val="0"/>
      <w:marTop w:val="0"/>
      <w:marBottom w:val="0"/>
      <w:divBdr>
        <w:top w:val="none" w:sz="0" w:space="0" w:color="auto"/>
        <w:left w:val="none" w:sz="0" w:space="0" w:color="auto"/>
        <w:bottom w:val="none" w:sz="0" w:space="0" w:color="auto"/>
        <w:right w:val="none" w:sz="0" w:space="0" w:color="auto"/>
      </w:divBdr>
    </w:div>
    <w:div w:id="99223523">
      <w:bodyDiv w:val="1"/>
      <w:marLeft w:val="0"/>
      <w:marRight w:val="0"/>
      <w:marTop w:val="0"/>
      <w:marBottom w:val="0"/>
      <w:divBdr>
        <w:top w:val="none" w:sz="0" w:space="0" w:color="auto"/>
        <w:left w:val="none" w:sz="0" w:space="0" w:color="auto"/>
        <w:bottom w:val="none" w:sz="0" w:space="0" w:color="auto"/>
        <w:right w:val="none" w:sz="0" w:space="0" w:color="auto"/>
      </w:divBdr>
    </w:div>
    <w:div w:id="511145547">
      <w:bodyDiv w:val="1"/>
      <w:marLeft w:val="0"/>
      <w:marRight w:val="0"/>
      <w:marTop w:val="0"/>
      <w:marBottom w:val="0"/>
      <w:divBdr>
        <w:top w:val="none" w:sz="0" w:space="0" w:color="auto"/>
        <w:left w:val="none" w:sz="0" w:space="0" w:color="auto"/>
        <w:bottom w:val="none" w:sz="0" w:space="0" w:color="auto"/>
        <w:right w:val="none" w:sz="0" w:space="0" w:color="auto"/>
      </w:divBdr>
    </w:div>
    <w:div w:id="561404928">
      <w:bodyDiv w:val="1"/>
      <w:marLeft w:val="0"/>
      <w:marRight w:val="0"/>
      <w:marTop w:val="0"/>
      <w:marBottom w:val="0"/>
      <w:divBdr>
        <w:top w:val="none" w:sz="0" w:space="0" w:color="auto"/>
        <w:left w:val="none" w:sz="0" w:space="0" w:color="auto"/>
        <w:bottom w:val="none" w:sz="0" w:space="0" w:color="auto"/>
        <w:right w:val="none" w:sz="0" w:space="0" w:color="auto"/>
      </w:divBdr>
    </w:div>
    <w:div w:id="907809794">
      <w:bodyDiv w:val="1"/>
      <w:marLeft w:val="0"/>
      <w:marRight w:val="0"/>
      <w:marTop w:val="0"/>
      <w:marBottom w:val="0"/>
      <w:divBdr>
        <w:top w:val="none" w:sz="0" w:space="0" w:color="auto"/>
        <w:left w:val="none" w:sz="0" w:space="0" w:color="auto"/>
        <w:bottom w:val="none" w:sz="0" w:space="0" w:color="auto"/>
        <w:right w:val="none" w:sz="0" w:space="0" w:color="auto"/>
      </w:divBdr>
    </w:div>
    <w:div w:id="983119936">
      <w:bodyDiv w:val="1"/>
      <w:marLeft w:val="0"/>
      <w:marRight w:val="0"/>
      <w:marTop w:val="0"/>
      <w:marBottom w:val="0"/>
      <w:divBdr>
        <w:top w:val="none" w:sz="0" w:space="0" w:color="auto"/>
        <w:left w:val="none" w:sz="0" w:space="0" w:color="auto"/>
        <w:bottom w:val="none" w:sz="0" w:space="0" w:color="auto"/>
        <w:right w:val="none" w:sz="0" w:space="0" w:color="auto"/>
      </w:divBdr>
    </w:div>
    <w:div w:id="1089697715">
      <w:bodyDiv w:val="1"/>
      <w:marLeft w:val="0"/>
      <w:marRight w:val="0"/>
      <w:marTop w:val="0"/>
      <w:marBottom w:val="0"/>
      <w:divBdr>
        <w:top w:val="none" w:sz="0" w:space="0" w:color="auto"/>
        <w:left w:val="none" w:sz="0" w:space="0" w:color="auto"/>
        <w:bottom w:val="none" w:sz="0" w:space="0" w:color="auto"/>
        <w:right w:val="none" w:sz="0" w:space="0" w:color="auto"/>
      </w:divBdr>
    </w:div>
    <w:div w:id="1097285781">
      <w:bodyDiv w:val="1"/>
      <w:marLeft w:val="0"/>
      <w:marRight w:val="0"/>
      <w:marTop w:val="0"/>
      <w:marBottom w:val="0"/>
      <w:divBdr>
        <w:top w:val="none" w:sz="0" w:space="0" w:color="auto"/>
        <w:left w:val="none" w:sz="0" w:space="0" w:color="auto"/>
        <w:bottom w:val="none" w:sz="0" w:space="0" w:color="auto"/>
        <w:right w:val="none" w:sz="0" w:space="0" w:color="auto"/>
      </w:divBdr>
    </w:div>
    <w:div w:id="1403334456">
      <w:bodyDiv w:val="1"/>
      <w:marLeft w:val="0"/>
      <w:marRight w:val="0"/>
      <w:marTop w:val="0"/>
      <w:marBottom w:val="0"/>
      <w:divBdr>
        <w:top w:val="none" w:sz="0" w:space="0" w:color="auto"/>
        <w:left w:val="none" w:sz="0" w:space="0" w:color="auto"/>
        <w:bottom w:val="none" w:sz="0" w:space="0" w:color="auto"/>
        <w:right w:val="none" w:sz="0" w:space="0" w:color="auto"/>
      </w:divBdr>
    </w:div>
    <w:div w:id="1527014577">
      <w:bodyDiv w:val="1"/>
      <w:marLeft w:val="0"/>
      <w:marRight w:val="0"/>
      <w:marTop w:val="0"/>
      <w:marBottom w:val="0"/>
      <w:divBdr>
        <w:top w:val="none" w:sz="0" w:space="0" w:color="auto"/>
        <w:left w:val="none" w:sz="0" w:space="0" w:color="auto"/>
        <w:bottom w:val="none" w:sz="0" w:space="0" w:color="auto"/>
        <w:right w:val="none" w:sz="0" w:space="0" w:color="auto"/>
      </w:divBdr>
    </w:div>
    <w:div w:id="1806312051">
      <w:bodyDiv w:val="1"/>
      <w:marLeft w:val="0"/>
      <w:marRight w:val="0"/>
      <w:marTop w:val="0"/>
      <w:marBottom w:val="0"/>
      <w:divBdr>
        <w:top w:val="none" w:sz="0" w:space="0" w:color="auto"/>
        <w:left w:val="none" w:sz="0" w:space="0" w:color="auto"/>
        <w:bottom w:val="none" w:sz="0" w:space="0" w:color="auto"/>
        <w:right w:val="none" w:sz="0" w:space="0" w:color="auto"/>
      </w:divBdr>
    </w:div>
    <w:div w:id="1812942440">
      <w:bodyDiv w:val="1"/>
      <w:marLeft w:val="0"/>
      <w:marRight w:val="0"/>
      <w:marTop w:val="0"/>
      <w:marBottom w:val="0"/>
      <w:divBdr>
        <w:top w:val="none" w:sz="0" w:space="0" w:color="auto"/>
        <w:left w:val="none" w:sz="0" w:space="0" w:color="auto"/>
        <w:bottom w:val="none" w:sz="0" w:space="0" w:color="auto"/>
        <w:right w:val="none" w:sz="0" w:space="0" w:color="auto"/>
      </w:divBdr>
    </w:div>
    <w:div w:id="1821530504">
      <w:bodyDiv w:val="1"/>
      <w:marLeft w:val="0"/>
      <w:marRight w:val="0"/>
      <w:marTop w:val="0"/>
      <w:marBottom w:val="0"/>
      <w:divBdr>
        <w:top w:val="none" w:sz="0" w:space="0" w:color="auto"/>
        <w:left w:val="none" w:sz="0" w:space="0" w:color="auto"/>
        <w:bottom w:val="none" w:sz="0" w:space="0" w:color="auto"/>
        <w:right w:val="none" w:sz="0" w:space="0" w:color="auto"/>
      </w:divBdr>
    </w:div>
    <w:div w:id="1908764930">
      <w:bodyDiv w:val="1"/>
      <w:marLeft w:val="0"/>
      <w:marRight w:val="0"/>
      <w:marTop w:val="0"/>
      <w:marBottom w:val="0"/>
      <w:divBdr>
        <w:top w:val="none" w:sz="0" w:space="0" w:color="auto"/>
        <w:left w:val="none" w:sz="0" w:space="0" w:color="auto"/>
        <w:bottom w:val="none" w:sz="0" w:space="0" w:color="auto"/>
        <w:right w:val="none" w:sz="0" w:space="0" w:color="auto"/>
      </w:divBdr>
    </w:div>
    <w:div w:id="1986811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12</Pages>
  <Words>2360</Words>
  <Characters>13454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account</cp:lastModifiedBy>
  <cp:revision>26</cp:revision>
  <dcterms:created xsi:type="dcterms:W3CDTF">2024-02-26T09:18:00Z</dcterms:created>
  <dcterms:modified xsi:type="dcterms:W3CDTF">2026-04-28T09:08:00Z</dcterms:modified>
</cp:coreProperties>
</file>