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8C" w:rsidRDefault="00663C8C" w:rsidP="00663C8C">
      <w:r>
        <w:t>1.Explain Docker Architecture and its main components</w:t>
      </w:r>
    </w:p>
    <w:p w:rsidR="00DF614D" w:rsidRDefault="00DF614D" w:rsidP="00663C8C">
      <w:r>
        <w:t xml:space="preserve">Docker definition </w:t>
      </w:r>
    </w:p>
    <w:p w:rsidR="00DF614D" w:rsidRDefault="00DF614D" w:rsidP="00663C8C">
      <w:r>
        <w:t xml:space="preserve">Images , container, Docker file, </w:t>
      </w:r>
    </w:p>
    <w:p w:rsidR="004449E5" w:rsidRDefault="00DF614D" w:rsidP="00663C8C">
      <w:r>
        <w:rPr>
          <w:noProof/>
        </w:rPr>
        <w:drawing>
          <wp:inline distT="0" distB="0" distL="0" distR="0">
            <wp:extent cx="5943600" cy="29359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14D" w:rsidRDefault="00DF614D" w:rsidP="00663C8C"/>
    <w:p w:rsidR="00663C8C" w:rsidRDefault="00663C8C" w:rsidP="00663C8C">
      <w:r>
        <w:t>2.When a docker command is run, how docker reads the I/P and gives back the O/P? (eg: if I run command like docker ps, how it reads the I/P)</w:t>
      </w:r>
    </w:p>
    <w:p w:rsidR="00DF614D" w:rsidRDefault="00DF614D" w:rsidP="00663C8C"/>
    <w:p w:rsidR="00663C8C" w:rsidRDefault="00663C8C" w:rsidP="00663C8C">
      <w:r>
        <w:t>3.I’ve created a container from an image, executed it and installed some packages on the container.  How to create new image from the running container with the new changes?</w:t>
      </w:r>
    </w:p>
    <w:p w:rsidR="000D7EDD" w:rsidRDefault="000D7EDD" w:rsidP="00663C8C">
      <w:r>
        <w:t>Docker commit running_containerid new_image:tag</w:t>
      </w:r>
    </w:p>
    <w:p w:rsidR="00663C8C" w:rsidRDefault="00663C8C" w:rsidP="00663C8C">
      <w:r>
        <w:t>4.Dockers default N/w type?</w:t>
      </w:r>
    </w:p>
    <w:p w:rsidR="000D7EDD" w:rsidRDefault="000D7EDD" w:rsidP="00663C8C">
      <w:r>
        <w:t>Defualt 0, it is a bridge n/w</w:t>
      </w:r>
    </w:p>
    <w:p w:rsidR="00663C8C" w:rsidRDefault="00663C8C" w:rsidP="00663C8C">
      <w:r>
        <w:t>5.What is bridge N/w?</w:t>
      </w:r>
    </w:p>
    <w:p w:rsidR="00663C8C" w:rsidRDefault="00663C8C" w:rsidP="00663C8C">
      <w:r>
        <w:t>6 Diff b/w Host and Bridge N/w.</w:t>
      </w:r>
    </w:p>
    <w:p w:rsidR="00663C8C" w:rsidRDefault="00663C8C" w:rsidP="00663C8C">
      <w:r>
        <w:t>7 How do you resolve memory issue on containers in Docker?</w:t>
      </w:r>
    </w:p>
    <w:p w:rsidR="007178A6" w:rsidRDefault="007178A6" w:rsidP="00663C8C">
      <w:pPr>
        <w:rPr>
          <w:rFonts w:ascii="Arial" w:hAnsi="Arial" w:cs="Arial"/>
          <w:b/>
          <w:color w:val="404040"/>
          <w:sz w:val="17"/>
          <w:szCs w:val="17"/>
        </w:rPr>
      </w:pPr>
      <w:r>
        <w:rPr>
          <w:rFonts w:ascii="Arial" w:hAnsi="Arial" w:cs="Arial"/>
          <w:color w:val="404040"/>
          <w:sz w:val="18"/>
          <w:szCs w:val="18"/>
        </w:rPr>
        <w:t>A)  how much memory you want to dedicate to that specific container. ?</w:t>
      </w:r>
    </w:p>
    <w:p w:rsidR="007178A6" w:rsidRDefault="007178A6" w:rsidP="00663C8C">
      <w:pPr>
        <w:rPr>
          <w:rFonts w:ascii="Arial" w:hAnsi="Arial" w:cs="Arial"/>
          <w:b/>
          <w:color w:val="404040"/>
          <w:sz w:val="17"/>
          <w:szCs w:val="17"/>
        </w:rPr>
      </w:pPr>
    </w:p>
    <w:p w:rsidR="007178A6" w:rsidRPr="007178A6" w:rsidRDefault="007178A6" w:rsidP="00663C8C">
      <w:pPr>
        <w:rPr>
          <w:b/>
        </w:rPr>
      </w:pPr>
    </w:p>
    <w:p w:rsidR="007178A6" w:rsidRDefault="007178A6" w:rsidP="00663C8C">
      <w:r w:rsidRPr="007178A6">
        <w:t>For example, if you set --memory to </w:t>
      </w:r>
      <w:r w:rsidRPr="007178A6">
        <w:rPr>
          <w:b/>
          <w:bCs/>
        </w:rPr>
        <w:t>1 GB</w:t>
      </w:r>
      <w:r w:rsidRPr="007178A6">
        <w:t>, as in the example above, the amount of swap memory needs to be more than that. To run a container with an </w:t>
      </w:r>
      <w:r w:rsidRPr="007178A6">
        <w:rPr>
          <w:b/>
          <w:bCs/>
        </w:rPr>
        <w:t>additional</w:t>
      </w:r>
      <w:r w:rsidRPr="007178A6">
        <w:t> </w:t>
      </w:r>
      <w:r w:rsidRPr="007178A6">
        <w:rPr>
          <w:b/>
          <w:bCs/>
        </w:rPr>
        <w:t>1 GB</w:t>
      </w:r>
      <w:r w:rsidRPr="007178A6">
        <w:t> of swap memory, set the swap memory to </w:t>
      </w:r>
      <w:r w:rsidRPr="007178A6">
        <w:rPr>
          <w:b/>
          <w:bCs/>
        </w:rPr>
        <w:t>2 GB</w:t>
      </w:r>
      <w:r w:rsidRPr="007178A6">
        <w:t>.</w:t>
      </w:r>
    </w:p>
    <w:p w:rsidR="000D7EDD" w:rsidRDefault="000D7EDD" w:rsidP="00663C8C">
      <w:r w:rsidRPr="000D7EDD">
        <w:t>sudo docker run -it --memory="1g" --memory-swap="2g" ubuntu</w:t>
      </w:r>
    </w:p>
    <w:p w:rsidR="007178A6" w:rsidRPr="007178A6" w:rsidRDefault="007178A6" w:rsidP="00663C8C">
      <w:pPr>
        <w:rPr>
          <w:b/>
        </w:rPr>
      </w:pPr>
      <w:r w:rsidRPr="007178A6">
        <w:rPr>
          <w:b/>
        </w:rPr>
        <w:t>A)</w:t>
      </w:r>
    </w:p>
    <w:p w:rsidR="007178A6" w:rsidRDefault="007178A6" w:rsidP="00663C8C">
      <w:r>
        <w:t>syntax</w:t>
      </w:r>
    </w:p>
    <w:p w:rsidR="007178A6" w:rsidRDefault="007178A6" w:rsidP="00663C8C">
      <w:r w:rsidRPr="007178A6">
        <w:t>sudo docker run -it --memory="[memory_limit]" [docker_image]</w:t>
      </w:r>
    </w:p>
    <w:p w:rsidR="007178A6" w:rsidRDefault="007178A6" w:rsidP="00663C8C">
      <w:r>
        <w:rPr>
          <w:rFonts w:ascii="Courier New" w:hAnsi="Courier New" w:cs="Courier New"/>
          <w:color w:val="404040"/>
          <w:sz w:val="18"/>
          <w:szCs w:val="18"/>
          <w:shd w:val="clear" w:color="auto" w:fill="F7F7F7"/>
        </w:rPr>
        <w:t>sudo docker run -it --memory="1g" ubuntu</w:t>
      </w:r>
    </w:p>
    <w:p w:rsidR="000D7EDD" w:rsidRDefault="000D7EDD" w:rsidP="000D7EDD">
      <w:r w:rsidRPr="000D7EDD">
        <w:t>https://phoenixnap.com/kb/docker-memory-and-cpu-limit</w:t>
      </w:r>
    </w:p>
    <w:p w:rsidR="00663C8C" w:rsidRDefault="00663C8C" w:rsidP="00663C8C">
      <w:r>
        <w:t>8 Explain Docker file. (steps in the file)</w:t>
      </w:r>
    </w:p>
    <w:p w:rsidR="005A01CA" w:rsidRDefault="005A01CA" w:rsidP="00663C8C">
      <w:r>
        <w:t xml:space="preserve">All instructions </w:t>
      </w:r>
    </w:p>
    <w:p w:rsidR="00663C8C" w:rsidRDefault="00663C8C" w:rsidP="00663C8C">
      <w:r>
        <w:t>Command to create container?</w:t>
      </w:r>
    </w:p>
    <w:p w:rsidR="005A01CA" w:rsidRDefault="005A01CA" w:rsidP="00663C8C">
      <w:r>
        <w:t>Docker run</w:t>
      </w:r>
    </w:p>
    <w:p w:rsidR="00663C8C" w:rsidRDefault="00663C8C" w:rsidP="00663C8C">
      <w:r>
        <w:t>9 How to access the application inside container from outside?</w:t>
      </w:r>
    </w:p>
    <w:p w:rsidR="005A01CA" w:rsidRDefault="005A01CA" w:rsidP="00663C8C">
      <w:r>
        <w:t>Using portmaping</w:t>
      </w:r>
    </w:p>
    <w:p w:rsidR="00663C8C" w:rsidRDefault="00663C8C" w:rsidP="00663C8C">
      <w:r>
        <w:t>10 How to access data in the container which got stopped or killed?</w:t>
      </w:r>
    </w:p>
    <w:p w:rsidR="0052194C" w:rsidRDefault="0052194C" w:rsidP="00663C8C">
      <w:r>
        <w:t>By Restarting the container</w:t>
      </w:r>
    </w:p>
    <w:p w:rsidR="0052194C" w:rsidRPr="0052194C" w:rsidRDefault="0052194C" w:rsidP="00663C8C">
      <w:pPr>
        <w:rPr>
          <w:b/>
        </w:rPr>
      </w:pPr>
      <w:r w:rsidRPr="0052194C">
        <w:rPr>
          <w:b/>
        </w:rPr>
        <w:t>OR</w:t>
      </w:r>
    </w:p>
    <w:p w:rsidR="0052194C" w:rsidRPr="0052194C" w:rsidRDefault="0052194C" w:rsidP="0052194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17"/>
          <w:szCs w:val="17"/>
        </w:rPr>
      </w:pPr>
      <w:r w:rsidRPr="0052194C">
        <w:rPr>
          <w:rFonts w:ascii="Segoe UI" w:eastAsia="Times New Roman" w:hAnsi="Segoe UI" w:cs="Segoe UI"/>
          <w:color w:val="232629"/>
          <w:sz w:val="17"/>
          <w:szCs w:val="17"/>
        </w:rPr>
        <w:t>1) </w:t>
      </w:r>
      <w:r w:rsidRPr="0052194C">
        <w:rPr>
          <w:rFonts w:ascii="inherit" w:eastAsia="Times New Roman" w:hAnsi="inherit" w:cs="Segoe UI"/>
          <w:b/>
          <w:bCs/>
          <w:color w:val="232629"/>
          <w:sz w:val="17"/>
        </w:rPr>
        <w:t>Editing file system on host directly</w:t>
      </w:r>
      <w:r w:rsidRPr="0052194C">
        <w:rPr>
          <w:rFonts w:ascii="Segoe UI" w:eastAsia="Times New Roman" w:hAnsi="Segoe UI" w:cs="Segoe UI"/>
          <w:color w:val="232629"/>
          <w:sz w:val="17"/>
          <w:szCs w:val="17"/>
        </w:rPr>
        <w:t>. This is somewhat dangerous and has a chance of completely breaking the container, possibly other data depending on what goes wrong.</w:t>
      </w:r>
    </w:p>
    <w:p w:rsidR="0052194C" w:rsidRPr="0052194C" w:rsidRDefault="0052194C" w:rsidP="0052194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17"/>
          <w:szCs w:val="17"/>
        </w:rPr>
      </w:pPr>
      <w:r w:rsidRPr="0052194C">
        <w:rPr>
          <w:rFonts w:ascii="Segoe UI" w:eastAsia="Times New Roman" w:hAnsi="Segoe UI" w:cs="Segoe UI"/>
          <w:color w:val="232629"/>
          <w:sz w:val="17"/>
          <w:szCs w:val="17"/>
        </w:rPr>
        <w:t>2) </w:t>
      </w:r>
      <w:r w:rsidRPr="0052194C">
        <w:rPr>
          <w:rFonts w:ascii="inherit" w:eastAsia="Times New Roman" w:hAnsi="inherit" w:cs="Segoe UI"/>
          <w:b/>
          <w:bCs/>
          <w:color w:val="232629"/>
          <w:sz w:val="17"/>
        </w:rPr>
        <w:t>Changing the startup script</w:t>
      </w:r>
      <w:r w:rsidRPr="0052194C">
        <w:rPr>
          <w:rFonts w:ascii="Segoe UI" w:eastAsia="Times New Roman" w:hAnsi="Segoe UI" w:cs="Segoe UI"/>
          <w:color w:val="232629"/>
          <w:sz w:val="17"/>
          <w:szCs w:val="17"/>
        </w:rPr>
        <w:t> to something that never fails like starting a bash, doing the fixes/edits and then changing the startup program again to the desired one (like node or whatever it was before).</w:t>
      </w:r>
    </w:p>
    <w:p w:rsidR="0052194C" w:rsidRPr="0052194C" w:rsidRDefault="0052194C" w:rsidP="0052194C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17"/>
          <w:szCs w:val="17"/>
        </w:rPr>
      </w:pPr>
      <w:r w:rsidRPr="0052194C">
        <w:rPr>
          <w:rFonts w:ascii="inherit" w:eastAsia="Times New Roman" w:hAnsi="inherit" w:cs="Segoe UI"/>
          <w:b/>
          <w:bCs/>
          <w:color w:val="232629"/>
          <w:sz w:val="17"/>
        </w:rPr>
        <w:t>More details:</w:t>
      </w:r>
    </w:p>
    <w:p w:rsidR="0052194C" w:rsidRPr="0052194C" w:rsidRDefault="0052194C" w:rsidP="0052194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17"/>
          <w:szCs w:val="17"/>
        </w:rPr>
      </w:pPr>
      <w:r w:rsidRPr="0052194C">
        <w:rPr>
          <w:rFonts w:ascii="Segoe UI" w:eastAsia="Times New Roman" w:hAnsi="Segoe UI" w:cs="Segoe UI"/>
          <w:color w:val="232629"/>
          <w:sz w:val="17"/>
          <w:szCs w:val="17"/>
        </w:rPr>
        <w:t>1) Using</w:t>
      </w:r>
    </w:p>
    <w:p w:rsidR="0052194C" w:rsidRPr="0052194C" w:rsidRDefault="0052194C" w:rsidP="0052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5"/>
        </w:rPr>
      </w:pPr>
      <w:r w:rsidRPr="0052194C">
        <w:rPr>
          <w:rFonts w:ascii="inherit" w:eastAsia="Times New Roman" w:hAnsi="inherit" w:cs="Courier New"/>
          <w:sz w:val="15"/>
        </w:rPr>
        <w:t>docker ps</w:t>
      </w:r>
    </w:p>
    <w:p w:rsidR="0052194C" w:rsidRPr="0052194C" w:rsidRDefault="0052194C" w:rsidP="0052194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17"/>
          <w:szCs w:val="17"/>
        </w:rPr>
      </w:pPr>
      <w:r w:rsidRPr="0052194C">
        <w:rPr>
          <w:rFonts w:ascii="Segoe UI" w:eastAsia="Times New Roman" w:hAnsi="Segoe UI" w:cs="Segoe UI"/>
          <w:color w:val="232629"/>
          <w:sz w:val="17"/>
          <w:szCs w:val="17"/>
        </w:rPr>
        <w:t>to find the running containers or</w:t>
      </w:r>
    </w:p>
    <w:p w:rsidR="0052194C" w:rsidRPr="0052194C" w:rsidRDefault="0052194C" w:rsidP="0052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15"/>
        </w:rPr>
      </w:pPr>
      <w:r w:rsidRPr="0052194C">
        <w:rPr>
          <w:rFonts w:ascii="inherit" w:eastAsia="Times New Roman" w:hAnsi="inherit" w:cs="Courier New"/>
          <w:sz w:val="15"/>
        </w:rPr>
        <w:t>docker ps -a</w:t>
      </w:r>
    </w:p>
    <w:p w:rsidR="0052194C" w:rsidRPr="0052194C" w:rsidRDefault="0052194C" w:rsidP="0052194C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17"/>
          <w:szCs w:val="17"/>
        </w:rPr>
      </w:pPr>
      <w:r w:rsidRPr="0052194C">
        <w:rPr>
          <w:rFonts w:ascii="Segoe UI" w:eastAsia="Times New Roman" w:hAnsi="Segoe UI" w:cs="Segoe UI"/>
          <w:color w:val="232629"/>
          <w:sz w:val="17"/>
          <w:szCs w:val="17"/>
        </w:rPr>
        <w:t>to find all containers (including stopped ones) and</w:t>
      </w:r>
    </w:p>
    <w:p w:rsidR="0052194C" w:rsidRPr="0052194C" w:rsidRDefault="0052194C" w:rsidP="0052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15"/>
          <w:szCs w:val="15"/>
        </w:rPr>
      </w:pPr>
      <w:r w:rsidRPr="0052194C">
        <w:rPr>
          <w:rFonts w:ascii="inherit" w:eastAsia="Times New Roman" w:hAnsi="inherit" w:cs="Courier New"/>
          <w:sz w:val="15"/>
        </w:rPr>
        <w:lastRenderedPageBreak/>
        <w:t>docker inspect (containername)</w:t>
      </w:r>
    </w:p>
    <w:p w:rsidR="0052194C" w:rsidRDefault="0052194C" w:rsidP="00663C8C"/>
    <w:p w:rsidR="00663C8C" w:rsidRDefault="00663C8C" w:rsidP="00663C8C">
      <w:r>
        <w:t>11 How do you configure volumes in Docker?</w:t>
      </w:r>
    </w:p>
    <w:p w:rsidR="0052194C" w:rsidRDefault="0052194C" w:rsidP="00663C8C">
      <w:r>
        <w:t>Docker volume volume_name image_name</w:t>
      </w:r>
    </w:p>
    <w:p w:rsidR="00F22626" w:rsidRDefault="00F22626" w:rsidP="00663C8C">
      <w:r>
        <w:rPr>
          <w:rFonts w:ascii="Arial" w:hAnsi="Arial" w:cs="Arial"/>
          <w:color w:val="202124"/>
          <w:shd w:val="clear" w:color="auto" w:fill="FFFFFF"/>
        </w:rPr>
        <w:t>docker run -p 8080:8080 -p 50000:50000 -d -v jenkins_home:/var/jenkins_home jenkins/jenkins:lts</w:t>
      </w:r>
      <w:r>
        <w:t xml:space="preserve"> </w:t>
      </w:r>
    </w:p>
    <w:p w:rsidR="00663C8C" w:rsidRDefault="00663C8C" w:rsidP="00663C8C">
      <w:r>
        <w:t>12 Tell some docker commands which you use daily</w:t>
      </w:r>
    </w:p>
    <w:p w:rsidR="00663C8C" w:rsidRDefault="00663C8C" w:rsidP="00663C8C">
      <w:r>
        <w:t>13 What is name space</w:t>
      </w:r>
    </w:p>
    <w:p w:rsidR="00663C8C" w:rsidRDefault="00663C8C" w:rsidP="00663C8C">
      <w:r>
        <w:t>14 What is hypervisor</w:t>
      </w:r>
      <w:r w:rsidR="0052194C">
        <w:t xml:space="preserve"> </w:t>
      </w:r>
    </w:p>
    <w:p w:rsidR="0035257E" w:rsidRDefault="0035257E" w:rsidP="00663C8C">
      <w:r w:rsidRPr="0035257E">
        <w:t>Hypervisor exposes CPU, RAM, network and disk resources to the VMs</w:t>
      </w:r>
    </w:p>
    <w:p w:rsidR="0035257E" w:rsidRDefault="0035257E" w:rsidP="00663C8C">
      <w:r>
        <w:t xml:space="preserve">Hypervisor also known as VM </w:t>
      </w:r>
    </w:p>
    <w:p w:rsidR="0052194C" w:rsidRDefault="0052194C" w:rsidP="00663C8C">
      <w:r>
        <w:t xml:space="preserve">It will divide CPU and Memory </w:t>
      </w:r>
    </w:p>
    <w:p w:rsidR="008559F5" w:rsidRDefault="008559F5" w:rsidP="00663C8C">
      <w:r>
        <w:t>15 Maven life cycle</w:t>
      </w:r>
    </w:p>
    <w:p w:rsidR="0052194C" w:rsidRPr="0052194C" w:rsidRDefault="0052194C" w:rsidP="0052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Times New Roman"/>
          <w:color w:val="404040"/>
          <w:sz w:val="16"/>
          <w:szCs w:val="16"/>
        </w:rPr>
      </w:pPr>
      <w:r w:rsidRPr="0052194C">
        <w:rPr>
          <w:rFonts w:ascii="Consolas" w:eastAsia="Times New Roman" w:hAnsi="Consolas" w:cs="Consolas"/>
          <w:color w:val="DD1144"/>
          <w:sz w:val="14"/>
        </w:rPr>
        <w:t>validate</w:t>
      </w:r>
      <w:r w:rsidRPr="0052194C">
        <w:rPr>
          <w:rFonts w:ascii="Helvetica" w:eastAsia="Times New Roman" w:hAnsi="Helvetica" w:cs="Times New Roman"/>
          <w:color w:val="404040"/>
          <w:sz w:val="16"/>
          <w:szCs w:val="16"/>
        </w:rPr>
        <w:t> - validate the project is correct and all necessary information is available</w:t>
      </w:r>
    </w:p>
    <w:p w:rsidR="0052194C" w:rsidRPr="0052194C" w:rsidRDefault="0052194C" w:rsidP="0052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Times New Roman"/>
          <w:color w:val="404040"/>
          <w:sz w:val="16"/>
          <w:szCs w:val="16"/>
        </w:rPr>
      </w:pPr>
      <w:r w:rsidRPr="0052194C">
        <w:rPr>
          <w:rFonts w:ascii="Consolas" w:eastAsia="Times New Roman" w:hAnsi="Consolas" w:cs="Consolas"/>
          <w:color w:val="DD1144"/>
          <w:sz w:val="14"/>
        </w:rPr>
        <w:t>compile</w:t>
      </w:r>
      <w:r w:rsidRPr="0052194C">
        <w:rPr>
          <w:rFonts w:ascii="Helvetica" w:eastAsia="Times New Roman" w:hAnsi="Helvetica" w:cs="Times New Roman"/>
          <w:color w:val="404040"/>
          <w:sz w:val="16"/>
          <w:szCs w:val="16"/>
        </w:rPr>
        <w:t> - compile the source code of the project</w:t>
      </w:r>
    </w:p>
    <w:p w:rsidR="0052194C" w:rsidRPr="0052194C" w:rsidRDefault="0052194C" w:rsidP="0052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Times New Roman"/>
          <w:color w:val="404040"/>
          <w:sz w:val="16"/>
          <w:szCs w:val="16"/>
        </w:rPr>
      </w:pPr>
      <w:r w:rsidRPr="0052194C">
        <w:rPr>
          <w:rFonts w:ascii="Consolas" w:eastAsia="Times New Roman" w:hAnsi="Consolas" w:cs="Consolas"/>
          <w:color w:val="DD1144"/>
          <w:sz w:val="14"/>
        </w:rPr>
        <w:t>test</w:t>
      </w:r>
      <w:r w:rsidRPr="0052194C">
        <w:rPr>
          <w:rFonts w:ascii="Helvetica" w:eastAsia="Times New Roman" w:hAnsi="Helvetica" w:cs="Times New Roman"/>
          <w:color w:val="404040"/>
          <w:sz w:val="16"/>
          <w:szCs w:val="16"/>
        </w:rPr>
        <w:t> - test the compiled source code using a suitable unit testing framework. These tests should not require the code be packaged or deployed</w:t>
      </w:r>
    </w:p>
    <w:p w:rsidR="0052194C" w:rsidRPr="0052194C" w:rsidRDefault="0052194C" w:rsidP="0052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Times New Roman"/>
          <w:color w:val="404040"/>
          <w:sz w:val="16"/>
          <w:szCs w:val="16"/>
        </w:rPr>
      </w:pPr>
      <w:r w:rsidRPr="0052194C">
        <w:rPr>
          <w:rFonts w:ascii="Consolas" w:eastAsia="Times New Roman" w:hAnsi="Consolas" w:cs="Consolas"/>
          <w:color w:val="DD1144"/>
          <w:sz w:val="14"/>
        </w:rPr>
        <w:t>package</w:t>
      </w:r>
      <w:r w:rsidRPr="0052194C">
        <w:rPr>
          <w:rFonts w:ascii="Helvetica" w:eastAsia="Times New Roman" w:hAnsi="Helvetica" w:cs="Times New Roman"/>
          <w:color w:val="404040"/>
          <w:sz w:val="16"/>
          <w:szCs w:val="16"/>
        </w:rPr>
        <w:t> - take the compiled code and package it in its distributable format, such as a JAR.</w:t>
      </w:r>
    </w:p>
    <w:p w:rsidR="0052194C" w:rsidRPr="0052194C" w:rsidRDefault="0052194C" w:rsidP="0052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Times New Roman"/>
          <w:color w:val="404040"/>
          <w:sz w:val="16"/>
          <w:szCs w:val="16"/>
        </w:rPr>
      </w:pPr>
      <w:r w:rsidRPr="0052194C">
        <w:rPr>
          <w:rFonts w:ascii="Consolas" w:eastAsia="Times New Roman" w:hAnsi="Consolas" w:cs="Consolas"/>
          <w:color w:val="DD1144"/>
          <w:sz w:val="14"/>
        </w:rPr>
        <w:t>verify</w:t>
      </w:r>
      <w:r w:rsidRPr="0052194C">
        <w:rPr>
          <w:rFonts w:ascii="Helvetica" w:eastAsia="Times New Roman" w:hAnsi="Helvetica" w:cs="Times New Roman"/>
          <w:color w:val="404040"/>
          <w:sz w:val="16"/>
          <w:szCs w:val="16"/>
        </w:rPr>
        <w:t> - run any checks on results of integration tests to ensure quality criteria are met</w:t>
      </w:r>
    </w:p>
    <w:p w:rsidR="0052194C" w:rsidRPr="0052194C" w:rsidRDefault="0052194C" w:rsidP="0052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Times New Roman"/>
          <w:color w:val="404040"/>
          <w:sz w:val="16"/>
          <w:szCs w:val="16"/>
        </w:rPr>
      </w:pPr>
      <w:r w:rsidRPr="0052194C">
        <w:rPr>
          <w:rFonts w:ascii="Consolas" w:eastAsia="Times New Roman" w:hAnsi="Consolas" w:cs="Consolas"/>
          <w:color w:val="DD1144"/>
          <w:sz w:val="14"/>
        </w:rPr>
        <w:t>install</w:t>
      </w:r>
      <w:r w:rsidRPr="0052194C">
        <w:rPr>
          <w:rFonts w:ascii="Helvetica" w:eastAsia="Times New Roman" w:hAnsi="Helvetica" w:cs="Times New Roman"/>
          <w:color w:val="404040"/>
          <w:sz w:val="16"/>
          <w:szCs w:val="16"/>
        </w:rPr>
        <w:t> - install the package into the local repository, for use as a dependency in other projects locally</w:t>
      </w:r>
    </w:p>
    <w:p w:rsidR="0052194C" w:rsidRPr="0052194C" w:rsidRDefault="0052194C" w:rsidP="0052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eastAsia="Times New Roman" w:hAnsi="Helvetica" w:cs="Times New Roman"/>
          <w:color w:val="404040"/>
          <w:sz w:val="16"/>
          <w:szCs w:val="16"/>
        </w:rPr>
      </w:pPr>
      <w:r w:rsidRPr="0052194C">
        <w:rPr>
          <w:rFonts w:ascii="Consolas" w:eastAsia="Times New Roman" w:hAnsi="Consolas" w:cs="Consolas"/>
          <w:color w:val="DD1144"/>
          <w:sz w:val="14"/>
        </w:rPr>
        <w:t>deploy</w:t>
      </w:r>
      <w:r w:rsidRPr="0052194C">
        <w:rPr>
          <w:rFonts w:ascii="Helvetica" w:eastAsia="Times New Roman" w:hAnsi="Helvetica" w:cs="Times New Roman"/>
          <w:color w:val="404040"/>
          <w:sz w:val="16"/>
          <w:szCs w:val="16"/>
        </w:rPr>
        <w:t> - done in the build environment, copies the final package to the remote repository for sharing with other developers and projects.</w:t>
      </w:r>
    </w:p>
    <w:p w:rsidR="0052194C" w:rsidRDefault="0052194C" w:rsidP="00663C8C"/>
    <w:p w:rsidR="008559F5" w:rsidRDefault="008559F5" w:rsidP="00663C8C"/>
    <w:p w:rsidR="00663C8C" w:rsidRDefault="00663C8C" w:rsidP="00663C8C">
      <w:r>
        <w:t>Docker Image Size should be limited, what you do in Dockerfile</w:t>
      </w:r>
    </w:p>
    <w:p w:rsidR="00663C8C" w:rsidRDefault="0035257E" w:rsidP="00663C8C">
      <w:r>
        <w:t xml:space="preserve">We will docker mulatistage build </w:t>
      </w:r>
    </w:p>
    <w:p w:rsidR="00663C8C" w:rsidRDefault="00663C8C" w:rsidP="00663C8C">
      <w:r>
        <w:t xml:space="preserve">maven life cycle </w:t>
      </w:r>
    </w:p>
    <w:p w:rsidR="00663C8C" w:rsidRDefault="00663C8C" w:rsidP="00663C8C"/>
    <w:p w:rsidR="00663C8C" w:rsidRDefault="00663C8C" w:rsidP="00663C8C"/>
    <w:p w:rsidR="00663C8C" w:rsidRDefault="00663C8C" w:rsidP="00663C8C">
      <w:r>
        <w:t>Where Are Docker Logs Stored By Default?</w:t>
      </w:r>
    </w:p>
    <w:p w:rsidR="00663C8C" w:rsidRDefault="00663C8C" w:rsidP="00663C8C">
      <w:r>
        <w:t>/var/lib/docker/containers/[container-id]/[container-id]-json.log.</w:t>
      </w:r>
    </w:p>
    <w:p w:rsidR="00663C8C" w:rsidRDefault="00663C8C" w:rsidP="00663C8C"/>
    <w:p w:rsidR="00000000" w:rsidRDefault="00663C8C" w:rsidP="00663C8C">
      <w:r>
        <w:t>The logging driver enables you to choose how and where to ship your data. The default logging driver as I mentioned above is a JSON file located on the local disk of your Docker host:</w:t>
      </w:r>
    </w:p>
    <w:p w:rsidR="00DF614D" w:rsidRDefault="00DF614D" w:rsidP="00663C8C"/>
    <w:p w:rsidR="00DF614D" w:rsidRDefault="00DF614D" w:rsidP="00663C8C">
      <w:r>
        <w:t>Webhooks config setup</w:t>
      </w:r>
    </w:p>
    <w:p w:rsidR="00DF614D" w:rsidRDefault="00C002D7" w:rsidP="00663C8C">
      <w:r>
        <w:t>Plugins installation</w:t>
      </w:r>
    </w:p>
    <w:p w:rsidR="00C002D7" w:rsidRDefault="00C002D7" w:rsidP="00663C8C"/>
    <w:p w:rsidR="00C002D7" w:rsidRDefault="00C002D7" w:rsidP="00663C8C"/>
    <w:sectPr w:rsidR="00C00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C327F"/>
    <w:multiLevelType w:val="multilevel"/>
    <w:tmpl w:val="FC70D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63C8C"/>
    <w:rsid w:val="000D7EDD"/>
    <w:rsid w:val="00261DE8"/>
    <w:rsid w:val="00304E4B"/>
    <w:rsid w:val="0035257E"/>
    <w:rsid w:val="004449E5"/>
    <w:rsid w:val="0046077B"/>
    <w:rsid w:val="0052194C"/>
    <w:rsid w:val="005A01CA"/>
    <w:rsid w:val="00663C8C"/>
    <w:rsid w:val="007178A6"/>
    <w:rsid w:val="008559F5"/>
    <w:rsid w:val="00B0728E"/>
    <w:rsid w:val="00C002D7"/>
    <w:rsid w:val="00CA35B9"/>
    <w:rsid w:val="00DD0EAB"/>
    <w:rsid w:val="00DF614D"/>
    <w:rsid w:val="00F22626"/>
    <w:rsid w:val="00FD0817"/>
    <w:rsid w:val="00FF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178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78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2022-01-13T16:33:00Z</dcterms:created>
  <dcterms:modified xsi:type="dcterms:W3CDTF">2022-01-14T09:25:00Z</dcterms:modified>
</cp:coreProperties>
</file>