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09F0" w14:textId="77777777" w:rsidR="00343376" w:rsidRPr="00A30446" w:rsidRDefault="00343376" w:rsidP="00A30446">
      <w:pPr>
        <w:jc w:val="center"/>
        <w:rPr>
          <w:rFonts w:ascii="Times New Roman" w:hAnsi="Times New Roman" w:cs="Times New Roman"/>
          <w:sz w:val="40"/>
          <w:szCs w:val="40"/>
        </w:rPr>
      </w:pPr>
      <w:r w:rsidRPr="00A30446">
        <w:rPr>
          <w:rFonts w:ascii="Times New Roman" w:hAnsi="Times New Roman" w:cs="Times New Roman"/>
          <w:sz w:val="40"/>
          <w:szCs w:val="40"/>
        </w:rPr>
        <w:t>AI Based Diabetes Prediction System</w:t>
      </w:r>
    </w:p>
    <w:p w14:paraId="48CCC937" w14:textId="77777777" w:rsidR="00343376" w:rsidRPr="00A30446" w:rsidRDefault="00343376" w:rsidP="00A30446">
      <w:pPr>
        <w:jc w:val="both"/>
        <w:rPr>
          <w:rFonts w:ascii="Times New Roman" w:hAnsi="Times New Roman" w:cs="Times New Roman"/>
          <w:sz w:val="32"/>
          <w:szCs w:val="32"/>
        </w:rPr>
      </w:pPr>
      <w:r w:rsidRPr="00A30446">
        <w:rPr>
          <w:rFonts w:ascii="Times New Roman" w:hAnsi="Times New Roman" w:cs="Times New Roman"/>
          <w:sz w:val="32"/>
          <w:szCs w:val="32"/>
        </w:rPr>
        <w:t>Problem Definition: </w:t>
      </w:r>
    </w:p>
    <w:p w14:paraId="0696A907" w14:textId="735030D3" w:rsidR="00343376" w:rsidRPr="00A30446" w:rsidRDefault="00343376" w:rsidP="00A30446">
      <w:pPr>
        <w:ind w:firstLine="720"/>
        <w:jc w:val="both"/>
        <w:rPr>
          <w:rFonts w:ascii="Times New Roman" w:hAnsi="Times New Roman" w:cs="Times New Roman"/>
          <w:sz w:val="24"/>
          <w:szCs w:val="24"/>
        </w:rPr>
      </w:pPr>
      <w:r w:rsidRPr="00A30446">
        <w:rPr>
          <w:rFonts w:ascii="Times New Roman" w:hAnsi="Times New Roman" w:cs="Times New Roman"/>
          <w:sz w:val="24"/>
          <w:szCs w:val="24"/>
        </w:rPr>
        <w:t xml:space="preserve">The problem is to build an AI-powered diabetes prediction system that uses machine learning algorithms to </w:t>
      </w:r>
      <w:proofErr w:type="spellStart"/>
      <w:r w:rsidRPr="00A30446">
        <w:rPr>
          <w:rFonts w:ascii="Times New Roman" w:hAnsi="Times New Roman" w:cs="Times New Roman"/>
          <w:sz w:val="24"/>
          <w:szCs w:val="24"/>
        </w:rPr>
        <w:t>analyze</w:t>
      </w:r>
      <w:proofErr w:type="spellEnd"/>
      <w:r w:rsidRPr="00A30446">
        <w:rPr>
          <w:rFonts w:ascii="Times New Roman" w:hAnsi="Times New Roman" w:cs="Times New Roman"/>
          <w:sz w:val="24"/>
          <w:szCs w:val="24"/>
        </w:rPr>
        <w:t xml:space="preserve"> medical data and predict the likelihood of an individual developing diabetes. The system aims to provide early risk assessment and personalized preventive measures, allowing individuals to take proactive actions to manage their health.</w:t>
      </w:r>
    </w:p>
    <w:p w14:paraId="6F42C609" w14:textId="77777777" w:rsidR="00343376" w:rsidRPr="00A30446" w:rsidRDefault="00343376" w:rsidP="00A30446">
      <w:pPr>
        <w:jc w:val="both"/>
        <w:rPr>
          <w:rFonts w:ascii="Times New Roman" w:hAnsi="Times New Roman" w:cs="Times New Roman"/>
          <w:sz w:val="32"/>
          <w:szCs w:val="32"/>
        </w:rPr>
      </w:pPr>
      <w:r w:rsidRPr="00A30446">
        <w:rPr>
          <w:rFonts w:ascii="Times New Roman" w:hAnsi="Times New Roman" w:cs="Times New Roman"/>
          <w:sz w:val="32"/>
          <w:szCs w:val="32"/>
        </w:rPr>
        <w:t>Design Thinking Process</w:t>
      </w:r>
    </w:p>
    <w:p w14:paraId="11CD2BB2" w14:textId="4F65C9F2" w:rsidR="00343376" w:rsidRPr="009E7081" w:rsidRDefault="00343376" w:rsidP="009E7081">
      <w:pPr>
        <w:pStyle w:val="ListParagraph"/>
        <w:numPr>
          <w:ilvl w:val="0"/>
          <w:numId w:val="18"/>
        </w:numPr>
        <w:jc w:val="both"/>
        <w:rPr>
          <w:rFonts w:ascii="Times New Roman" w:hAnsi="Times New Roman" w:cs="Times New Roman"/>
          <w:sz w:val="24"/>
          <w:szCs w:val="24"/>
        </w:rPr>
      </w:pPr>
      <w:r w:rsidRPr="009E7081">
        <w:rPr>
          <w:rFonts w:ascii="Times New Roman" w:hAnsi="Times New Roman" w:cs="Times New Roman"/>
          <w:b/>
          <w:bCs/>
          <w:sz w:val="24"/>
          <w:szCs w:val="24"/>
        </w:rPr>
        <w:t>Problem Understanding and Definition</w:t>
      </w:r>
      <w:r w:rsidRPr="009E7081">
        <w:rPr>
          <w:rFonts w:ascii="Times New Roman" w:hAnsi="Times New Roman" w:cs="Times New Roman"/>
          <w:sz w:val="24"/>
          <w:szCs w:val="24"/>
        </w:rPr>
        <w:t>: Understand the problem of diabetes outcome prediction and its significance in healthcare. Define the objectives and desired outcomes.</w:t>
      </w:r>
    </w:p>
    <w:p w14:paraId="597B6DFB" w14:textId="3CBD90B8" w:rsidR="00343376" w:rsidRPr="009E7081" w:rsidRDefault="00343376" w:rsidP="009E7081">
      <w:pPr>
        <w:pStyle w:val="ListParagraph"/>
        <w:numPr>
          <w:ilvl w:val="0"/>
          <w:numId w:val="18"/>
        </w:numPr>
        <w:jc w:val="both"/>
        <w:rPr>
          <w:rFonts w:ascii="Times New Roman" w:hAnsi="Times New Roman" w:cs="Times New Roman"/>
          <w:sz w:val="24"/>
          <w:szCs w:val="24"/>
        </w:rPr>
      </w:pPr>
      <w:r w:rsidRPr="009E7081">
        <w:rPr>
          <w:rFonts w:ascii="Times New Roman" w:hAnsi="Times New Roman" w:cs="Times New Roman"/>
          <w:b/>
          <w:bCs/>
          <w:sz w:val="24"/>
          <w:szCs w:val="24"/>
        </w:rPr>
        <w:t>Data Collection and Exploration</w:t>
      </w:r>
      <w:r w:rsidRPr="009E7081">
        <w:rPr>
          <w:rFonts w:ascii="Times New Roman" w:hAnsi="Times New Roman" w:cs="Times New Roman"/>
          <w:sz w:val="24"/>
          <w:szCs w:val="24"/>
        </w:rPr>
        <w:t>: Gather the diabetes dataset and perform initial data exploration to understand its structure and characteristics.</w:t>
      </w:r>
    </w:p>
    <w:p w14:paraId="2FA7D9C2" w14:textId="439B6D51" w:rsidR="00343376" w:rsidRPr="009E7081" w:rsidRDefault="00343376" w:rsidP="009E7081">
      <w:pPr>
        <w:pStyle w:val="ListParagraph"/>
        <w:numPr>
          <w:ilvl w:val="0"/>
          <w:numId w:val="18"/>
        </w:numPr>
        <w:jc w:val="both"/>
        <w:rPr>
          <w:rFonts w:ascii="Times New Roman" w:hAnsi="Times New Roman" w:cs="Times New Roman"/>
          <w:sz w:val="24"/>
          <w:szCs w:val="24"/>
        </w:rPr>
      </w:pPr>
      <w:r w:rsidRPr="009E7081">
        <w:rPr>
          <w:rFonts w:ascii="Times New Roman" w:hAnsi="Times New Roman" w:cs="Times New Roman"/>
          <w:b/>
          <w:bCs/>
          <w:sz w:val="24"/>
          <w:szCs w:val="24"/>
        </w:rPr>
        <w:t xml:space="preserve">Data </w:t>
      </w:r>
      <w:proofErr w:type="spellStart"/>
      <w:r w:rsidRPr="009E7081">
        <w:rPr>
          <w:rFonts w:ascii="Times New Roman" w:hAnsi="Times New Roman" w:cs="Times New Roman"/>
          <w:b/>
          <w:bCs/>
          <w:sz w:val="24"/>
          <w:szCs w:val="24"/>
        </w:rPr>
        <w:t>Preprocessing</w:t>
      </w:r>
      <w:proofErr w:type="spellEnd"/>
      <w:r w:rsidRPr="009E7081">
        <w:rPr>
          <w:rFonts w:ascii="Times New Roman" w:hAnsi="Times New Roman" w:cs="Times New Roman"/>
          <w:sz w:val="24"/>
          <w:szCs w:val="24"/>
        </w:rPr>
        <w:t>: Clean the data by handling missing values and outliers. Apply techniques like imputation to deal with missing data. Address class imbalance using SMOTE.</w:t>
      </w:r>
    </w:p>
    <w:p w14:paraId="6B3841B0" w14:textId="60B9666E" w:rsidR="00343376" w:rsidRPr="009E7081" w:rsidRDefault="00343376" w:rsidP="009E7081">
      <w:pPr>
        <w:pStyle w:val="ListParagraph"/>
        <w:numPr>
          <w:ilvl w:val="0"/>
          <w:numId w:val="18"/>
        </w:numPr>
        <w:jc w:val="both"/>
        <w:rPr>
          <w:rFonts w:ascii="Times New Roman" w:hAnsi="Times New Roman" w:cs="Times New Roman"/>
          <w:sz w:val="24"/>
          <w:szCs w:val="24"/>
        </w:rPr>
      </w:pPr>
      <w:r w:rsidRPr="009E7081">
        <w:rPr>
          <w:rFonts w:ascii="Times New Roman" w:hAnsi="Times New Roman" w:cs="Times New Roman"/>
          <w:b/>
          <w:bCs/>
          <w:sz w:val="24"/>
          <w:szCs w:val="24"/>
        </w:rPr>
        <w:t>Feature Extraction</w:t>
      </w:r>
      <w:r w:rsidRPr="009E7081">
        <w:rPr>
          <w:rFonts w:ascii="Times New Roman" w:hAnsi="Times New Roman" w:cs="Times New Roman"/>
          <w:sz w:val="24"/>
          <w:szCs w:val="24"/>
        </w:rPr>
        <w:t>: Select relevant features using a Particle Swarm Optimization (PSO) algorithm. The selected features are based on their importance to the prediction task.</w:t>
      </w:r>
    </w:p>
    <w:p w14:paraId="0404FFA5" w14:textId="41336399" w:rsidR="00343376" w:rsidRPr="009E7081" w:rsidRDefault="00343376" w:rsidP="009E7081">
      <w:pPr>
        <w:pStyle w:val="ListParagraph"/>
        <w:numPr>
          <w:ilvl w:val="0"/>
          <w:numId w:val="18"/>
        </w:numPr>
        <w:jc w:val="both"/>
        <w:rPr>
          <w:rFonts w:ascii="Times New Roman" w:hAnsi="Times New Roman" w:cs="Times New Roman"/>
          <w:sz w:val="24"/>
          <w:szCs w:val="24"/>
        </w:rPr>
      </w:pPr>
      <w:r w:rsidRPr="009E7081">
        <w:rPr>
          <w:rFonts w:ascii="Times New Roman" w:hAnsi="Times New Roman" w:cs="Times New Roman"/>
          <w:b/>
          <w:bCs/>
          <w:sz w:val="24"/>
          <w:szCs w:val="24"/>
        </w:rPr>
        <w:t>Model Selection</w:t>
      </w:r>
      <w:r w:rsidRPr="009E7081">
        <w:rPr>
          <w:rFonts w:ascii="Times New Roman" w:hAnsi="Times New Roman" w:cs="Times New Roman"/>
          <w:sz w:val="24"/>
          <w:szCs w:val="24"/>
        </w:rPr>
        <w:t>: Choose appropriate machine learning algorithms for the classification task. Two models are considered: a Convolutional Neural Network (CNN) and a Tabular-PFN (TabPFN) classifier.</w:t>
      </w:r>
    </w:p>
    <w:p w14:paraId="1CBFA551" w14:textId="11388AD9" w:rsidR="00343376" w:rsidRPr="009E7081" w:rsidRDefault="00343376" w:rsidP="009E7081">
      <w:pPr>
        <w:pStyle w:val="ListParagraph"/>
        <w:numPr>
          <w:ilvl w:val="0"/>
          <w:numId w:val="18"/>
        </w:numPr>
        <w:jc w:val="both"/>
        <w:rPr>
          <w:rFonts w:ascii="Times New Roman" w:hAnsi="Times New Roman" w:cs="Times New Roman"/>
          <w:sz w:val="24"/>
          <w:szCs w:val="24"/>
        </w:rPr>
      </w:pPr>
      <w:r w:rsidRPr="009E7081">
        <w:rPr>
          <w:rFonts w:ascii="Times New Roman" w:hAnsi="Times New Roman" w:cs="Times New Roman"/>
          <w:b/>
          <w:bCs/>
          <w:sz w:val="24"/>
          <w:szCs w:val="24"/>
        </w:rPr>
        <w:t>Model Training</w:t>
      </w:r>
      <w:r w:rsidRPr="009E7081">
        <w:rPr>
          <w:rFonts w:ascii="Times New Roman" w:hAnsi="Times New Roman" w:cs="Times New Roman"/>
          <w:sz w:val="24"/>
          <w:szCs w:val="24"/>
        </w:rPr>
        <w:t xml:space="preserve">: Train the selected models using the </w:t>
      </w:r>
      <w:proofErr w:type="spellStart"/>
      <w:r w:rsidRPr="009E7081">
        <w:rPr>
          <w:rFonts w:ascii="Times New Roman" w:hAnsi="Times New Roman" w:cs="Times New Roman"/>
          <w:sz w:val="24"/>
          <w:szCs w:val="24"/>
        </w:rPr>
        <w:t>preprocessed</w:t>
      </w:r>
      <w:proofErr w:type="spellEnd"/>
      <w:r w:rsidRPr="009E7081">
        <w:rPr>
          <w:rFonts w:ascii="Times New Roman" w:hAnsi="Times New Roman" w:cs="Times New Roman"/>
          <w:sz w:val="24"/>
          <w:szCs w:val="24"/>
        </w:rPr>
        <w:t xml:space="preserve"> data. Define </w:t>
      </w:r>
      <w:proofErr w:type="spellStart"/>
      <w:r w:rsidRPr="009E7081">
        <w:rPr>
          <w:rFonts w:ascii="Times New Roman" w:hAnsi="Times New Roman" w:cs="Times New Roman"/>
          <w:sz w:val="24"/>
          <w:szCs w:val="24"/>
        </w:rPr>
        <w:t>callbacks</w:t>
      </w:r>
      <w:proofErr w:type="spellEnd"/>
      <w:r w:rsidRPr="009E7081">
        <w:rPr>
          <w:rFonts w:ascii="Times New Roman" w:hAnsi="Times New Roman" w:cs="Times New Roman"/>
          <w:sz w:val="24"/>
          <w:szCs w:val="24"/>
        </w:rPr>
        <w:t xml:space="preserve"> for model training, such as early stopping and learning rate reduction.</w:t>
      </w:r>
    </w:p>
    <w:p w14:paraId="36F261B6" w14:textId="39431BED" w:rsidR="00343376" w:rsidRPr="009E7081" w:rsidRDefault="00343376" w:rsidP="009E7081">
      <w:pPr>
        <w:pStyle w:val="ListParagraph"/>
        <w:numPr>
          <w:ilvl w:val="0"/>
          <w:numId w:val="18"/>
        </w:numPr>
        <w:jc w:val="both"/>
        <w:rPr>
          <w:rFonts w:ascii="Times New Roman" w:hAnsi="Times New Roman" w:cs="Times New Roman"/>
          <w:sz w:val="24"/>
          <w:szCs w:val="24"/>
        </w:rPr>
      </w:pPr>
      <w:r w:rsidRPr="009E7081">
        <w:rPr>
          <w:rFonts w:ascii="Times New Roman" w:hAnsi="Times New Roman" w:cs="Times New Roman"/>
          <w:b/>
          <w:bCs/>
          <w:sz w:val="24"/>
          <w:szCs w:val="24"/>
        </w:rPr>
        <w:t>Model Evaluation</w:t>
      </w:r>
      <w:r w:rsidRPr="009E7081">
        <w:rPr>
          <w:rFonts w:ascii="Times New Roman" w:hAnsi="Times New Roman" w:cs="Times New Roman"/>
          <w:sz w:val="24"/>
          <w:szCs w:val="24"/>
        </w:rPr>
        <w:t>: Evaluate the performance of both the CNN and TabPFN models using appropriate evaluation metrics, such as accuracy and other classification metrics.</w:t>
      </w:r>
    </w:p>
    <w:p w14:paraId="676F9352" w14:textId="77777777" w:rsidR="00343376" w:rsidRPr="00343376" w:rsidRDefault="00343376" w:rsidP="00A30446">
      <w:pPr>
        <w:jc w:val="both"/>
        <w:rPr>
          <w:rFonts w:ascii="Times New Roman" w:hAnsi="Times New Roman" w:cs="Times New Roman"/>
          <w:sz w:val="32"/>
          <w:szCs w:val="32"/>
        </w:rPr>
      </w:pPr>
      <w:r w:rsidRPr="00343376">
        <w:rPr>
          <w:rFonts w:ascii="Times New Roman" w:hAnsi="Times New Roman" w:cs="Times New Roman"/>
          <w:sz w:val="32"/>
          <w:szCs w:val="32"/>
        </w:rPr>
        <w:t>Phases of Development</w:t>
      </w:r>
    </w:p>
    <w:p w14:paraId="5BF55898" w14:textId="4A3755C5" w:rsidR="00343376" w:rsidRPr="00A30446" w:rsidRDefault="00343376" w:rsidP="00A30446">
      <w:pPr>
        <w:numPr>
          <w:ilvl w:val="0"/>
          <w:numId w:val="1"/>
        </w:numPr>
        <w:jc w:val="both"/>
        <w:rPr>
          <w:rFonts w:ascii="Times New Roman" w:hAnsi="Times New Roman" w:cs="Times New Roman"/>
          <w:sz w:val="24"/>
          <w:szCs w:val="24"/>
        </w:rPr>
      </w:pPr>
      <w:r w:rsidRPr="00343376">
        <w:rPr>
          <w:rFonts w:ascii="Times New Roman" w:hAnsi="Times New Roman" w:cs="Times New Roman"/>
          <w:b/>
          <w:bCs/>
          <w:sz w:val="24"/>
          <w:szCs w:val="24"/>
        </w:rPr>
        <w:t>Data Collection and Acquisition</w:t>
      </w:r>
      <w:r w:rsidRPr="00343376">
        <w:rPr>
          <w:rFonts w:ascii="Times New Roman" w:hAnsi="Times New Roman" w:cs="Times New Roman"/>
          <w:sz w:val="24"/>
          <w:szCs w:val="24"/>
        </w:rPr>
        <w:t>:</w:t>
      </w:r>
    </w:p>
    <w:p w14:paraId="47E23D1C" w14:textId="7C612C9D" w:rsidR="00343376" w:rsidRPr="00A30446" w:rsidRDefault="00343376" w:rsidP="00A30446">
      <w:pPr>
        <w:pStyle w:val="ListParagraph"/>
        <w:numPr>
          <w:ilvl w:val="0"/>
          <w:numId w:val="2"/>
        </w:numPr>
        <w:jc w:val="both"/>
        <w:rPr>
          <w:rFonts w:ascii="Times New Roman" w:hAnsi="Times New Roman" w:cs="Times New Roman"/>
          <w:sz w:val="24"/>
          <w:szCs w:val="24"/>
        </w:rPr>
      </w:pPr>
      <w:r w:rsidRPr="00A30446">
        <w:rPr>
          <w:rFonts w:ascii="Times New Roman" w:hAnsi="Times New Roman" w:cs="Times New Roman"/>
          <w:sz w:val="24"/>
          <w:szCs w:val="24"/>
        </w:rPr>
        <w:t xml:space="preserve">Downloading dataset from the </w:t>
      </w:r>
      <w:proofErr w:type="spellStart"/>
      <w:r w:rsidRPr="00A30446">
        <w:rPr>
          <w:rFonts w:ascii="Times New Roman" w:hAnsi="Times New Roman" w:cs="Times New Roman"/>
          <w:sz w:val="24"/>
          <w:szCs w:val="24"/>
        </w:rPr>
        <w:t>kaggle</w:t>
      </w:r>
      <w:proofErr w:type="spellEnd"/>
    </w:p>
    <w:p w14:paraId="23341E11" w14:textId="77777777" w:rsidR="00343376" w:rsidRPr="00343376" w:rsidRDefault="00343376" w:rsidP="00A30446">
      <w:pPr>
        <w:numPr>
          <w:ilvl w:val="0"/>
          <w:numId w:val="1"/>
        </w:numPr>
        <w:jc w:val="both"/>
        <w:rPr>
          <w:rFonts w:ascii="Times New Roman" w:hAnsi="Times New Roman" w:cs="Times New Roman"/>
          <w:sz w:val="24"/>
          <w:szCs w:val="24"/>
        </w:rPr>
      </w:pPr>
      <w:r w:rsidRPr="00343376">
        <w:rPr>
          <w:rFonts w:ascii="Times New Roman" w:hAnsi="Times New Roman" w:cs="Times New Roman"/>
          <w:b/>
          <w:bCs/>
          <w:sz w:val="24"/>
          <w:szCs w:val="24"/>
        </w:rPr>
        <w:t>Data Exploration and Understanding</w:t>
      </w:r>
      <w:r w:rsidRPr="00343376">
        <w:rPr>
          <w:rFonts w:ascii="Times New Roman" w:hAnsi="Times New Roman" w:cs="Times New Roman"/>
          <w:sz w:val="24"/>
          <w:szCs w:val="24"/>
        </w:rPr>
        <w:t>:</w:t>
      </w:r>
    </w:p>
    <w:p w14:paraId="2172335E" w14:textId="77777777" w:rsidR="00343376" w:rsidRPr="00343376" w:rsidRDefault="00343376" w:rsidP="00A30446">
      <w:pPr>
        <w:numPr>
          <w:ilvl w:val="1"/>
          <w:numId w:val="1"/>
        </w:numPr>
        <w:jc w:val="both"/>
        <w:rPr>
          <w:rFonts w:ascii="Times New Roman" w:hAnsi="Times New Roman" w:cs="Times New Roman"/>
          <w:sz w:val="24"/>
          <w:szCs w:val="24"/>
        </w:rPr>
      </w:pPr>
      <w:r w:rsidRPr="00343376">
        <w:rPr>
          <w:rFonts w:ascii="Times New Roman" w:hAnsi="Times New Roman" w:cs="Times New Roman"/>
          <w:sz w:val="24"/>
          <w:szCs w:val="24"/>
        </w:rPr>
        <w:t>Explore the dataset to gain insights into its structure and content.</w:t>
      </w:r>
    </w:p>
    <w:p w14:paraId="352951AD" w14:textId="77777777" w:rsidR="00343376" w:rsidRPr="00343376" w:rsidRDefault="00343376" w:rsidP="00A30446">
      <w:pPr>
        <w:numPr>
          <w:ilvl w:val="1"/>
          <w:numId w:val="1"/>
        </w:numPr>
        <w:jc w:val="both"/>
        <w:rPr>
          <w:rFonts w:ascii="Times New Roman" w:hAnsi="Times New Roman" w:cs="Times New Roman"/>
          <w:sz w:val="24"/>
          <w:szCs w:val="24"/>
        </w:rPr>
      </w:pPr>
      <w:r w:rsidRPr="00343376">
        <w:rPr>
          <w:rFonts w:ascii="Times New Roman" w:hAnsi="Times New Roman" w:cs="Times New Roman"/>
          <w:sz w:val="24"/>
          <w:szCs w:val="24"/>
        </w:rPr>
        <w:t>Identify potential challenges and opportunities within the data.</w:t>
      </w:r>
    </w:p>
    <w:p w14:paraId="0D2F19FD" w14:textId="77777777" w:rsidR="00343376" w:rsidRPr="00343376" w:rsidRDefault="00343376" w:rsidP="00A30446">
      <w:pPr>
        <w:numPr>
          <w:ilvl w:val="0"/>
          <w:numId w:val="1"/>
        </w:numPr>
        <w:jc w:val="both"/>
        <w:rPr>
          <w:rFonts w:ascii="Times New Roman" w:hAnsi="Times New Roman" w:cs="Times New Roman"/>
          <w:sz w:val="24"/>
          <w:szCs w:val="24"/>
        </w:rPr>
      </w:pPr>
      <w:r w:rsidRPr="00343376">
        <w:rPr>
          <w:rFonts w:ascii="Times New Roman" w:hAnsi="Times New Roman" w:cs="Times New Roman"/>
          <w:b/>
          <w:bCs/>
          <w:sz w:val="24"/>
          <w:szCs w:val="24"/>
        </w:rPr>
        <w:t xml:space="preserve">Data </w:t>
      </w:r>
      <w:proofErr w:type="spellStart"/>
      <w:r w:rsidRPr="00343376">
        <w:rPr>
          <w:rFonts w:ascii="Times New Roman" w:hAnsi="Times New Roman" w:cs="Times New Roman"/>
          <w:b/>
          <w:bCs/>
          <w:sz w:val="24"/>
          <w:szCs w:val="24"/>
        </w:rPr>
        <w:t>Preprocessing</w:t>
      </w:r>
      <w:proofErr w:type="spellEnd"/>
      <w:r w:rsidRPr="00343376">
        <w:rPr>
          <w:rFonts w:ascii="Times New Roman" w:hAnsi="Times New Roman" w:cs="Times New Roman"/>
          <w:sz w:val="24"/>
          <w:szCs w:val="24"/>
        </w:rPr>
        <w:t>:</w:t>
      </w:r>
    </w:p>
    <w:p w14:paraId="6304C4F7" w14:textId="77777777" w:rsidR="00343376" w:rsidRPr="00343376" w:rsidRDefault="00343376" w:rsidP="00A30446">
      <w:pPr>
        <w:numPr>
          <w:ilvl w:val="1"/>
          <w:numId w:val="1"/>
        </w:numPr>
        <w:jc w:val="both"/>
        <w:rPr>
          <w:rFonts w:ascii="Times New Roman" w:hAnsi="Times New Roman" w:cs="Times New Roman"/>
          <w:sz w:val="24"/>
          <w:szCs w:val="24"/>
        </w:rPr>
      </w:pPr>
      <w:r w:rsidRPr="00343376">
        <w:rPr>
          <w:rFonts w:ascii="Times New Roman" w:hAnsi="Times New Roman" w:cs="Times New Roman"/>
          <w:sz w:val="24"/>
          <w:szCs w:val="24"/>
        </w:rPr>
        <w:t>Handle missing values through imputation.</w:t>
      </w:r>
    </w:p>
    <w:p w14:paraId="49053190" w14:textId="77777777" w:rsidR="00343376" w:rsidRPr="00343376" w:rsidRDefault="00343376" w:rsidP="00A30446">
      <w:pPr>
        <w:numPr>
          <w:ilvl w:val="1"/>
          <w:numId w:val="1"/>
        </w:numPr>
        <w:jc w:val="both"/>
        <w:rPr>
          <w:rFonts w:ascii="Times New Roman" w:hAnsi="Times New Roman" w:cs="Times New Roman"/>
          <w:sz w:val="24"/>
          <w:szCs w:val="24"/>
        </w:rPr>
      </w:pPr>
      <w:r w:rsidRPr="00343376">
        <w:rPr>
          <w:rFonts w:ascii="Times New Roman" w:hAnsi="Times New Roman" w:cs="Times New Roman"/>
          <w:sz w:val="24"/>
          <w:szCs w:val="24"/>
        </w:rPr>
        <w:t>Address outliers and noisy data points.</w:t>
      </w:r>
    </w:p>
    <w:p w14:paraId="674B487D" w14:textId="77777777" w:rsidR="00343376" w:rsidRPr="00343376" w:rsidRDefault="00343376" w:rsidP="00A30446">
      <w:pPr>
        <w:numPr>
          <w:ilvl w:val="1"/>
          <w:numId w:val="1"/>
        </w:numPr>
        <w:jc w:val="both"/>
        <w:rPr>
          <w:rFonts w:ascii="Times New Roman" w:hAnsi="Times New Roman" w:cs="Times New Roman"/>
          <w:sz w:val="24"/>
          <w:szCs w:val="24"/>
        </w:rPr>
      </w:pPr>
      <w:r w:rsidRPr="00343376">
        <w:rPr>
          <w:rFonts w:ascii="Times New Roman" w:hAnsi="Times New Roman" w:cs="Times New Roman"/>
          <w:sz w:val="24"/>
          <w:szCs w:val="24"/>
        </w:rPr>
        <w:t>Apply class imbalance techniques like SMOTE.</w:t>
      </w:r>
    </w:p>
    <w:p w14:paraId="4E28C1D2" w14:textId="77777777" w:rsidR="00343376" w:rsidRPr="00343376" w:rsidRDefault="00343376" w:rsidP="00A30446">
      <w:pPr>
        <w:numPr>
          <w:ilvl w:val="1"/>
          <w:numId w:val="1"/>
        </w:numPr>
        <w:jc w:val="both"/>
        <w:rPr>
          <w:rFonts w:ascii="Times New Roman" w:hAnsi="Times New Roman" w:cs="Times New Roman"/>
          <w:sz w:val="24"/>
          <w:szCs w:val="24"/>
        </w:rPr>
      </w:pPr>
      <w:r w:rsidRPr="00343376">
        <w:rPr>
          <w:rFonts w:ascii="Times New Roman" w:hAnsi="Times New Roman" w:cs="Times New Roman"/>
          <w:sz w:val="24"/>
          <w:szCs w:val="24"/>
        </w:rPr>
        <w:t>Normalize or standardize features as needed.</w:t>
      </w:r>
    </w:p>
    <w:p w14:paraId="0CA06A09" w14:textId="77777777" w:rsidR="00343376" w:rsidRPr="00343376" w:rsidRDefault="00343376" w:rsidP="00A30446">
      <w:pPr>
        <w:numPr>
          <w:ilvl w:val="0"/>
          <w:numId w:val="1"/>
        </w:numPr>
        <w:jc w:val="both"/>
        <w:rPr>
          <w:rFonts w:ascii="Times New Roman" w:hAnsi="Times New Roman" w:cs="Times New Roman"/>
          <w:sz w:val="24"/>
          <w:szCs w:val="24"/>
        </w:rPr>
      </w:pPr>
      <w:r w:rsidRPr="00343376">
        <w:rPr>
          <w:rFonts w:ascii="Times New Roman" w:hAnsi="Times New Roman" w:cs="Times New Roman"/>
          <w:b/>
          <w:bCs/>
          <w:sz w:val="24"/>
          <w:szCs w:val="24"/>
        </w:rPr>
        <w:lastRenderedPageBreak/>
        <w:t>Feature Extraction</w:t>
      </w:r>
      <w:r w:rsidRPr="00343376">
        <w:rPr>
          <w:rFonts w:ascii="Times New Roman" w:hAnsi="Times New Roman" w:cs="Times New Roman"/>
          <w:sz w:val="24"/>
          <w:szCs w:val="24"/>
        </w:rPr>
        <w:t>:</w:t>
      </w:r>
    </w:p>
    <w:p w14:paraId="01109F75" w14:textId="77777777" w:rsidR="00343376" w:rsidRPr="00343376" w:rsidRDefault="00343376" w:rsidP="00A30446">
      <w:pPr>
        <w:numPr>
          <w:ilvl w:val="1"/>
          <w:numId w:val="1"/>
        </w:numPr>
        <w:jc w:val="both"/>
        <w:rPr>
          <w:rFonts w:ascii="Times New Roman" w:hAnsi="Times New Roman" w:cs="Times New Roman"/>
          <w:sz w:val="24"/>
          <w:szCs w:val="24"/>
        </w:rPr>
      </w:pPr>
      <w:r w:rsidRPr="00343376">
        <w:rPr>
          <w:rFonts w:ascii="Times New Roman" w:hAnsi="Times New Roman" w:cs="Times New Roman"/>
          <w:sz w:val="24"/>
          <w:szCs w:val="24"/>
        </w:rPr>
        <w:t>Utilize a Particle Swarm Optimization (PSO) algorithm to select the most relevant features for the classification task.</w:t>
      </w:r>
    </w:p>
    <w:p w14:paraId="75C20A37" w14:textId="0EDF55CE" w:rsidR="00343376" w:rsidRPr="00343376" w:rsidRDefault="00343376" w:rsidP="00A30446">
      <w:pPr>
        <w:numPr>
          <w:ilvl w:val="1"/>
          <w:numId w:val="1"/>
        </w:numPr>
        <w:jc w:val="both"/>
        <w:rPr>
          <w:rFonts w:ascii="Times New Roman" w:hAnsi="Times New Roman" w:cs="Times New Roman"/>
          <w:sz w:val="24"/>
          <w:szCs w:val="24"/>
        </w:rPr>
      </w:pPr>
      <w:r w:rsidRPr="00343376">
        <w:rPr>
          <w:rFonts w:ascii="Times New Roman" w:hAnsi="Times New Roman" w:cs="Times New Roman"/>
          <w:sz w:val="24"/>
          <w:szCs w:val="24"/>
        </w:rPr>
        <w:t xml:space="preserve">Create feature vectors for model </w:t>
      </w:r>
      <w:proofErr w:type="gramStart"/>
      <w:r w:rsidRPr="00343376">
        <w:rPr>
          <w:rFonts w:ascii="Times New Roman" w:hAnsi="Times New Roman" w:cs="Times New Roman"/>
          <w:sz w:val="24"/>
          <w:szCs w:val="24"/>
        </w:rPr>
        <w:t>training</w:t>
      </w:r>
      <w:r w:rsidRPr="00A30446">
        <w:rPr>
          <w:rFonts w:ascii="Times New Roman" w:hAnsi="Times New Roman" w:cs="Times New Roman"/>
          <w:sz w:val="24"/>
          <w:szCs w:val="24"/>
        </w:rPr>
        <w:t>(</w:t>
      </w:r>
      <w:proofErr w:type="gramEnd"/>
      <w:r w:rsidRPr="00A30446">
        <w:rPr>
          <w:rFonts w:ascii="Times New Roman" w:hAnsi="Times New Roman" w:cs="Times New Roman"/>
          <w:sz w:val="24"/>
          <w:szCs w:val="24"/>
        </w:rPr>
        <w:t>for 2dCNN)</w:t>
      </w:r>
      <w:r w:rsidRPr="00343376">
        <w:rPr>
          <w:rFonts w:ascii="Times New Roman" w:hAnsi="Times New Roman" w:cs="Times New Roman"/>
          <w:sz w:val="24"/>
          <w:szCs w:val="24"/>
        </w:rPr>
        <w:t>.</w:t>
      </w:r>
    </w:p>
    <w:p w14:paraId="300EE176" w14:textId="77777777" w:rsidR="00343376" w:rsidRPr="00343376" w:rsidRDefault="00343376" w:rsidP="00A30446">
      <w:pPr>
        <w:numPr>
          <w:ilvl w:val="0"/>
          <w:numId w:val="1"/>
        </w:numPr>
        <w:jc w:val="both"/>
        <w:rPr>
          <w:rFonts w:ascii="Times New Roman" w:hAnsi="Times New Roman" w:cs="Times New Roman"/>
          <w:sz w:val="24"/>
          <w:szCs w:val="24"/>
        </w:rPr>
      </w:pPr>
      <w:r w:rsidRPr="00343376">
        <w:rPr>
          <w:rFonts w:ascii="Times New Roman" w:hAnsi="Times New Roman" w:cs="Times New Roman"/>
          <w:b/>
          <w:bCs/>
          <w:sz w:val="24"/>
          <w:szCs w:val="24"/>
        </w:rPr>
        <w:t>Model Selection</w:t>
      </w:r>
      <w:r w:rsidRPr="00343376">
        <w:rPr>
          <w:rFonts w:ascii="Times New Roman" w:hAnsi="Times New Roman" w:cs="Times New Roman"/>
          <w:sz w:val="24"/>
          <w:szCs w:val="24"/>
        </w:rPr>
        <w:t>:</w:t>
      </w:r>
    </w:p>
    <w:p w14:paraId="45EC2616" w14:textId="77777777" w:rsidR="00343376" w:rsidRPr="00343376" w:rsidRDefault="00343376" w:rsidP="00A30446">
      <w:pPr>
        <w:numPr>
          <w:ilvl w:val="1"/>
          <w:numId w:val="1"/>
        </w:numPr>
        <w:jc w:val="both"/>
        <w:rPr>
          <w:rFonts w:ascii="Times New Roman" w:hAnsi="Times New Roman" w:cs="Times New Roman"/>
          <w:sz w:val="24"/>
          <w:szCs w:val="24"/>
        </w:rPr>
      </w:pPr>
      <w:r w:rsidRPr="00343376">
        <w:rPr>
          <w:rFonts w:ascii="Times New Roman" w:hAnsi="Times New Roman" w:cs="Times New Roman"/>
          <w:sz w:val="24"/>
          <w:szCs w:val="24"/>
        </w:rPr>
        <w:t>Choose machine learning algorithms suitable for the problem. In this project, a Convolutional Neural Network (CNN) and Tabular-PFN Classifier are considered.</w:t>
      </w:r>
    </w:p>
    <w:p w14:paraId="0F7DF901" w14:textId="77777777" w:rsidR="00343376" w:rsidRPr="00343376" w:rsidRDefault="00343376" w:rsidP="00A30446">
      <w:pPr>
        <w:numPr>
          <w:ilvl w:val="0"/>
          <w:numId w:val="1"/>
        </w:numPr>
        <w:jc w:val="both"/>
        <w:rPr>
          <w:rFonts w:ascii="Times New Roman" w:hAnsi="Times New Roman" w:cs="Times New Roman"/>
          <w:sz w:val="24"/>
          <w:szCs w:val="24"/>
        </w:rPr>
      </w:pPr>
      <w:r w:rsidRPr="00343376">
        <w:rPr>
          <w:rFonts w:ascii="Times New Roman" w:hAnsi="Times New Roman" w:cs="Times New Roman"/>
          <w:b/>
          <w:bCs/>
          <w:sz w:val="24"/>
          <w:szCs w:val="24"/>
        </w:rPr>
        <w:t>Model Training</w:t>
      </w:r>
      <w:r w:rsidRPr="00343376">
        <w:rPr>
          <w:rFonts w:ascii="Times New Roman" w:hAnsi="Times New Roman" w:cs="Times New Roman"/>
          <w:sz w:val="24"/>
          <w:szCs w:val="24"/>
        </w:rPr>
        <w:t>:</w:t>
      </w:r>
    </w:p>
    <w:p w14:paraId="6EC65B20" w14:textId="77777777" w:rsidR="00343376" w:rsidRPr="00343376" w:rsidRDefault="00343376" w:rsidP="00A30446">
      <w:pPr>
        <w:numPr>
          <w:ilvl w:val="1"/>
          <w:numId w:val="1"/>
        </w:numPr>
        <w:jc w:val="both"/>
        <w:rPr>
          <w:rFonts w:ascii="Times New Roman" w:hAnsi="Times New Roman" w:cs="Times New Roman"/>
          <w:sz w:val="24"/>
          <w:szCs w:val="24"/>
        </w:rPr>
      </w:pPr>
      <w:r w:rsidRPr="00343376">
        <w:rPr>
          <w:rFonts w:ascii="Times New Roman" w:hAnsi="Times New Roman" w:cs="Times New Roman"/>
          <w:sz w:val="24"/>
          <w:szCs w:val="24"/>
        </w:rPr>
        <w:t xml:space="preserve">Train the selected models using the </w:t>
      </w:r>
      <w:proofErr w:type="spellStart"/>
      <w:r w:rsidRPr="00343376">
        <w:rPr>
          <w:rFonts w:ascii="Times New Roman" w:hAnsi="Times New Roman" w:cs="Times New Roman"/>
          <w:sz w:val="24"/>
          <w:szCs w:val="24"/>
        </w:rPr>
        <w:t>preprocessed</w:t>
      </w:r>
      <w:proofErr w:type="spellEnd"/>
      <w:r w:rsidRPr="00343376">
        <w:rPr>
          <w:rFonts w:ascii="Times New Roman" w:hAnsi="Times New Roman" w:cs="Times New Roman"/>
          <w:sz w:val="24"/>
          <w:szCs w:val="24"/>
        </w:rPr>
        <w:t xml:space="preserve"> data.</w:t>
      </w:r>
    </w:p>
    <w:p w14:paraId="624204E6" w14:textId="77777777" w:rsidR="00343376" w:rsidRPr="00343376" w:rsidRDefault="00343376" w:rsidP="00A30446">
      <w:pPr>
        <w:numPr>
          <w:ilvl w:val="1"/>
          <w:numId w:val="1"/>
        </w:numPr>
        <w:jc w:val="both"/>
        <w:rPr>
          <w:rFonts w:ascii="Times New Roman" w:hAnsi="Times New Roman" w:cs="Times New Roman"/>
          <w:sz w:val="24"/>
          <w:szCs w:val="24"/>
        </w:rPr>
      </w:pPr>
      <w:r w:rsidRPr="00343376">
        <w:rPr>
          <w:rFonts w:ascii="Times New Roman" w:hAnsi="Times New Roman" w:cs="Times New Roman"/>
          <w:sz w:val="24"/>
          <w:szCs w:val="24"/>
        </w:rPr>
        <w:t xml:space="preserve">Monitor training progress and </w:t>
      </w:r>
      <w:proofErr w:type="gramStart"/>
      <w:r w:rsidRPr="00343376">
        <w:rPr>
          <w:rFonts w:ascii="Times New Roman" w:hAnsi="Times New Roman" w:cs="Times New Roman"/>
          <w:sz w:val="24"/>
          <w:szCs w:val="24"/>
        </w:rPr>
        <w:t>make adjustments</w:t>
      </w:r>
      <w:proofErr w:type="gramEnd"/>
      <w:r w:rsidRPr="00343376">
        <w:rPr>
          <w:rFonts w:ascii="Times New Roman" w:hAnsi="Times New Roman" w:cs="Times New Roman"/>
          <w:sz w:val="24"/>
          <w:szCs w:val="24"/>
        </w:rPr>
        <w:t xml:space="preserve"> as needed.</w:t>
      </w:r>
    </w:p>
    <w:p w14:paraId="19C2DECC" w14:textId="77777777" w:rsidR="00343376" w:rsidRPr="00343376" w:rsidRDefault="00343376" w:rsidP="00A30446">
      <w:pPr>
        <w:numPr>
          <w:ilvl w:val="0"/>
          <w:numId w:val="1"/>
        </w:numPr>
        <w:jc w:val="both"/>
        <w:rPr>
          <w:rFonts w:ascii="Times New Roman" w:hAnsi="Times New Roman" w:cs="Times New Roman"/>
          <w:sz w:val="24"/>
          <w:szCs w:val="24"/>
        </w:rPr>
      </w:pPr>
      <w:r w:rsidRPr="00343376">
        <w:rPr>
          <w:rFonts w:ascii="Times New Roman" w:hAnsi="Times New Roman" w:cs="Times New Roman"/>
          <w:b/>
          <w:bCs/>
          <w:sz w:val="24"/>
          <w:szCs w:val="24"/>
        </w:rPr>
        <w:t>Model Evaluation</w:t>
      </w:r>
      <w:r w:rsidRPr="00343376">
        <w:rPr>
          <w:rFonts w:ascii="Times New Roman" w:hAnsi="Times New Roman" w:cs="Times New Roman"/>
          <w:sz w:val="24"/>
          <w:szCs w:val="24"/>
        </w:rPr>
        <w:t>:</w:t>
      </w:r>
    </w:p>
    <w:p w14:paraId="63E9F985" w14:textId="28EB7796" w:rsidR="00343376" w:rsidRPr="00343376" w:rsidRDefault="00343376" w:rsidP="00A30446">
      <w:pPr>
        <w:numPr>
          <w:ilvl w:val="1"/>
          <w:numId w:val="1"/>
        </w:numPr>
        <w:jc w:val="both"/>
        <w:rPr>
          <w:rFonts w:ascii="Times New Roman" w:hAnsi="Times New Roman" w:cs="Times New Roman"/>
          <w:sz w:val="24"/>
          <w:szCs w:val="24"/>
        </w:rPr>
      </w:pPr>
      <w:r w:rsidRPr="00343376">
        <w:rPr>
          <w:rFonts w:ascii="Times New Roman" w:hAnsi="Times New Roman" w:cs="Times New Roman"/>
          <w:sz w:val="24"/>
          <w:szCs w:val="24"/>
        </w:rPr>
        <w:t>Assess the performance of the models using a set of evaluation metrics.</w:t>
      </w:r>
    </w:p>
    <w:p w14:paraId="2216531D" w14:textId="77777777" w:rsidR="00343376" w:rsidRPr="00343376" w:rsidRDefault="00343376" w:rsidP="00A30446">
      <w:pPr>
        <w:numPr>
          <w:ilvl w:val="1"/>
          <w:numId w:val="1"/>
        </w:numPr>
        <w:jc w:val="both"/>
        <w:rPr>
          <w:rFonts w:ascii="Times New Roman" w:hAnsi="Times New Roman" w:cs="Times New Roman"/>
          <w:sz w:val="24"/>
          <w:szCs w:val="24"/>
        </w:rPr>
      </w:pPr>
      <w:proofErr w:type="spellStart"/>
      <w:r w:rsidRPr="00343376">
        <w:rPr>
          <w:rFonts w:ascii="Times New Roman" w:hAnsi="Times New Roman" w:cs="Times New Roman"/>
          <w:sz w:val="24"/>
          <w:szCs w:val="24"/>
        </w:rPr>
        <w:t>Analyze</w:t>
      </w:r>
      <w:proofErr w:type="spellEnd"/>
      <w:r w:rsidRPr="00343376">
        <w:rPr>
          <w:rFonts w:ascii="Times New Roman" w:hAnsi="Times New Roman" w:cs="Times New Roman"/>
          <w:sz w:val="24"/>
          <w:szCs w:val="24"/>
        </w:rPr>
        <w:t xml:space="preserve"> and interpret model results to understand their strengths and weaknesses.</w:t>
      </w:r>
    </w:p>
    <w:p w14:paraId="4D7F334F" w14:textId="77777777" w:rsidR="00343376" w:rsidRPr="00343376" w:rsidRDefault="00343376" w:rsidP="00A30446">
      <w:pPr>
        <w:numPr>
          <w:ilvl w:val="0"/>
          <w:numId w:val="1"/>
        </w:numPr>
        <w:jc w:val="both"/>
        <w:rPr>
          <w:rFonts w:ascii="Times New Roman" w:hAnsi="Times New Roman" w:cs="Times New Roman"/>
          <w:sz w:val="24"/>
          <w:szCs w:val="24"/>
        </w:rPr>
      </w:pPr>
      <w:r w:rsidRPr="00343376">
        <w:rPr>
          <w:rFonts w:ascii="Times New Roman" w:hAnsi="Times New Roman" w:cs="Times New Roman"/>
          <w:b/>
          <w:bCs/>
          <w:sz w:val="24"/>
          <w:szCs w:val="24"/>
        </w:rPr>
        <w:t>Ensemble Methods</w:t>
      </w:r>
      <w:r w:rsidRPr="00343376">
        <w:rPr>
          <w:rFonts w:ascii="Times New Roman" w:hAnsi="Times New Roman" w:cs="Times New Roman"/>
          <w:sz w:val="24"/>
          <w:szCs w:val="24"/>
        </w:rPr>
        <w:t>:</w:t>
      </w:r>
    </w:p>
    <w:p w14:paraId="23E04B3F" w14:textId="77777777" w:rsidR="00343376" w:rsidRPr="00343376" w:rsidRDefault="00343376" w:rsidP="00A30446">
      <w:pPr>
        <w:numPr>
          <w:ilvl w:val="1"/>
          <w:numId w:val="1"/>
        </w:numPr>
        <w:jc w:val="both"/>
        <w:rPr>
          <w:rFonts w:ascii="Times New Roman" w:hAnsi="Times New Roman" w:cs="Times New Roman"/>
          <w:sz w:val="24"/>
          <w:szCs w:val="24"/>
        </w:rPr>
      </w:pPr>
      <w:r w:rsidRPr="00343376">
        <w:rPr>
          <w:rFonts w:ascii="Times New Roman" w:hAnsi="Times New Roman" w:cs="Times New Roman"/>
          <w:sz w:val="24"/>
          <w:szCs w:val="24"/>
        </w:rPr>
        <w:t>Explore innovative techniques, such as ensemble methods, to combine the predictions of both the CNN and TabPFN models.</w:t>
      </w:r>
    </w:p>
    <w:p w14:paraId="7131BA74" w14:textId="707D6D0D" w:rsidR="00343376" w:rsidRPr="00A30446" w:rsidRDefault="00343376" w:rsidP="00A30446">
      <w:pPr>
        <w:numPr>
          <w:ilvl w:val="1"/>
          <w:numId w:val="1"/>
        </w:numPr>
        <w:jc w:val="both"/>
        <w:rPr>
          <w:rFonts w:ascii="Times New Roman" w:hAnsi="Times New Roman" w:cs="Times New Roman"/>
          <w:sz w:val="24"/>
          <w:szCs w:val="24"/>
        </w:rPr>
      </w:pPr>
      <w:r w:rsidRPr="00343376">
        <w:rPr>
          <w:rFonts w:ascii="Times New Roman" w:hAnsi="Times New Roman" w:cs="Times New Roman"/>
          <w:sz w:val="24"/>
          <w:szCs w:val="24"/>
        </w:rPr>
        <w:t>Assess the impact of ensemble techniques on overall model performance.</w:t>
      </w:r>
    </w:p>
    <w:p w14:paraId="16CD7201" w14:textId="629B4197" w:rsidR="00343376" w:rsidRPr="009E7081" w:rsidRDefault="00343376" w:rsidP="00A30446">
      <w:pPr>
        <w:jc w:val="both"/>
        <w:rPr>
          <w:rFonts w:ascii="Times New Roman" w:hAnsi="Times New Roman" w:cs="Times New Roman"/>
          <w:sz w:val="32"/>
          <w:szCs w:val="32"/>
        </w:rPr>
      </w:pPr>
    </w:p>
    <w:p w14:paraId="793024A7" w14:textId="5D3DBD01" w:rsidR="00343376" w:rsidRPr="009E7081" w:rsidRDefault="00343376" w:rsidP="00A30446">
      <w:pPr>
        <w:jc w:val="both"/>
        <w:rPr>
          <w:rFonts w:ascii="Times New Roman" w:hAnsi="Times New Roman" w:cs="Times New Roman"/>
          <w:color w:val="374151"/>
          <w:sz w:val="32"/>
          <w:szCs w:val="32"/>
          <w:shd w:val="clear" w:color="auto" w:fill="F7F7F8"/>
        </w:rPr>
      </w:pPr>
      <w:proofErr w:type="gramStart"/>
      <w:r w:rsidRPr="009E7081">
        <w:rPr>
          <w:rFonts w:ascii="Times New Roman" w:hAnsi="Times New Roman" w:cs="Times New Roman"/>
          <w:color w:val="374151"/>
          <w:sz w:val="32"/>
          <w:szCs w:val="32"/>
          <w:shd w:val="clear" w:color="auto" w:fill="F7F7F8"/>
        </w:rPr>
        <w:t>D</w:t>
      </w:r>
      <w:r w:rsidRPr="009E7081">
        <w:rPr>
          <w:rFonts w:ascii="Times New Roman" w:hAnsi="Times New Roman" w:cs="Times New Roman"/>
          <w:color w:val="374151"/>
          <w:sz w:val="32"/>
          <w:szCs w:val="32"/>
          <w:shd w:val="clear" w:color="auto" w:fill="F7F7F8"/>
        </w:rPr>
        <w:t>ataset</w:t>
      </w:r>
      <w:r w:rsidRPr="009E7081">
        <w:rPr>
          <w:rFonts w:ascii="Times New Roman" w:hAnsi="Times New Roman" w:cs="Times New Roman"/>
          <w:color w:val="374151"/>
          <w:sz w:val="32"/>
          <w:szCs w:val="32"/>
          <w:shd w:val="clear" w:color="auto" w:fill="F7F7F8"/>
        </w:rPr>
        <w:t>:-</w:t>
      </w:r>
      <w:proofErr w:type="gramEnd"/>
      <w:r w:rsidRPr="009E7081">
        <w:rPr>
          <w:rFonts w:ascii="Times New Roman" w:hAnsi="Times New Roman" w:cs="Times New Roman"/>
          <w:sz w:val="32"/>
          <w:szCs w:val="32"/>
        </w:rPr>
        <w:t xml:space="preserve"> </w:t>
      </w:r>
      <w:hyperlink r:id="rId5" w:history="1">
        <w:r w:rsidRPr="009E7081">
          <w:rPr>
            <w:rStyle w:val="Hyperlink"/>
            <w:rFonts w:ascii="Times New Roman" w:hAnsi="Times New Roman" w:cs="Times New Roman"/>
            <w:sz w:val="32"/>
            <w:szCs w:val="32"/>
            <w:shd w:val="clear" w:color="auto" w:fill="F7F7F8"/>
          </w:rPr>
          <w:t>https://www.kaggle.com/datasets/mathchi/diabetes-data-set</w:t>
        </w:r>
      </w:hyperlink>
    </w:p>
    <w:p w14:paraId="3208673F" w14:textId="380412ED" w:rsidR="00343376" w:rsidRPr="009E7081" w:rsidRDefault="00343376" w:rsidP="00A30446">
      <w:pPr>
        <w:jc w:val="both"/>
        <w:rPr>
          <w:rFonts w:ascii="Times New Roman" w:hAnsi="Times New Roman" w:cs="Times New Roman"/>
          <w:sz w:val="28"/>
          <w:szCs w:val="28"/>
        </w:rPr>
      </w:pPr>
      <w:r w:rsidRPr="009E7081">
        <w:rPr>
          <w:rFonts w:ascii="Times New Roman" w:hAnsi="Times New Roman" w:cs="Times New Roman"/>
          <w:sz w:val="28"/>
          <w:szCs w:val="28"/>
        </w:rPr>
        <w:t>Context</w:t>
      </w:r>
      <w:r w:rsidR="009E7081">
        <w:rPr>
          <w:rFonts w:ascii="Times New Roman" w:hAnsi="Times New Roman" w:cs="Times New Roman"/>
          <w:sz w:val="28"/>
          <w:szCs w:val="28"/>
        </w:rPr>
        <w:t>:</w:t>
      </w:r>
    </w:p>
    <w:p w14:paraId="124CA703" w14:textId="38329CB1" w:rsidR="00343376" w:rsidRPr="00A30446" w:rsidRDefault="00343376" w:rsidP="00A30446">
      <w:pPr>
        <w:jc w:val="both"/>
        <w:rPr>
          <w:rFonts w:ascii="Times New Roman" w:hAnsi="Times New Roman" w:cs="Times New Roman"/>
          <w:sz w:val="24"/>
          <w:szCs w:val="24"/>
        </w:rPr>
      </w:pPr>
      <w:r w:rsidRPr="00A30446">
        <w:rPr>
          <w:rFonts w:ascii="Times New Roman" w:hAnsi="Times New Roman" w:cs="Times New Roman"/>
          <w:sz w:val="24"/>
          <w:szCs w:val="24"/>
        </w:rPr>
        <w:t>This dataset is originally from the National Institute of Diabetes and Digestive and Kidney Diseases. The objective is to predict based on diagnostic measurements whether a patient has diabetes.</w:t>
      </w:r>
    </w:p>
    <w:p w14:paraId="21AFCA86" w14:textId="0F56EA56" w:rsidR="00343376" w:rsidRPr="009E7081" w:rsidRDefault="00343376" w:rsidP="00A30446">
      <w:pPr>
        <w:jc w:val="both"/>
        <w:rPr>
          <w:rFonts w:ascii="Times New Roman" w:hAnsi="Times New Roman" w:cs="Times New Roman"/>
          <w:sz w:val="28"/>
          <w:szCs w:val="28"/>
        </w:rPr>
      </w:pPr>
      <w:r w:rsidRPr="009E7081">
        <w:rPr>
          <w:rFonts w:ascii="Times New Roman" w:hAnsi="Times New Roman" w:cs="Times New Roman"/>
          <w:sz w:val="28"/>
          <w:szCs w:val="28"/>
        </w:rPr>
        <w:t>Content</w:t>
      </w:r>
      <w:r w:rsidR="009E7081">
        <w:rPr>
          <w:rFonts w:ascii="Times New Roman" w:hAnsi="Times New Roman" w:cs="Times New Roman"/>
          <w:sz w:val="28"/>
          <w:szCs w:val="28"/>
        </w:rPr>
        <w:t>:</w:t>
      </w:r>
    </w:p>
    <w:p w14:paraId="48EC4300" w14:textId="08B1F238" w:rsidR="00343376" w:rsidRPr="00A30446" w:rsidRDefault="00343376" w:rsidP="00A30446">
      <w:pPr>
        <w:jc w:val="both"/>
        <w:rPr>
          <w:rFonts w:ascii="Times New Roman" w:hAnsi="Times New Roman" w:cs="Times New Roman"/>
          <w:sz w:val="24"/>
          <w:szCs w:val="24"/>
        </w:rPr>
      </w:pPr>
      <w:r w:rsidRPr="00A30446">
        <w:rPr>
          <w:rFonts w:ascii="Times New Roman" w:hAnsi="Times New Roman" w:cs="Times New Roman"/>
          <w:sz w:val="24"/>
          <w:szCs w:val="24"/>
        </w:rPr>
        <w:t xml:space="preserve">Several constraints were placed on the selection of these instances from a larger database. </w:t>
      </w:r>
      <w:proofErr w:type="gramStart"/>
      <w:r w:rsidRPr="00A30446">
        <w:rPr>
          <w:rFonts w:ascii="Times New Roman" w:hAnsi="Times New Roman" w:cs="Times New Roman"/>
          <w:sz w:val="24"/>
          <w:szCs w:val="24"/>
        </w:rPr>
        <w:t>In particular, all</w:t>
      </w:r>
      <w:proofErr w:type="gramEnd"/>
      <w:r w:rsidRPr="00A30446">
        <w:rPr>
          <w:rFonts w:ascii="Times New Roman" w:hAnsi="Times New Roman" w:cs="Times New Roman"/>
          <w:sz w:val="24"/>
          <w:szCs w:val="24"/>
        </w:rPr>
        <w:t xml:space="preserve"> patients here are females at least 21 years old of Pima Indian heritage.</w:t>
      </w:r>
    </w:p>
    <w:p w14:paraId="2AD32873" w14:textId="77777777" w:rsidR="00343376" w:rsidRPr="00A30446" w:rsidRDefault="00343376" w:rsidP="00A30446">
      <w:pPr>
        <w:pStyle w:val="ListParagraph"/>
        <w:numPr>
          <w:ilvl w:val="0"/>
          <w:numId w:val="2"/>
        </w:numPr>
        <w:jc w:val="both"/>
        <w:rPr>
          <w:rFonts w:ascii="Times New Roman" w:hAnsi="Times New Roman" w:cs="Times New Roman"/>
          <w:sz w:val="24"/>
          <w:szCs w:val="24"/>
        </w:rPr>
      </w:pPr>
      <w:r w:rsidRPr="00A30446">
        <w:rPr>
          <w:rFonts w:ascii="Times New Roman" w:hAnsi="Times New Roman" w:cs="Times New Roman"/>
          <w:sz w:val="24"/>
          <w:szCs w:val="24"/>
        </w:rPr>
        <w:t>Pregnancies: Number of times pregnant</w:t>
      </w:r>
    </w:p>
    <w:p w14:paraId="01C38844" w14:textId="77777777" w:rsidR="00343376" w:rsidRPr="00A30446" w:rsidRDefault="00343376" w:rsidP="00A30446">
      <w:pPr>
        <w:pStyle w:val="ListParagraph"/>
        <w:numPr>
          <w:ilvl w:val="0"/>
          <w:numId w:val="2"/>
        </w:numPr>
        <w:jc w:val="both"/>
        <w:rPr>
          <w:rFonts w:ascii="Times New Roman" w:hAnsi="Times New Roman" w:cs="Times New Roman"/>
          <w:sz w:val="24"/>
          <w:szCs w:val="24"/>
        </w:rPr>
      </w:pPr>
      <w:r w:rsidRPr="00A30446">
        <w:rPr>
          <w:rFonts w:ascii="Times New Roman" w:hAnsi="Times New Roman" w:cs="Times New Roman"/>
          <w:sz w:val="24"/>
          <w:szCs w:val="24"/>
        </w:rPr>
        <w:t xml:space="preserve">Glucose: Plasma glucose concentration </w:t>
      </w:r>
      <w:proofErr w:type="gramStart"/>
      <w:r w:rsidRPr="00A30446">
        <w:rPr>
          <w:rFonts w:ascii="Times New Roman" w:hAnsi="Times New Roman" w:cs="Times New Roman"/>
          <w:sz w:val="24"/>
          <w:szCs w:val="24"/>
        </w:rPr>
        <w:t>a 2 hours</w:t>
      </w:r>
      <w:proofErr w:type="gramEnd"/>
      <w:r w:rsidRPr="00A30446">
        <w:rPr>
          <w:rFonts w:ascii="Times New Roman" w:hAnsi="Times New Roman" w:cs="Times New Roman"/>
          <w:sz w:val="24"/>
          <w:szCs w:val="24"/>
        </w:rPr>
        <w:t xml:space="preserve"> in an oral glucose tolerance test</w:t>
      </w:r>
    </w:p>
    <w:p w14:paraId="454F4CEE" w14:textId="77777777" w:rsidR="00343376" w:rsidRPr="00A30446" w:rsidRDefault="00343376" w:rsidP="00A30446">
      <w:pPr>
        <w:pStyle w:val="ListParagraph"/>
        <w:numPr>
          <w:ilvl w:val="0"/>
          <w:numId w:val="2"/>
        </w:numPr>
        <w:jc w:val="both"/>
        <w:rPr>
          <w:rFonts w:ascii="Times New Roman" w:hAnsi="Times New Roman" w:cs="Times New Roman"/>
          <w:sz w:val="24"/>
          <w:szCs w:val="24"/>
        </w:rPr>
      </w:pPr>
      <w:proofErr w:type="spellStart"/>
      <w:r w:rsidRPr="00A30446">
        <w:rPr>
          <w:rFonts w:ascii="Times New Roman" w:hAnsi="Times New Roman" w:cs="Times New Roman"/>
          <w:sz w:val="24"/>
          <w:szCs w:val="24"/>
        </w:rPr>
        <w:t>BloodPressure</w:t>
      </w:r>
      <w:proofErr w:type="spellEnd"/>
      <w:r w:rsidRPr="00A30446">
        <w:rPr>
          <w:rFonts w:ascii="Times New Roman" w:hAnsi="Times New Roman" w:cs="Times New Roman"/>
          <w:sz w:val="24"/>
          <w:szCs w:val="24"/>
        </w:rPr>
        <w:t>: Diastolic blood pressure (mm Hg)</w:t>
      </w:r>
    </w:p>
    <w:p w14:paraId="0E471118" w14:textId="77777777" w:rsidR="00343376" w:rsidRPr="00A30446" w:rsidRDefault="00343376" w:rsidP="00A30446">
      <w:pPr>
        <w:pStyle w:val="ListParagraph"/>
        <w:numPr>
          <w:ilvl w:val="0"/>
          <w:numId w:val="2"/>
        </w:numPr>
        <w:jc w:val="both"/>
        <w:rPr>
          <w:rFonts w:ascii="Times New Roman" w:hAnsi="Times New Roman" w:cs="Times New Roman"/>
          <w:sz w:val="24"/>
          <w:szCs w:val="24"/>
        </w:rPr>
      </w:pPr>
      <w:proofErr w:type="spellStart"/>
      <w:r w:rsidRPr="00A30446">
        <w:rPr>
          <w:rFonts w:ascii="Times New Roman" w:hAnsi="Times New Roman" w:cs="Times New Roman"/>
          <w:sz w:val="24"/>
          <w:szCs w:val="24"/>
        </w:rPr>
        <w:t>SkinThickness</w:t>
      </w:r>
      <w:proofErr w:type="spellEnd"/>
      <w:r w:rsidRPr="00A30446">
        <w:rPr>
          <w:rFonts w:ascii="Times New Roman" w:hAnsi="Times New Roman" w:cs="Times New Roman"/>
          <w:sz w:val="24"/>
          <w:szCs w:val="24"/>
        </w:rPr>
        <w:t>: Triceps skin fold thickness (mm)</w:t>
      </w:r>
    </w:p>
    <w:p w14:paraId="57678CE6" w14:textId="77777777" w:rsidR="00343376" w:rsidRPr="00A30446" w:rsidRDefault="00343376" w:rsidP="00A30446">
      <w:pPr>
        <w:pStyle w:val="ListParagraph"/>
        <w:numPr>
          <w:ilvl w:val="0"/>
          <w:numId w:val="2"/>
        </w:numPr>
        <w:jc w:val="both"/>
        <w:rPr>
          <w:rFonts w:ascii="Times New Roman" w:hAnsi="Times New Roman" w:cs="Times New Roman"/>
          <w:sz w:val="24"/>
          <w:szCs w:val="24"/>
        </w:rPr>
      </w:pPr>
      <w:r w:rsidRPr="00A30446">
        <w:rPr>
          <w:rFonts w:ascii="Times New Roman" w:hAnsi="Times New Roman" w:cs="Times New Roman"/>
          <w:sz w:val="24"/>
          <w:szCs w:val="24"/>
        </w:rPr>
        <w:t>Insulin: 2-Hour serum insulin (mu U/ml)</w:t>
      </w:r>
    </w:p>
    <w:p w14:paraId="3A9542D3" w14:textId="77777777" w:rsidR="00343376" w:rsidRPr="00A30446" w:rsidRDefault="00343376" w:rsidP="00A30446">
      <w:pPr>
        <w:pStyle w:val="ListParagraph"/>
        <w:numPr>
          <w:ilvl w:val="0"/>
          <w:numId w:val="2"/>
        </w:numPr>
        <w:jc w:val="both"/>
        <w:rPr>
          <w:rFonts w:ascii="Times New Roman" w:hAnsi="Times New Roman" w:cs="Times New Roman"/>
          <w:sz w:val="24"/>
          <w:szCs w:val="24"/>
        </w:rPr>
      </w:pPr>
      <w:r w:rsidRPr="00A30446">
        <w:rPr>
          <w:rFonts w:ascii="Times New Roman" w:hAnsi="Times New Roman" w:cs="Times New Roman"/>
          <w:sz w:val="24"/>
          <w:szCs w:val="24"/>
        </w:rPr>
        <w:lastRenderedPageBreak/>
        <w:t>BMI: Body mass index (weight in kg</w:t>
      </w:r>
      <w:proofErr w:type="gramStart"/>
      <w:r w:rsidRPr="00A30446">
        <w:rPr>
          <w:rFonts w:ascii="Times New Roman" w:hAnsi="Times New Roman" w:cs="Times New Roman"/>
          <w:sz w:val="24"/>
          <w:szCs w:val="24"/>
        </w:rPr>
        <w:t>/(</w:t>
      </w:r>
      <w:proofErr w:type="gramEnd"/>
      <w:r w:rsidRPr="00A30446">
        <w:rPr>
          <w:rFonts w:ascii="Times New Roman" w:hAnsi="Times New Roman" w:cs="Times New Roman"/>
          <w:sz w:val="24"/>
          <w:szCs w:val="24"/>
        </w:rPr>
        <w:t>height in m)^2)</w:t>
      </w:r>
    </w:p>
    <w:p w14:paraId="0B316861" w14:textId="77777777" w:rsidR="00343376" w:rsidRPr="00A30446" w:rsidRDefault="00343376" w:rsidP="00A30446">
      <w:pPr>
        <w:pStyle w:val="ListParagraph"/>
        <w:numPr>
          <w:ilvl w:val="0"/>
          <w:numId w:val="2"/>
        </w:numPr>
        <w:jc w:val="both"/>
        <w:rPr>
          <w:rFonts w:ascii="Times New Roman" w:hAnsi="Times New Roman" w:cs="Times New Roman"/>
          <w:sz w:val="24"/>
          <w:szCs w:val="24"/>
        </w:rPr>
      </w:pPr>
      <w:proofErr w:type="spellStart"/>
      <w:r w:rsidRPr="00A30446">
        <w:rPr>
          <w:rFonts w:ascii="Times New Roman" w:hAnsi="Times New Roman" w:cs="Times New Roman"/>
          <w:sz w:val="24"/>
          <w:szCs w:val="24"/>
        </w:rPr>
        <w:t>DiabetesPedigreeFunction</w:t>
      </w:r>
      <w:proofErr w:type="spellEnd"/>
      <w:r w:rsidRPr="00A30446">
        <w:rPr>
          <w:rFonts w:ascii="Times New Roman" w:hAnsi="Times New Roman" w:cs="Times New Roman"/>
          <w:sz w:val="24"/>
          <w:szCs w:val="24"/>
        </w:rPr>
        <w:t>: Diabetes pedigree function</w:t>
      </w:r>
    </w:p>
    <w:p w14:paraId="017E0EE9" w14:textId="77777777" w:rsidR="00343376" w:rsidRPr="00A30446" w:rsidRDefault="00343376" w:rsidP="00A30446">
      <w:pPr>
        <w:pStyle w:val="ListParagraph"/>
        <w:numPr>
          <w:ilvl w:val="0"/>
          <w:numId w:val="2"/>
        </w:numPr>
        <w:jc w:val="both"/>
        <w:rPr>
          <w:rFonts w:ascii="Times New Roman" w:hAnsi="Times New Roman" w:cs="Times New Roman"/>
          <w:sz w:val="24"/>
          <w:szCs w:val="24"/>
        </w:rPr>
      </w:pPr>
      <w:r w:rsidRPr="00A30446">
        <w:rPr>
          <w:rFonts w:ascii="Times New Roman" w:hAnsi="Times New Roman" w:cs="Times New Roman"/>
          <w:sz w:val="24"/>
          <w:szCs w:val="24"/>
        </w:rPr>
        <w:t>Age: Age (years)</w:t>
      </w:r>
    </w:p>
    <w:p w14:paraId="7605E6B2" w14:textId="5C0EA090" w:rsidR="00343376" w:rsidRPr="00A30446" w:rsidRDefault="00343376" w:rsidP="00A30446">
      <w:pPr>
        <w:pStyle w:val="ListParagraph"/>
        <w:numPr>
          <w:ilvl w:val="0"/>
          <w:numId w:val="2"/>
        </w:numPr>
        <w:jc w:val="both"/>
        <w:rPr>
          <w:rFonts w:ascii="Times New Roman" w:hAnsi="Times New Roman" w:cs="Times New Roman"/>
          <w:sz w:val="24"/>
          <w:szCs w:val="24"/>
        </w:rPr>
      </w:pPr>
      <w:r w:rsidRPr="00A30446">
        <w:rPr>
          <w:rFonts w:ascii="Times New Roman" w:hAnsi="Times New Roman" w:cs="Times New Roman"/>
          <w:sz w:val="24"/>
          <w:szCs w:val="24"/>
        </w:rPr>
        <w:t>Outcome: Class variable (0 or 1)</w:t>
      </w:r>
    </w:p>
    <w:p w14:paraId="3444F70B" w14:textId="77777777" w:rsidR="00EF561E" w:rsidRPr="009E7081" w:rsidRDefault="00EF561E" w:rsidP="009E7081">
      <w:pPr>
        <w:jc w:val="both"/>
        <w:rPr>
          <w:rFonts w:ascii="Times New Roman" w:eastAsia="Times New Roman" w:hAnsi="Times New Roman" w:cs="Times New Roman"/>
          <w:sz w:val="32"/>
          <w:szCs w:val="32"/>
        </w:rPr>
      </w:pPr>
      <w:r w:rsidRPr="009E7081">
        <w:rPr>
          <w:rFonts w:ascii="Times New Roman" w:eastAsia="Times New Roman" w:hAnsi="Times New Roman" w:cs="Times New Roman"/>
          <w:sz w:val="32"/>
          <w:szCs w:val="32"/>
          <w:lang w:val="en-US"/>
        </w:rPr>
        <w:t>Data exploration:</w:t>
      </w:r>
    </w:p>
    <w:p w14:paraId="54C6379D" w14:textId="5E401FA5" w:rsidR="00EF561E" w:rsidRPr="00A30446" w:rsidRDefault="00EF561E" w:rsidP="00A30446">
      <w:pPr>
        <w:jc w:val="both"/>
        <w:rPr>
          <w:rFonts w:ascii="Times New Roman" w:eastAsia="Times New Roman" w:hAnsi="Times New Roman" w:cs="Times New Roman"/>
          <w:sz w:val="24"/>
          <w:szCs w:val="24"/>
        </w:rPr>
      </w:pPr>
      <w:r w:rsidRPr="00A30446">
        <w:rPr>
          <w:rFonts w:ascii="Times New Roman" w:eastAsia="Times New Roman" w:hAnsi="Times New Roman" w:cs="Times New Roman"/>
          <w:sz w:val="24"/>
          <w:szCs w:val="24"/>
          <w:lang w:val="en-US"/>
        </w:rPr>
        <w:t xml:space="preserve"> </w:t>
      </w:r>
      <w:r w:rsidRPr="00A30446">
        <w:rPr>
          <w:rFonts w:ascii="Times New Roman" w:hAnsi="Times New Roman" w:cs="Times New Roman"/>
          <w:sz w:val="24"/>
          <w:szCs w:val="24"/>
        </w:rPr>
        <w:tab/>
      </w:r>
      <w:r w:rsidR="004A2D30" w:rsidRPr="00A30446">
        <w:rPr>
          <w:rFonts w:ascii="Times New Roman" w:hAnsi="Times New Roman" w:cs="Times New Roman"/>
          <w:color w:val="374151"/>
          <w:sz w:val="24"/>
          <w:szCs w:val="24"/>
          <w:shd w:val="clear" w:color="auto" w:fill="F7F7F8"/>
        </w:rPr>
        <w:t>Data exploration is a crucial initial step to understand the dataset's structure, uncover patterns, and identify relevant features for building a predictive model. In the case of the diabetes dataset</w:t>
      </w:r>
    </w:p>
    <w:p w14:paraId="53505AF9" w14:textId="77777777" w:rsidR="00EF561E" w:rsidRPr="00A30446" w:rsidRDefault="00EF561E" w:rsidP="00A30446">
      <w:pPr>
        <w:jc w:val="both"/>
        <w:rPr>
          <w:rFonts w:ascii="Times New Roman" w:eastAsia="Times New Roman" w:hAnsi="Times New Roman" w:cs="Times New Roman"/>
          <w:sz w:val="24"/>
          <w:szCs w:val="24"/>
        </w:rPr>
      </w:pPr>
      <w:r w:rsidRPr="00A30446">
        <w:rPr>
          <w:rFonts w:ascii="Times New Roman" w:hAnsi="Times New Roman" w:cs="Times New Roman"/>
          <w:noProof/>
          <w:sz w:val="24"/>
          <w:szCs w:val="24"/>
        </w:rPr>
        <w:drawing>
          <wp:inline distT="0" distB="0" distL="0" distR="0" wp14:anchorId="2B3C477F" wp14:editId="428FA4E2">
            <wp:extent cx="6060596" cy="3345954"/>
            <wp:effectExtent l="0" t="0" r="0" b="0"/>
            <wp:docPr id="1134387128" name="Picture 113438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060596" cy="3345954"/>
                    </a:xfrm>
                    <a:prstGeom prst="rect">
                      <a:avLst/>
                    </a:prstGeom>
                  </pic:spPr>
                </pic:pic>
              </a:graphicData>
            </a:graphic>
          </wp:inline>
        </w:drawing>
      </w:r>
    </w:p>
    <w:p w14:paraId="4CBEF399" w14:textId="77777777" w:rsidR="00EF561E" w:rsidRPr="00A30446" w:rsidRDefault="00EF561E" w:rsidP="00A30446">
      <w:pPr>
        <w:jc w:val="both"/>
        <w:rPr>
          <w:rFonts w:ascii="Times New Roman" w:eastAsia="Times New Roman" w:hAnsi="Times New Roman" w:cs="Times New Roman"/>
          <w:sz w:val="24"/>
          <w:szCs w:val="24"/>
        </w:rPr>
      </w:pPr>
      <w:r w:rsidRPr="00A30446">
        <w:rPr>
          <w:rFonts w:ascii="Times New Roman" w:hAnsi="Times New Roman" w:cs="Times New Roman"/>
          <w:noProof/>
          <w:sz w:val="24"/>
          <w:szCs w:val="24"/>
        </w:rPr>
        <w:drawing>
          <wp:inline distT="0" distB="0" distL="0" distR="0" wp14:anchorId="1BB55276" wp14:editId="162942F9">
            <wp:extent cx="6305550" cy="2574766"/>
            <wp:effectExtent l="0" t="0" r="0" b="0"/>
            <wp:docPr id="1533434165" name="Picture 153343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305550" cy="2574766"/>
                    </a:xfrm>
                    <a:prstGeom prst="rect">
                      <a:avLst/>
                    </a:prstGeom>
                  </pic:spPr>
                </pic:pic>
              </a:graphicData>
            </a:graphic>
          </wp:inline>
        </w:drawing>
      </w:r>
    </w:p>
    <w:p w14:paraId="75798917" w14:textId="525C5C78" w:rsidR="004A2D30" w:rsidRPr="009E7081" w:rsidRDefault="004A2D30" w:rsidP="00A30446">
      <w:pPr>
        <w:jc w:val="both"/>
        <w:rPr>
          <w:rFonts w:ascii="Times New Roman" w:eastAsia="Times New Roman" w:hAnsi="Times New Roman" w:cs="Times New Roman"/>
          <w:sz w:val="28"/>
          <w:szCs w:val="28"/>
        </w:rPr>
      </w:pPr>
      <w:r w:rsidRPr="009E7081">
        <w:rPr>
          <w:rFonts w:ascii="Times New Roman" w:eastAsia="Times New Roman" w:hAnsi="Times New Roman" w:cs="Times New Roman"/>
          <w:sz w:val="28"/>
          <w:szCs w:val="28"/>
        </w:rPr>
        <w:t>Data Split: Features and Target Variable</w:t>
      </w:r>
    </w:p>
    <w:p w14:paraId="528D395B" w14:textId="77777777" w:rsidR="004A2D30" w:rsidRPr="00A30446" w:rsidRDefault="004A2D30" w:rsidP="009E7081">
      <w:pPr>
        <w:ind w:firstLine="720"/>
        <w:jc w:val="both"/>
        <w:rPr>
          <w:rFonts w:ascii="Times New Roman" w:eastAsia="Times New Roman" w:hAnsi="Times New Roman" w:cs="Times New Roman"/>
          <w:sz w:val="24"/>
          <w:szCs w:val="24"/>
        </w:rPr>
      </w:pPr>
      <w:r w:rsidRPr="00A30446">
        <w:rPr>
          <w:rFonts w:ascii="Times New Roman" w:eastAsia="Times New Roman" w:hAnsi="Times New Roman" w:cs="Times New Roman"/>
          <w:sz w:val="24"/>
          <w:szCs w:val="24"/>
        </w:rPr>
        <w:t>One of the critical steps in preparing the dataset for model building is the splitting of the data into features (</w:t>
      </w:r>
      <w:proofErr w:type="spellStart"/>
      <w:r w:rsidRPr="00A30446">
        <w:rPr>
          <w:rFonts w:ascii="Times New Roman" w:eastAsia="Times New Roman" w:hAnsi="Times New Roman" w:cs="Times New Roman"/>
          <w:sz w:val="24"/>
          <w:szCs w:val="24"/>
        </w:rPr>
        <w:t>x_train</w:t>
      </w:r>
      <w:proofErr w:type="spellEnd"/>
      <w:r w:rsidRPr="00A30446">
        <w:rPr>
          <w:rFonts w:ascii="Times New Roman" w:eastAsia="Times New Roman" w:hAnsi="Times New Roman" w:cs="Times New Roman"/>
          <w:sz w:val="24"/>
          <w:szCs w:val="24"/>
        </w:rPr>
        <w:t>) and the target variable (</w:t>
      </w:r>
      <w:proofErr w:type="spellStart"/>
      <w:r w:rsidRPr="00A30446">
        <w:rPr>
          <w:rFonts w:ascii="Times New Roman" w:eastAsia="Times New Roman" w:hAnsi="Times New Roman" w:cs="Times New Roman"/>
          <w:sz w:val="24"/>
          <w:szCs w:val="24"/>
        </w:rPr>
        <w:t>y_train</w:t>
      </w:r>
      <w:proofErr w:type="spellEnd"/>
      <w:r w:rsidRPr="00A30446">
        <w:rPr>
          <w:rFonts w:ascii="Times New Roman" w:eastAsia="Times New Roman" w:hAnsi="Times New Roman" w:cs="Times New Roman"/>
          <w:sz w:val="24"/>
          <w:szCs w:val="24"/>
        </w:rPr>
        <w:t>).</w:t>
      </w:r>
    </w:p>
    <w:p w14:paraId="0EDE3798" w14:textId="77777777" w:rsidR="004A2D30" w:rsidRPr="00A30446" w:rsidRDefault="004A2D30" w:rsidP="00A30446">
      <w:pPr>
        <w:jc w:val="both"/>
        <w:rPr>
          <w:rFonts w:ascii="Times New Roman" w:eastAsia="Times New Roman" w:hAnsi="Times New Roman" w:cs="Times New Roman"/>
          <w:sz w:val="24"/>
          <w:szCs w:val="24"/>
        </w:rPr>
      </w:pPr>
    </w:p>
    <w:p w14:paraId="7E078C65" w14:textId="77777777" w:rsidR="004A2D30" w:rsidRPr="009E7081" w:rsidRDefault="004A2D30" w:rsidP="009E7081">
      <w:pPr>
        <w:pStyle w:val="ListParagraph"/>
        <w:numPr>
          <w:ilvl w:val="0"/>
          <w:numId w:val="19"/>
        </w:numPr>
        <w:jc w:val="both"/>
        <w:rPr>
          <w:rFonts w:ascii="Times New Roman" w:eastAsia="Times New Roman" w:hAnsi="Times New Roman" w:cs="Times New Roman"/>
          <w:sz w:val="24"/>
          <w:szCs w:val="24"/>
        </w:rPr>
      </w:pPr>
      <w:r w:rsidRPr="009E7081">
        <w:rPr>
          <w:rFonts w:ascii="Times New Roman" w:eastAsia="Times New Roman" w:hAnsi="Times New Roman" w:cs="Times New Roman"/>
          <w:sz w:val="24"/>
          <w:szCs w:val="24"/>
        </w:rPr>
        <w:t>Features (</w:t>
      </w:r>
      <w:proofErr w:type="spellStart"/>
      <w:r w:rsidRPr="009E7081">
        <w:rPr>
          <w:rFonts w:ascii="Times New Roman" w:eastAsia="Times New Roman" w:hAnsi="Times New Roman" w:cs="Times New Roman"/>
          <w:sz w:val="24"/>
          <w:szCs w:val="24"/>
        </w:rPr>
        <w:t>x_train</w:t>
      </w:r>
      <w:proofErr w:type="spellEnd"/>
      <w:r w:rsidRPr="009E7081">
        <w:rPr>
          <w:rFonts w:ascii="Times New Roman" w:eastAsia="Times New Roman" w:hAnsi="Times New Roman" w:cs="Times New Roman"/>
          <w:sz w:val="24"/>
          <w:szCs w:val="24"/>
        </w:rPr>
        <w:t>):</w:t>
      </w:r>
    </w:p>
    <w:p w14:paraId="02A1F827" w14:textId="77777777" w:rsidR="004A2D30" w:rsidRPr="00A30446" w:rsidRDefault="004A2D30" w:rsidP="009E7081">
      <w:pPr>
        <w:ind w:firstLine="360"/>
        <w:jc w:val="both"/>
        <w:rPr>
          <w:rFonts w:ascii="Times New Roman" w:eastAsia="Times New Roman" w:hAnsi="Times New Roman" w:cs="Times New Roman"/>
          <w:sz w:val="24"/>
          <w:szCs w:val="24"/>
        </w:rPr>
      </w:pPr>
      <w:r w:rsidRPr="00A30446">
        <w:rPr>
          <w:rFonts w:ascii="Times New Roman" w:eastAsia="Times New Roman" w:hAnsi="Times New Roman" w:cs="Times New Roman"/>
          <w:sz w:val="24"/>
          <w:szCs w:val="24"/>
        </w:rPr>
        <w:t xml:space="preserve">The features, often denoted as </w:t>
      </w:r>
      <w:proofErr w:type="spellStart"/>
      <w:r w:rsidRPr="00A30446">
        <w:rPr>
          <w:rFonts w:ascii="Times New Roman" w:eastAsia="Times New Roman" w:hAnsi="Times New Roman" w:cs="Times New Roman"/>
          <w:sz w:val="24"/>
          <w:szCs w:val="24"/>
        </w:rPr>
        <w:t>x_train</w:t>
      </w:r>
      <w:proofErr w:type="spellEnd"/>
      <w:r w:rsidRPr="00A30446">
        <w:rPr>
          <w:rFonts w:ascii="Times New Roman" w:eastAsia="Times New Roman" w:hAnsi="Times New Roman" w:cs="Times New Roman"/>
          <w:sz w:val="24"/>
          <w:szCs w:val="24"/>
        </w:rPr>
        <w:t>, represent the independent variables used as input to the machine learning model. In the context of the diabetes dataset, these features correspond to measurements and characteristics of the patients, such as "Pregnancies," "Glucose," "</w:t>
      </w:r>
      <w:proofErr w:type="spellStart"/>
      <w:r w:rsidRPr="00A30446">
        <w:rPr>
          <w:rFonts w:ascii="Times New Roman" w:eastAsia="Times New Roman" w:hAnsi="Times New Roman" w:cs="Times New Roman"/>
          <w:sz w:val="24"/>
          <w:szCs w:val="24"/>
        </w:rPr>
        <w:t>BloodPressure</w:t>
      </w:r>
      <w:proofErr w:type="spellEnd"/>
      <w:r w:rsidRPr="00A30446">
        <w:rPr>
          <w:rFonts w:ascii="Times New Roman" w:eastAsia="Times New Roman" w:hAnsi="Times New Roman" w:cs="Times New Roman"/>
          <w:sz w:val="24"/>
          <w:szCs w:val="24"/>
        </w:rPr>
        <w:t>," "</w:t>
      </w:r>
      <w:proofErr w:type="spellStart"/>
      <w:r w:rsidRPr="00A30446">
        <w:rPr>
          <w:rFonts w:ascii="Times New Roman" w:eastAsia="Times New Roman" w:hAnsi="Times New Roman" w:cs="Times New Roman"/>
          <w:sz w:val="24"/>
          <w:szCs w:val="24"/>
        </w:rPr>
        <w:t>SkinThickness</w:t>
      </w:r>
      <w:proofErr w:type="spellEnd"/>
      <w:r w:rsidRPr="00A30446">
        <w:rPr>
          <w:rFonts w:ascii="Times New Roman" w:eastAsia="Times New Roman" w:hAnsi="Times New Roman" w:cs="Times New Roman"/>
          <w:sz w:val="24"/>
          <w:szCs w:val="24"/>
        </w:rPr>
        <w:t>," "Insulin," "BMI," "</w:t>
      </w:r>
      <w:proofErr w:type="spellStart"/>
      <w:r w:rsidRPr="00A30446">
        <w:rPr>
          <w:rFonts w:ascii="Times New Roman" w:eastAsia="Times New Roman" w:hAnsi="Times New Roman" w:cs="Times New Roman"/>
          <w:sz w:val="24"/>
          <w:szCs w:val="24"/>
        </w:rPr>
        <w:t>DiabetesPedigreeFunction</w:t>
      </w:r>
      <w:proofErr w:type="spellEnd"/>
      <w:r w:rsidRPr="00A30446">
        <w:rPr>
          <w:rFonts w:ascii="Times New Roman" w:eastAsia="Times New Roman" w:hAnsi="Times New Roman" w:cs="Times New Roman"/>
          <w:sz w:val="24"/>
          <w:szCs w:val="24"/>
        </w:rPr>
        <w:t>," and "Age."</w:t>
      </w:r>
    </w:p>
    <w:p w14:paraId="1AB9B495" w14:textId="7A49693A" w:rsidR="004A2D30" w:rsidRPr="00A30446" w:rsidRDefault="004A2D30" w:rsidP="00A30446">
      <w:pPr>
        <w:jc w:val="both"/>
        <w:rPr>
          <w:rFonts w:ascii="Times New Roman" w:eastAsia="Times New Roman" w:hAnsi="Times New Roman" w:cs="Times New Roman"/>
          <w:sz w:val="24"/>
          <w:szCs w:val="24"/>
        </w:rPr>
      </w:pPr>
      <w:r w:rsidRPr="00A30446">
        <w:rPr>
          <w:rFonts w:ascii="Times New Roman" w:eastAsia="Times New Roman" w:hAnsi="Times New Roman" w:cs="Times New Roman"/>
          <w:sz w:val="24"/>
          <w:szCs w:val="24"/>
        </w:rPr>
        <w:t>Features are used to make predictions or classifications based on their values.</w:t>
      </w:r>
    </w:p>
    <w:p w14:paraId="61516563" w14:textId="77777777" w:rsidR="004A2D30" w:rsidRPr="009E7081" w:rsidRDefault="004A2D30" w:rsidP="009E7081">
      <w:pPr>
        <w:pStyle w:val="ListParagraph"/>
        <w:numPr>
          <w:ilvl w:val="0"/>
          <w:numId w:val="19"/>
        </w:numPr>
        <w:jc w:val="both"/>
        <w:rPr>
          <w:rFonts w:ascii="Times New Roman" w:eastAsia="Times New Roman" w:hAnsi="Times New Roman" w:cs="Times New Roman"/>
          <w:sz w:val="24"/>
          <w:szCs w:val="24"/>
        </w:rPr>
      </w:pPr>
      <w:r w:rsidRPr="009E7081">
        <w:rPr>
          <w:rFonts w:ascii="Times New Roman" w:eastAsia="Times New Roman" w:hAnsi="Times New Roman" w:cs="Times New Roman"/>
          <w:sz w:val="24"/>
          <w:szCs w:val="24"/>
        </w:rPr>
        <w:t>Target Variable (</w:t>
      </w:r>
      <w:proofErr w:type="spellStart"/>
      <w:r w:rsidRPr="009E7081">
        <w:rPr>
          <w:rFonts w:ascii="Times New Roman" w:eastAsia="Times New Roman" w:hAnsi="Times New Roman" w:cs="Times New Roman"/>
          <w:sz w:val="24"/>
          <w:szCs w:val="24"/>
        </w:rPr>
        <w:t>y_train</w:t>
      </w:r>
      <w:proofErr w:type="spellEnd"/>
      <w:r w:rsidRPr="009E7081">
        <w:rPr>
          <w:rFonts w:ascii="Times New Roman" w:eastAsia="Times New Roman" w:hAnsi="Times New Roman" w:cs="Times New Roman"/>
          <w:sz w:val="24"/>
          <w:szCs w:val="24"/>
        </w:rPr>
        <w:t>):</w:t>
      </w:r>
    </w:p>
    <w:p w14:paraId="38D6FCA0" w14:textId="77777777" w:rsidR="004A2D30" w:rsidRPr="00A30446" w:rsidRDefault="004A2D30" w:rsidP="009E7081">
      <w:pPr>
        <w:ind w:firstLine="360"/>
        <w:jc w:val="both"/>
        <w:rPr>
          <w:rFonts w:ascii="Times New Roman" w:eastAsia="Times New Roman" w:hAnsi="Times New Roman" w:cs="Times New Roman"/>
          <w:sz w:val="24"/>
          <w:szCs w:val="24"/>
        </w:rPr>
      </w:pPr>
      <w:r w:rsidRPr="00A30446">
        <w:rPr>
          <w:rFonts w:ascii="Times New Roman" w:eastAsia="Times New Roman" w:hAnsi="Times New Roman" w:cs="Times New Roman"/>
          <w:sz w:val="24"/>
          <w:szCs w:val="24"/>
        </w:rPr>
        <w:t xml:space="preserve">The target variable, denoted as </w:t>
      </w:r>
      <w:proofErr w:type="spellStart"/>
      <w:r w:rsidRPr="00A30446">
        <w:rPr>
          <w:rFonts w:ascii="Times New Roman" w:eastAsia="Times New Roman" w:hAnsi="Times New Roman" w:cs="Times New Roman"/>
          <w:sz w:val="24"/>
          <w:szCs w:val="24"/>
        </w:rPr>
        <w:t>y_train</w:t>
      </w:r>
      <w:proofErr w:type="spellEnd"/>
      <w:r w:rsidRPr="00A30446">
        <w:rPr>
          <w:rFonts w:ascii="Times New Roman" w:eastAsia="Times New Roman" w:hAnsi="Times New Roman" w:cs="Times New Roman"/>
          <w:sz w:val="24"/>
          <w:szCs w:val="24"/>
        </w:rPr>
        <w:t>, represents the dependent variable or the outcome we want to predict. In this dataset, the target variable is "Outcome."</w:t>
      </w:r>
    </w:p>
    <w:p w14:paraId="4725BBC7" w14:textId="6D56DFDC" w:rsidR="00EF561E" w:rsidRPr="00A30446" w:rsidRDefault="00EF561E" w:rsidP="00A30446">
      <w:pPr>
        <w:jc w:val="both"/>
        <w:rPr>
          <w:rFonts w:ascii="Times New Roman" w:eastAsia="Times New Roman" w:hAnsi="Times New Roman" w:cs="Times New Roman"/>
          <w:sz w:val="24"/>
          <w:szCs w:val="24"/>
        </w:rPr>
      </w:pPr>
      <w:r w:rsidRPr="00A30446">
        <w:rPr>
          <w:rFonts w:ascii="Times New Roman" w:hAnsi="Times New Roman" w:cs="Times New Roman"/>
          <w:noProof/>
          <w:sz w:val="24"/>
          <w:szCs w:val="24"/>
        </w:rPr>
        <w:drawing>
          <wp:inline distT="0" distB="0" distL="0" distR="0" wp14:anchorId="002E768F" wp14:editId="1186FBFB">
            <wp:extent cx="5430762" cy="4276725"/>
            <wp:effectExtent l="0" t="0" r="0" b="0"/>
            <wp:docPr id="1380356291" name="Picture 1380356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30762" cy="4276725"/>
                    </a:xfrm>
                    <a:prstGeom prst="rect">
                      <a:avLst/>
                    </a:prstGeom>
                  </pic:spPr>
                </pic:pic>
              </a:graphicData>
            </a:graphic>
          </wp:inline>
        </w:drawing>
      </w:r>
    </w:p>
    <w:p w14:paraId="0DA1A699" w14:textId="77777777" w:rsidR="00EF561E" w:rsidRPr="009E7081" w:rsidRDefault="00EF561E" w:rsidP="009E7081">
      <w:pPr>
        <w:jc w:val="both"/>
        <w:rPr>
          <w:rFonts w:ascii="Times New Roman" w:eastAsia="Times New Roman" w:hAnsi="Times New Roman" w:cs="Times New Roman"/>
          <w:sz w:val="28"/>
          <w:szCs w:val="28"/>
        </w:rPr>
      </w:pPr>
      <w:r w:rsidRPr="009E7081">
        <w:rPr>
          <w:rFonts w:ascii="Times New Roman" w:eastAsia="Times New Roman" w:hAnsi="Times New Roman" w:cs="Times New Roman"/>
          <w:sz w:val="28"/>
          <w:szCs w:val="28"/>
        </w:rPr>
        <w:t>Missing Value Imputation</w:t>
      </w:r>
    </w:p>
    <w:p w14:paraId="316F28DE" w14:textId="77777777" w:rsidR="004A2D30" w:rsidRPr="00A30446" w:rsidRDefault="004A2D30" w:rsidP="009E7081">
      <w:pPr>
        <w:ind w:firstLine="720"/>
        <w:jc w:val="both"/>
        <w:rPr>
          <w:rFonts w:ascii="Times New Roman" w:eastAsia="Times New Roman" w:hAnsi="Times New Roman" w:cs="Times New Roman"/>
          <w:sz w:val="24"/>
          <w:szCs w:val="24"/>
        </w:rPr>
      </w:pPr>
      <w:r w:rsidRPr="00A30446">
        <w:rPr>
          <w:rFonts w:ascii="Times New Roman" w:eastAsia="Times New Roman" w:hAnsi="Times New Roman" w:cs="Times New Roman"/>
          <w:sz w:val="24"/>
          <w:szCs w:val="24"/>
        </w:rPr>
        <w:t xml:space="preserve">In the dataset, it is common to encounter missing values in various columns. To handle missing data, we employ the </w:t>
      </w:r>
      <w:proofErr w:type="spellStart"/>
      <w:r w:rsidRPr="00A30446">
        <w:rPr>
          <w:rFonts w:ascii="Times New Roman" w:eastAsia="Times New Roman" w:hAnsi="Times New Roman" w:cs="Times New Roman"/>
          <w:sz w:val="24"/>
          <w:szCs w:val="24"/>
        </w:rPr>
        <w:t>SimpleImputer</w:t>
      </w:r>
      <w:proofErr w:type="spellEnd"/>
      <w:r w:rsidRPr="00A30446">
        <w:rPr>
          <w:rFonts w:ascii="Times New Roman" w:eastAsia="Times New Roman" w:hAnsi="Times New Roman" w:cs="Times New Roman"/>
          <w:sz w:val="24"/>
          <w:szCs w:val="24"/>
        </w:rPr>
        <w:t xml:space="preserve"> class to impute missing values with a specific strategy. In this case, we use the strategy of filling missing values with the median value for each respective </w:t>
      </w:r>
    </w:p>
    <w:p w14:paraId="4E29065B" w14:textId="77777777" w:rsidR="004A2D30" w:rsidRPr="00A30446" w:rsidRDefault="004A2D30" w:rsidP="00A30446">
      <w:pPr>
        <w:jc w:val="both"/>
        <w:rPr>
          <w:rFonts w:ascii="Times New Roman" w:eastAsia="Times New Roman" w:hAnsi="Times New Roman" w:cs="Times New Roman"/>
          <w:sz w:val="24"/>
          <w:szCs w:val="24"/>
        </w:rPr>
      </w:pPr>
      <w:r w:rsidRPr="00A30446">
        <w:rPr>
          <w:rFonts w:ascii="Times New Roman" w:eastAsia="Times New Roman" w:hAnsi="Times New Roman" w:cs="Times New Roman"/>
          <w:sz w:val="24"/>
          <w:szCs w:val="24"/>
        </w:rPr>
        <w:t>Why Impute with Median?</w:t>
      </w:r>
    </w:p>
    <w:p w14:paraId="29B2BDD8" w14:textId="16E5A522" w:rsidR="00EF561E" w:rsidRPr="00A30446" w:rsidRDefault="004A2D30" w:rsidP="00A30446">
      <w:pPr>
        <w:jc w:val="both"/>
        <w:rPr>
          <w:rFonts w:ascii="Times New Roman" w:eastAsia="Times New Roman" w:hAnsi="Times New Roman" w:cs="Times New Roman"/>
          <w:sz w:val="24"/>
          <w:szCs w:val="24"/>
        </w:rPr>
      </w:pPr>
      <w:r w:rsidRPr="00A30446">
        <w:rPr>
          <w:rFonts w:ascii="Times New Roman" w:eastAsia="Times New Roman" w:hAnsi="Times New Roman" w:cs="Times New Roman"/>
          <w:sz w:val="24"/>
          <w:szCs w:val="24"/>
        </w:rPr>
        <w:t xml:space="preserve">Imputing missing values with the median is a common strategy because it is robust and less affected by outliers. It provides a reasonable estimate of the central value for a feature, even in </w:t>
      </w:r>
      <w:r w:rsidRPr="00A30446">
        <w:rPr>
          <w:rFonts w:ascii="Times New Roman" w:eastAsia="Times New Roman" w:hAnsi="Times New Roman" w:cs="Times New Roman"/>
          <w:sz w:val="24"/>
          <w:szCs w:val="24"/>
        </w:rPr>
        <w:lastRenderedPageBreak/>
        <w:t xml:space="preserve">the presence of extreme values. This helps to maintain the integrity of the dataset and is particularly important for features with missing </w:t>
      </w:r>
      <w:proofErr w:type="spellStart"/>
      <w:proofErr w:type="gramStart"/>
      <w:r w:rsidRPr="00A30446">
        <w:rPr>
          <w:rFonts w:ascii="Times New Roman" w:eastAsia="Times New Roman" w:hAnsi="Times New Roman" w:cs="Times New Roman"/>
          <w:sz w:val="24"/>
          <w:szCs w:val="24"/>
        </w:rPr>
        <w:t>data.feature</w:t>
      </w:r>
      <w:proofErr w:type="spellEnd"/>
      <w:proofErr w:type="gramEnd"/>
      <w:r w:rsidRPr="00A30446">
        <w:rPr>
          <w:rFonts w:ascii="Times New Roman" w:eastAsia="Times New Roman" w:hAnsi="Times New Roman" w:cs="Times New Roman"/>
          <w:sz w:val="24"/>
          <w:szCs w:val="24"/>
        </w:rPr>
        <w:t>.</w:t>
      </w:r>
      <w:r w:rsidR="00EF561E" w:rsidRPr="00A30446">
        <w:rPr>
          <w:rFonts w:ascii="Times New Roman" w:hAnsi="Times New Roman" w:cs="Times New Roman"/>
          <w:noProof/>
          <w:sz w:val="24"/>
          <w:szCs w:val="24"/>
        </w:rPr>
        <w:drawing>
          <wp:inline distT="0" distB="0" distL="0" distR="0" wp14:anchorId="027D9039" wp14:editId="261299DB">
            <wp:extent cx="3829050" cy="1170787"/>
            <wp:effectExtent l="0" t="0" r="0" b="0"/>
            <wp:docPr id="1487670065" name="Picture 148767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29050" cy="1170787"/>
                    </a:xfrm>
                    <a:prstGeom prst="rect">
                      <a:avLst/>
                    </a:prstGeom>
                  </pic:spPr>
                </pic:pic>
              </a:graphicData>
            </a:graphic>
          </wp:inline>
        </w:drawing>
      </w:r>
    </w:p>
    <w:p w14:paraId="366FBE6F" w14:textId="77777777" w:rsidR="00EF561E" w:rsidRPr="009E7081" w:rsidRDefault="00EF561E" w:rsidP="009E7081">
      <w:pPr>
        <w:jc w:val="both"/>
        <w:rPr>
          <w:rFonts w:ascii="Times New Roman" w:eastAsia="Times New Roman" w:hAnsi="Times New Roman" w:cs="Times New Roman"/>
          <w:sz w:val="28"/>
          <w:szCs w:val="28"/>
        </w:rPr>
      </w:pPr>
      <w:r w:rsidRPr="009E7081">
        <w:rPr>
          <w:rFonts w:ascii="Times New Roman" w:eastAsia="Times New Roman" w:hAnsi="Times New Roman" w:cs="Times New Roman"/>
          <w:sz w:val="28"/>
          <w:szCs w:val="28"/>
        </w:rPr>
        <w:t>Handling Class Imbalance</w:t>
      </w:r>
    </w:p>
    <w:p w14:paraId="4D042B60" w14:textId="421F9865" w:rsidR="004A2D30" w:rsidRPr="00A30446" w:rsidRDefault="004A2D30" w:rsidP="009E7081">
      <w:pPr>
        <w:ind w:firstLine="720"/>
        <w:jc w:val="both"/>
        <w:rPr>
          <w:rFonts w:ascii="Times New Roman" w:eastAsia="Times New Roman" w:hAnsi="Times New Roman" w:cs="Times New Roman"/>
          <w:sz w:val="24"/>
          <w:szCs w:val="24"/>
        </w:rPr>
      </w:pPr>
      <w:r w:rsidRPr="00A30446">
        <w:rPr>
          <w:rFonts w:ascii="Times New Roman" w:eastAsia="Times New Roman" w:hAnsi="Times New Roman" w:cs="Times New Roman"/>
          <w:sz w:val="24"/>
          <w:szCs w:val="24"/>
        </w:rPr>
        <w:t>In many real-world datasets, the distribution of classes in the target variable may be imbalanced, with one class significantly outnumbering the other. To ensure a balanced representation of both classes and prevent model bias towards the majority class, we employ the Synthetic Minority Over-sampling Technique (SMOTE).</w:t>
      </w:r>
    </w:p>
    <w:p w14:paraId="51262D1D" w14:textId="3EF1F64E" w:rsidR="004A2D30" w:rsidRPr="00A30446" w:rsidRDefault="004A2D30" w:rsidP="00A30446">
      <w:pPr>
        <w:jc w:val="both"/>
        <w:rPr>
          <w:rFonts w:ascii="Times New Roman" w:eastAsia="Times New Roman" w:hAnsi="Times New Roman" w:cs="Times New Roman"/>
          <w:sz w:val="24"/>
          <w:szCs w:val="24"/>
        </w:rPr>
      </w:pPr>
      <w:r w:rsidRPr="00A30446">
        <w:rPr>
          <w:rFonts w:ascii="Times New Roman" w:eastAsia="Times New Roman" w:hAnsi="Times New Roman" w:cs="Times New Roman"/>
          <w:sz w:val="24"/>
          <w:szCs w:val="24"/>
        </w:rPr>
        <w:t xml:space="preserve">Addressing class imbalance is essential to avoid model bias and achieve accurate and fair predictions. In a highly imbalanced dataset, the model may </w:t>
      </w:r>
      <w:proofErr w:type="gramStart"/>
      <w:r w:rsidRPr="00A30446">
        <w:rPr>
          <w:rFonts w:ascii="Times New Roman" w:eastAsia="Times New Roman" w:hAnsi="Times New Roman" w:cs="Times New Roman"/>
          <w:sz w:val="24"/>
          <w:szCs w:val="24"/>
        </w:rPr>
        <w:t>have a tendency to</w:t>
      </w:r>
      <w:proofErr w:type="gramEnd"/>
      <w:r w:rsidRPr="00A30446">
        <w:rPr>
          <w:rFonts w:ascii="Times New Roman" w:eastAsia="Times New Roman" w:hAnsi="Times New Roman" w:cs="Times New Roman"/>
          <w:sz w:val="24"/>
          <w:szCs w:val="24"/>
        </w:rPr>
        <w:t xml:space="preserve"> predict the majority class, ignoring the minority class, which could lead to inaccurate results, especially in medical and healthcare applications like diabetes prediction. By applying SMOTE, we ensure that the model is trained on a more equitable dataset, leading to improved model performance.</w:t>
      </w:r>
    </w:p>
    <w:p w14:paraId="77E972E0" w14:textId="5F940802" w:rsidR="00EF561E" w:rsidRPr="00A30446" w:rsidRDefault="00EF561E" w:rsidP="00A30446">
      <w:pPr>
        <w:jc w:val="both"/>
        <w:rPr>
          <w:rFonts w:ascii="Times New Roman" w:eastAsia="Times New Roman" w:hAnsi="Times New Roman" w:cs="Times New Roman"/>
          <w:sz w:val="24"/>
          <w:szCs w:val="24"/>
        </w:rPr>
      </w:pPr>
    </w:p>
    <w:p w14:paraId="51E8F150" w14:textId="77777777" w:rsidR="00EF561E" w:rsidRPr="00A30446" w:rsidRDefault="00EF561E" w:rsidP="00A30446">
      <w:pPr>
        <w:jc w:val="both"/>
        <w:rPr>
          <w:rFonts w:ascii="Times New Roman" w:eastAsia="Times New Roman" w:hAnsi="Times New Roman" w:cs="Times New Roman"/>
          <w:sz w:val="24"/>
          <w:szCs w:val="24"/>
        </w:rPr>
      </w:pPr>
      <w:r w:rsidRPr="00A30446">
        <w:rPr>
          <w:rFonts w:ascii="Times New Roman" w:hAnsi="Times New Roman" w:cs="Times New Roman"/>
          <w:noProof/>
          <w:sz w:val="24"/>
          <w:szCs w:val="24"/>
        </w:rPr>
        <w:drawing>
          <wp:inline distT="0" distB="0" distL="0" distR="0" wp14:anchorId="32A5269B" wp14:editId="04C6E63C">
            <wp:extent cx="4295775" cy="4572000"/>
            <wp:effectExtent l="0" t="0" r="0" b="0"/>
            <wp:docPr id="432038217" name="Picture 432038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95775" cy="4572000"/>
                    </a:xfrm>
                    <a:prstGeom prst="rect">
                      <a:avLst/>
                    </a:prstGeom>
                  </pic:spPr>
                </pic:pic>
              </a:graphicData>
            </a:graphic>
          </wp:inline>
        </w:drawing>
      </w:r>
    </w:p>
    <w:p w14:paraId="707E604D" w14:textId="77777777" w:rsidR="00EF561E" w:rsidRPr="009E7081" w:rsidRDefault="00EF561E" w:rsidP="009E7081">
      <w:pPr>
        <w:jc w:val="both"/>
        <w:rPr>
          <w:rFonts w:ascii="Times New Roman" w:eastAsia="Times New Roman" w:hAnsi="Times New Roman" w:cs="Times New Roman"/>
          <w:sz w:val="28"/>
          <w:szCs w:val="28"/>
        </w:rPr>
      </w:pPr>
      <w:r w:rsidRPr="009E7081">
        <w:rPr>
          <w:rFonts w:ascii="Times New Roman" w:eastAsia="Times New Roman" w:hAnsi="Times New Roman" w:cs="Times New Roman"/>
          <w:sz w:val="28"/>
          <w:szCs w:val="28"/>
        </w:rPr>
        <w:lastRenderedPageBreak/>
        <w:t>Train-Test Split</w:t>
      </w:r>
    </w:p>
    <w:p w14:paraId="57F7ADA4" w14:textId="7182ACD9" w:rsidR="00EF561E" w:rsidRPr="00A30446" w:rsidRDefault="004A2D30" w:rsidP="009E7081">
      <w:pPr>
        <w:ind w:firstLine="720"/>
        <w:jc w:val="both"/>
        <w:rPr>
          <w:rFonts w:ascii="Times New Roman" w:eastAsia="Times New Roman" w:hAnsi="Times New Roman" w:cs="Times New Roman"/>
          <w:sz w:val="24"/>
          <w:szCs w:val="24"/>
        </w:rPr>
      </w:pPr>
      <w:r w:rsidRPr="00A30446">
        <w:rPr>
          <w:rFonts w:ascii="Times New Roman" w:eastAsia="Times New Roman" w:hAnsi="Times New Roman" w:cs="Times New Roman"/>
          <w:sz w:val="24"/>
          <w:szCs w:val="24"/>
        </w:rPr>
        <w:t xml:space="preserve">Splitting the dataset into training and testing sets is a fundamental practice to assess the performance and generalization of machine learning models. In this project, we utilize the </w:t>
      </w:r>
      <w:proofErr w:type="spellStart"/>
      <w:r w:rsidRPr="00A30446">
        <w:rPr>
          <w:rFonts w:ascii="Times New Roman" w:eastAsia="Times New Roman" w:hAnsi="Times New Roman" w:cs="Times New Roman"/>
          <w:sz w:val="24"/>
          <w:szCs w:val="24"/>
        </w:rPr>
        <w:t>train_test_split</w:t>
      </w:r>
      <w:proofErr w:type="spellEnd"/>
      <w:r w:rsidRPr="00A30446">
        <w:rPr>
          <w:rFonts w:ascii="Times New Roman" w:eastAsia="Times New Roman" w:hAnsi="Times New Roman" w:cs="Times New Roman"/>
          <w:sz w:val="24"/>
          <w:szCs w:val="24"/>
        </w:rPr>
        <w:t xml:space="preserve"> function to accomplish this task while </w:t>
      </w:r>
      <w:proofErr w:type="gramStart"/>
      <w:r w:rsidRPr="00A30446">
        <w:rPr>
          <w:rFonts w:ascii="Times New Roman" w:eastAsia="Times New Roman" w:hAnsi="Times New Roman" w:cs="Times New Roman"/>
          <w:sz w:val="24"/>
          <w:szCs w:val="24"/>
        </w:rPr>
        <w:t>taking into account</w:t>
      </w:r>
      <w:proofErr w:type="gramEnd"/>
      <w:r w:rsidRPr="00A30446">
        <w:rPr>
          <w:rFonts w:ascii="Times New Roman" w:eastAsia="Times New Roman" w:hAnsi="Times New Roman" w:cs="Times New Roman"/>
          <w:sz w:val="24"/>
          <w:szCs w:val="24"/>
        </w:rPr>
        <w:t xml:space="preserve"> the class distribution.</w:t>
      </w:r>
      <w:r w:rsidR="00EF561E" w:rsidRPr="00A30446">
        <w:rPr>
          <w:rFonts w:ascii="Times New Roman" w:hAnsi="Times New Roman" w:cs="Times New Roman"/>
          <w:noProof/>
          <w:sz w:val="24"/>
          <w:szCs w:val="24"/>
        </w:rPr>
        <w:drawing>
          <wp:inline distT="0" distB="0" distL="0" distR="0" wp14:anchorId="5D7B466D" wp14:editId="5D49B5C0">
            <wp:extent cx="5943600" cy="482918"/>
            <wp:effectExtent l="0" t="0" r="0" b="0"/>
            <wp:docPr id="1315938061" name="Picture 1315938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82918"/>
                    </a:xfrm>
                    <a:prstGeom prst="rect">
                      <a:avLst/>
                    </a:prstGeom>
                  </pic:spPr>
                </pic:pic>
              </a:graphicData>
            </a:graphic>
          </wp:inline>
        </w:drawing>
      </w:r>
    </w:p>
    <w:p w14:paraId="4D96A843" w14:textId="77777777" w:rsidR="004A2D30" w:rsidRPr="009E7081" w:rsidRDefault="004A2D30" w:rsidP="00A30446">
      <w:pPr>
        <w:jc w:val="both"/>
        <w:rPr>
          <w:rFonts w:ascii="Times New Roman" w:eastAsia="Times New Roman" w:hAnsi="Times New Roman" w:cs="Times New Roman"/>
          <w:sz w:val="32"/>
          <w:szCs w:val="32"/>
        </w:rPr>
      </w:pPr>
      <w:r w:rsidRPr="009E7081">
        <w:rPr>
          <w:rFonts w:ascii="Times New Roman" w:eastAsia="Times New Roman" w:hAnsi="Times New Roman" w:cs="Times New Roman"/>
          <w:sz w:val="32"/>
          <w:szCs w:val="32"/>
        </w:rPr>
        <w:t>Feature Selection with Particle Swarm Optimization (PSO)</w:t>
      </w:r>
    </w:p>
    <w:p w14:paraId="6C53A040" w14:textId="5F37B8E0" w:rsidR="00DA199F" w:rsidRPr="00A30446" w:rsidRDefault="004A2D30" w:rsidP="009E7081">
      <w:pPr>
        <w:ind w:firstLine="720"/>
        <w:jc w:val="both"/>
        <w:rPr>
          <w:rFonts w:ascii="Times New Roman" w:eastAsia="Times New Roman" w:hAnsi="Times New Roman" w:cs="Times New Roman"/>
          <w:sz w:val="24"/>
          <w:szCs w:val="24"/>
        </w:rPr>
      </w:pPr>
      <w:r w:rsidRPr="00A30446">
        <w:rPr>
          <w:rFonts w:ascii="Times New Roman" w:eastAsia="Times New Roman" w:hAnsi="Times New Roman" w:cs="Times New Roman"/>
          <w:sz w:val="24"/>
          <w:szCs w:val="24"/>
        </w:rPr>
        <w:t xml:space="preserve">In this project, we employ a Particle Swarm Optimization (PSO) algorithm to perform feature selection. PSO is a computational optimization technique inspired by the social </w:t>
      </w:r>
      <w:proofErr w:type="spellStart"/>
      <w:r w:rsidRPr="00A30446">
        <w:rPr>
          <w:rFonts w:ascii="Times New Roman" w:eastAsia="Times New Roman" w:hAnsi="Times New Roman" w:cs="Times New Roman"/>
          <w:sz w:val="24"/>
          <w:szCs w:val="24"/>
        </w:rPr>
        <w:t>behavior</w:t>
      </w:r>
      <w:proofErr w:type="spellEnd"/>
      <w:r w:rsidRPr="00A30446">
        <w:rPr>
          <w:rFonts w:ascii="Times New Roman" w:eastAsia="Times New Roman" w:hAnsi="Times New Roman" w:cs="Times New Roman"/>
          <w:sz w:val="24"/>
          <w:szCs w:val="24"/>
        </w:rPr>
        <w:t xml:space="preserve"> of birds and fish. It is used to find the subset of features that maximizes a specific fitness function, which is typically tied to the</w:t>
      </w:r>
      <w:r w:rsidR="00DA199F" w:rsidRPr="00A30446">
        <w:rPr>
          <w:rFonts w:ascii="Times New Roman" w:eastAsia="Times New Roman" w:hAnsi="Times New Roman" w:cs="Times New Roman"/>
          <w:sz w:val="24"/>
          <w:szCs w:val="24"/>
        </w:rPr>
        <w:t xml:space="preserve"> model’s performance</w:t>
      </w:r>
      <w:r w:rsidRPr="00A30446">
        <w:rPr>
          <w:rFonts w:ascii="Times New Roman" w:eastAsia="Times New Roman" w:hAnsi="Times New Roman" w:cs="Times New Roman"/>
          <w:sz w:val="24"/>
          <w:szCs w:val="24"/>
        </w:rPr>
        <w:t>.</w:t>
      </w:r>
    </w:p>
    <w:p w14:paraId="6998C82B" w14:textId="77777777" w:rsidR="00DA199F" w:rsidRPr="00DA199F" w:rsidRDefault="00DA199F" w:rsidP="00A30446">
      <w:pPr>
        <w:jc w:val="both"/>
        <w:rPr>
          <w:rFonts w:ascii="Times New Roman" w:eastAsia="Times New Roman" w:hAnsi="Times New Roman" w:cs="Times New Roman"/>
          <w:b/>
          <w:bCs/>
          <w:sz w:val="24"/>
          <w:szCs w:val="24"/>
        </w:rPr>
      </w:pPr>
      <w:r w:rsidRPr="00DA199F">
        <w:rPr>
          <w:rFonts w:ascii="Times New Roman" w:eastAsia="Times New Roman" w:hAnsi="Times New Roman" w:cs="Times New Roman"/>
          <w:b/>
          <w:bCs/>
          <w:sz w:val="24"/>
          <w:szCs w:val="24"/>
        </w:rPr>
        <w:t>Importance of Feature Selection:</w:t>
      </w:r>
    </w:p>
    <w:p w14:paraId="2544005A" w14:textId="77777777" w:rsidR="00DA199F" w:rsidRPr="00DA199F" w:rsidRDefault="00DA199F" w:rsidP="00A30446">
      <w:pPr>
        <w:jc w:val="both"/>
        <w:rPr>
          <w:rFonts w:ascii="Times New Roman" w:eastAsia="Times New Roman" w:hAnsi="Times New Roman" w:cs="Times New Roman"/>
          <w:sz w:val="24"/>
          <w:szCs w:val="24"/>
        </w:rPr>
      </w:pPr>
      <w:r w:rsidRPr="00DA199F">
        <w:rPr>
          <w:rFonts w:ascii="Times New Roman" w:eastAsia="Times New Roman" w:hAnsi="Times New Roman" w:cs="Times New Roman"/>
          <w:sz w:val="24"/>
          <w:szCs w:val="24"/>
        </w:rPr>
        <w:t>Feature selection is crucial for several reasons:</w:t>
      </w:r>
    </w:p>
    <w:p w14:paraId="3CCE314C" w14:textId="77777777" w:rsidR="00DA199F" w:rsidRPr="00DA199F" w:rsidRDefault="00DA199F" w:rsidP="00A30446">
      <w:pPr>
        <w:numPr>
          <w:ilvl w:val="0"/>
          <w:numId w:val="11"/>
        </w:numPr>
        <w:jc w:val="both"/>
        <w:rPr>
          <w:rFonts w:ascii="Times New Roman" w:eastAsia="Times New Roman" w:hAnsi="Times New Roman" w:cs="Times New Roman"/>
          <w:sz w:val="24"/>
          <w:szCs w:val="24"/>
        </w:rPr>
      </w:pPr>
      <w:r w:rsidRPr="00DA199F">
        <w:rPr>
          <w:rFonts w:ascii="Times New Roman" w:eastAsia="Times New Roman" w:hAnsi="Times New Roman" w:cs="Times New Roman"/>
          <w:sz w:val="24"/>
          <w:szCs w:val="24"/>
        </w:rPr>
        <w:t>It reduces dimensionality, which can lead to simpler and faster models.</w:t>
      </w:r>
    </w:p>
    <w:p w14:paraId="4D45F7B7" w14:textId="77777777" w:rsidR="00DA199F" w:rsidRPr="00DA199F" w:rsidRDefault="00DA199F" w:rsidP="00A30446">
      <w:pPr>
        <w:numPr>
          <w:ilvl w:val="0"/>
          <w:numId w:val="11"/>
        </w:numPr>
        <w:jc w:val="both"/>
        <w:rPr>
          <w:rFonts w:ascii="Times New Roman" w:eastAsia="Times New Roman" w:hAnsi="Times New Roman" w:cs="Times New Roman"/>
          <w:sz w:val="24"/>
          <w:szCs w:val="24"/>
        </w:rPr>
      </w:pPr>
      <w:r w:rsidRPr="00DA199F">
        <w:rPr>
          <w:rFonts w:ascii="Times New Roman" w:eastAsia="Times New Roman" w:hAnsi="Times New Roman" w:cs="Times New Roman"/>
          <w:sz w:val="24"/>
          <w:szCs w:val="24"/>
        </w:rPr>
        <w:t>It improves model interpretability by focusing on the most informative features.</w:t>
      </w:r>
    </w:p>
    <w:p w14:paraId="103D0FC9" w14:textId="77777777" w:rsidR="00DA199F" w:rsidRPr="00DA199F" w:rsidRDefault="00DA199F" w:rsidP="00A30446">
      <w:pPr>
        <w:numPr>
          <w:ilvl w:val="0"/>
          <w:numId w:val="11"/>
        </w:numPr>
        <w:jc w:val="both"/>
        <w:rPr>
          <w:rFonts w:ascii="Times New Roman" w:eastAsia="Times New Roman" w:hAnsi="Times New Roman" w:cs="Times New Roman"/>
          <w:sz w:val="24"/>
          <w:szCs w:val="24"/>
        </w:rPr>
      </w:pPr>
      <w:r w:rsidRPr="00DA199F">
        <w:rPr>
          <w:rFonts w:ascii="Times New Roman" w:eastAsia="Times New Roman" w:hAnsi="Times New Roman" w:cs="Times New Roman"/>
          <w:sz w:val="24"/>
          <w:szCs w:val="24"/>
        </w:rPr>
        <w:t>It can enhance model performance by excluding irrelevant or redundant features.</w:t>
      </w:r>
    </w:p>
    <w:p w14:paraId="1A9837C9" w14:textId="77777777" w:rsidR="009E7081" w:rsidRDefault="00DA199F" w:rsidP="00A30446">
      <w:pPr>
        <w:jc w:val="both"/>
        <w:rPr>
          <w:rFonts w:ascii="Times New Roman" w:hAnsi="Times New Roman" w:cs="Times New Roman"/>
          <w:noProof/>
          <w:sz w:val="24"/>
          <w:szCs w:val="24"/>
        </w:rPr>
      </w:pPr>
      <w:r w:rsidRPr="00DA199F">
        <w:rPr>
          <w:rFonts w:ascii="Times New Roman" w:eastAsia="Times New Roman" w:hAnsi="Times New Roman" w:cs="Times New Roman"/>
          <w:sz w:val="24"/>
          <w:szCs w:val="24"/>
        </w:rPr>
        <w:t>In this project, PSO is used to identify the most relevant features, contributing to the creation of an effective predictive model for diabetes detection. The selected feature subset is crucial for model accuracy and interpretability.</w:t>
      </w:r>
      <w:r w:rsidR="009E7081" w:rsidRPr="009E7081">
        <w:rPr>
          <w:rFonts w:ascii="Times New Roman" w:hAnsi="Times New Roman" w:cs="Times New Roman"/>
          <w:noProof/>
          <w:sz w:val="24"/>
          <w:szCs w:val="24"/>
        </w:rPr>
        <w:t xml:space="preserve"> </w:t>
      </w:r>
    </w:p>
    <w:p w14:paraId="11933F81" w14:textId="658E2E6F" w:rsidR="00DA199F" w:rsidRPr="00DA199F" w:rsidRDefault="009E7081" w:rsidP="00A30446">
      <w:pPr>
        <w:jc w:val="both"/>
        <w:rPr>
          <w:rFonts w:ascii="Times New Roman" w:eastAsia="Times New Roman" w:hAnsi="Times New Roman" w:cs="Times New Roman"/>
          <w:sz w:val="24"/>
          <w:szCs w:val="24"/>
        </w:rPr>
      </w:pPr>
      <w:r w:rsidRPr="00A30446">
        <w:rPr>
          <w:rFonts w:ascii="Times New Roman" w:hAnsi="Times New Roman" w:cs="Times New Roman"/>
          <w:noProof/>
          <w:sz w:val="24"/>
          <w:szCs w:val="24"/>
        </w:rPr>
        <w:drawing>
          <wp:inline distT="0" distB="0" distL="0" distR="0" wp14:anchorId="1E465129" wp14:editId="0AA448D2">
            <wp:extent cx="5431011" cy="1872000"/>
            <wp:effectExtent l="0" t="0" r="0" b="0"/>
            <wp:docPr id="9"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89253" name="Picture 1180789253" descr="A screenshot of a computer code&#10;&#10;Description automatically generated"/>
                    <pic:cNvPicPr/>
                  </pic:nvPicPr>
                  <pic:blipFill rotWithShape="1">
                    <a:blip r:embed="rId12">
                      <a:extLst>
                        <a:ext uri="{28A0092B-C50C-407E-A947-70E740481C1C}">
                          <a14:useLocalDpi xmlns:a14="http://schemas.microsoft.com/office/drawing/2010/main" val="0"/>
                        </a:ext>
                      </a:extLst>
                    </a:blip>
                    <a:srcRect l="-1" t="-1" r="4419" b="53728"/>
                    <a:stretch/>
                  </pic:blipFill>
                  <pic:spPr bwMode="auto">
                    <a:xfrm>
                      <a:off x="0" y="0"/>
                      <a:ext cx="5493984" cy="1893706"/>
                    </a:xfrm>
                    <a:prstGeom prst="rect">
                      <a:avLst/>
                    </a:prstGeom>
                    <a:ln>
                      <a:noFill/>
                    </a:ln>
                    <a:extLst>
                      <a:ext uri="{53640926-AAD7-44D8-BBD7-CCE9431645EC}">
                        <a14:shadowObscured xmlns:a14="http://schemas.microsoft.com/office/drawing/2010/main"/>
                      </a:ext>
                    </a:extLst>
                  </pic:spPr>
                </pic:pic>
              </a:graphicData>
            </a:graphic>
          </wp:inline>
        </w:drawing>
      </w:r>
    </w:p>
    <w:p w14:paraId="552A2AC1" w14:textId="4F92C492" w:rsidR="00EF561E" w:rsidRPr="00A30446" w:rsidRDefault="00EF561E" w:rsidP="00A30446">
      <w:pPr>
        <w:jc w:val="both"/>
        <w:rPr>
          <w:rFonts w:ascii="Times New Roman" w:eastAsia="Times New Roman" w:hAnsi="Times New Roman" w:cs="Times New Roman"/>
          <w:sz w:val="24"/>
          <w:szCs w:val="24"/>
        </w:rPr>
      </w:pPr>
      <w:r w:rsidRPr="00A30446">
        <w:rPr>
          <w:rFonts w:ascii="Times New Roman" w:hAnsi="Times New Roman" w:cs="Times New Roman"/>
          <w:noProof/>
          <w:sz w:val="24"/>
          <w:szCs w:val="24"/>
        </w:rPr>
        <w:lastRenderedPageBreak/>
        <w:drawing>
          <wp:inline distT="0" distB="0" distL="0" distR="0" wp14:anchorId="6FCE695A" wp14:editId="6391AEE5">
            <wp:extent cx="5889062" cy="2268000"/>
            <wp:effectExtent l="0" t="0" r="0" b="0"/>
            <wp:docPr id="1180789253" name="Picture 118078925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89253" name="Picture 1180789253" descr="A screenshot of a computer code&#10;&#10;Description automatically generated"/>
                    <pic:cNvPicPr/>
                  </pic:nvPicPr>
                  <pic:blipFill rotWithShape="1">
                    <a:blip r:embed="rId12">
                      <a:extLst>
                        <a:ext uri="{28A0092B-C50C-407E-A947-70E740481C1C}">
                          <a14:useLocalDpi xmlns:a14="http://schemas.microsoft.com/office/drawing/2010/main" val="0"/>
                        </a:ext>
                      </a:extLst>
                    </a:blip>
                    <a:srcRect l="189" t="51815" r="3682" b="-342"/>
                    <a:stretch/>
                  </pic:blipFill>
                  <pic:spPr bwMode="auto">
                    <a:xfrm>
                      <a:off x="0" y="0"/>
                      <a:ext cx="5942641" cy="2288634"/>
                    </a:xfrm>
                    <a:prstGeom prst="rect">
                      <a:avLst/>
                    </a:prstGeom>
                    <a:ln>
                      <a:noFill/>
                    </a:ln>
                    <a:extLst>
                      <a:ext uri="{53640926-AAD7-44D8-BBD7-CCE9431645EC}">
                        <a14:shadowObscured xmlns:a14="http://schemas.microsoft.com/office/drawing/2010/main"/>
                      </a:ext>
                    </a:extLst>
                  </pic:spPr>
                </pic:pic>
              </a:graphicData>
            </a:graphic>
          </wp:inline>
        </w:drawing>
      </w:r>
    </w:p>
    <w:p w14:paraId="4DB72121" w14:textId="0CE3176A" w:rsidR="00EF561E" w:rsidRPr="009E7081" w:rsidRDefault="004A2D30" w:rsidP="009E7081">
      <w:pPr>
        <w:jc w:val="both"/>
        <w:rPr>
          <w:rFonts w:ascii="Times New Roman" w:eastAsia="Times New Roman" w:hAnsi="Times New Roman" w:cs="Times New Roman"/>
          <w:sz w:val="32"/>
          <w:szCs w:val="32"/>
        </w:rPr>
      </w:pPr>
      <w:r w:rsidRPr="009E7081">
        <w:rPr>
          <w:rFonts w:ascii="Times New Roman" w:eastAsia="Times New Roman" w:hAnsi="Times New Roman" w:cs="Times New Roman"/>
          <w:sz w:val="32"/>
          <w:szCs w:val="32"/>
        </w:rPr>
        <w:t>Dataset Reshaping</w:t>
      </w:r>
      <w:r w:rsidR="00EF561E" w:rsidRPr="009E7081">
        <w:rPr>
          <w:rFonts w:ascii="Times New Roman" w:eastAsia="Times New Roman" w:hAnsi="Times New Roman" w:cs="Times New Roman"/>
          <w:sz w:val="32"/>
          <w:szCs w:val="32"/>
        </w:rPr>
        <w:t xml:space="preserve"> (CNN)</w:t>
      </w:r>
    </w:p>
    <w:p w14:paraId="4D977B6E" w14:textId="56254E3A" w:rsidR="00DA199F" w:rsidRPr="009E7081" w:rsidRDefault="00DA199F" w:rsidP="009E7081">
      <w:pPr>
        <w:pStyle w:val="ListParagraph"/>
        <w:numPr>
          <w:ilvl w:val="0"/>
          <w:numId w:val="19"/>
        </w:numPr>
        <w:jc w:val="both"/>
        <w:rPr>
          <w:rFonts w:ascii="Times New Roman" w:hAnsi="Times New Roman" w:cs="Times New Roman"/>
          <w:color w:val="374151"/>
          <w:sz w:val="28"/>
          <w:szCs w:val="28"/>
          <w:shd w:val="clear" w:color="auto" w:fill="F7F7F8"/>
        </w:rPr>
      </w:pPr>
      <w:r w:rsidRPr="009E7081">
        <w:rPr>
          <w:rFonts w:ascii="Times New Roman" w:hAnsi="Times New Roman" w:cs="Times New Roman"/>
          <w:color w:val="374151"/>
          <w:sz w:val="28"/>
          <w:szCs w:val="28"/>
          <w:shd w:val="clear" w:color="auto" w:fill="F7F7F8"/>
        </w:rPr>
        <w:t>Original Data Structure:</w:t>
      </w:r>
    </w:p>
    <w:p w14:paraId="47670EB1" w14:textId="77777777" w:rsidR="00DA199F" w:rsidRPr="00A30446" w:rsidRDefault="00DA199F" w:rsidP="009E7081">
      <w:pPr>
        <w:ind w:firstLine="360"/>
        <w:jc w:val="both"/>
        <w:rPr>
          <w:rFonts w:ascii="Times New Roman" w:hAnsi="Times New Roman" w:cs="Times New Roman"/>
          <w:color w:val="374151"/>
          <w:sz w:val="24"/>
          <w:szCs w:val="24"/>
          <w:shd w:val="clear" w:color="auto" w:fill="F7F7F8"/>
        </w:rPr>
      </w:pPr>
      <w:r w:rsidRPr="00A30446">
        <w:rPr>
          <w:rFonts w:ascii="Times New Roman" w:hAnsi="Times New Roman" w:cs="Times New Roman"/>
          <w:color w:val="374151"/>
          <w:sz w:val="24"/>
          <w:szCs w:val="24"/>
          <w:shd w:val="clear" w:color="auto" w:fill="F7F7F8"/>
        </w:rPr>
        <w:t xml:space="preserve">The original data, represented by </w:t>
      </w:r>
      <w:proofErr w:type="spellStart"/>
      <w:r w:rsidRPr="00A30446">
        <w:rPr>
          <w:rFonts w:ascii="Times New Roman" w:hAnsi="Times New Roman" w:cs="Times New Roman"/>
          <w:color w:val="374151"/>
          <w:sz w:val="24"/>
          <w:szCs w:val="24"/>
          <w:shd w:val="clear" w:color="auto" w:fill="F7F7F8"/>
        </w:rPr>
        <w:t>x_train</w:t>
      </w:r>
      <w:proofErr w:type="spellEnd"/>
      <w:r w:rsidRPr="00A30446">
        <w:rPr>
          <w:rFonts w:ascii="Times New Roman" w:hAnsi="Times New Roman" w:cs="Times New Roman"/>
          <w:color w:val="374151"/>
          <w:sz w:val="24"/>
          <w:szCs w:val="24"/>
          <w:shd w:val="clear" w:color="auto" w:fill="F7F7F8"/>
        </w:rPr>
        <w:t xml:space="preserve"> and </w:t>
      </w:r>
      <w:proofErr w:type="spellStart"/>
      <w:r w:rsidRPr="00A30446">
        <w:rPr>
          <w:rFonts w:ascii="Times New Roman" w:hAnsi="Times New Roman" w:cs="Times New Roman"/>
          <w:color w:val="374151"/>
          <w:sz w:val="24"/>
          <w:szCs w:val="24"/>
          <w:shd w:val="clear" w:color="auto" w:fill="F7F7F8"/>
        </w:rPr>
        <w:t>x_test</w:t>
      </w:r>
      <w:proofErr w:type="spellEnd"/>
      <w:r w:rsidRPr="00A30446">
        <w:rPr>
          <w:rFonts w:ascii="Times New Roman" w:hAnsi="Times New Roman" w:cs="Times New Roman"/>
          <w:color w:val="374151"/>
          <w:sz w:val="24"/>
          <w:szCs w:val="24"/>
          <w:shd w:val="clear" w:color="auto" w:fill="F7F7F8"/>
        </w:rPr>
        <w:t>, typically has a tabular structure with rows and columns where each row corresponds to an example (e.g., a patient) and each column represents a feature (e.g., measurements or characteristics of the patient).</w:t>
      </w:r>
    </w:p>
    <w:p w14:paraId="66844465" w14:textId="7036DC1C" w:rsidR="00DA199F" w:rsidRPr="009E7081" w:rsidRDefault="00DA199F" w:rsidP="009E7081">
      <w:pPr>
        <w:pStyle w:val="ListParagraph"/>
        <w:numPr>
          <w:ilvl w:val="0"/>
          <w:numId w:val="19"/>
        </w:numPr>
        <w:jc w:val="both"/>
        <w:rPr>
          <w:rFonts w:ascii="Times New Roman" w:hAnsi="Times New Roman" w:cs="Times New Roman"/>
          <w:color w:val="374151"/>
          <w:sz w:val="28"/>
          <w:szCs w:val="28"/>
          <w:shd w:val="clear" w:color="auto" w:fill="F7F7F8"/>
        </w:rPr>
      </w:pPr>
      <w:r w:rsidRPr="009E7081">
        <w:rPr>
          <w:rFonts w:ascii="Times New Roman" w:hAnsi="Times New Roman" w:cs="Times New Roman"/>
          <w:color w:val="374151"/>
          <w:sz w:val="28"/>
          <w:szCs w:val="28"/>
          <w:shd w:val="clear" w:color="auto" w:fill="F7F7F8"/>
        </w:rPr>
        <w:t>Reshaping for CNN:</w:t>
      </w:r>
    </w:p>
    <w:p w14:paraId="7B40D65E" w14:textId="77777777" w:rsidR="00DA199F" w:rsidRPr="00A30446" w:rsidRDefault="00DA199F" w:rsidP="009E7081">
      <w:pPr>
        <w:ind w:firstLine="360"/>
        <w:jc w:val="both"/>
        <w:rPr>
          <w:rFonts w:ascii="Times New Roman" w:hAnsi="Times New Roman" w:cs="Times New Roman"/>
          <w:color w:val="374151"/>
          <w:sz w:val="24"/>
          <w:szCs w:val="24"/>
          <w:shd w:val="clear" w:color="auto" w:fill="F7F7F8"/>
        </w:rPr>
      </w:pPr>
      <w:r w:rsidRPr="00A30446">
        <w:rPr>
          <w:rFonts w:ascii="Times New Roman" w:hAnsi="Times New Roman" w:cs="Times New Roman"/>
          <w:color w:val="374151"/>
          <w:sz w:val="24"/>
          <w:szCs w:val="24"/>
          <w:shd w:val="clear" w:color="auto" w:fill="F7F7F8"/>
        </w:rPr>
        <w:t>To make the data compatible with a CNN, it is reshaped into a multi-dimensional array. In this project, the reshaping is performed to create a 4D array, often in the form (number of examples, height, width, channels).</w:t>
      </w:r>
    </w:p>
    <w:p w14:paraId="016CC1C6" w14:textId="77777777" w:rsidR="00DA199F" w:rsidRPr="00A30446" w:rsidRDefault="00DA199F" w:rsidP="00A30446">
      <w:pPr>
        <w:jc w:val="both"/>
        <w:rPr>
          <w:rFonts w:ascii="Times New Roman" w:hAnsi="Times New Roman" w:cs="Times New Roman"/>
          <w:color w:val="374151"/>
          <w:sz w:val="24"/>
          <w:szCs w:val="24"/>
          <w:shd w:val="clear" w:color="auto" w:fill="F7F7F8"/>
        </w:rPr>
      </w:pPr>
      <w:r w:rsidRPr="00A30446">
        <w:rPr>
          <w:rFonts w:ascii="Times New Roman" w:hAnsi="Times New Roman" w:cs="Times New Roman"/>
          <w:color w:val="374151"/>
          <w:sz w:val="24"/>
          <w:szCs w:val="24"/>
          <w:shd w:val="clear" w:color="auto" w:fill="F7F7F8"/>
        </w:rPr>
        <w:t>The 4D array is created by considering that the data represents images or spatial information, where:</w:t>
      </w:r>
    </w:p>
    <w:p w14:paraId="44527284" w14:textId="77777777" w:rsidR="00DA199F" w:rsidRPr="00A30446" w:rsidRDefault="00DA199F" w:rsidP="00A30446">
      <w:pPr>
        <w:jc w:val="both"/>
        <w:rPr>
          <w:rFonts w:ascii="Times New Roman" w:hAnsi="Times New Roman" w:cs="Times New Roman"/>
          <w:color w:val="374151"/>
          <w:sz w:val="24"/>
          <w:szCs w:val="24"/>
          <w:shd w:val="clear" w:color="auto" w:fill="F7F7F8"/>
        </w:rPr>
      </w:pPr>
      <w:r w:rsidRPr="00A30446">
        <w:rPr>
          <w:rFonts w:ascii="Times New Roman" w:hAnsi="Times New Roman" w:cs="Times New Roman"/>
          <w:color w:val="374151"/>
          <w:sz w:val="24"/>
          <w:szCs w:val="24"/>
          <w:shd w:val="clear" w:color="auto" w:fill="F7F7F8"/>
        </w:rPr>
        <w:t>number of examples corresponds to the number of data points (e.g., patients).</w:t>
      </w:r>
    </w:p>
    <w:p w14:paraId="2A000487" w14:textId="77777777" w:rsidR="00DA199F" w:rsidRPr="00A30446" w:rsidRDefault="00DA199F" w:rsidP="00A30446">
      <w:pPr>
        <w:jc w:val="both"/>
        <w:rPr>
          <w:rFonts w:ascii="Times New Roman" w:hAnsi="Times New Roman" w:cs="Times New Roman"/>
          <w:color w:val="374151"/>
          <w:sz w:val="24"/>
          <w:szCs w:val="24"/>
          <w:shd w:val="clear" w:color="auto" w:fill="F7F7F8"/>
        </w:rPr>
      </w:pPr>
      <w:r w:rsidRPr="00A30446">
        <w:rPr>
          <w:rFonts w:ascii="Times New Roman" w:hAnsi="Times New Roman" w:cs="Times New Roman"/>
          <w:color w:val="374151"/>
          <w:sz w:val="24"/>
          <w:szCs w:val="24"/>
          <w:shd w:val="clear" w:color="auto" w:fill="F7F7F8"/>
        </w:rPr>
        <w:t>height and width represent the spatial dimensions (e.g., image height and width).</w:t>
      </w:r>
    </w:p>
    <w:p w14:paraId="5DBA746D" w14:textId="77777777" w:rsidR="00DA199F" w:rsidRPr="00A30446" w:rsidRDefault="00DA199F" w:rsidP="00A30446">
      <w:pPr>
        <w:jc w:val="both"/>
        <w:rPr>
          <w:rFonts w:ascii="Times New Roman" w:hAnsi="Times New Roman" w:cs="Times New Roman"/>
          <w:color w:val="374151"/>
          <w:sz w:val="24"/>
          <w:szCs w:val="24"/>
          <w:shd w:val="clear" w:color="auto" w:fill="F7F7F8"/>
        </w:rPr>
      </w:pPr>
      <w:r w:rsidRPr="00A30446">
        <w:rPr>
          <w:rFonts w:ascii="Times New Roman" w:hAnsi="Times New Roman" w:cs="Times New Roman"/>
          <w:color w:val="374151"/>
          <w:sz w:val="24"/>
          <w:szCs w:val="24"/>
          <w:shd w:val="clear" w:color="auto" w:fill="F7F7F8"/>
        </w:rPr>
        <w:t xml:space="preserve">channels can be used to represent </w:t>
      </w:r>
      <w:proofErr w:type="spellStart"/>
      <w:r w:rsidRPr="00A30446">
        <w:rPr>
          <w:rFonts w:ascii="Times New Roman" w:hAnsi="Times New Roman" w:cs="Times New Roman"/>
          <w:color w:val="374151"/>
          <w:sz w:val="24"/>
          <w:szCs w:val="24"/>
          <w:shd w:val="clear" w:color="auto" w:fill="F7F7F8"/>
        </w:rPr>
        <w:t>color</w:t>
      </w:r>
      <w:proofErr w:type="spellEnd"/>
      <w:r w:rsidRPr="00A30446">
        <w:rPr>
          <w:rFonts w:ascii="Times New Roman" w:hAnsi="Times New Roman" w:cs="Times New Roman"/>
          <w:color w:val="374151"/>
          <w:sz w:val="24"/>
          <w:szCs w:val="24"/>
          <w:shd w:val="clear" w:color="auto" w:fill="F7F7F8"/>
        </w:rPr>
        <w:t xml:space="preserve"> channels or additional dimensions, but in this case, it's often set to 1 for grayscale images or single-channel data.</w:t>
      </w:r>
    </w:p>
    <w:p w14:paraId="15DFF42C" w14:textId="51D1DE2A" w:rsidR="00DA199F" w:rsidRPr="009E7081" w:rsidRDefault="00DA199F" w:rsidP="009E7081">
      <w:pPr>
        <w:pStyle w:val="ListParagraph"/>
        <w:numPr>
          <w:ilvl w:val="0"/>
          <w:numId w:val="19"/>
        </w:numPr>
        <w:jc w:val="both"/>
        <w:rPr>
          <w:rFonts w:ascii="Times New Roman" w:hAnsi="Times New Roman" w:cs="Times New Roman"/>
          <w:color w:val="374151"/>
          <w:sz w:val="28"/>
          <w:szCs w:val="28"/>
          <w:shd w:val="clear" w:color="auto" w:fill="F7F7F8"/>
        </w:rPr>
      </w:pPr>
      <w:r w:rsidRPr="009E7081">
        <w:rPr>
          <w:rFonts w:ascii="Times New Roman" w:hAnsi="Times New Roman" w:cs="Times New Roman"/>
          <w:color w:val="374151"/>
          <w:sz w:val="28"/>
          <w:szCs w:val="28"/>
          <w:shd w:val="clear" w:color="auto" w:fill="F7F7F8"/>
        </w:rPr>
        <w:t>Training and Testing Sets:</w:t>
      </w:r>
    </w:p>
    <w:p w14:paraId="6ADFEAB6" w14:textId="4BA6F0A9" w:rsidR="00EF561E" w:rsidRPr="00A30446" w:rsidRDefault="00DA199F" w:rsidP="009E7081">
      <w:pPr>
        <w:ind w:firstLine="360"/>
        <w:jc w:val="both"/>
        <w:rPr>
          <w:rFonts w:ascii="Times New Roman" w:eastAsia="Times New Roman" w:hAnsi="Times New Roman" w:cs="Times New Roman"/>
          <w:sz w:val="24"/>
          <w:szCs w:val="24"/>
        </w:rPr>
      </w:pPr>
      <w:r w:rsidRPr="00A30446">
        <w:rPr>
          <w:rFonts w:ascii="Times New Roman" w:hAnsi="Times New Roman" w:cs="Times New Roman"/>
          <w:color w:val="374151"/>
          <w:sz w:val="24"/>
          <w:szCs w:val="24"/>
          <w:shd w:val="clear" w:color="auto" w:fill="F7F7F8"/>
        </w:rPr>
        <w:t xml:space="preserve">The reshaped training dataset is stored in </w:t>
      </w:r>
      <w:proofErr w:type="spellStart"/>
      <w:r w:rsidRPr="00A30446">
        <w:rPr>
          <w:rFonts w:ascii="Times New Roman" w:hAnsi="Times New Roman" w:cs="Times New Roman"/>
          <w:color w:val="374151"/>
          <w:sz w:val="24"/>
          <w:szCs w:val="24"/>
          <w:shd w:val="clear" w:color="auto" w:fill="F7F7F8"/>
        </w:rPr>
        <w:t>x_train_cnn</w:t>
      </w:r>
      <w:proofErr w:type="spellEnd"/>
      <w:r w:rsidRPr="00A30446">
        <w:rPr>
          <w:rFonts w:ascii="Times New Roman" w:hAnsi="Times New Roman" w:cs="Times New Roman"/>
          <w:color w:val="374151"/>
          <w:sz w:val="24"/>
          <w:szCs w:val="24"/>
          <w:shd w:val="clear" w:color="auto" w:fill="F7F7F8"/>
        </w:rPr>
        <w:t xml:space="preserve">, and the reshaped testing dataset is stored in </w:t>
      </w:r>
      <w:proofErr w:type="spellStart"/>
      <w:r w:rsidRPr="00A30446">
        <w:rPr>
          <w:rFonts w:ascii="Times New Roman" w:hAnsi="Times New Roman" w:cs="Times New Roman"/>
          <w:color w:val="374151"/>
          <w:sz w:val="24"/>
          <w:szCs w:val="24"/>
          <w:shd w:val="clear" w:color="auto" w:fill="F7F7F8"/>
        </w:rPr>
        <w:t>x_test_cnn</w:t>
      </w:r>
      <w:proofErr w:type="spellEnd"/>
      <w:r w:rsidRPr="00A30446">
        <w:rPr>
          <w:rFonts w:ascii="Times New Roman" w:hAnsi="Times New Roman" w:cs="Times New Roman"/>
          <w:color w:val="374151"/>
          <w:sz w:val="24"/>
          <w:szCs w:val="24"/>
          <w:shd w:val="clear" w:color="auto" w:fill="F7F7F8"/>
        </w:rPr>
        <w:t>. These variables are now suitable for training and testing CNN models.</w:t>
      </w:r>
      <w:r w:rsidR="00EF561E" w:rsidRPr="00A30446">
        <w:rPr>
          <w:rFonts w:ascii="Times New Roman" w:hAnsi="Times New Roman" w:cs="Times New Roman"/>
          <w:noProof/>
          <w:sz w:val="24"/>
          <w:szCs w:val="24"/>
        </w:rPr>
        <w:drawing>
          <wp:inline distT="0" distB="0" distL="0" distR="0" wp14:anchorId="660543B7" wp14:editId="73039E24">
            <wp:extent cx="6010275" cy="1627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10275" cy="1627783"/>
                    </a:xfrm>
                    <a:prstGeom prst="rect">
                      <a:avLst/>
                    </a:prstGeom>
                  </pic:spPr>
                </pic:pic>
              </a:graphicData>
            </a:graphic>
          </wp:inline>
        </w:drawing>
      </w:r>
    </w:p>
    <w:p w14:paraId="530D9EED" w14:textId="507C6E28" w:rsidR="00EF561E" w:rsidRPr="00A30446" w:rsidRDefault="00EF561E" w:rsidP="00A30446">
      <w:pPr>
        <w:jc w:val="both"/>
        <w:rPr>
          <w:rFonts w:ascii="Times New Roman" w:hAnsi="Times New Roman" w:cs="Times New Roman"/>
          <w:sz w:val="24"/>
          <w:szCs w:val="24"/>
        </w:rPr>
      </w:pPr>
      <w:r w:rsidRPr="00A30446">
        <w:rPr>
          <w:rFonts w:ascii="Times New Roman" w:hAnsi="Times New Roman" w:cs="Times New Roman"/>
          <w:noProof/>
          <w:sz w:val="24"/>
          <w:szCs w:val="24"/>
        </w:rPr>
        <w:lastRenderedPageBreak/>
        <w:drawing>
          <wp:inline distT="0" distB="0" distL="0" distR="0" wp14:anchorId="65FF377B" wp14:editId="4C116216">
            <wp:extent cx="6337005" cy="1551940"/>
            <wp:effectExtent l="0" t="0" r="6985" b="0"/>
            <wp:docPr id="2008270461" name="Picture 2008270461"/>
            <wp:cNvGraphicFramePr/>
            <a:graphic xmlns:a="http://schemas.openxmlformats.org/drawingml/2006/main">
              <a:graphicData uri="http://schemas.openxmlformats.org/drawingml/2006/picture">
                <pic:pic xmlns:pic="http://schemas.openxmlformats.org/drawingml/2006/picture">
                  <pic:nvPicPr>
                    <pic:cNvPr id="2008270461" name="Picture 2008270461"/>
                    <pic:cNvPicPr/>
                  </pic:nvPicPr>
                  <pic:blipFill>
                    <a:blip r:embed="rId13">
                      <a:extLst>
                        <a:ext uri="{28A0092B-C50C-407E-A947-70E740481C1C}">
                          <a14:useLocalDpi xmlns:a14="http://schemas.microsoft.com/office/drawing/2010/main" val="0"/>
                        </a:ext>
                      </a:extLst>
                    </a:blip>
                    <a:stretch>
                      <a:fillRect/>
                    </a:stretch>
                  </pic:blipFill>
                  <pic:spPr>
                    <a:xfrm>
                      <a:off x="0" y="0"/>
                      <a:ext cx="6340436" cy="1552780"/>
                    </a:xfrm>
                    <a:prstGeom prst="rect">
                      <a:avLst/>
                    </a:prstGeom>
                  </pic:spPr>
                </pic:pic>
              </a:graphicData>
            </a:graphic>
          </wp:inline>
        </w:drawing>
      </w:r>
    </w:p>
    <w:p w14:paraId="5F75B277" w14:textId="77777777" w:rsidR="00DA199F" w:rsidRPr="009E7081" w:rsidRDefault="00DA199F" w:rsidP="00A30446">
      <w:pPr>
        <w:jc w:val="both"/>
        <w:rPr>
          <w:rFonts w:ascii="Times New Roman" w:hAnsi="Times New Roman" w:cs="Times New Roman"/>
          <w:sz w:val="32"/>
          <w:szCs w:val="32"/>
        </w:rPr>
      </w:pPr>
      <w:r w:rsidRPr="009E7081">
        <w:rPr>
          <w:rFonts w:ascii="Times New Roman" w:hAnsi="Times New Roman" w:cs="Times New Roman"/>
          <w:sz w:val="32"/>
          <w:szCs w:val="32"/>
        </w:rPr>
        <w:t>Selected Algorithm:</w:t>
      </w:r>
    </w:p>
    <w:p w14:paraId="414C637C" w14:textId="77777777" w:rsidR="00DA199F" w:rsidRPr="00A30446" w:rsidRDefault="00DA199F" w:rsidP="00A30446">
      <w:pPr>
        <w:pStyle w:val="ListParagraph"/>
        <w:numPr>
          <w:ilvl w:val="0"/>
          <w:numId w:val="14"/>
        </w:numPr>
        <w:jc w:val="both"/>
        <w:rPr>
          <w:rFonts w:ascii="Times New Roman" w:hAnsi="Times New Roman" w:cs="Times New Roman"/>
          <w:sz w:val="24"/>
          <w:szCs w:val="24"/>
          <w:u w:val="single"/>
        </w:rPr>
      </w:pPr>
      <w:r w:rsidRPr="00A30446">
        <w:rPr>
          <w:rFonts w:ascii="Times New Roman" w:hAnsi="Times New Roman" w:cs="Times New Roman"/>
          <w:sz w:val="24"/>
          <w:szCs w:val="24"/>
          <w:u w:val="single"/>
        </w:rPr>
        <w:t>2DCNN:</w:t>
      </w:r>
    </w:p>
    <w:p w14:paraId="2A91673C" w14:textId="77777777" w:rsidR="00DA199F" w:rsidRPr="00A30446" w:rsidRDefault="00DA199F" w:rsidP="00A30446">
      <w:pPr>
        <w:ind w:firstLine="720"/>
        <w:jc w:val="both"/>
        <w:rPr>
          <w:rFonts w:ascii="Times New Roman" w:hAnsi="Times New Roman" w:cs="Times New Roman"/>
          <w:sz w:val="24"/>
          <w:szCs w:val="24"/>
        </w:rPr>
      </w:pPr>
      <w:r w:rsidRPr="00A30446">
        <w:rPr>
          <w:rFonts w:ascii="Times New Roman" w:hAnsi="Times New Roman" w:cs="Times New Roman"/>
          <w:sz w:val="24"/>
          <w:szCs w:val="24"/>
        </w:rPr>
        <w:t>2DCNN, or two-dimensional convolutional neural network, is a type of deep learning model that is specifically designed for processing images. It is composed of a series of convolutional layers, which can extract spatial features from the input image. These features can then be used for a variety of tasks, such as image classification, object detection, and image segmentation.</w:t>
      </w:r>
    </w:p>
    <w:p w14:paraId="273244D0" w14:textId="77777777" w:rsidR="00DA199F" w:rsidRPr="00A30446" w:rsidRDefault="00DA199F" w:rsidP="00A30446">
      <w:pPr>
        <w:jc w:val="both"/>
        <w:rPr>
          <w:rFonts w:ascii="Times New Roman" w:hAnsi="Times New Roman" w:cs="Times New Roman"/>
          <w:sz w:val="24"/>
          <w:szCs w:val="24"/>
        </w:rPr>
      </w:pPr>
      <w:r w:rsidRPr="00A30446">
        <w:rPr>
          <w:rFonts w:ascii="Times New Roman" w:hAnsi="Times New Roman" w:cs="Times New Roman"/>
          <w:sz w:val="24"/>
          <w:szCs w:val="24"/>
        </w:rPr>
        <w:t>2DCNNs are typically trained using a supervised learning approach. This means that the model is given a set of training images, each of which is labelled with its corresponding class or segmentation. The model then learns to extract the features from the images that are most relevant to the task at hand.</w:t>
      </w:r>
    </w:p>
    <w:p w14:paraId="4E869523" w14:textId="77777777" w:rsidR="00DA199F" w:rsidRPr="00A30446" w:rsidRDefault="00DA199F" w:rsidP="00A30446">
      <w:pPr>
        <w:pStyle w:val="ListParagraph"/>
        <w:numPr>
          <w:ilvl w:val="0"/>
          <w:numId w:val="13"/>
        </w:numPr>
        <w:jc w:val="both"/>
        <w:rPr>
          <w:rFonts w:ascii="Times New Roman" w:hAnsi="Times New Roman" w:cs="Times New Roman"/>
          <w:sz w:val="24"/>
          <w:szCs w:val="24"/>
          <w:u w:val="single"/>
        </w:rPr>
      </w:pPr>
      <w:r w:rsidRPr="00A30446">
        <w:rPr>
          <w:rFonts w:ascii="Times New Roman" w:hAnsi="Times New Roman" w:cs="Times New Roman"/>
          <w:sz w:val="24"/>
          <w:szCs w:val="24"/>
          <w:u w:val="single"/>
        </w:rPr>
        <w:t>TabPFN:</w:t>
      </w:r>
    </w:p>
    <w:p w14:paraId="1C1434B0" w14:textId="77777777" w:rsidR="00DA199F" w:rsidRPr="00A30446" w:rsidRDefault="00DA199F" w:rsidP="00A30446">
      <w:pPr>
        <w:ind w:firstLine="720"/>
        <w:jc w:val="both"/>
        <w:rPr>
          <w:rFonts w:ascii="Times New Roman" w:hAnsi="Times New Roman" w:cs="Times New Roman"/>
          <w:sz w:val="24"/>
          <w:szCs w:val="24"/>
        </w:rPr>
      </w:pPr>
      <w:r w:rsidRPr="00A30446">
        <w:rPr>
          <w:rFonts w:ascii="Times New Roman" w:hAnsi="Times New Roman" w:cs="Times New Roman"/>
          <w:sz w:val="24"/>
          <w:szCs w:val="24"/>
        </w:rPr>
        <w:t>TabPFN, or Tabular Prior-Data Fitted Network, is a type of neural network that is specifically designed for tabular data. It is a modified version of the original PFN architecture, which has been shown to be very effective for tabular classification tasks.</w:t>
      </w:r>
    </w:p>
    <w:p w14:paraId="4E35F6AA" w14:textId="77777777" w:rsidR="00DA199F" w:rsidRPr="00A30446" w:rsidRDefault="00DA199F" w:rsidP="00A30446">
      <w:pPr>
        <w:jc w:val="both"/>
        <w:rPr>
          <w:rFonts w:ascii="Times New Roman" w:hAnsi="Times New Roman" w:cs="Times New Roman"/>
          <w:sz w:val="24"/>
          <w:szCs w:val="24"/>
        </w:rPr>
      </w:pPr>
      <w:r w:rsidRPr="00A30446">
        <w:rPr>
          <w:rFonts w:ascii="Times New Roman" w:hAnsi="Times New Roman" w:cs="Times New Roman"/>
          <w:sz w:val="24"/>
          <w:szCs w:val="24"/>
        </w:rPr>
        <w:t>TabPFN has two key modifications that make it well-suited for tabular data:</w:t>
      </w:r>
    </w:p>
    <w:p w14:paraId="0744B07A" w14:textId="77777777" w:rsidR="00DA199F" w:rsidRPr="00A30446" w:rsidRDefault="00DA199F" w:rsidP="00A30446">
      <w:pPr>
        <w:pStyle w:val="ListParagraph"/>
        <w:numPr>
          <w:ilvl w:val="0"/>
          <w:numId w:val="12"/>
        </w:numPr>
        <w:jc w:val="both"/>
        <w:rPr>
          <w:rFonts w:ascii="Times New Roman" w:hAnsi="Times New Roman" w:cs="Times New Roman"/>
          <w:sz w:val="24"/>
          <w:szCs w:val="24"/>
        </w:rPr>
      </w:pPr>
      <w:r w:rsidRPr="00A30446">
        <w:rPr>
          <w:rFonts w:ascii="Times New Roman" w:hAnsi="Times New Roman" w:cs="Times New Roman"/>
          <w:sz w:val="24"/>
          <w:szCs w:val="24"/>
        </w:rPr>
        <w:t>Attention masks: TabPFN uses slight adjustments to the attention masks in the PFN architecture, which results in shorter inference times.</w:t>
      </w:r>
    </w:p>
    <w:p w14:paraId="7132EE31" w14:textId="77777777" w:rsidR="00DA199F" w:rsidRPr="00A30446" w:rsidRDefault="00DA199F" w:rsidP="00A30446">
      <w:pPr>
        <w:pStyle w:val="ListParagraph"/>
        <w:numPr>
          <w:ilvl w:val="0"/>
          <w:numId w:val="12"/>
        </w:numPr>
        <w:jc w:val="both"/>
        <w:rPr>
          <w:rFonts w:ascii="Times New Roman" w:hAnsi="Times New Roman" w:cs="Times New Roman"/>
          <w:sz w:val="24"/>
          <w:szCs w:val="24"/>
        </w:rPr>
      </w:pPr>
      <w:r w:rsidRPr="00A30446">
        <w:rPr>
          <w:rFonts w:ascii="Times New Roman" w:hAnsi="Times New Roman" w:cs="Times New Roman"/>
          <w:sz w:val="24"/>
          <w:szCs w:val="24"/>
        </w:rPr>
        <w:t>Zero-padding: TabPFN can handle datasets with varying numbers of features by zero-padding the shorter features.</w:t>
      </w:r>
    </w:p>
    <w:p w14:paraId="49E8BEA4" w14:textId="77777777" w:rsidR="00DA199F" w:rsidRPr="00A30446" w:rsidRDefault="00DA199F" w:rsidP="00A30446">
      <w:pPr>
        <w:jc w:val="both"/>
        <w:rPr>
          <w:rFonts w:ascii="Times New Roman" w:hAnsi="Times New Roman" w:cs="Times New Roman"/>
          <w:sz w:val="24"/>
          <w:szCs w:val="24"/>
        </w:rPr>
      </w:pPr>
      <w:r w:rsidRPr="00A30446">
        <w:rPr>
          <w:rFonts w:ascii="Times New Roman" w:hAnsi="Times New Roman" w:cs="Times New Roman"/>
          <w:sz w:val="24"/>
          <w:szCs w:val="24"/>
        </w:rPr>
        <w:t>TabPFN is also trained on synthetic datasets that are generated using principles from causal reasoning and simplicity. This gives TabPFN a prior knowledge of tabular data, which allows it to learn more quickly and efficiently.</w:t>
      </w:r>
    </w:p>
    <w:p w14:paraId="3CD5C8C1" w14:textId="749BEEEE" w:rsidR="00DA199F" w:rsidRPr="00A30446" w:rsidRDefault="00DA199F" w:rsidP="00A30446">
      <w:pPr>
        <w:jc w:val="both"/>
        <w:rPr>
          <w:rFonts w:ascii="Times New Roman" w:hAnsi="Times New Roman" w:cs="Times New Roman"/>
          <w:sz w:val="24"/>
          <w:szCs w:val="24"/>
        </w:rPr>
      </w:pPr>
      <w:r w:rsidRPr="00A30446">
        <w:rPr>
          <w:rFonts w:ascii="Times New Roman" w:hAnsi="Times New Roman" w:cs="Times New Roman"/>
          <w:sz w:val="24"/>
          <w:szCs w:val="24"/>
        </w:rPr>
        <w:t>TabPFN has been shown to achieve state-of-the-art results on a variety of tabular classification benchmarks. It is also very fast and efficient, making it ideal for real-time applications.</w:t>
      </w:r>
    </w:p>
    <w:p w14:paraId="7E79CBA9" w14:textId="1D2A24C9" w:rsidR="00DA199F" w:rsidRPr="009E7081" w:rsidRDefault="00DA199F" w:rsidP="00A30446">
      <w:pPr>
        <w:jc w:val="both"/>
        <w:rPr>
          <w:rFonts w:ascii="Times New Roman" w:hAnsi="Times New Roman" w:cs="Times New Roman"/>
          <w:sz w:val="28"/>
          <w:szCs w:val="28"/>
        </w:rPr>
      </w:pPr>
      <w:r w:rsidRPr="009E7081">
        <w:rPr>
          <w:rFonts w:ascii="Times New Roman" w:hAnsi="Times New Roman" w:cs="Times New Roman"/>
          <w:sz w:val="28"/>
          <w:szCs w:val="28"/>
        </w:rPr>
        <w:t>Why this Algorithm</w:t>
      </w:r>
      <w:r w:rsidR="009E7081">
        <w:rPr>
          <w:rFonts w:ascii="Times New Roman" w:hAnsi="Times New Roman" w:cs="Times New Roman"/>
          <w:sz w:val="28"/>
          <w:szCs w:val="28"/>
        </w:rPr>
        <w:t>?</w:t>
      </w:r>
    </w:p>
    <w:p w14:paraId="3C2F4362" w14:textId="6ECAB566" w:rsidR="00DA199F" w:rsidRPr="00A30446" w:rsidRDefault="00DA199F" w:rsidP="00A30446">
      <w:pPr>
        <w:pStyle w:val="ListParagraph"/>
        <w:numPr>
          <w:ilvl w:val="0"/>
          <w:numId w:val="3"/>
        </w:numPr>
        <w:jc w:val="both"/>
        <w:rPr>
          <w:rFonts w:ascii="Times New Roman" w:hAnsi="Times New Roman" w:cs="Times New Roman"/>
          <w:sz w:val="24"/>
          <w:szCs w:val="24"/>
        </w:rPr>
      </w:pPr>
      <w:r w:rsidRPr="00A30446">
        <w:rPr>
          <w:rFonts w:ascii="Times New Roman" w:hAnsi="Times New Roman" w:cs="Times New Roman"/>
          <w:sz w:val="24"/>
          <w:szCs w:val="24"/>
        </w:rPr>
        <w:t>If the data can be structured to resemble images or spatial information, a 2DCNN is a good choice. It's excellent at capturing spatial features and can learn complex patterns within the data, potentially offering state-of-the-art performance.</w:t>
      </w:r>
    </w:p>
    <w:p w14:paraId="1BF0BEF6" w14:textId="745916B6" w:rsidR="00DA199F" w:rsidRPr="00A30446" w:rsidRDefault="00DA199F" w:rsidP="00A30446">
      <w:pPr>
        <w:pStyle w:val="ListParagraph"/>
        <w:numPr>
          <w:ilvl w:val="0"/>
          <w:numId w:val="3"/>
        </w:numPr>
        <w:jc w:val="both"/>
        <w:rPr>
          <w:rFonts w:ascii="Times New Roman" w:hAnsi="Times New Roman" w:cs="Times New Roman"/>
          <w:sz w:val="24"/>
          <w:szCs w:val="24"/>
        </w:rPr>
      </w:pPr>
      <w:r w:rsidRPr="00A30446">
        <w:rPr>
          <w:rFonts w:ascii="Times New Roman" w:hAnsi="Times New Roman" w:cs="Times New Roman"/>
          <w:sz w:val="24"/>
          <w:szCs w:val="24"/>
        </w:rPr>
        <w:t xml:space="preserve">On the other hand, if you're working with the original tabular data format, TabPFN is tailored for this type of data. It efficiently handles structured data, incorporates attention </w:t>
      </w:r>
      <w:r w:rsidRPr="00A30446">
        <w:rPr>
          <w:rFonts w:ascii="Times New Roman" w:hAnsi="Times New Roman" w:cs="Times New Roman"/>
          <w:sz w:val="24"/>
          <w:szCs w:val="24"/>
        </w:rPr>
        <w:lastRenderedPageBreak/>
        <w:t>mechanisms for feature selection, and can adapt to varying numbers of features. Its prior knowledge of tabular data can also help it learn quickly and effectively.</w:t>
      </w:r>
    </w:p>
    <w:p w14:paraId="3C9A2532" w14:textId="74D20477" w:rsidR="00DA199F" w:rsidRPr="009E7081" w:rsidRDefault="00DA199F" w:rsidP="00A30446">
      <w:pPr>
        <w:jc w:val="both"/>
        <w:rPr>
          <w:rFonts w:ascii="Times New Roman" w:hAnsi="Times New Roman" w:cs="Times New Roman"/>
          <w:sz w:val="32"/>
          <w:szCs w:val="32"/>
          <w:u w:val="single"/>
        </w:rPr>
      </w:pPr>
      <w:r w:rsidRPr="009E7081">
        <w:rPr>
          <w:rFonts w:ascii="Times New Roman" w:hAnsi="Times New Roman" w:cs="Times New Roman"/>
          <w:sz w:val="32"/>
          <w:szCs w:val="32"/>
          <w:u w:val="single"/>
        </w:rPr>
        <w:t>CNN Model Architecture</w:t>
      </w:r>
      <w:r w:rsidR="009E7081">
        <w:rPr>
          <w:rFonts w:ascii="Times New Roman" w:hAnsi="Times New Roman" w:cs="Times New Roman"/>
          <w:sz w:val="32"/>
          <w:szCs w:val="32"/>
          <w:u w:val="single"/>
        </w:rPr>
        <w:t>:</w:t>
      </w:r>
    </w:p>
    <w:p w14:paraId="0091C02A" w14:textId="2E9CC3F2" w:rsidR="00DA199F" w:rsidRPr="00A30446" w:rsidRDefault="00DA199F" w:rsidP="00A30446">
      <w:pPr>
        <w:ind w:firstLine="720"/>
        <w:jc w:val="both"/>
        <w:rPr>
          <w:rFonts w:ascii="Times New Roman" w:hAnsi="Times New Roman" w:cs="Times New Roman"/>
          <w:sz w:val="24"/>
          <w:szCs w:val="24"/>
        </w:rPr>
      </w:pPr>
      <w:r w:rsidRPr="00A30446">
        <w:rPr>
          <w:rFonts w:ascii="Times New Roman" w:hAnsi="Times New Roman" w:cs="Times New Roman"/>
          <w:sz w:val="24"/>
          <w:szCs w:val="24"/>
        </w:rPr>
        <w:t>The Convolutional Neural Network (CNN) model is designed with several layers for feature extraction and classification. The architecture is defined as follows:</w:t>
      </w:r>
    </w:p>
    <w:p w14:paraId="05B76094" w14:textId="77777777" w:rsidR="000F1007" w:rsidRPr="000F1007" w:rsidRDefault="000F1007" w:rsidP="00A30446">
      <w:pPr>
        <w:numPr>
          <w:ilvl w:val="0"/>
          <w:numId w:val="15"/>
        </w:numPr>
        <w:jc w:val="both"/>
        <w:rPr>
          <w:rFonts w:ascii="Times New Roman" w:hAnsi="Times New Roman" w:cs="Times New Roman"/>
          <w:sz w:val="24"/>
          <w:szCs w:val="24"/>
        </w:rPr>
      </w:pPr>
      <w:r w:rsidRPr="000F1007">
        <w:rPr>
          <w:rFonts w:ascii="Times New Roman" w:hAnsi="Times New Roman" w:cs="Times New Roman"/>
          <w:b/>
          <w:bCs/>
          <w:sz w:val="24"/>
          <w:szCs w:val="24"/>
        </w:rPr>
        <w:t>Convolutional Layers</w:t>
      </w:r>
      <w:r w:rsidRPr="000F1007">
        <w:rPr>
          <w:rFonts w:ascii="Times New Roman" w:hAnsi="Times New Roman" w:cs="Times New Roman"/>
          <w:sz w:val="24"/>
          <w:szCs w:val="24"/>
        </w:rPr>
        <w:t>: The model starts with two convolutional layers. The first layer has 64 filters with a kernel size of (3, 1), and the second layer has 128 filters with the same kernel size. These layers extract spatial features from the input time series data.</w:t>
      </w:r>
    </w:p>
    <w:p w14:paraId="6700C7FC" w14:textId="77777777" w:rsidR="000F1007" w:rsidRPr="000F1007" w:rsidRDefault="000F1007" w:rsidP="00A30446">
      <w:pPr>
        <w:numPr>
          <w:ilvl w:val="0"/>
          <w:numId w:val="15"/>
        </w:numPr>
        <w:jc w:val="both"/>
        <w:rPr>
          <w:rFonts w:ascii="Times New Roman" w:hAnsi="Times New Roman" w:cs="Times New Roman"/>
          <w:sz w:val="24"/>
          <w:szCs w:val="24"/>
        </w:rPr>
      </w:pPr>
      <w:r w:rsidRPr="000F1007">
        <w:rPr>
          <w:rFonts w:ascii="Times New Roman" w:hAnsi="Times New Roman" w:cs="Times New Roman"/>
          <w:b/>
          <w:bCs/>
          <w:sz w:val="24"/>
          <w:szCs w:val="24"/>
        </w:rPr>
        <w:t>Batch Normalization</w:t>
      </w:r>
      <w:r w:rsidRPr="000F1007">
        <w:rPr>
          <w:rFonts w:ascii="Times New Roman" w:hAnsi="Times New Roman" w:cs="Times New Roman"/>
          <w:sz w:val="24"/>
          <w:szCs w:val="24"/>
        </w:rPr>
        <w:t>: Batch normalization is applied after each convolutional layer to improve training stability and accelerate convergence.</w:t>
      </w:r>
    </w:p>
    <w:p w14:paraId="2404FBEE" w14:textId="77777777" w:rsidR="000F1007" w:rsidRPr="000F1007" w:rsidRDefault="000F1007" w:rsidP="00A30446">
      <w:pPr>
        <w:numPr>
          <w:ilvl w:val="0"/>
          <w:numId w:val="15"/>
        </w:numPr>
        <w:jc w:val="both"/>
        <w:rPr>
          <w:rFonts w:ascii="Times New Roman" w:hAnsi="Times New Roman" w:cs="Times New Roman"/>
          <w:sz w:val="24"/>
          <w:szCs w:val="24"/>
        </w:rPr>
      </w:pPr>
      <w:r w:rsidRPr="000F1007">
        <w:rPr>
          <w:rFonts w:ascii="Times New Roman" w:hAnsi="Times New Roman" w:cs="Times New Roman"/>
          <w:b/>
          <w:bCs/>
          <w:sz w:val="24"/>
          <w:szCs w:val="24"/>
        </w:rPr>
        <w:t>Global Average Pooling</w:t>
      </w:r>
      <w:r w:rsidRPr="000F1007">
        <w:rPr>
          <w:rFonts w:ascii="Times New Roman" w:hAnsi="Times New Roman" w:cs="Times New Roman"/>
          <w:sz w:val="24"/>
          <w:szCs w:val="24"/>
        </w:rPr>
        <w:t>: Following the convolutional layers, a global average pooling layer is used to reduce the spatial dimensions and extract essential features.</w:t>
      </w:r>
    </w:p>
    <w:p w14:paraId="6E41A3F0" w14:textId="77777777" w:rsidR="000F1007" w:rsidRPr="000F1007" w:rsidRDefault="000F1007" w:rsidP="00A30446">
      <w:pPr>
        <w:numPr>
          <w:ilvl w:val="0"/>
          <w:numId w:val="15"/>
        </w:numPr>
        <w:jc w:val="both"/>
        <w:rPr>
          <w:rFonts w:ascii="Times New Roman" w:hAnsi="Times New Roman" w:cs="Times New Roman"/>
          <w:sz w:val="24"/>
          <w:szCs w:val="24"/>
        </w:rPr>
      </w:pPr>
      <w:r w:rsidRPr="000F1007">
        <w:rPr>
          <w:rFonts w:ascii="Times New Roman" w:hAnsi="Times New Roman" w:cs="Times New Roman"/>
          <w:b/>
          <w:bCs/>
          <w:sz w:val="24"/>
          <w:szCs w:val="24"/>
        </w:rPr>
        <w:t>Dense Layers</w:t>
      </w:r>
      <w:r w:rsidRPr="000F1007">
        <w:rPr>
          <w:rFonts w:ascii="Times New Roman" w:hAnsi="Times New Roman" w:cs="Times New Roman"/>
          <w:sz w:val="24"/>
          <w:szCs w:val="24"/>
        </w:rPr>
        <w:t xml:space="preserve">: Three dense layers follow, with decreasing units (128, 64, 32). Each dense layer is activated with </w:t>
      </w:r>
      <w:proofErr w:type="spellStart"/>
      <w:r w:rsidRPr="000F1007">
        <w:rPr>
          <w:rFonts w:ascii="Times New Roman" w:hAnsi="Times New Roman" w:cs="Times New Roman"/>
          <w:sz w:val="24"/>
          <w:szCs w:val="24"/>
        </w:rPr>
        <w:t>ReLU</w:t>
      </w:r>
      <w:proofErr w:type="spellEnd"/>
      <w:r w:rsidRPr="000F1007">
        <w:rPr>
          <w:rFonts w:ascii="Times New Roman" w:hAnsi="Times New Roman" w:cs="Times New Roman"/>
          <w:sz w:val="24"/>
          <w:szCs w:val="24"/>
        </w:rPr>
        <w:t xml:space="preserve"> and includes dropout with a dropout rate of 0.5 to prevent overfitting.</w:t>
      </w:r>
    </w:p>
    <w:p w14:paraId="4F15DA61" w14:textId="7142A72B" w:rsidR="000F1007" w:rsidRPr="009E7081" w:rsidRDefault="000F1007" w:rsidP="009E7081">
      <w:pPr>
        <w:numPr>
          <w:ilvl w:val="0"/>
          <w:numId w:val="15"/>
        </w:numPr>
        <w:jc w:val="both"/>
        <w:rPr>
          <w:rFonts w:ascii="Times New Roman" w:hAnsi="Times New Roman" w:cs="Times New Roman"/>
          <w:sz w:val="24"/>
          <w:szCs w:val="24"/>
        </w:rPr>
      </w:pPr>
      <w:r w:rsidRPr="000F1007">
        <w:rPr>
          <w:rFonts w:ascii="Times New Roman" w:hAnsi="Times New Roman" w:cs="Times New Roman"/>
          <w:b/>
          <w:bCs/>
          <w:sz w:val="24"/>
          <w:szCs w:val="24"/>
        </w:rPr>
        <w:t>Output Layer</w:t>
      </w:r>
      <w:r w:rsidRPr="000F1007">
        <w:rPr>
          <w:rFonts w:ascii="Times New Roman" w:hAnsi="Times New Roman" w:cs="Times New Roman"/>
          <w:sz w:val="24"/>
          <w:szCs w:val="24"/>
        </w:rPr>
        <w:t>: The final layer is a dense layer with a single unit and sigmoid activation, which outputs the classification probability.</w:t>
      </w:r>
    </w:p>
    <w:p w14:paraId="7285CC4B" w14:textId="77777777" w:rsidR="00DA199F" w:rsidRPr="00A30446" w:rsidRDefault="00DA199F" w:rsidP="00A30446">
      <w:pPr>
        <w:jc w:val="both"/>
        <w:rPr>
          <w:rFonts w:ascii="Times New Roman" w:hAnsi="Times New Roman" w:cs="Times New Roman"/>
          <w:sz w:val="24"/>
          <w:szCs w:val="24"/>
        </w:rPr>
      </w:pPr>
      <w:r w:rsidRPr="00A30446">
        <w:rPr>
          <w:rFonts w:ascii="Times New Roman" w:hAnsi="Times New Roman" w:cs="Times New Roman"/>
          <w:sz w:val="24"/>
          <w:szCs w:val="24"/>
        </w:rPr>
        <w:t>Python:</w:t>
      </w:r>
    </w:p>
    <w:p w14:paraId="67C40164" w14:textId="699FAFDD" w:rsidR="009E7081" w:rsidRDefault="00DA199F" w:rsidP="00A30446">
      <w:pPr>
        <w:jc w:val="both"/>
        <w:rPr>
          <w:rFonts w:ascii="Times New Roman" w:hAnsi="Times New Roman" w:cs="Times New Roman"/>
          <w:sz w:val="24"/>
          <w:szCs w:val="24"/>
        </w:rPr>
      </w:pPr>
      <w:r w:rsidRPr="00A30446">
        <w:rPr>
          <w:rFonts w:ascii="Times New Roman" w:hAnsi="Times New Roman" w:cs="Times New Roman"/>
          <w:sz w:val="24"/>
          <w:szCs w:val="24"/>
        </w:rPr>
        <w:lastRenderedPageBreak/>
        <w:drawing>
          <wp:anchor distT="0" distB="0" distL="114300" distR="114300" simplePos="0" relativeHeight="251658240" behindDoc="0" locked="0" layoutInCell="1" allowOverlap="1" wp14:anchorId="0DEB70C4" wp14:editId="4F03C77B">
            <wp:simplePos x="0" y="0"/>
            <wp:positionH relativeFrom="margin">
              <wp:align>center</wp:align>
            </wp:positionH>
            <wp:positionV relativeFrom="paragraph">
              <wp:posOffset>414</wp:posOffset>
            </wp:positionV>
            <wp:extent cx="6362700" cy="83724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67897" cy="8379562"/>
                    </a:xfrm>
                    <a:prstGeom prst="rect">
                      <a:avLst/>
                    </a:prstGeom>
                  </pic:spPr>
                </pic:pic>
              </a:graphicData>
            </a:graphic>
            <wp14:sizeRelV relativeFrom="margin">
              <wp14:pctHeight>0</wp14:pctHeight>
            </wp14:sizeRelV>
          </wp:anchor>
        </w:drawing>
      </w:r>
    </w:p>
    <w:p w14:paraId="2E2A9E28" w14:textId="77777777" w:rsidR="009E7081" w:rsidRPr="009E7081" w:rsidRDefault="009E7081" w:rsidP="00A30446">
      <w:pPr>
        <w:jc w:val="both"/>
        <w:rPr>
          <w:rFonts w:ascii="Times New Roman" w:hAnsi="Times New Roman" w:cs="Times New Roman"/>
          <w:sz w:val="24"/>
          <w:szCs w:val="24"/>
        </w:rPr>
      </w:pPr>
    </w:p>
    <w:p w14:paraId="70B5044E" w14:textId="4F1806A7" w:rsidR="00DA199F" w:rsidRPr="009E7081" w:rsidRDefault="00DA199F" w:rsidP="00A30446">
      <w:pPr>
        <w:jc w:val="both"/>
        <w:rPr>
          <w:rFonts w:ascii="Times New Roman" w:hAnsi="Times New Roman" w:cs="Times New Roman"/>
          <w:sz w:val="32"/>
          <w:szCs w:val="32"/>
          <w:u w:val="single"/>
        </w:rPr>
      </w:pPr>
      <w:r w:rsidRPr="009E7081">
        <w:rPr>
          <w:rFonts w:ascii="Times New Roman" w:hAnsi="Times New Roman" w:cs="Times New Roman"/>
          <w:sz w:val="32"/>
          <w:szCs w:val="32"/>
          <w:u w:val="single"/>
        </w:rPr>
        <w:lastRenderedPageBreak/>
        <w:t>Model Summary</w:t>
      </w:r>
    </w:p>
    <w:p w14:paraId="6B7315ED" w14:textId="77777777" w:rsidR="00DA199F" w:rsidRPr="00A30446" w:rsidRDefault="00DA199F" w:rsidP="00A30446">
      <w:pPr>
        <w:ind w:firstLine="720"/>
        <w:jc w:val="both"/>
        <w:rPr>
          <w:rFonts w:ascii="Times New Roman" w:hAnsi="Times New Roman" w:cs="Times New Roman"/>
          <w:sz w:val="24"/>
          <w:szCs w:val="24"/>
        </w:rPr>
      </w:pPr>
      <w:r w:rsidRPr="00A30446">
        <w:rPr>
          <w:rFonts w:ascii="Times New Roman" w:hAnsi="Times New Roman" w:cs="Times New Roman"/>
          <w:sz w:val="24"/>
          <w:szCs w:val="24"/>
        </w:rPr>
        <w:t>The summary of the CNN model, an overview of the network's architecture, including layer types, output shapes, and the number of trainable parameters.</w:t>
      </w:r>
    </w:p>
    <w:p w14:paraId="391D0D06" w14:textId="77777777" w:rsidR="00DA199F" w:rsidRPr="00A30446" w:rsidRDefault="00DA199F" w:rsidP="00A30446">
      <w:pPr>
        <w:jc w:val="both"/>
        <w:rPr>
          <w:rFonts w:ascii="Times New Roman" w:hAnsi="Times New Roman" w:cs="Times New Roman"/>
          <w:sz w:val="24"/>
          <w:szCs w:val="24"/>
        </w:rPr>
      </w:pPr>
      <w:r w:rsidRPr="00A30446">
        <w:rPr>
          <w:rFonts w:ascii="Times New Roman" w:hAnsi="Times New Roman" w:cs="Times New Roman"/>
          <w:sz w:val="24"/>
          <w:szCs w:val="24"/>
        </w:rPr>
        <w:t>Python:</w:t>
      </w:r>
    </w:p>
    <w:p w14:paraId="2A89769F" w14:textId="77777777" w:rsidR="00DA199F" w:rsidRPr="00A30446" w:rsidRDefault="00DA199F" w:rsidP="00A30446">
      <w:pPr>
        <w:jc w:val="both"/>
        <w:rPr>
          <w:rFonts w:ascii="Times New Roman" w:hAnsi="Times New Roman" w:cs="Times New Roman"/>
          <w:sz w:val="24"/>
          <w:szCs w:val="24"/>
        </w:rPr>
      </w:pPr>
      <w:r w:rsidRPr="00A30446">
        <w:rPr>
          <w:rFonts w:ascii="Times New Roman" w:hAnsi="Times New Roman" w:cs="Times New Roman"/>
          <w:sz w:val="24"/>
          <w:szCs w:val="24"/>
        </w:rPr>
        <w:drawing>
          <wp:inline distT="0" distB="0" distL="0" distR="0" wp14:anchorId="06D76833" wp14:editId="10C5155E">
            <wp:extent cx="4382112" cy="51061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2112" cy="5106113"/>
                    </a:xfrm>
                    <a:prstGeom prst="rect">
                      <a:avLst/>
                    </a:prstGeom>
                  </pic:spPr>
                </pic:pic>
              </a:graphicData>
            </a:graphic>
          </wp:inline>
        </w:drawing>
      </w:r>
    </w:p>
    <w:p w14:paraId="76988AA0" w14:textId="77777777" w:rsidR="00DA199F" w:rsidRPr="009E7081" w:rsidRDefault="00DA199F" w:rsidP="00A30446">
      <w:pPr>
        <w:jc w:val="both"/>
        <w:rPr>
          <w:rFonts w:ascii="Times New Roman" w:hAnsi="Times New Roman" w:cs="Times New Roman"/>
          <w:sz w:val="32"/>
          <w:szCs w:val="32"/>
          <w:u w:val="single"/>
        </w:rPr>
      </w:pPr>
      <w:r w:rsidRPr="009E7081">
        <w:rPr>
          <w:rFonts w:ascii="Times New Roman" w:hAnsi="Times New Roman" w:cs="Times New Roman"/>
          <w:sz w:val="32"/>
          <w:szCs w:val="32"/>
          <w:u w:val="single"/>
        </w:rPr>
        <w:t>Model Training</w:t>
      </w:r>
    </w:p>
    <w:p w14:paraId="2114E14F" w14:textId="77777777" w:rsidR="000F1007" w:rsidRPr="000F1007" w:rsidRDefault="000F1007" w:rsidP="00A30446">
      <w:pPr>
        <w:jc w:val="both"/>
        <w:rPr>
          <w:rFonts w:ascii="Times New Roman" w:hAnsi="Times New Roman" w:cs="Times New Roman"/>
          <w:sz w:val="24"/>
          <w:szCs w:val="24"/>
        </w:rPr>
      </w:pPr>
      <w:r w:rsidRPr="000F1007">
        <w:rPr>
          <w:rFonts w:ascii="Times New Roman" w:hAnsi="Times New Roman" w:cs="Times New Roman"/>
          <w:sz w:val="24"/>
          <w:szCs w:val="24"/>
        </w:rPr>
        <w:t>The model is compiled and trained with the following settings:</w:t>
      </w:r>
    </w:p>
    <w:p w14:paraId="391448F9" w14:textId="77777777" w:rsidR="000F1007" w:rsidRPr="000F1007" w:rsidRDefault="000F1007" w:rsidP="00A30446">
      <w:pPr>
        <w:numPr>
          <w:ilvl w:val="0"/>
          <w:numId w:val="16"/>
        </w:numPr>
        <w:jc w:val="both"/>
        <w:rPr>
          <w:rFonts w:ascii="Times New Roman" w:hAnsi="Times New Roman" w:cs="Times New Roman"/>
          <w:sz w:val="24"/>
          <w:szCs w:val="24"/>
        </w:rPr>
      </w:pPr>
      <w:r w:rsidRPr="000F1007">
        <w:rPr>
          <w:rFonts w:ascii="Times New Roman" w:hAnsi="Times New Roman" w:cs="Times New Roman"/>
          <w:b/>
          <w:bCs/>
          <w:sz w:val="24"/>
          <w:szCs w:val="24"/>
        </w:rPr>
        <w:t>Optimizer</w:t>
      </w:r>
      <w:r w:rsidRPr="000F1007">
        <w:rPr>
          <w:rFonts w:ascii="Times New Roman" w:hAnsi="Times New Roman" w:cs="Times New Roman"/>
          <w:sz w:val="24"/>
          <w:szCs w:val="24"/>
        </w:rPr>
        <w:t>: The Adam optimizer is used, which is a popular optimization algorithm for training neural networks. It adapts the learning rate during training to optimize model parameters efficiently.</w:t>
      </w:r>
    </w:p>
    <w:p w14:paraId="5A4057EA" w14:textId="77777777" w:rsidR="000F1007" w:rsidRPr="000F1007" w:rsidRDefault="000F1007" w:rsidP="00A30446">
      <w:pPr>
        <w:numPr>
          <w:ilvl w:val="0"/>
          <w:numId w:val="16"/>
        </w:numPr>
        <w:jc w:val="both"/>
        <w:rPr>
          <w:rFonts w:ascii="Times New Roman" w:hAnsi="Times New Roman" w:cs="Times New Roman"/>
          <w:sz w:val="24"/>
          <w:szCs w:val="24"/>
        </w:rPr>
      </w:pPr>
      <w:r w:rsidRPr="000F1007">
        <w:rPr>
          <w:rFonts w:ascii="Times New Roman" w:hAnsi="Times New Roman" w:cs="Times New Roman"/>
          <w:b/>
          <w:bCs/>
          <w:sz w:val="24"/>
          <w:szCs w:val="24"/>
        </w:rPr>
        <w:t>Loss Function</w:t>
      </w:r>
      <w:r w:rsidRPr="000F1007">
        <w:rPr>
          <w:rFonts w:ascii="Times New Roman" w:hAnsi="Times New Roman" w:cs="Times New Roman"/>
          <w:sz w:val="24"/>
          <w:szCs w:val="24"/>
        </w:rPr>
        <w:t>: Binary cross-entropy loss is employed as the loss function. This loss function is commonly used for binary classification tasks, such as predicting diabetes (0 or 1). It measures the dissimilarity between the predicted probabilities and the actual class labels.</w:t>
      </w:r>
    </w:p>
    <w:p w14:paraId="71799594" w14:textId="77777777" w:rsidR="000F1007" w:rsidRPr="000F1007" w:rsidRDefault="000F1007" w:rsidP="00A30446">
      <w:pPr>
        <w:numPr>
          <w:ilvl w:val="0"/>
          <w:numId w:val="16"/>
        </w:numPr>
        <w:jc w:val="both"/>
        <w:rPr>
          <w:rFonts w:ascii="Times New Roman" w:hAnsi="Times New Roman" w:cs="Times New Roman"/>
          <w:sz w:val="24"/>
          <w:szCs w:val="24"/>
        </w:rPr>
      </w:pPr>
      <w:r w:rsidRPr="000F1007">
        <w:rPr>
          <w:rFonts w:ascii="Times New Roman" w:hAnsi="Times New Roman" w:cs="Times New Roman"/>
          <w:b/>
          <w:bCs/>
          <w:sz w:val="24"/>
          <w:szCs w:val="24"/>
        </w:rPr>
        <w:lastRenderedPageBreak/>
        <w:t>Evaluation Metric</w:t>
      </w:r>
      <w:r w:rsidRPr="000F1007">
        <w:rPr>
          <w:rFonts w:ascii="Times New Roman" w:hAnsi="Times New Roman" w:cs="Times New Roman"/>
          <w:sz w:val="24"/>
          <w:szCs w:val="24"/>
        </w:rPr>
        <w:t>: The accuracy metric is chosen as the evaluation metric. Accuracy measures the proportion of correctly classified instances in the validation dataset. It is a fundamental metric for classification tasks and provides an easily interpretable measure of model performance.</w:t>
      </w:r>
    </w:p>
    <w:p w14:paraId="606C4C58" w14:textId="77777777" w:rsidR="000F1007" w:rsidRPr="000F1007" w:rsidRDefault="000F1007" w:rsidP="00A30446">
      <w:pPr>
        <w:numPr>
          <w:ilvl w:val="0"/>
          <w:numId w:val="16"/>
        </w:numPr>
        <w:jc w:val="both"/>
        <w:rPr>
          <w:rFonts w:ascii="Times New Roman" w:hAnsi="Times New Roman" w:cs="Times New Roman"/>
          <w:sz w:val="24"/>
          <w:szCs w:val="24"/>
        </w:rPr>
      </w:pPr>
      <w:r w:rsidRPr="000F1007">
        <w:rPr>
          <w:rFonts w:ascii="Times New Roman" w:hAnsi="Times New Roman" w:cs="Times New Roman"/>
          <w:b/>
          <w:bCs/>
          <w:sz w:val="24"/>
          <w:szCs w:val="24"/>
        </w:rPr>
        <w:t>Training Details</w:t>
      </w:r>
      <w:r w:rsidRPr="000F1007">
        <w:rPr>
          <w:rFonts w:ascii="Times New Roman" w:hAnsi="Times New Roman" w:cs="Times New Roman"/>
          <w:sz w:val="24"/>
          <w:szCs w:val="24"/>
        </w:rPr>
        <w:t xml:space="preserve">: The model is trained for 300 epochs, which represents the number of complete passes through the training dataset. During each epoch, the model learns from the training data and adjusts its parameters to minimize the loss. This process is repeated for 300 epochs to ensure the model </w:t>
      </w:r>
      <w:proofErr w:type="gramStart"/>
      <w:r w:rsidRPr="000F1007">
        <w:rPr>
          <w:rFonts w:ascii="Times New Roman" w:hAnsi="Times New Roman" w:cs="Times New Roman"/>
          <w:sz w:val="24"/>
          <w:szCs w:val="24"/>
        </w:rPr>
        <w:t>has the opportunity to</w:t>
      </w:r>
      <w:proofErr w:type="gramEnd"/>
      <w:r w:rsidRPr="000F1007">
        <w:rPr>
          <w:rFonts w:ascii="Times New Roman" w:hAnsi="Times New Roman" w:cs="Times New Roman"/>
          <w:sz w:val="24"/>
          <w:szCs w:val="24"/>
        </w:rPr>
        <w:t xml:space="preserve"> converge and improve its performance.</w:t>
      </w:r>
    </w:p>
    <w:p w14:paraId="35B9B64B" w14:textId="77777777" w:rsidR="000F1007" w:rsidRPr="000F1007" w:rsidRDefault="000F1007" w:rsidP="00A30446">
      <w:pPr>
        <w:numPr>
          <w:ilvl w:val="0"/>
          <w:numId w:val="16"/>
        </w:numPr>
        <w:jc w:val="both"/>
        <w:rPr>
          <w:rFonts w:ascii="Times New Roman" w:hAnsi="Times New Roman" w:cs="Times New Roman"/>
          <w:sz w:val="24"/>
          <w:szCs w:val="24"/>
        </w:rPr>
      </w:pPr>
      <w:r w:rsidRPr="000F1007">
        <w:rPr>
          <w:rFonts w:ascii="Times New Roman" w:hAnsi="Times New Roman" w:cs="Times New Roman"/>
          <w:b/>
          <w:bCs/>
          <w:sz w:val="24"/>
          <w:szCs w:val="24"/>
        </w:rPr>
        <w:t>Batch Size</w:t>
      </w:r>
      <w:r w:rsidRPr="000F1007">
        <w:rPr>
          <w:rFonts w:ascii="Times New Roman" w:hAnsi="Times New Roman" w:cs="Times New Roman"/>
          <w:sz w:val="24"/>
          <w:szCs w:val="24"/>
        </w:rPr>
        <w:t>: A batch size of 128 is used. This means that the training dataset is divided into batches of 128 examples, and the model's parameters are updated after processing each batch. A suitable batch size balances training efficiency and memory usage.</w:t>
      </w:r>
    </w:p>
    <w:p w14:paraId="22FD7A49" w14:textId="77777777" w:rsidR="00DA199F" w:rsidRPr="00A30446" w:rsidRDefault="00DA199F" w:rsidP="00A30446">
      <w:pPr>
        <w:jc w:val="both"/>
        <w:rPr>
          <w:rFonts w:ascii="Times New Roman" w:hAnsi="Times New Roman" w:cs="Times New Roman"/>
          <w:sz w:val="24"/>
          <w:szCs w:val="24"/>
        </w:rPr>
      </w:pPr>
      <w:r w:rsidRPr="00A30446">
        <w:rPr>
          <w:rFonts w:ascii="Times New Roman" w:hAnsi="Times New Roman" w:cs="Times New Roman"/>
          <w:sz w:val="24"/>
          <w:szCs w:val="24"/>
        </w:rPr>
        <w:t>Python:</w:t>
      </w:r>
    </w:p>
    <w:p w14:paraId="714912D7" w14:textId="77777777" w:rsidR="00DA199F" w:rsidRPr="00A30446" w:rsidRDefault="00DA199F" w:rsidP="00A30446">
      <w:pPr>
        <w:jc w:val="both"/>
        <w:rPr>
          <w:rFonts w:ascii="Times New Roman" w:hAnsi="Times New Roman" w:cs="Times New Roman"/>
          <w:sz w:val="24"/>
          <w:szCs w:val="24"/>
        </w:rPr>
      </w:pPr>
      <w:r w:rsidRPr="00A30446">
        <w:rPr>
          <w:rFonts w:ascii="Times New Roman" w:hAnsi="Times New Roman" w:cs="Times New Roman"/>
          <w:sz w:val="24"/>
          <w:szCs w:val="24"/>
        </w:rPr>
        <w:drawing>
          <wp:inline distT="0" distB="0" distL="0" distR="0" wp14:anchorId="73D16A66" wp14:editId="43EBAE2F">
            <wp:extent cx="5731510" cy="6584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58495"/>
                    </a:xfrm>
                    <a:prstGeom prst="rect">
                      <a:avLst/>
                    </a:prstGeom>
                  </pic:spPr>
                </pic:pic>
              </a:graphicData>
            </a:graphic>
          </wp:inline>
        </w:drawing>
      </w:r>
      <w:r w:rsidRPr="00A30446">
        <w:rPr>
          <w:rFonts w:ascii="Times New Roman" w:hAnsi="Times New Roman" w:cs="Times New Roman"/>
          <w:sz w:val="24"/>
          <w:szCs w:val="24"/>
        </w:rPr>
        <w:t xml:space="preserve"> </w:t>
      </w:r>
    </w:p>
    <w:p w14:paraId="1B64B785" w14:textId="77777777" w:rsidR="00DA199F" w:rsidRPr="00A30446" w:rsidRDefault="00DA199F" w:rsidP="00A30446">
      <w:pPr>
        <w:jc w:val="both"/>
        <w:rPr>
          <w:rFonts w:ascii="Times New Roman" w:hAnsi="Times New Roman" w:cs="Times New Roman"/>
          <w:sz w:val="24"/>
          <w:szCs w:val="24"/>
        </w:rPr>
      </w:pPr>
    </w:p>
    <w:p w14:paraId="01E13513" w14:textId="77777777" w:rsidR="00DA199F" w:rsidRPr="009E7081" w:rsidRDefault="00DA199F" w:rsidP="00A30446">
      <w:pPr>
        <w:jc w:val="both"/>
        <w:rPr>
          <w:rFonts w:ascii="Times New Roman" w:hAnsi="Times New Roman" w:cs="Times New Roman"/>
          <w:sz w:val="32"/>
          <w:szCs w:val="32"/>
          <w:u w:val="single"/>
        </w:rPr>
      </w:pPr>
      <w:r w:rsidRPr="009E7081">
        <w:rPr>
          <w:rFonts w:ascii="Times New Roman" w:hAnsi="Times New Roman" w:cs="Times New Roman"/>
          <w:sz w:val="32"/>
          <w:szCs w:val="32"/>
          <w:u w:val="single"/>
        </w:rPr>
        <w:t>Model Evaluation</w:t>
      </w:r>
    </w:p>
    <w:p w14:paraId="37BDBF84" w14:textId="77777777" w:rsidR="00DA199F" w:rsidRPr="00A30446" w:rsidRDefault="00DA199F" w:rsidP="00A30446">
      <w:pPr>
        <w:ind w:firstLine="720"/>
        <w:jc w:val="both"/>
        <w:rPr>
          <w:rFonts w:ascii="Times New Roman" w:hAnsi="Times New Roman" w:cs="Times New Roman"/>
          <w:sz w:val="24"/>
          <w:szCs w:val="24"/>
        </w:rPr>
      </w:pPr>
      <w:r w:rsidRPr="00A30446">
        <w:rPr>
          <w:rFonts w:ascii="Times New Roman" w:hAnsi="Times New Roman" w:cs="Times New Roman"/>
          <w:sz w:val="24"/>
          <w:szCs w:val="24"/>
        </w:rPr>
        <w:t>We evaluate the model's performance on the training data. The output includes the loss and accuracy.</w:t>
      </w:r>
    </w:p>
    <w:p w14:paraId="05690BD7" w14:textId="77777777" w:rsidR="00DA199F" w:rsidRPr="00A30446" w:rsidRDefault="00DA199F" w:rsidP="00A30446">
      <w:pPr>
        <w:jc w:val="both"/>
        <w:rPr>
          <w:rFonts w:ascii="Times New Roman" w:hAnsi="Times New Roman" w:cs="Times New Roman"/>
          <w:sz w:val="24"/>
          <w:szCs w:val="24"/>
        </w:rPr>
      </w:pPr>
      <w:r w:rsidRPr="00A30446">
        <w:rPr>
          <w:rFonts w:ascii="Times New Roman" w:hAnsi="Times New Roman" w:cs="Times New Roman"/>
          <w:sz w:val="24"/>
          <w:szCs w:val="24"/>
        </w:rPr>
        <w:t>Python:</w:t>
      </w:r>
    </w:p>
    <w:p w14:paraId="29F7FC44" w14:textId="5E20A3F0" w:rsidR="00DA199F" w:rsidRDefault="00DA199F" w:rsidP="00A30446">
      <w:pPr>
        <w:jc w:val="both"/>
        <w:rPr>
          <w:rFonts w:ascii="Times New Roman" w:hAnsi="Times New Roman" w:cs="Times New Roman"/>
          <w:sz w:val="24"/>
          <w:szCs w:val="24"/>
        </w:rPr>
      </w:pPr>
      <w:r w:rsidRPr="00A30446">
        <w:rPr>
          <w:rFonts w:ascii="Times New Roman" w:hAnsi="Times New Roman" w:cs="Times New Roman"/>
          <w:sz w:val="24"/>
          <w:szCs w:val="24"/>
        </w:rPr>
        <w:drawing>
          <wp:inline distT="0" distB="0" distL="0" distR="0" wp14:anchorId="438626E7" wp14:editId="0C8F3FFE">
            <wp:extent cx="4763165" cy="838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3165" cy="838317"/>
                    </a:xfrm>
                    <a:prstGeom prst="rect">
                      <a:avLst/>
                    </a:prstGeom>
                  </pic:spPr>
                </pic:pic>
              </a:graphicData>
            </a:graphic>
          </wp:inline>
        </w:drawing>
      </w:r>
      <w:r w:rsidRPr="00A30446">
        <w:rPr>
          <w:rFonts w:ascii="Times New Roman" w:hAnsi="Times New Roman" w:cs="Times New Roman"/>
          <w:sz w:val="24"/>
          <w:szCs w:val="24"/>
        </w:rPr>
        <w:t xml:space="preserve"> </w:t>
      </w:r>
    </w:p>
    <w:p w14:paraId="253E258D" w14:textId="5C335342" w:rsidR="009E7081" w:rsidRDefault="009E7081" w:rsidP="00A30446">
      <w:pPr>
        <w:jc w:val="both"/>
        <w:rPr>
          <w:rFonts w:ascii="Times New Roman" w:hAnsi="Times New Roman" w:cs="Times New Roman"/>
          <w:sz w:val="24"/>
          <w:szCs w:val="24"/>
        </w:rPr>
      </w:pPr>
    </w:p>
    <w:p w14:paraId="380DFE4B" w14:textId="0BE14BA1" w:rsidR="009E7081" w:rsidRDefault="009E7081" w:rsidP="00A30446">
      <w:pPr>
        <w:jc w:val="both"/>
        <w:rPr>
          <w:rFonts w:ascii="Times New Roman" w:hAnsi="Times New Roman" w:cs="Times New Roman"/>
          <w:sz w:val="24"/>
          <w:szCs w:val="24"/>
        </w:rPr>
      </w:pPr>
    </w:p>
    <w:p w14:paraId="5D1F24CC" w14:textId="0ED380A0" w:rsidR="009E7081" w:rsidRDefault="009E7081" w:rsidP="00A30446">
      <w:pPr>
        <w:jc w:val="both"/>
        <w:rPr>
          <w:rFonts w:ascii="Times New Roman" w:hAnsi="Times New Roman" w:cs="Times New Roman"/>
          <w:sz w:val="24"/>
          <w:szCs w:val="24"/>
        </w:rPr>
      </w:pPr>
    </w:p>
    <w:p w14:paraId="62FA3DC9" w14:textId="352122AF" w:rsidR="009E7081" w:rsidRDefault="009E7081" w:rsidP="00A30446">
      <w:pPr>
        <w:jc w:val="both"/>
        <w:rPr>
          <w:rFonts w:ascii="Times New Roman" w:hAnsi="Times New Roman" w:cs="Times New Roman"/>
          <w:sz w:val="24"/>
          <w:szCs w:val="24"/>
        </w:rPr>
      </w:pPr>
    </w:p>
    <w:p w14:paraId="533C652C" w14:textId="4F021B68" w:rsidR="009E7081" w:rsidRDefault="009E7081" w:rsidP="00A30446">
      <w:pPr>
        <w:jc w:val="both"/>
        <w:rPr>
          <w:rFonts w:ascii="Times New Roman" w:hAnsi="Times New Roman" w:cs="Times New Roman"/>
          <w:sz w:val="24"/>
          <w:szCs w:val="24"/>
        </w:rPr>
      </w:pPr>
    </w:p>
    <w:p w14:paraId="1EE23721" w14:textId="6769B85D" w:rsidR="009E7081" w:rsidRDefault="009E7081" w:rsidP="00A30446">
      <w:pPr>
        <w:jc w:val="both"/>
        <w:rPr>
          <w:rFonts w:ascii="Times New Roman" w:hAnsi="Times New Roman" w:cs="Times New Roman"/>
          <w:sz w:val="24"/>
          <w:szCs w:val="24"/>
        </w:rPr>
      </w:pPr>
    </w:p>
    <w:p w14:paraId="5DD2BDA5" w14:textId="78C2586D" w:rsidR="009E7081" w:rsidRDefault="009E7081" w:rsidP="00A30446">
      <w:pPr>
        <w:jc w:val="both"/>
        <w:rPr>
          <w:rFonts w:ascii="Times New Roman" w:hAnsi="Times New Roman" w:cs="Times New Roman"/>
          <w:sz w:val="24"/>
          <w:szCs w:val="24"/>
        </w:rPr>
      </w:pPr>
    </w:p>
    <w:p w14:paraId="52C7469B" w14:textId="41EC8FA3" w:rsidR="009E7081" w:rsidRDefault="009E7081" w:rsidP="00A30446">
      <w:pPr>
        <w:jc w:val="both"/>
        <w:rPr>
          <w:rFonts w:ascii="Times New Roman" w:hAnsi="Times New Roman" w:cs="Times New Roman"/>
          <w:sz w:val="24"/>
          <w:szCs w:val="24"/>
        </w:rPr>
      </w:pPr>
    </w:p>
    <w:p w14:paraId="2B4F2633" w14:textId="77777777" w:rsidR="009E7081" w:rsidRPr="00A30446" w:rsidRDefault="009E7081" w:rsidP="00A30446">
      <w:pPr>
        <w:jc w:val="both"/>
        <w:rPr>
          <w:rFonts w:ascii="Times New Roman" w:hAnsi="Times New Roman" w:cs="Times New Roman"/>
          <w:sz w:val="24"/>
          <w:szCs w:val="24"/>
        </w:rPr>
      </w:pPr>
    </w:p>
    <w:p w14:paraId="29958948" w14:textId="77777777" w:rsidR="00DA199F" w:rsidRPr="009E7081" w:rsidRDefault="00DA199F" w:rsidP="00A30446">
      <w:pPr>
        <w:jc w:val="both"/>
        <w:rPr>
          <w:rFonts w:ascii="Times New Roman" w:hAnsi="Times New Roman" w:cs="Times New Roman"/>
          <w:sz w:val="32"/>
          <w:szCs w:val="32"/>
        </w:rPr>
      </w:pPr>
      <w:r w:rsidRPr="009E7081">
        <w:rPr>
          <w:rFonts w:ascii="Times New Roman" w:hAnsi="Times New Roman" w:cs="Times New Roman"/>
          <w:sz w:val="32"/>
          <w:szCs w:val="32"/>
        </w:rPr>
        <w:lastRenderedPageBreak/>
        <w:t>Model Training and Evaluation with TabPFN</w:t>
      </w:r>
    </w:p>
    <w:p w14:paraId="48918144" w14:textId="77777777" w:rsidR="000F1007" w:rsidRPr="00A30446" w:rsidRDefault="000F1007" w:rsidP="009E7081">
      <w:pPr>
        <w:ind w:firstLine="720"/>
        <w:jc w:val="both"/>
        <w:rPr>
          <w:rFonts w:ascii="Times New Roman" w:hAnsi="Times New Roman" w:cs="Times New Roman"/>
          <w:sz w:val="24"/>
          <w:szCs w:val="24"/>
        </w:rPr>
      </w:pPr>
      <w:r w:rsidRPr="00A30446">
        <w:rPr>
          <w:rFonts w:ascii="Times New Roman" w:hAnsi="Times New Roman" w:cs="Times New Roman"/>
          <w:sz w:val="24"/>
          <w:szCs w:val="24"/>
        </w:rPr>
        <w:t>The model trained and evaluated using the TabPFN library is configured with 32 ensemble configurations, indicating that it employs an ensemble learning approach with multiple configurations. After training, the model's accuracy is assessed.</w:t>
      </w:r>
    </w:p>
    <w:p w14:paraId="3672285D" w14:textId="47CE1892" w:rsidR="00DA199F" w:rsidRPr="00A30446" w:rsidRDefault="00DA199F" w:rsidP="00A30446">
      <w:pPr>
        <w:jc w:val="both"/>
        <w:rPr>
          <w:rFonts w:ascii="Times New Roman" w:hAnsi="Times New Roman" w:cs="Times New Roman"/>
          <w:sz w:val="24"/>
          <w:szCs w:val="24"/>
        </w:rPr>
      </w:pPr>
      <w:r w:rsidRPr="00A30446">
        <w:rPr>
          <w:rFonts w:ascii="Times New Roman" w:hAnsi="Times New Roman" w:cs="Times New Roman"/>
          <w:sz w:val="24"/>
          <w:szCs w:val="24"/>
        </w:rPr>
        <w:t>Python:</w:t>
      </w:r>
    </w:p>
    <w:p w14:paraId="5483506D" w14:textId="77777777" w:rsidR="00DA199F" w:rsidRPr="00A30446" w:rsidRDefault="00DA199F" w:rsidP="00A30446">
      <w:pPr>
        <w:jc w:val="both"/>
        <w:rPr>
          <w:rFonts w:ascii="Times New Roman" w:hAnsi="Times New Roman" w:cs="Times New Roman"/>
          <w:sz w:val="24"/>
          <w:szCs w:val="24"/>
        </w:rPr>
      </w:pPr>
      <w:r w:rsidRPr="00A30446">
        <w:rPr>
          <w:rFonts w:ascii="Times New Roman" w:hAnsi="Times New Roman" w:cs="Times New Roman"/>
          <w:noProof/>
          <w:sz w:val="24"/>
          <w:szCs w:val="24"/>
        </w:rPr>
        <w:drawing>
          <wp:inline distT="0" distB="0" distL="0" distR="0" wp14:anchorId="6E969F1B" wp14:editId="2362B29D">
            <wp:extent cx="5506085" cy="2800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6085" cy="2800985"/>
                    </a:xfrm>
                    <a:prstGeom prst="rect">
                      <a:avLst/>
                    </a:prstGeom>
                    <a:noFill/>
                  </pic:spPr>
                </pic:pic>
              </a:graphicData>
            </a:graphic>
          </wp:inline>
        </w:drawing>
      </w:r>
    </w:p>
    <w:p w14:paraId="0186478C" w14:textId="5C8AA699" w:rsidR="000F1007" w:rsidRPr="009E7081" w:rsidRDefault="000F1007" w:rsidP="00A30446">
      <w:pPr>
        <w:jc w:val="both"/>
        <w:rPr>
          <w:rFonts w:ascii="Times New Roman" w:hAnsi="Times New Roman" w:cs="Times New Roman"/>
          <w:sz w:val="32"/>
          <w:szCs w:val="32"/>
          <w:u w:val="single"/>
        </w:rPr>
      </w:pPr>
      <w:r w:rsidRPr="009E7081">
        <w:rPr>
          <w:rFonts w:ascii="Times New Roman" w:hAnsi="Times New Roman" w:cs="Times New Roman"/>
          <w:sz w:val="32"/>
          <w:szCs w:val="32"/>
          <w:u w:val="single"/>
        </w:rPr>
        <w:t>Innovative Techniques</w:t>
      </w:r>
    </w:p>
    <w:p w14:paraId="4CB13ADE" w14:textId="1118DA95" w:rsidR="00DA199F" w:rsidRPr="009E7081" w:rsidRDefault="00DA199F" w:rsidP="00A30446">
      <w:pPr>
        <w:jc w:val="both"/>
        <w:rPr>
          <w:rFonts w:ascii="Times New Roman" w:hAnsi="Times New Roman" w:cs="Times New Roman"/>
          <w:sz w:val="28"/>
          <w:szCs w:val="28"/>
          <w:u w:val="single"/>
        </w:rPr>
      </w:pPr>
      <w:r w:rsidRPr="009E7081">
        <w:rPr>
          <w:rFonts w:ascii="Times New Roman" w:hAnsi="Times New Roman" w:cs="Times New Roman"/>
          <w:sz w:val="28"/>
          <w:szCs w:val="28"/>
          <w:u w:val="single"/>
        </w:rPr>
        <w:t>Ensemble of Models</w:t>
      </w:r>
    </w:p>
    <w:p w14:paraId="1673DE99" w14:textId="77777777" w:rsidR="000F1007" w:rsidRPr="000F1007" w:rsidRDefault="000F1007" w:rsidP="00A30446">
      <w:pPr>
        <w:jc w:val="both"/>
        <w:rPr>
          <w:rFonts w:ascii="Times New Roman" w:hAnsi="Times New Roman" w:cs="Times New Roman"/>
          <w:sz w:val="24"/>
          <w:szCs w:val="24"/>
        </w:rPr>
      </w:pPr>
      <w:proofErr w:type="spellStart"/>
      <w:r w:rsidRPr="000F1007">
        <w:rPr>
          <w:rFonts w:ascii="Times New Roman" w:hAnsi="Times New Roman" w:cs="Times New Roman"/>
          <w:sz w:val="24"/>
          <w:szCs w:val="24"/>
        </w:rPr>
        <w:t>Ensembling</w:t>
      </w:r>
      <w:proofErr w:type="spellEnd"/>
      <w:r w:rsidRPr="000F1007">
        <w:rPr>
          <w:rFonts w:ascii="Times New Roman" w:hAnsi="Times New Roman" w:cs="Times New Roman"/>
          <w:sz w:val="24"/>
          <w:szCs w:val="24"/>
        </w:rPr>
        <w:t xml:space="preserve"> models is a powerful technique used to enhance classification accuracy and make more robust predictions. In this project, an ensemble of models is created by combining the predictions from two different models: the CNN model and the TabPFN classifier. The ensemble decision is made by taking a majority vote among these models. Here's how it works:</w:t>
      </w:r>
    </w:p>
    <w:p w14:paraId="762F4CBD" w14:textId="77777777" w:rsidR="000F1007" w:rsidRPr="000F1007" w:rsidRDefault="000F1007" w:rsidP="00A30446">
      <w:pPr>
        <w:numPr>
          <w:ilvl w:val="0"/>
          <w:numId w:val="17"/>
        </w:numPr>
        <w:jc w:val="both"/>
        <w:rPr>
          <w:rFonts w:ascii="Times New Roman" w:hAnsi="Times New Roman" w:cs="Times New Roman"/>
          <w:sz w:val="24"/>
          <w:szCs w:val="24"/>
        </w:rPr>
      </w:pPr>
      <w:r w:rsidRPr="000F1007">
        <w:rPr>
          <w:rFonts w:ascii="Times New Roman" w:hAnsi="Times New Roman" w:cs="Times New Roman"/>
          <w:b/>
          <w:bCs/>
          <w:sz w:val="24"/>
          <w:szCs w:val="24"/>
        </w:rPr>
        <w:t>Multiple Models</w:t>
      </w:r>
      <w:r w:rsidRPr="000F1007">
        <w:rPr>
          <w:rFonts w:ascii="Times New Roman" w:hAnsi="Times New Roman" w:cs="Times New Roman"/>
          <w:sz w:val="24"/>
          <w:szCs w:val="24"/>
        </w:rPr>
        <w:t>: Two distinct models are trained for the diabetes prediction task:</w:t>
      </w:r>
    </w:p>
    <w:p w14:paraId="0F9FF652" w14:textId="77777777" w:rsidR="000F1007" w:rsidRPr="000F1007" w:rsidRDefault="000F1007" w:rsidP="00A30446">
      <w:pPr>
        <w:numPr>
          <w:ilvl w:val="1"/>
          <w:numId w:val="17"/>
        </w:numPr>
        <w:jc w:val="both"/>
        <w:rPr>
          <w:rFonts w:ascii="Times New Roman" w:hAnsi="Times New Roman" w:cs="Times New Roman"/>
          <w:sz w:val="24"/>
          <w:szCs w:val="24"/>
        </w:rPr>
      </w:pPr>
      <w:r w:rsidRPr="000F1007">
        <w:rPr>
          <w:rFonts w:ascii="Times New Roman" w:hAnsi="Times New Roman" w:cs="Times New Roman"/>
          <w:b/>
          <w:bCs/>
          <w:sz w:val="24"/>
          <w:szCs w:val="24"/>
        </w:rPr>
        <w:t>CNN Model</w:t>
      </w:r>
      <w:r w:rsidRPr="000F1007">
        <w:rPr>
          <w:rFonts w:ascii="Times New Roman" w:hAnsi="Times New Roman" w:cs="Times New Roman"/>
          <w:sz w:val="24"/>
          <w:szCs w:val="24"/>
        </w:rPr>
        <w:t>: This model is designed to capture spatial features in the data and is particularly suitable for scenarios where the data can be treated as images or spatial information.</w:t>
      </w:r>
    </w:p>
    <w:p w14:paraId="06B96935" w14:textId="77777777" w:rsidR="000F1007" w:rsidRPr="000F1007" w:rsidRDefault="000F1007" w:rsidP="00A30446">
      <w:pPr>
        <w:numPr>
          <w:ilvl w:val="1"/>
          <w:numId w:val="17"/>
        </w:numPr>
        <w:jc w:val="both"/>
        <w:rPr>
          <w:rFonts w:ascii="Times New Roman" w:hAnsi="Times New Roman" w:cs="Times New Roman"/>
          <w:sz w:val="24"/>
          <w:szCs w:val="24"/>
        </w:rPr>
      </w:pPr>
      <w:r w:rsidRPr="000F1007">
        <w:rPr>
          <w:rFonts w:ascii="Times New Roman" w:hAnsi="Times New Roman" w:cs="Times New Roman"/>
          <w:b/>
          <w:bCs/>
          <w:sz w:val="24"/>
          <w:szCs w:val="24"/>
        </w:rPr>
        <w:t>TabPFN Classifier</w:t>
      </w:r>
      <w:r w:rsidRPr="000F1007">
        <w:rPr>
          <w:rFonts w:ascii="Times New Roman" w:hAnsi="Times New Roman" w:cs="Times New Roman"/>
          <w:sz w:val="24"/>
          <w:szCs w:val="24"/>
        </w:rPr>
        <w:t>: TabPFN is tailored for tabular data and is optimized for structured datasets like the original diabetes dataset.</w:t>
      </w:r>
    </w:p>
    <w:p w14:paraId="1205B953" w14:textId="77777777" w:rsidR="000F1007" w:rsidRPr="000F1007" w:rsidRDefault="000F1007" w:rsidP="00A30446">
      <w:pPr>
        <w:numPr>
          <w:ilvl w:val="0"/>
          <w:numId w:val="17"/>
        </w:numPr>
        <w:jc w:val="both"/>
        <w:rPr>
          <w:rFonts w:ascii="Times New Roman" w:hAnsi="Times New Roman" w:cs="Times New Roman"/>
          <w:sz w:val="24"/>
          <w:szCs w:val="24"/>
        </w:rPr>
      </w:pPr>
      <w:r w:rsidRPr="000F1007">
        <w:rPr>
          <w:rFonts w:ascii="Times New Roman" w:hAnsi="Times New Roman" w:cs="Times New Roman"/>
          <w:b/>
          <w:bCs/>
          <w:sz w:val="24"/>
          <w:szCs w:val="24"/>
        </w:rPr>
        <w:t>Individual Predictions</w:t>
      </w:r>
      <w:r w:rsidRPr="000F1007">
        <w:rPr>
          <w:rFonts w:ascii="Times New Roman" w:hAnsi="Times New Roman" w:cs="Times New Roman"/>
          <w:sz w:val="24"/>
          <w:szCs w:val="24"/>
        </w:rPr>
        <w:t>: Each of the two models makes individual predictions on the test data. These predictions represent the model's belief about whether a given patient has diabetes or not.</w:t>
      </w:r>
    </w:p>
    <w:p w14:paraId="00A358EF" w14:textId="77777777" w:rsidR="000F1007" w:rsidRPr="000F1007" w:rsidRDefault="000F1007" w:rsidP="00A30446">
      <w:pPr>
        <w:numPr>
          <w:ilvl w:val="0"/>
          <w:numId w:val="17"/>
        </w:numPr>
        <w:jc w:val="both"/>
        <w:rPr>
          <w:rFonts w:ascii="Times New Roman" w:hAnsi="Times New Roman" w:cs="Times New Roman"/>
          <w:sz w:val="24"/>
          <w:szCs w:val="24"/>
        </w:rPr>
      </w:pPr>
      <w:r w:rsidRPr="000F1007">
        <w:rPr>
          <w:rFonts w:ascii="Times New Roman" w:hAnsi="Times New Roman" w:cs="Times New Roman"/>
          <w:b/>
          <w:bCs/>
          <w:sz w:val="24"/>
          <w:szCs w:val="24"/>
        </w:rPr>
        <w:t>Majority Vote</w:t>
      </w:r>
      <w:r w:rsidRPr="000F1007">
        <w:rPr>
          <w:rFonts w:ascii="Times New Roman" w:hAnsi="Times New Roman" w:cs="Times New Roman"/>
          <w:sz w:val="24"/>
          <w:szCs w:val="24"/>
        </w:rPr>
        <w:t xml:space="preserve">: To create an ensemble, the individual predictions from both models are combined by taking a majority vote. In a binary classification task like diabetes prediction, this typically means that the class predicted by </w:t>
      </w:r>
      <w:proofErr w:type="gramStart"/>
      <w:r w:rsidRPr="000F1007">
        <w:rPr>
          <w:rFonts w:ascii="Times New Roman" w:hAnsi="Times New Roman" w:cs="Times New Roman"/>
          <w:sz w:val="24"/>
          <w:szCs w:val="24"/>
        </w:rPr>
        <w:t>the majority of</w:t>
      </w:r>
      <w:proofErr w:type="gramEnd"/>
      <w:r w:rsidRPr="000F1007">
        <w:rPr>
          <w:rFonts w:ascii="Times New Roman" w:hAnsi="Times New Roman" w:cs="Times New Roman"/>
          <w:sz w:val="24"/>
          <w:szCs w:val="24"/>
        </w:rPr>
        <w:t xml:space="preserve"> models is taken as the final prediction for each data point.</w:t>
      </w:r>
    </w:p>
    <w:p w14:paraId="159769A5" w14:textId="77777777" w:rsidR="000F1007" w:rsidRPr="000F1007" w:rsidRDefault="000F1007" w:rsidP="00A30446">
      <w:pPr>
        <w:numPr>
          <w:ilvl w:val="0"/>
          <w:numId w:val="17"/>
        </w:numPr>
        <w:jc w:val="both"/>
        <w:rPr>
          <w:rFonts w:ascii="Times New Roman" w:hAnsi="Times New Roman" w:cs="Times New Roman"/>
          <w:sz w:val="24"/>
          <w:szCs w:val="24"/>
        </w:rPr>
      </w:pPr>
      <w:r w:rsidRPr="000F1007">
        <w:rPr>
          <w:rFonts w:ascii="Times New Roman" w:hAnsi="Times New Roman" w:cs="Times New Roman"/>
          <w:b/>
          <w:bCs/>
          <w:sz w:val="24"/>
          <w:szCs w:val="24"/>
        </w:rPr>
        <w:lastRenderedPageBreak/>
        <w:t>Improving Robustness</w:t>
      </w:r>
      <w:r w:rsidRPr="000F1007">
        <w:rPr>
          <w:rFonts w:ascii="Times New Roman" w:hAnsi="Times New Roman" w:cs="Times New Roman"/>
          <w:sz w:val="24"/>
          <w:szCs w:val="24"/>
        </w:rPr>
        <w:t xml:space="preserve">: </w:t>
      </w:r>
      <w:proofErr w:type="spellStart"/>
      <w:r w:rsidRPr="000F1007">
        <w:rPr>
          <w:rFonts w:ascii="Times New Roman" w:hAnsi="Times New Roman" w:cs="Times New Roman"/>
          <w:sz w:val="24"/>
          <w:szCs w:val="24"/>
        </w:rPr>
        <w:t>Ensembling</w:t>
      </w:r>
      <w:proofErr w:type="spellEnd"/>
      <w:r w:rsidRPr="000F1007">
        <w:rPr>
          <w:rFonts w:ascii="Times New Roman" w:hAnsi="Times New Roman" w:cs="Times New Roman"/>
          <w:sz w:val="24"/>
          <w:szCs w:val="24"/>
        </w:rPr>
        <w:t xml:space="preserve"> models in this way can enhance the robustness of predictions. It reduces the risk of making decisions based on the idiosyncrasies of a single model and is particularly valuable when different models have different strengths and weaknesses.</w:t>
      </w:r>
    </w:p>
    <w:p w14:paraId="269DD07C" w14:textId="77777777" w:rsidR="00DA199F" w:rsidRPr="00A30446" w:rsidRDefault="00DA199F" w:rsidP="00A30446">
      <w:pPr>
        <w:jc w:val="both"/>
        <w:rPr>
          <w:rFonts w:ascii="Times New Roman" w:hAnsi="Times New Roman" w:cs="Times New Roman"/>
          <w:sz w:val="24"/>
          <w:szCs w:val="24"/>
        </w:rPr>
      </w:pPr>
      <w:r w:rsidRPr="00A30446">
        <w:rPr>
          <w:rFonts w:ascii="Times New Roman" w:hAnsi="Times New Roman" w:cs="Times New Roman"/>
          <w:sz w:val="24"/>
          <w:szCs w:val="24"/>
        </w:rPr>
        <w:t>Python:</w:t>
      </w:r>
    </w:p>
    <w:p w14:paraId="0F53DC6C" w14:textId="45A03C80" w:rsidR="00DA199F" w:rsidRPr="00A30446" w:rsidRDefault="00DA199F" w:rsidP="00A30446">
      <w:pPr>
        <w:jc w:val="both"/>
        <w:rPr>
          <w:rFonts w:ascii="Times New Roman" w:hAnsi="Times New Roman" w:cs="Times New Roman"/>
          <w:sz w:val="24"/>
          <w:szCs w:val="24"/>
        </w:rPr>
      </w:pPr>
      <w:r w:rsidRPr="00A30446">
        <w:rPr>
          <w:rFonts w:ascii="Times New Roman" w:hAnsi="Times New Roman" w:cs="Times New Roman"/>
          <w:sz w:val="24"/>
          <w:szCs w:val="24"/>
        </w:rPr>
        <w:drawing>
          <wp:inline distT="0" distB="0" distL="0" distR="0" wp14:anchorId="1C6B08C7" wp14:editId="513C88AB">
            <wp:extent cx="4753638" cy="110505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3638" cy="1105054"/>
                    </a:xfrm>
                    <a:prstGeom prst="rect">
                      <a:avLst/>
                    </a:prstGeom>
                  </pic:spPr>
                </pic:pic>
              </a:graphicData>
            </a:graphic>
          </wp:inline>
        </w:drawing>
      </w:r>
    </w:p>
    <w:p w14:paraId="2F3DD64A" w14:textId="7BA139BB" w:rsidR="000F1007" w:rsidRPr="009E7081" w:rsidRDefault="000F1007" w:rsidP="00A30446">
      <w:pPr>
        <w:jc w:val="both"/>
        <w:rPr>
          <w:rFonts w:ascii="Times New Roman" w:hAnsi="Times New Roman" w:cs="Times New Roman"/>
          <w:sz w:val="32"/>
          <w:szCs w:val="32"/>
        </w:rPr>
      </w:pPr>
      <w:r w:rsidRPr="009E7081">
        <w:rPr>
          <w:rFonts w:ascii="Times New Roman" w:hAnsi="Times New Roman" w:cs="Times New Roman"/>
          <w:sz w:val="32"/>
          <w:szCs w:val="32"/>
        </w:rPr>
        <w:t>Conclusion</w:t>
      </w:r>
    </w:p>
    <w:p w14:paraId="509AD8A2" w14:textId="07E05EC4" w:rsidR="00DA199F" w:rsidRPr="00A30446" w:rsidRDefault="000F1007" w:rsidP="00A30446">
      <w:pPr>
        <w:jc w:val="both"/>
        <w:rPr>
          <w:rFonts w:ascii="Times New Roman" w:hAnsi="Times New Roman" w:cs="Times New Roman"/>
          <w:sz w:val="24"/>
          <w:szCs w:val="24"/>
        </w:rPr>
      </w:pPr>
      <w:r w:rsidRPr="00A30446">
        <w:rPr>
          <w:rFonts w:ascii="Times New Roman" w:hAnsi="Times New Roman" w:cs="Times New Roman"/>
          <w:color w:val="374151"/>
          <w:sz w:val="24"/>
          <w:szCs w:val="24"/>
          <w:shd w:val="clear" w:color="auto" w:fill="F7F7F8"/>
        </w:rPr>
        <w:t xml:space="preserve">This </w:t>
      </w:r>
      <w:r w:rsidRPr="00A30446">
        <w:rPr>
          <w:rFonts w:ascii="Times New Roman" w:hAnsi="Times New Roman" w:cs="Times New Roman"/>
          <w:color w:val="374151"/>
          <w:sz w:val="24"/>
          <w:szCs w:val="24"/>
          <w:shd w:val="clear" w:color="auto" w:fill="F7F7F8"/>
        </w:rPr>
        <w:t xml:space="preserve">project aimed to develop a machine learning model for the classification of diabetes outcomes, with a focus on improving prediction accuracy and contributing to early diabetes detection and risk assessment. This project followed a structured design thinking process, consisting of problem understanding, data collection, </w:t>
      </w:r>
      <w:proofErr w:type="spellStart"/>
      <w:r w:rsidRPr="00A30446">
        <w:rPr>
          <w:rFonts w:ascii="Times New Roman" w:hAnsi="Times New Roman" w:cs="Times New Roman"/>
          <w:color w:val="374151"/>
          <w:sz w:val="24"/>
          <w:szCs w:val="24"/>
          <w:shd w:val="clear" w:color="auto" w:fill="F7F7F8"/>
        </w:rPr>
        <w:t>preprocessing</w:t>
      </w:r>
      <w:proofErr w:type="spellEnd"/>
      <w:r w:rsidRPr="00A30446">
        <w:rPr>
          <w:rFonts w:ascii="Times New Roman" w:hAnsi="Times New Roman" w:cs="Times New Roman"/>
          <w:color w:val="374151"/>
          <w:sz w:val="24"/>
          <w:szCs w:val="24"/>
          <w:shd w:val="clear" w:color="auto" w:fill="F7F7F8"/>
        </w:rPr>
        <w:t>, feature extraction, model selection, training, evaluation, and innovative techniques.</w:t>
      </w:r>
    </w:p>
    <w:sectPr w:rsidR="00DA199F" w:rsidRPr="00A30446" w:rsidSect="000F22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CB9"/>
    <w:multiLevelType w:val="multilevel"/>
    <w:tmpl w:val="EBE8A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87C4A"/>
    <w:multiLevelType w:val="hybridMultilevel"/>
    <w:tmpl w:val="E6D2A048"/>
    <w:lvl w:ilvl="0" w:tplc="08F050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AF79FA"/>
    <w:multiLevelType w:val="hybridMultilevel"/>
    <w:tmpl w:val="DB3E9B34"/>
    <w:lvl w:ilvl="0" w:tplc="9A5C391C">
      <w:start w:val="1"/>
      <w:numFmt w:val="bullet"/>
      <w:lvlText w:val=""/>
      <w:lvlJc w:val="left"/>
      <w:pPr>
        <w:ind w:left="720" w:hanging="360"/>
      </w:pPr>
      <w:rPr>
        <w:rFonts w:ascii="Symbol" w:hAnsi="Symbol" w:hint="default"/>
      </w:rPr>
    </w:lvl>
    <w:lvl w:ilvl="1" w:tplc="570AA870">
      <w:start w:val="1"/>
      <w:numFmt w:val="bullet"/>
      <w:lvlText w:val="o"/>
      <w:lvlJc w:val="left"/>
      <w:pPr>
        <w:ind w:left="1440" w:hanging="360"/>
      </w:pPr>
      <w:rPr>
        <w:rFonts w:ascii="Courier New" w:hAnsi="Courier New" w:hint="default"/>
      </w:rPr>
    </w:lvl>
    <w:lvl w:ilvl="2" w:tplc="4A5643D4">
      <w:start w:val="1"/>
      <w:numFmt w:val="bullet"/>
      <w:lvlText w:val=""/>
      <w:lvlJc w:val="left"/>
      <w:pPr>
        <w:ind w:left="2160" w:hanging="360"/>
      </w:pPr>
      <w:rPr>
        <w:rFonts w:ascii="Wingdings" w:hAnsi="Wingdings" w:hint="default"/>
      </w:rPr>
    </w:lvl>
    <w:lvl w:ilvl="3" w:tplc="A0E2687A">
      <w:start w:val="1"/>
      <w:numFmt w:val="bullet"/>
      <w:lvlText w:val=""/>
      <w:lvlJc w:val="left"/>
      <w:pPr>
        <w:ind w:left="2880" w:hanging="360"/>
      </w:pPr>
      <w:rPr>
        <w:rFonts w:ascii="Symbol" w:hAnsi="Symbol" w:hint="default"/>
      </w:rPr>
    </w:lvl>
    <w:lvl w:ilvl="4" w:tplc="7C4863D4">
      <w:start w:val="1"/>
      <w:numFmt w:val="bullet"/>
      <w:lvlText w:val="o"/>
      <w:lvlJc w:val="left"/>
      <w:pPr>
        <w:ind w:left="3600" w:hanging="360"/>
      </w:pPr>
      <w:rPr>
        <w:rFonts w:ascii="Courier New" w:hAnsi="Courier New" w:hint="default"/>
      </w:rPr>
    </w:lvl>
    <w:lvl w:ilvl="5" w:tplc="48E4DDA4">
      <w:start w:val="1"/>
      <w:numFmt w:val="bullet"/>
      <w:lvlText w:val=""/>
      <w:lvlJc w:val="left"/>
      <w:pPr>
        <w:ind w:left="4320" w:hanging="360"/>
      </w:pPr>
      <w:rPr>
        <w:rFonts w:ascii="Wingdings" w:hAnsi="Wingdings" w:hint="default"/>
      </w:rPr>
    </w:lvl>
    <w:lvl w:ilvl="6" w:tplc="787E0E42">
      <w:start w:val="1"/>
      <w:numFmt w:val="bullet"/>
      <w:lvlText w:val=""/>
      <w:lvlJc w:val="left"/>
      <w:pPr>
        <w:ind w:left="5040" w:hanging="360"/>
      </w:pPr>
      <w:rPr>
        <w:rFonts w:ascii="Symbol" w:hAnsi="Symbol" w:hint="default"/>
      </w:rPr>
    </w:lvl>
    <w:lvl w:ilvl="7" w:tplc="488C9752">
      <w:start w:val="1"/>
      <w:numFmt w:val="bullet"/>
      <w:lvlText w:val="o"/>
      <w:lvlJc w:val="left"/>
      <w:pPr>
        <w:ind w:left="5760" w:hanging="360"/>
      </w:pPr>
      <w:rPr>
        <w:rFonts w:ascii="Courier New" w:hAnsi="Courier New" w:hint="default"/>
      </w:rPr>
    </w:lvl>
    <w:lvl w:ilvl="8" w:tplc="CF50CDAA">
      <w:start w:val="1"/>
      <w:numFmt w:val="bullet"/>
      <w:lvlText w:val=""/>
      <w:lvlJc w:val="left"/>
      <w:pPr>
        <w:ind w:left="6480" w:hanging="360"/>
      </w:pPr>
      <w:rPr>
        <w:rFonts w:ascii="Wingdings" w:hAnsi="Wingdings" w:hint="default"/>
      </w:rPr>
    </w:lvl>
  </w:abstractNum>
  <w:abstractNum w:abstractNumId="3" w15:restartNumberingAfterBreak="0">
    <w:nsid w:val="0F8348C8"/>
    <w:multiLevelType w:val="hybridMultilevel"/>
    <w:tmpl w:val="D94A7ED2"/>
    <w:lvl w:ilvl="0" w:tplc="B9D0F0C0">
      <w:start w:val="1"/>
      <w:numFmt w:val="bullet"/>
      <w:lvlText w:val=""/>
      <w:lvlJc w:val="left"/>
      <w:pPr>
        <w:ind w:left="720" w:hanging="360"/>
      </w:pPr>
      <w:rPr>
        <w:rFonts w:ascii="Symbol" w:hAnsi="Symbol" w:hint="default"/>
      </w:rPr>
    </w:lvl>
    <w:lvl w:ilvl="1" w:tplc="96A01864">
      <w:start w:val="1"/>
      <w:numFmt w:val="bullet"/>
      <w:lvlText w:val="o"/>
      <w:lvlJc w:val="left"/>
      <w:pPr>
        <w:ind w:left="1440" w:hanging="360"/>
      </w:pPr>
      <w:rPr>
        <w:rFonts w:ascii="Courier New" w:hAnsi="Courier New" w:hint="default"/>
      </w:rPr>
    </w:lvl>
    <w:lvl w:ilvl="2" w:tplc="27903D50">
      <w:start w:val="1"/>
      <w:numFmt w:val="bullet"/>
      <w:lvlText w:val=""/>
      <w:lvlJc w:val="left"/>
      <w:pPr>
        <w:ind w:left="2160" w:hanging="360"/>
      </w:pPr>
      <w:rPr>
        <w:rFonts w:ascii="Wingdings" w:hAnsi="Wingdings" w:hint="default"/>
      </w:rPr>
    </w:lvl>
    <w:lvl w:ilvl="3" w:tplc="A594D1A2">
      <w:start w:val="1"/>
      <w:numFmt w:val="bullet"/>
      <w:lvlText w:val=""/>
      <w:lvlJc w:val="left"/>
      <w:pPr>
        <w:ind w:left="2880" w:hanging="360"/>
      </w:pPr>
      <w:rPr>
        <w:rFonts w:ascii="Symbol" w:hAnsi="Symbol" w:hint="default"/>
      </w:rPr>
    </w:lvl>
    <w:lvl w:ilvl="4" w:tplc="CA163508">
      <w:start w:val="1"/>
      <w:numFmt w:val="bullet"/>
      <w:lvlText w:val="o"/>
      <w:lvlJc w:val="left"/>
      <w:pPr>
        <w:ind w:left="3600" w:hanging="360"/>
      </w:pPr>
      <w:rPr>
        <w:rFonts w:ascii="Courier New" w:hAnsi="Courier New" w:hint="default"/>
      </w:rPr>
    </w:lvl>
    <w:lvl w:ilvl="5" w:tplc="E6F85BE4">
      <w:start w:val="1"/>
      <w:numFmt w:val="bullet"/>
      <w:lvlText w:val=""/>
      <w:lvlJc w:val="left"/>
      <w:pPr>
        <w:ind w:left="4320" w:hanging="360"/>
      </w:pPr>
      <w:rPr>
        <w:rFonts w:ascii="Wingdings" w:hAnsi="Wingdings" w:hint="default"/>
      </w:rPr>
    </w:lvl>
    <w:lvl w:ilvl="6" w:tplc="D5DCD1C0">
      <w:start w:val="1"/>
      <w:numFmt w:val="bullet"/>
      <w:lvlText w:val=""/>
      <w:lvlJc w:val="left"/>
      <w:pPr>
        <w:ind w:left="5040" w:hanging="360"/>
      </w:pPr>
      <w:rPr>
        <w:rFonts w:ascii="Symbol" w:hAnsi="Symbol" w:hint="default"/>
      </w:rPr>
    </w:lvl>
    <w:lvl w:ilvl="7" w:tplc="730055A4">
      <w:start w:val="1"/>
      <w:numFmt w:val="bullet"/>
      <w:lvlText w:val="o"/>
      <w:lvlJc w:val="left"/>
      <w:pPr>
        <w:ind w:left="5760" w:hanging="360"/>
      </w:pPr>
      <w:rPr>
        <w:rFonts w:ascii="Courier New" w:hAnsi="Courier New" w:hint="default"/>
      </w:rPr>
    </w:lvl>
    <w:lvl w:ilvl="8" w:tplc="C5364CE2">
      <w:start w:val="1"/>
      <w:numFmt w:val="bullet"/>
      <w:lvlText w:val=""/>
      <w:lvlJc w:val="left"/>
      <w:pPr>
        <w:ind w:left="6480" w:hanging="360"/>
      </w:pPr>
      <w:rPr>
        <w:rFonts w:ascii="Wingdings" w:hAnsi="Wingdings" w:hint="default"/>
      </w:rPr>
    </w:lvl>
  </w:abstractNum>
  <w:abstractNum w:abstractNumId="4" w15:restartNumberingAfterBreak="0">
    <w:nsid w:val="11D6AA94"/>
    <w:multiLevelType w:val="hybridMultilevel"/>
    <w:tmpl w:val="F596317A"/>
    <w:lvl w:ilvl="0" w:tplc="A54CF60C">
      <w:start w:val="1"/>
      <w:numFmt w:val="bullet"/>
      <w:lvlText w:val=""/>
      <w:lvlJc w:val="left"/>
      <w:pPr>
        <w:ind w:left="720" w:hanging="360"/>
      </w:pPr>
      <w:rPr>
        <w:rFonts w:ascii="Symbol" w:hAnsi="Symbol" w:hint="default"/>
      </w:rPr>
    </w:lvl>
    <w:lvl w:ilvl="1" w:tplc="EE3CFE32">
      <w:start w:val="1"/>
      <w:numFmt w:val="bullet"/>
      <w:lvlText w:val="o"/>
      <w:lvlJc w:val="left"/>
      <w:pPr>
        <w:ind w:left="1440" w:hanging="360"/>
      </w:pPr>
      <w:rPr>
        <w:rFonts w:ascii="Courier New" w:hAnsi="Courier New" w:hint="default"/>
      </w:rPr>
    </w:lvl>
    <w:lvl w:ilvl="2" w:tplc="60480CA8">
      <w:start w:val="1"/>
      <w:numFmt w:val="bullet"/>
      <w:lvlText w:val=""/>
      <w:lvlJc w:val="left"/>
      <w:pPr>
        <w:ind w:left="2160" w:hanging="360"/>
      </w:pPr>
      <w:rPr>
        <w:rFonts w:ascii="Wingdings" w:hAnsi="Wingdings" w:hint="default"/>
      </w:rPr>
    </w:lvl>
    <w:lvl w:ilvl="3" w:tplc="FDD8D38A">
      <w:start w:val="1"/>
      <w:numFmt w:val="bullet"/>
      <w:lvlText w:val=""/>
      <w:lvlJc w:val="left"/>
      <w:pPr>
        <w:ind w:left="2880" w:hanging="360"/>
      </w:pPr>
      <w:rPr>
        <w:rFonts w:ascii="Symbol" w:hAnsi="Symbol" w:hint="default"/>
      </w:rPr>
    </w:lvl>
    <w:lvl w:ilvl="4" w:tplc="FD7E828C">
      <w:start w:val="1"/>
      <w:numFmt w:val="bullet"/>
      <w:lvlText w:val="o"/>
      <w:lvlJc w:val="left"/>
      <w:pPr>
        <w:ind w:left="3600" w:hanging="360"/>
      </w:pPr>
      <w:rPr>
        <w:rFonts w:ascii="Courier New" w:hAnsi="Courier New" w:hint="default"/>
      </w:rPr>
    </w:lvl>
    <w:lvl w:ilvl="5" w:tplc="B8C4DA12">
      <w:start w:val="1"/>
      <w:numFmt w:val="bullet"/>
      <w:lvlText w:val=""/>
      <w:lvlJc w:val="left"/>
      <w:pPr>
        <w:ind w:left="4320" w:hanging="360"/>
      </w:pPr>
      <w:rPr>
        <w:rFonts w:ascii="Wingdings" w:hAnsi="Wingdings" w:hint="default"/>
      </w:rPr>
    </w:lvl>
    <w:lvl w:ilvl="6" w:tplc="8C1454D0">
      <w:start w:val="1"/>
      <w:numFmt w:val="bullet"/>
      <w:lvlText w:val=""/>
      <w:lvlJc w:val="left"/>
      <w:pPr>
        <w:ind w:left="5040" w:hanging="360"/>
      </w:pPr>
      <w:rPr>
        <w:rFonts w:ascii="Symbol" w:hAnsi="Symbol" w:hint="default"/>
      </w:rPr>
    </w:lvl>
    <w:lvl w:ilvl="7" w:tplc="2A3ED9D4">
      <w:start w:val="1"/>
      <w:numFmt w:val="bullet"/>
      <w:lvlText w:val="o"/>
      <w:lvlJc w:val="left"/>
      <w:pPr>
        <w:ind w:left="5760" w:hanging="360"/>
      </w:pPr>
      <w:rPr>
        <w:rFonts w:ascii="Courier New" w:hAnsi="Courier New" w:hint="default"/>
      </w:rPr>
    </w:lvl>
    <w:lvl w:ilvl="8" w:tplc="50EAA48A">
      <w:start w:val="1"/>
      <w:numFmt w:val="bullet"/>
      <w:lvlText w:val=""/>
      <w:lvlJc w:val="left"/>
      <w:pPr>
        <w:ind w:left="6480" w:hanging="360"/>
      </w:pPr>
      <w:rPr>
        <w:rFonts w:ascii="Wingdings" w:hAnsi="Wingdings" w:hint="default"/>
      </w:rPr>
    </w:lvl>
  </w:abstractNum>
  <w:abstractNum w:abstractNumId="5" w15:restartNumberingAfterBreak="0">
    <w:nsid w:val="27A520A0"/>
    <w:multiLevelType w:val="multilevel"/>
    <w:tmpl w:val="7F14B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A70F5"/>
    <w:multiLevelType w:val="hybridMultilevel"/>
    <w:tmpl w:val="639E0B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A9C036"/>
    <w:multiLevelType w:val="hybridMultilevel"/>
    <w:tmpl w:val="928467F4"/>
    <w:lvl w:ilvl="0" w:tplc="68F850B2">
      <w:start w:val="1"/>
      <w:numFmt w:val="bullet"/>
      <w:lvlText w:val=""/>
      <w:lvlJc w:val="left"/>
      <w:pPr>
        <w:ind w:left="720" w:hanging="360"/>
      </w:pPr>
      <w:rPr>
        <w:rFonts w:ascii="Symbol" w:hAnsi="Symbol" w:hint="default"/>
      </w:rPr>
    </w:lvl>
    <w:lvl w:ilvl="1" w:tplc="40B26024">
      <w:start w:val="1"/>
      <w:numFmt w:val="bullet"/>
      <w:lvlText w:val="o"/>
      <w:lvlJc w:val="left"/>
      <w:pPr>
        <w:ind w:left="1440" w:hanging="360"/>
      </w:pPr>
      <w:rPr>
        <w:rFonts w:ascii="Courier New" w:hAnsi="Courier New" w:hint="default"/>
      </w:rPr>
    </w:lvl>
    <w:lvl w:ilvl="2" w:tplc="A5AA1300">
      <w:start w:val="1"/>
      <w:numFmt w:val="bullet"/>
      <w:lvlText w:val=""/>
      <w:lvlJc w:val="left"/>
      <w:pPr>
        <w:ind w:left="2160" w:hanging="360"/>
      </w:pPr>
      <w:rPr>
        <w:rFonts w:ascii="Wingdings" w:hAnsi="Wingdings" w:hint="default"/>
      </w:rPr>
    </w:lvl>
    <w:lvl w:ilvl="3" w:tplc="66903212">
      <w:start w:val="1"/>
      <w:numFmt w:val="bullet"/>
      <w:lvlText w:val=""/>
      <w:lvlJc w:val="left"/>
      <w:pPr>
        <w:ind w:left="2880" w:hanging="360"/>
      </w:pPr>
      <w:rPr>
        <w:rFonts w:ascii="Symbol" w:hAnsi="Symbol" w:hint="default"/>
      </w:rPr>
    </w:lvl>
    <w:lvl w:ilvl="4" w:tplc="47586350">
      <w:start w:val="1"/>
      <w:numFmt w:val="bullet"/>
      <w:lvlText w:val="o"/>
      <w:lvlJc w:val="left"/>
      <w:pPr>
        <w:ind w:left="3600" w:hanging="360"/>
      </w:pPr>
      <w:rPr>
        <w:rFonts w:ascii="Courier New" w:hAnsi="Courier New" w:hint="default"/>
      </w:rPr>
    </w:lvl>
    <w:lvl w:ilvl="5" w:tplc="8D5ED25E">
      <w:start w:val="1"/>
      <w:numFmt w:val="bullet"/>
      <w:lvlText w:val=""/>
      <w:lvlJc w:val="left"/>
      <w:pPr>
        <w:ind w:left="4320" w:hanging="360"/>
      </w:pPr>
      <w:rPr>
        <w:rFonts w:ascii="Wingdings" w:hAnsi="Wingdings" w:hint="default"/>
      </w:rPr>
    </w:lvl>
    <w:lvl w:ilvl="6" w:tplc="FB16146A">
      <w:start w:val="1"/>
      <w:numFmt w:val="bullet"/>
      <w:lvlText w:val=""/>
      <w:lvlJc w:val="left"/>
      <w:pPr>
        <w:ind w:left="5040" w:hanging="360"/>
      </w:pPr>
      <w:rPr>
        <w:rFonts w:ascii="Symbol" w:hAnsi="Symbol" w:hint="default"/>
      </w:rPr>
    </w:lvl>
    <w:lvl w:ilvl="7" w:tplc="9C6ED8B8">
      <w:start w:val="1"/>
      <w:numFmt w:val="bullet"/>
      <w:lvlText w:val="o"/>
      <w:lvlJc w:val="left"/>
      <w:pPr>
        <w:ind w:left="5760" w:hanging="360"/>
      </w:pPr>
      <w:rPr>
        <w:rFonts w:ascii="Courier New" w:hAnsi="Courier New" w:hint="default"/>
      </w:rPr>
    </w:lvl>
    <w:lvl w:ilvl="8" w:tplc="C330BF88">
      <w:start w:val="1"/>
      <w:numFmt w:val="bullet"/>
      <w:lvlText w:val=""/>
      <w:lvlJc w:val="left"/>
      <w:pPr>
        <w:ind w:left="6480" w:hanging="360"/>
      </w:pPr>
      <w:rPr>
        <w:rFonts w:ascii="Wingdings" w:hAnsi="Wingdings" w:hint="default"/>
      </w:rPr>
    </w:lvl>
  </w:abstractNum>
  <w:abstractNum w:abstractNumId="8" w15:restartNumberingAfterBreak="0">
    <w:nsid w:val="3AD84133"/>
    <w:multiLevelType w:val="multilevel"/>
    <w:tmpl w:val="0C766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105C5"/>
    <w:multiLevelType w:val="hybridMultilevel"/>
    <w:tmpl w:val="117E8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18324E"/>
    <w:multiLevelType w:val="multilevel"/>
    <w:tmpl w:val="21E8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E7B3CB"/>
    <w:multiLevelType w:val="hybridMultilevel"/>
    <w:tmpl w:val="B2120F48"/>
    <w:lvl w:ilvl="0" w:tplc="C1BAAAFC">
      <w:start w:val="1"/>
      <w:numFmt w:val="bullet"/>
      <w:lvlText w:val=""/>
      <w:lvlJc w:val="left"/>
      <w:pPr>
        <w:ind w:left="720" w:hanging="360"/>
      </w:pPr>
      <w:rPr>
        <w:rFonts w:ascii="Symbol" w:hAnsi="Symbol" w:hint="default"/>
      </w:rPr>
    </w:lvl>
    <w:lvl w:ilvl="1" w:tplc="FF7CF514">
      <w:start w:val="1"/>
      <w:numFmt w:val="bullet"/>
      <w:lvlText w:val="o"/>
      <w:lvlJc w:val="left"/>
      <w:pPr>
        <w:ind w:left="1440" w:hanging="360"/>
      </w:pPr>
      <w:rPr>
        <w:rFonts w:ascii="Courier New" w:hAnsi="Courier New" w:hint="default"/>
      </w:rPr>
    </w:lvl>
    <w:lvl w:ilvl="2" w:tplc="A0A0B48A">
      <w:start w:val="1"/>
      <w:numFmt w:val="bullet"/>
      <w:lvlText w:val=""/>
      <w:lvlJc w:val="left"/>
      <w:pPr>
        <w:ind w:left="2160" w:hanging="360"/>
      </w:pPr>
      <w:rPr>
        <w:rFonts w:ascii="Wingdings" w:hAnsi="Wingdings" w:hint="default"/>
      </w:rPr>
    </w:lvl>
    <w:lvl w:ilvl="3" w:tplc="AF5AA6B4">
      <w:start w:val="1"/>
      <w:numFmt w:val="bullet"/>
      <w:lvlText w:val=""/>
      <w:lvlJc w:val="left"/>
      <w:pPr>
        <w:ind w:left="2880" w:hanging="360"/>
      </w:pPr>
      <w:rPr>
        <w:rFonts w:ascii="Symbol" w:hAnsi="Symbol" w:hint="default"/>
      </w:rPr>
    </w:lvl>
    <w:lvl w:ilvl="4" w:tplc="E88E3592">
      <w:start w:val="1"/>
      <w:numFmt w:val="bullet"/>
      <w:lvlText w:val="o"/>
      <w:lvlJc w:val="left"/>
      <w:pPr>
        <w:ind w:left="3600" w:hanging="360"/>
      </w:pPr>
      <w:rPr>
        <w:rFonts w:ascii="Courier New" w:hAnsi="Courier New" w:hint="default"/>
      </w:rPr>
    </w:lvl>
    <w:lvl w:ilvl="5" w:tplc="B2C0E6BC">
      <w:start w:val="1"/>
      <w:numFmt w:val="bullet"/>
      <w:lvlText w:val=""/>
      <w:lvlJc w:val="left"/>
      <w:pPr>
        <w:ind w:left="4320" w:hanging="360"/>
      </w:pPr>
      <w:rPr>
        <w:rFonts w:ascii="Wingdings" w:hAnsi="Wingdings" w:hint="default"/>
      </w:rPr>
    </w:lvl>
    <w:lvl w:ilvl="6" w:tplc="7B366DCC">
      <w:start w:val="1"/>
      <w:numFmt w:val="bullet"/>
      <w:lvlText w:val=""/>
      <w:lvlJc w:val="left"/>
      <w:pPr>
        <w:ind w:left="5040" w:hanging="360"/>
      </w:pPr>
      <w:rPr>
        <w:rFonts w:ascii="Symbol" w:hAnsi="Symbol" w:hint="default"/>
      </w:rPr>
    </w:lvl>
    <w:lvl w:ilvl="7" w:tplc="B468B126">
      <w:start w:val="1"/>
      <w:numFmt w:val="bullet"/>
      <w:lvlText w:val="o"/>
      <w:lvlJc w:val="left"/>
      <w:pPr>
        <w:ind w:left="5760" w:hanging="360"/>
      </w:pPr>
      <w:rPr>
        <w:rFonts w:ascii="Courier New" w:hAnsi="Courier New" w:hint="default"/>
      </w:rPr>
    </w:lvl>
    <w:lvl w:ilvl="8" w:tplc="9168C2CA">
      <w:start w:val="1"/>
      <w:numFmt w:val="bullet"/>
      <w:lvlText w:val=""/>
      <w:lvlJc w:val="left"/>
      <w:pPr>
        <w:ind w:left="6480" w:hanging="360"/>
      </w:pPr>
      <w:rPr>
        <w:rFonts w:ascii="Wingdings" w:hAnsi="Wingdings" w:hint="default"/>
      </w:rPr>
    </w:lvl>
  </w:abstractNum>
  <w:abstractNum w:abstractNumId="12" w15:restartNumberingAfterBreak="0">
    <w:nsid w:val="4C1F08D7"/>
    <w:multiLevelType w:val="hybridMultilevel"/>
    <w:tmpl w:val="3364EB32"/>
    <w:lvl w:ilvl="0" w:tplc="08F050FA">
      <w:start w:val="1"/>
      <w:numFmt w:val="bullet"/>
      <w:lvlText w:val=""/>
      <w:lvlJc w:val="left"/>
      <w:pPr>
        <w:ind w:left="720" w:hanging="360"/>
      </w:pPr>
      <w:rPr>
        <w:rFonts w:ascii="Symbol" w:hAnsi="Symbol" w:hint="default"/>
      </w:rPr>
    </w:lvl>
    <w:lvl w:ilvl="1" w:tplc="F99C936E">
      <w:start w:val="1"/>
      <w:numFmt w:val="bullet"/>
      <w:lvlText w:val="o"/>
      <w:lvlJc w:val="left"/>
      <w:pPr>
        <w:ind w:left="1440" w:hanging="360"/>
      </w:pPr>
      <w:rPr>
        <w:rFonts w:ascii="Courier New" w:hAnsi="Courier New" w:hint="default"/>
      </w:rPr>
    </w:lvl>
    <w:lvl w:ilvl="2" w:tplc="7B389D9A">
      <w:start w:val="1"/>
      <w:numFmt w:val="bullet"/>
      <w:lvlText w:val=""/>
      <w:lvlJc w:val="left"/>
      <w:pPr>
        <w:ind w:left="2160" w:hanging="360"/>
      </w:pPr>
      <w:rPr>
        <w:rFonts w:ascii="Wingdings" w:hAnsi="Wingdings" w:hint="default"/>
      </w:rPr>
    </w:lvl>
    <w:lvl w:ilvl="3" w:tplc="B7E205F4">
      <w:start w:val="1"/>
      <w:numFmt w:val="bullet"/>
      <w:lvlText w:val=""/>
      <w:lvlJc w:val="left"/>
      <w:pPr>
        <w:ind w:left="2880" w:hanging="360"/>
      </w:pPr>
      <w:rPr>
        <w:rFonts w:ascii="Symbol" w:hAnsi="Symbol" w:hint="default"/>
      </w:rPr>
    </w:lvl>
    <w:lvl w:ilvl="4" w:tplc="AC723266">
      <w:start w:val="1"/>
      <w:numFmt w:val="bullet"/>
      <w:lvlText w:val="o"/>
      <w:lvlJc w:val="left"/>
      <w:pPr>
        <w:ind w:left="3600" w:hanging="360"/>
      </w:pPr>
      <w:rPr>
        <w:rFonts w:ascii="Courier New" w:hAnsi="Courier New" w:hint="default"/>
      </w:rPr>
    </w:lvl>
    <w:lvl w:ilvl="5" w:tplc="E8209BC0">
      <w:start w:val="1"/>
      <w:numFmt w:val="bullet"/>
      <w:lvlText w:val=""/>
      <w:lvlJc w:val="left"/>
      <w:pPr>
        <w:ind w:left="4320" w:hanging="360"/>
      </w:pPr>
      <w:rPr>
        <w:rFonts w:ascii="Wingdings" w:hAnsi="Wingdings" w:hint="default"/>
      </w:rPr>
    </w:lvl>
    <w:lvl w:ilvl="6" w:tplc="A0CC57D2">
      <w:start w:val="1"/>
      <w:numFmt w:val="bullet"/>
      <w:lvlText w:val=""/>
      <w:lvlJc w:val="left"/>
      <w:pPr>
        <w:ind w:left="5040" w:hanging="360"/>
      </w:pPr>
      <w:rPr>
        <w:rFonts w:ascii="Symbol" w:hAnsi="Symbol" w:hint="default"/>
      </w:rPr>
    </w:lvl>
    <w:lvl w:ilvl="7" w:tplc="908EF93E">
      <w:start w:val="1"/>
      <w:numFmt w:val="bullet"/>
      <w:lvlText w:val="o"/>
      <w:lvlJc w:val="left"/>
      <w:pPr>
        <w:ind w:left="5760" w:hanging="360"/>
      </w:pPr>
      <w:rPr>
        <w:rFonts w:ascii="Courier New" w:hAnsi="Courier New" w:hint="default"/>
      </w:rPr>
    </w:lvl>
    <w:lvl w:ilvl="8" w:tplc="7F125636">
      <w:start w:val="1"/>
      <w:numFmt w:val="bullet"/>
      <w:lvlText w:val=""/>
      <w:lvlJc w:val="left"/>
      <w:pPr>
        <w:ind w:left="6480" w:hanging="360"/>
      </w:pPr>
      <w:rPr>
        <w:rFonts w:ascii="Wingdings" w:hAnsi="Wingdings" w:hint="default"/>
      </w:rPr>
    </w:lvl>
  </w:abstractNum>
  <w:abstractNum w:abstractNumId="13" w15:restartNumberingAfterBreak="0">
    <w:nsid w:val="4D4E7182"/>
    <w:multiLevelType w:val="hybridMultilevel"/>
    <w:tmpl w:val="5B4AA8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02D0D21"/>
    <w:multiLevelType w:val="hybridMultilevel"/>
    <w:tmpl w:val="C266561C"/>
    <w:lvl w:ilvl="0" w:tplc="08F050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414A26"/>
    <w:multiLevelType w:val="hybridMultilevel"/>
    <w:tmpl w:val="6BAE519A"/>
    <w:lvl w:ilvl="0" w:tplc="1516653A">
      <w:start w:val="1"/>
      <w:numFmt w:val="bullet"/>
      <w:lvlText w:val=""/>
      <w:lvlJc w:val="left"/>
      <w:pPr>
        <w:ind w:left="720" w:hanging="360"/>
      </w:pPr>
      <w:rPr>
        <w:rFonts w:ascii="Symbol" w:hAnsi="Symbol" w:hint="default"/>
      </w:rPr>
    </w:lvl>
    <w:lvl w:ilvl="1" w:tplc="F3CEA8BC">
      <w:start w:val="1"/>
      <w:numFmt w:val="bullet"/>
      <w:lvlText w:val="o"/>
      <w:lvlJc w:val="left"/>
      <w:pPr>
        <w:ind w:left="1440" w:hanging="360"/>
      </w:pPr>
      <w:rPr>
        <w:rFonts w:ascii="Courier New" w:hAnsi="Courier New" w:hint="default"/>
      </w:rPr>
    </w:lvl>
    <w:lvl w:ilvl="2" w:tplc="CEFAFB18">
      <w:start w:val="1"/>
      <w:numFmt w:val="bullet"/>
      <w:lvlText w:val=""/>
      <w:lvlJc w:val="left"/>
      <w:pPr>
        <w:ind w:left="2160" w:hanging="360"/>
      </w:pPr>
      <w:rPr>
        <w:rFonts w:ascii="Wingdings" w:hAnsi="Wingdings" w:hint="default"/>
      </w:rPr>
    </w:lvl>
    <w:lvl w:ilvl="3" w:tplc="7FE8813A">
      <w:start w:val="1"/>
      <w:numFmt w:val="bullet"/>
      <w:lvlText w:val=""/>
      <w:lvlJc w:val="left"/>
      <w:pPr>
        <w:ind w:left="2880" w:hanging="360"/>
      </w:pPr>
      <w:rPr>
        <w:rFonts w:ascii="Symbol" w:hAnsi="Symbol" w:hint="default"/>
      </w:rPr>
    </w:lvl>
    <w:lvl w:ilvl="4" w:tplc="0302BE94">
      <w:start w:val="1"/>
      <w:numFmt w:val="bullet"/>
      <w:lvlText w:val="o"/>
      <w:lvlJc w:val="left"/>
      <w:pPr>
        <w:ind w:left="3600" w:hanging="360"/>
      </w:pPr>
      <w:rPr>
        <w:rFonts w:ascii="Courier New" w:hAnsi="Courier New" w:hint="default"/>
      </w:rPr>
    </w:lvl>
    <w:lvl w:ilvl="5" w:tplc="EEA27C98">
      <w:start w:val="1"/>
      <w:numFmt w:val="bullet"/>
      <w:lvlText w:val=""/>
      <w:lvlJc w:val="left"/>
      <w:pPr>
        <w:ind w:left="4320" w:hanging="360"/>
      </w:pPr>
      <w:rPr>
        <w:rFonts w:ascii="Wingdings" w:hAnsi="Wingdings" w:hint="default"/>
      </w:rPr>
    </w:lvl>
    <w:lvl w:ilvl="6" w:tplc="4C360838">
      <w:start w:val="1"/>
      <w:numFmt w:val="bullet"/>
      <w:lvlText w:val=""/>
      <w:lvlJc w:val="left"/>
      <w:pPr>
        <w:ind w:left="5040" w:hanging="360"/>
      </w:pPr>
      <w:rPr>
        <w:rFonts w:ascii="Symbol" w:hAnsi="Symbol" w:hint="default"/>
      </w:rPr>
    </w:lvl>
    <w:lvl w:ilvl="7" w:tplc="CBB0B91C">
      <w:start w:val="1"/>
      <w:numFmt w:val="bullet"/>
      <w:lvlText w:val="o"/>
      <w:lvlJc w:val="left"/>
      <w:pPr>
        <w:ind w:left="5760" w:hanging="360"/>
      </w:pPr>
      <w:rPr>
        <w:rFonts w:ascii="Courier New" w:hAnsi="Courier New" w:hint="default"/>
      </w:rPr>
    </w:lvl>
    <w:lvl w:ilvl="8" w:tplc="E2BE216E">
      <w:start w:val="1"/>
      <w:numFmt w:val="bullet"/>
      <w:lvlText w:val=""/>
      <w:lvlJc w:val="left"/>
      <w:pPr>
        <w:ind w:left="6480" w:hanging="360"/>
      </w:pPr>
      <w:rPr>
        <w:rFonts w:ascii="Wingdings" w:hAnsi="Wingdings" w:hint="default"/>
      </w:rPr>
    </w:lvl>
  </w:abstractNum>
  <w:abstractNum w:abstractNumId="16" w15:restartNumberingAfterBreak="0">
    <w:nsid w:val="60D630DB"/>
    <w:multiLevelType w:val="multilevel"/>
    <w:tmpl w:val="00B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5C2477"/>
    <w:multiLevelType w:val="hybridMultilevel"/>
    <w:tmpl w:val="5ADE8A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19C381"/>
    <w:multiLevelType w:val="hybridMultilevel"/>
    <w:tmpl w:val="3F0C2B74"/>
    <w:lvl w:ilvl="0" w:tplc="4AEA4DCC">
      <w:start w:val="1"/>
      <w:numFmt w:val="bullet"/>
      <w:lvlText w:val=""/>
      <w:lvlJc w:val="left"/>
      <w:pPr>
        <w:ind w:left="720" w:hanging="360"/>
      </w:pPr>
      <w:rPr>
        <w:rFonts w:ascii="Symbol" w:hAnsi="Symbol" w:hint="default"/>
      </w:rPr>
    </w:lvl>
    <w:lvl w:ilvl="1" w:tplc="02E8BCE4">
      <w:start w:val="1"/>
      <w:numFmt w:val="bullet"/>
      <w:lvlText w:val="o"/>
      <w:lvlJc w:val="left"/>
      <w:pPr>
        <w:ind w:left="1440" w:hanging="360"/>
      </w:pPr>
      <w:rPr>
        <w:rFonts w:ascii="Courier New" w:hAnsi="Courier New" w:hint="default"/>
      </w:rPr>
    </w:lvl>
    <w:lvl w:ilvl="2" w:tplc="1878168E">
      <w:start w:val="1"/>
      <w:numFmt w:val="bullet"/>
      <w:lvlText w:val=""/>
      <w:lvlJc w:val="left"/>
      <w:pPr>
        <w:ind w:left="2160" w:hanging="360"/>
      </w:pPr>
      <w:rPr>
        <w:rFonts w:ascii="Wingdings" w:hAnsi="Wingdings" w:hint="default"/>
      </w:rPr>
    </w:lvl>
    <w:lvl w:ilvl="3" w:tplc="C46847C0">
      <w:start w:val="1"/>
      <w:numFmt w:val="bullet"/>
      <w:lvlText w:val=""/>
      <w:lvlJc w:val="left"/>
      <w:pPr>
        <w:ind w:left="2880" w:hanging="360"/>
      </w:pPr>
      <w:rPr>
        <w:rFonts w:ascii="Symbol" w:hAnsi="Symbol" w:hint="default"/>
      </w:rPr>
    </w:lvl>
    <w:lvl w:ilvl="4" w:tplc="2182D606">
      <w:start w:val="1"/>
      <w:numFmt w:val="bullet"/>
      <w:lvlText w:val="o"/>
      <w:lvlJc w:val="left"/>
      <w:pPr>
        <w:ind w:left="3600" w:hanging="360"/>
      </w:pPr>
      <w:rPr>
        <w:rFonts w:ascii="Courier New" w:hAnsi="Courier New" w:hint="default"/>
      </w:rPr>
    </w:lvl>
    <w:lvl w:ilvl="5" w:tplc="62141478">
      <w:start w:val="1"/>
      <w:numFmt w:val="bullet"/>
      <w:lvlText w:val=""/>
      <w:lvlJc w:val="left"/>
      <w:pPr>
        <w:ind w:left="4320" w:hanging="360"/>
      </w:pPr>
      <w:rPr>
        <w:rFonts w:ascii="Wingdings" w:hAnsi="Wingdings" w:hint="default"/>
      </w:rPr>
    </w:lvl>
    <w:lvl w:ilvl="6" w:tplc="C6DC710E">
      <w:start w:val="1"/>
      <w:numFmt w:val="bullet"/>
      <w:lvlText w:val=""/>
      <w:lvlJc w:val="left"/>
      <w:pPr>
        <w:ind w:left="5040" w:hanging="360"/>
      </w:pPr>
      <w:rPr>
        <w:rFonts w:ascii="Symbol" w:hAnsi="Symbol" w:hint="default"/>
      </w:rPr>
    </w:lvl>
    <w:lvl w:ilvl="7" w:tplc="92A092D8">
      <w:start w:val="1"/>
      <w:numFmt w:val="bullet"/>
      <w:lvlText w:val="o"/>
      <w:lvlJc w:val="left"/>
      <w:pPr>
        <w:ind w:left="5760" w:hanging="360"/>
      </w:pPr>
      <w:rPr>
        <w:rFonts w:ascii="Courier New" w:hAnsi="Courier New" w:hint="default"/>
      </w:rPr>
    </w:lvl>
    <w:lvl w:ilvl="8" w:tplc="EBF817F0">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2"/>
  </w:num>
  <w:num w:numId="4">
    <w:abstractNumId w:val="11"/>
  </w:num>
  <w:num w:numId="5">
    <w:abstractNumId w:val="15"/>
  </w:num>
  <w:num w:numId="6">
    <w:abstractNumId w:val="2"/>
  </w:num>
  <w:num w:numId="7">
    <w:abstractNumId w:val="7"/>
  </w:num>
  <w:num w:numId="8">
    <w:abstractNumId w:val="18"/>
  </w:num>
  <w:num w:numId="9">
    <w:abstractNumId w:val="3"/>
  </w:num>
  <w:num w:numId="10">
    <w:abstractNumId w:val="4"/>
  </w:num>
  <w:num w:numId="11">
    <w:abstractNumId w:val="10"/>
  </w:num>
  <w:num w:numId="12">
    <w:abstractNumId w:val="9"/>
  </w:num>
  <w:num w:numId="13">
    <w:abstractNumId w:val="6"/>
  </w:num>
  <w:num w:numId="14">
    <w:abstractNumId w:val="17"/>
  </w:num>
  <w:num w:numId="15">
    <w:abstractNumId w:val="0"/>
  </w:num>
  <w:num w:numId="16">
    <w:abstractNumId w:val="16"/>
  </w:num>
  <w:num w:numId="17">
    <w:abstractNumId w:val="8"/>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76"/>
    <w:rsid w:val="000F1007"/>
    <w:rsid w:val="000F22F2"/>
    <w:rsid w:val="00343376"/>
    <w:rsid w:val="004A2D30"/>
    <w:rsid w:val="009E7081"/>
    <w:rsid w:val="00A30446"/>
    <w:rsid w:val="00DA199F"/>
    <w:rsid w:val="00EF5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ECB4"/>
  <w15:chartTrackingRefBased/>
  <w15:docId w15:val="{0F4D32D8-AF15-451E-9F4F-BA31AFA9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3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376"/>
    <w:pPr>
      <w:ind w:left="720"/>
      <w:contextualSpacing/>
    </w:pPr>
  </w:style>
  <w:style w:type="character" w:styleId="Hyperlink">
    <w:name w:val="Hyperlink"/>
    <w:basedOn w:val="DefaultParagraphFont"/>
    <w:uiPriority w:val="99"/>
    <w:unhideWhenUsed/>
    <w:rsid w:val="00343376"/>
    <w:rPr>
      <w:color w:val="0563C1" w:themeColor="hyperlink"/>
      <w:u w:val="single"/>
    </w:rPr>
  </w:style>
  <w:style w:type="character" w:styleId="UnresolvedMention">
    <w:name w:val="Unresolved Mention"/>
    <w:basedOn w:val="DefaultParagraphFont"/>
    <w:uiPriority w:val="99"/>
    <w:semiHidden/>
    <w:unhideWhenUsed/>
    <w:rsid w:val="00343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58894">
      <w:bodyDiv w:val="1"/>
      <w:marLeft w:val="0"/>
      <w:marRight w:val="0"/>
      <w:marTop w:val="0"/>
      <w:marBottom w:val="0"/>
      <w:divBdr>
        <w:top w:val="none" w:sz="0" w:space="0" w:color="auto"/>
        <w:left w:val="none" w:sz="0" w:space="0" w:color="auto"/>
        <w:bottom w:val="none" w:sz="0" w:space="0" w:color="auto"/>
        <w:right w:val="none" w:sz="0" w:space="0" w:color="auto"/>
      </w:divBdr>
    </w:div>
    <w:div w:id="381486578">
      <w:bodyDiv w:val="1"/>
      <w:marLeft w:val="0"/>
      <w:marRight w:val="0"/>
      <w:marTop w:val="0"/>
      <w:marBottom w:val="0"/>
      <w:divBdr>
        <w:top w:val="none" w:sz="0" w:space="0" w:color="auto"/>
        <w:left w:val="none" w:sz="0" w:space="0" w:color="auto"/>
        <w:bottom w:val="none" w:sz="0" w:space="0" w:color="auto"/>
        <w:right w:val="none" w:sz="0" w:space="0" w:color="auto"/>
      </w:divBdr>
    </w:div>
    <w:div w:id="408038164">
      <w:bodyDiv w:val="1"/>
      <w:marLeft w:val="0"/>
      <w:marRight w:val="0"/>
      <w:marTop w:val="0"/>
      <w:marBottom w:val="0"/>
      <w:divBdr>
        <w:top w:val="none" w:sz="0" w:space="0" w:color="auto"/>
        <w:left w:val="none" w:sz="0" w:space="0" w:color="auto"/>
        <w:bottom w:val="none" w:sz="0" w:space="0" w:color="auto"/>
        <w:right w:val="none" w:sz="0" w:space="0" w:color="auto"/>
      </w:divBdr>
    </w:div>
    <w:div w:id="580676529">
      <w:bodyDiv w:val="1"/>
      <w:marLeft w:val="0"/>
      <w:marRight w:val="0"/>
      <w:marTop w:val="0"/>
      <w:marBottom w:val="0"/>
      <w:divBdr>
        <w:top w:val="none" w:sz="0" w:space="0" w:color="auto"/>
        <w:left w:val="none" w:sz="0" w:space="0" w:color="auto"/>
        <w:bottom w:val="none" w:sz="0" w:space="0" w:color="auto"/>
        <w:right w:val="none" w:sz="0" w:space="0" w:color="auto"/>
      </w:divBdr>
    </w:div>
    <w:div w:id="684285049">
      <w:bodyDiv w:val="1"/>
      <w:marLeft w:val="0"/>
      <w:marRight w:val="0"/>
      <w:marTop w:val="0"/>
      <w:marBottom w:val="0"/>
      <w:divBdr>
        <w:top w:val="none" w:sz="0" w:space="0" w:color="auto"/>
        <w:left w:val="none" w:sz="0" w:space="0" w:color="auto"/>
        <w:bottom w:val="none" w:sz="0" w:space="0" w:color="auto"/>
        <w:right w:val="none" w:sz="0" w:space="0" w:color="auto"/>
      </w:divBdr>
    </w:div>
    <w:div w:id="826016839">
      <w:bodyDiv w:val="1"/>
      <w:marLeft w:val="0"/>
      <w:marRight w:val="0"/>
      <w:marTop w:val="0"/>
      <w:marBottom w:val="0"/>
      <w:divBdr>
        <w:top w:val="none" w:sz="0" w:space="0" w:color="auto"/>
        <w:left w:val="none" w:sz="0" w:space="0" w:color="auto"/>
        <w:bottom w:val="none" w:sz="0" w:space="0" w:color="auto"/>
        <w:right w:val="none" w:sz="0" w:space="0" w:color="auto"/>
      </w:divBdr>
    </w:div>
    <w:div w:id="934558088">
      <w:bodyDiv w:val="1"/>
      <w:marLeft w:val="0"/>
      <w:marRight w:val="0"/>
      <w:marTop w:val="0"/>
      <w:marBottom w:val="0"/>
      <w:divBdr>
        <w:top w:val="none" w:sz="0" w:space="0" w:color="auto"/>
        <w:left w:val="none" w:sz="0" w:space="0" w:color="auto"/>
        <w:bottom w:val="none" w:sz="0" w:space="0" w:color="auto"/>
        <w:right w:val="none" w:sz="0" w:space="0" w:color="auto"/>
      </w:divBdr>
    </w:div>
    <w:div w:id="987712325">
      <w:bodyDiv w:val="1"/>
      <w:marLeft w:val="0"/>
      <w:marRight w:val="0"/>
      <w:marTop w:val="0"/>
      <w:marBottom w:val="0"/>
      <w:divBdr>
        <w:top w:val="none" w:sz="0" w:space="0" w:color="auto"/>
        <w:left w:val="none" w:sz="0" w:space="0" w:color="auto"/>
        <w:bottom w:val="none" w:sz="0" w:space="0" w:color="auto"/>
        <w:right w:val="none" w:sz="0" w:space="0" w:color="auto"/>
      </w:divBdr>
    </w:div>
    <w:div w:id="1183783997">
      <w:bodyDiv w:val="1"/>
      <w:marLeft w:val="0"/>
      <w:marRight w:val="0"/>
      <w:marTop w:val="0"/>
      <w:marBottom w:val="0"/>
      <w:divBdr>
        <w:top w:val="none" w:sz="0" w:space="0" w:color="auto"/>
        <w:left w:val="none" w:sz="0" w:space="0" w:color="auto"/>
        <w:bottom w:val="none" w:sz="0" w:space="0" w:color="auto"/>
        <w:right w:val="none" w:sz="0" w:space="0" w:color="auto"/>
      </w:divBdr>
    </w:div>
    <w:div w:id="1259366479">
      <w:bodyDiv w:val="1"/>
      <w:marLeft w:val="0"/>
      <w:marRight w:val="0"/>
      <w:marTop w:val="0"/>
      <w:marBottom w:val="0"/>
      <w:divBdr>
        <w:top w:val="none" w:sz="0" w:space="0" w:color="auto"/>
        <w:left w:val="none" w:sz="0" w:space="0" w:color="auto"/>
        <w:bottom w:val="none" w:sz="0" w:space="0" w:color="auto"/>
        <w:right w:val="none" w:sz="0" w:space="0" w:color="auto"/>
      </w:divBdr>
    </w:div>
    <w:div w:id="1313027736">
      <w:bodyDiv w:val="1"/>
      <w:marLeft w:val="0"/>
      <w:marRight w:val="0"/>
      <w:marTop w:val="0"/>
      <w:marBottom w:val="0"/>
      <w:divBdr>
        <w:top w:val="none" w:sz="0" w:space="0" w:color="auto"/>
        <w:left w:val="none" w:sz="0" w:space="0" w:color="auto"/>
        <w:bottom w:val="none" w:sz="0" w:space="0" w:color="auto"/>
        <w:right w:val="none" w:sz="0" w:space="0" w:color="auto"/>
      </w:divBdr>
    </w:div>
    <w:div w:id="1376806478">
      <w:bodyDiv w:val="1"/>
      <w:marLeft w:val="0"/>
      <w:marRight w:val="0"/>
      <w:marTop w:val="0"/>
      <w:marBottom w:val="0"/>
      <w:divBdr>
        <w:top w:val="none" w:sz="0" w:space="0" w:color="auto"/>
        <w:left w:val="none" w:sz="0" w:space="0" w:color="auto"/>
        <w:bottom w:val="none" w:sz="0" w:space="0" w:color="auto"/>
        <w:right w:val="none" w:sz="0" w:space="0" w:color="auto"/>
      </w:divBdr>
    </w:div>
    <w:div w:id="1593850764">
      <w:bodyDiv w:val="1"/>
      <w:marLeft w:val="0"/>
      <w:marRight w:val="0"/>
      <w:marTop w:val="0"/>
      <w:marBottom w:val="0"/>
      <w:divBdr>
        <w:top w:val="none" w:sz="0" w:space="0" w:color="auto"/>
        <w:left w:val="none" w:sz="0" w:space="0" w:color="auto"/>
        <w:bottom w:val="none" w:sz="0" w:space="0" w:color="auto"/>
        <w:right w:val="none" w:sz="0" w:space="0" w:color="auto"/>
      </w:divBdr>
    </w:div>
    <w:div w:id="1614167606">
      <w:bodyDiv w:val="1"/>
      <w:marLeft w:val="0"/>
      <w:marRight w:val="0"/>
      <w:marTop w:val="0"/>
      <w:marBottom w:val="0"/>
      <w:divBdr>
        <w:top w:val="none" w:sz="0" w:space="0" w:color="auto"/>
        <w:left w:val="none" w:sz="0" w:space="0" w:color="auto"/>
        <w:bottom w:val="none" w:sz="0" w:space="0" w:color="auto"/>
        <w:right w:val="none" w:sz="0" w:space="0" w:color="auto"/>
      </w:divBdr>
    </w:div>
    <w:div w:id="1769230172">
      <w:bodyDiv w:val="1"/>
      <w:marLeft w:val="0"/>
      <w:marRight w:val="0"/>
      <w:marTop w:val="0"/>
      <w:marBottom w:val="0"/>
      <w:divBdr>
        <w:top w:val="none" w:sz="0" w:space="0" w:color="auto"/>
        <w:left w:val="none" w:sz="0" w:space="0" w:color="auto"/>
        <w:bottom w:val="none" w:sz="0" w:space="0" w:color="auto"/>
        <w:right w:val="none" w:sz="0" w:space="0" w:color="auto"/>
      </w:divBdr>
    </w:div>
    <w:div w:id="1896892797">
      <w:bodyDiv w:val="1"/>
      <w:marLeft w:val="0"/>
      <w:marRight w:val="0"/>
      <w:marTop w:val="0"/>
      <w:marBottom w:val="0"/>
      <w:divBdr>
        <w:top w:val="none" w:sz="0" w:space="0" w:color="auto"/>
        <w:left w:val="none" w:sz="0" w:space="0" w:color="auto"/>
        <w:bottom w:val="none" w:sz="0" w:space="0" w:color="auto"/>
        <w:right w:val="none" w:sz="0" w:space="0" w:color="auto"/>
      </w:divBdr>
    </w:div>
    <w:div w:id="2105374944">
      <w:bodyDiv w:val="1"/>
      <w:marLeft w:val="0"/>
      <w:marRight w:val="0"/>
      <w:marTop w:val="0"/>
      <w:marBottom w:val="0"/>
      <w:divBdr>
        <w:top w:val="none" w:sz="0" w:space="0" w:color="auto"/>
        <w:left w:val="none" w:sz="0" w:space="0" w:color="auto"/>
        <w:bottom w:val="none" w:sz="0" w:space="0" w:color="auto"/>
        <w:right w:val="none" w:sz="0" w:space="0" w:color="auto"/>
      </w:divBdr>
    </w:div>
    <w:div w:id="2109349111">
      <w:bodyDiv w:val="1"/>
      <w:marLeft w:val="0"/>
      <w:marRight w:val="0"/>
      <w:marTop w:val="0"/>
      <w:marBottom w:val="0"/>
      <w:divBdr>
        <w:top w:val="none" w:sz="0" w:space="0" w:color="auto"/>
        <w:left w:val="none" w:sz="0" w:space="0" w:color="auto"/>
        <w:bottom w:val="none" w:sz="0" w:space="0" w:color="auto"/>
        <w:right w:val="none" w:sz="0" w:space="0" w:color="auto"/>
      </w:divBdr>
    </w:div>
    <w:div w:id="214572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mathchi/diabetes-data-se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 MuthuKumar</dc:creator>
  <cp:keywords/>
  <dc:description/>
  <cp:lastModifiedBy>Maheshwar MuthuKumar</cp:lastModifiedBy>
  <cp:revision>3</cp:revision>
  <dcterms:created xsi:type="dcterms:W3CDTF">2023-11-01T13:40:00Z</dcterms:created>
  <dcterms:modified xsi:type="dcterms:W3CDTF">2023-11-01T14:49:00Z</dcterms:modified>
</cp:coreProperties>
</file>