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328C2" w14:textId="77777777" w:rsidR="00165E9A" w:rsidRDefault="00165E9A" w:rsidP="00165E9A">
      <w:pPr>
        <w:ind w:firstLine="720"/>
        <w:jc w:val="center"/>
        <w:rPr>
          <w:rFonts w:asciiTheme="minorHAnsi" w:hAnsiTheme="minorHAnsi"/>
          <w:b/>
          <w:sz w:val="44"/>
          <w:szCs w:val="44"/>
        </w:rPr>
      </w:pPr>
      <w:r>
        <w:rPr>
          <w:rFonts w:asciiTheme="minorHAnsi" w:hAnsiTheme="minorHAnsi"/>
          <w:b/>
          <w:sz w:val="44"/>
          <w:szCs w:val="44"/>
        </w:rPr>
        <w:t>SACHIN HANUMANTHA REDDY</w:t>
      </w:r>
    </w:p>
    <w:p w14:paraId="3B9F40D7" w14:textId="77777777" w:rsidR="00165E9A" w:rsidRDefault="00F93640" w:rsidP="00165E9A">
      <w:pPr>
        <w:spacing w:after="60"/>
        <w:jc w:val="center"/>
        <w:rPr>
          <w:rFonts w:asciiTheme="minorHAnsi" w:hAnsiTheme="minorHAnsi"/>
          <w:sz w:val="20"/>
          <w:szCs w:val="20"/>
        </w:rPr>
      </w:pPr>
      <w:hyperlink r:id="rId5" w:history="1">
        <w:r w:rsidR="00165E9A">
          <w:rPr>
            <w:rStyle w:val="Hyperlink"/>
            <w:rFonts w:asciiTheme="minorHAnsi" w:hAnsiTheme="minorHAnsi"/>
            <w:sz w:val="20"/>
            <w:szCs w:val="20"/>
          </w:rPr>
          <w:t>shanuman@usc.edu</w:t>
        </w:r>
      </w:hyperlink>
      <w:r w:rsidR="00165E9A">
        <w:rPr>
          <w:rFonts w:asciiTheme="minorHAnsi" w:hAnsiTheme="minorHAnsi"/>
          <w:sz w:val="20"/>
          <w:szCs w:val="20"/>
        </w:rPr>
        <w:t xml:space="preserve"> | </w:t>
      </w:r>
      <w:hyperlink r:id="rId6" w:history="1">
        <w:r w:rsidR="00165E9A">
          <w:rPr>
            <w:rStyle w:val="Hyperlink"/>
            <w:rFonts w:asciiTheme="minorHAnsi" w:hAnsiTheme="minorHAnsi"/>
            <w:sz w:val="20"/>
            <w:szCs w:val="20"/>
          </w:rPr>
          <w:t>sachinh2503@gmail.com</w:t>
        </w:r>
      </w:hyperlink>
      <w:r w:rsidR="00165E9A">
        <w:rPr>
          <w:rFonts w:asciiTheme="minorHAnsi" w:hAnsiTheme="minorHAnsi"/>
          <w:sz w:val="20"/>
          <w:szCs w:val="20"/>
        </w:rPr>
        <w:t xml:space="preserve"> | </w:t>
      </w:r>
      <w:hyperlink r:id="rId7" w:history="1">
        <w:r w:rsidR="00165E9A">
          <w:rPr>
            <w:rStyle w:val="Hyperlink"/>
            <w:rFonts w:asciiTheme="minorHAnsi" w:hAnsiTheme="minorHAnsi"/>
            <w:sz w:val="20"/>
            <w:szCs w:val="20"/>
          </w:rPr>
          <w:t>linkedin.com/in/</w:t>
        </w:r>
        <w:proofErr w:type="spellStart"/>
        <w:r w:rsidR="00165E9A">
          <w:rPr>
            <w:rStyle w:val="Hyperlink"/>
            <w:rFonts w:asciiTheme="minorHAnsi" w:hAnsiTheme="minorHAnsi"/>
            <w:sz w:val="20"/>
            <w:szCs w:val="20"/>
          </w:rPr>
          <w:t>sachin-hanumantha-reddy</w:t>
        </w:r>
        <w:proofErr w:type="spellEnd"/>
      </w:hyperlink>
      <w:r w:rsidR="00165E9A">
        <w:rPr>
          <w:rFonts w:asciiTheme="minorHAnsi" w:hAnsiTheme="minorHAnsi"/>
          <w:sz w:val="20"/>
          <w:szCs w:val="20"/>
        </w:rPr>
        <w:t xml:space="preserve"> | </w:t>
      </w:r>
      <w:hyperlink r:id="rId8" w:history="1">
        <w:r w:rsidR="00165E9A">
          <w:rPr>
            <w:rStyle w:val="Hyperlink"/>
            <w:rFonts w:asciiTheme="minorHAnsi" w:hAnsiTheme="minorHAnsi"/>
            <w:sz w:val="20"/>
            <w:szCs w:val="20"/>
          </w:rPr>
          <w:t>github.com/sachin</w:t>
        </w:r>
      </w:hyperlink>
      <w:r w:rsidR="00165E9A">
        <w:rPr>
          <w:rStyle w:val="Hyperlink"/>
          <w:rFonts w:asciiTheme="minorHAnsi" w:hAnsiTheme="minorHAnsi"/>
          <w:sz w:val="20"/>
          <w:szCs w:val="20"/>
        </w:rPr>
        <w:t>h2503</w:t>
      </w:r>
      <w:r w:rsidR="00165E9A">
        <w:rPr>
          <w:rFonts w:asciiTheme="minorHAnsi" w:hAnsiTheme="minorHAnsi"/>
          <w:sz w:val="20"/>
          <w:szCs w:val="20"/>
        </w:rPr>
        <w:t xml:space="preserve"> | (323)532-0457</w:t>
      </w:r>
    </w:p>
    <w:p w14:paraId="678751F1" w14:textId="77777777" w:rsidR="00165E9A" w:rsidRDefault="00165E9A" w:rsidP="00165E9A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4D5F8296" w14:textId="77777777" w:rsidR="00165E9A" w:rsidRDefault="00165E9A" w:rsidP="00165E9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Master of Science in Computer Science, University of Southern California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  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>
        <w:rPr>
          <w:rFonts w:asciiTheme="minorHAnsi" w:hAnsiTheme="minorHAnsi" w:cstheme="minorHAnsi"/>
          <w:sz w:val="20"/>
          <w:szCs w:val="20"/>
        </w:rPr>
        <w:t>January 2018  –  December 2019)</w:t>
      </w:r>
    </w:p>
    <w:p w14:paraId="64218DE1" w14:textId="77777777" w:rsidR="00165E9A" w:rsidRDefault="00165E9A" w:rsidP="00165E9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B.E in Computer Science, Ramaiah Institute of Technology, India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                  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>
        <w:rPr>
          <w:rFonts w:asciiTheme="minorHAnsi" w:hAnsiTheme="minorHAnsi" w:cstheme="minorHAnsi"/>
          <w:sz w:val="20"/>
          <w:szCs w:val="20"/>
        </w:rPr>
        <w:t>September 2011 – June 2015)</w:t>
      </w:r>
    </w:p>
    <w:p w14:paraId="764CE553" w14:textId="77777777" w:rsidR="00165E9A" w:rsidRDefault="00165E9A" w:rsidP="00165E9A">
      <w:pPr>
        <w:pStyle w:val="Default"/>
        <w:ind w:firstLine="720"/>
        <w:rPr>
          <w:rFonts w:asciiTheme="minorHAnsi" w:hAnsiTheme="minorHAnsi" w:cstheme="minorHAnsi"/>
          <w:sz w:val="18"/>
          <w:szCs w:val="18"/>
        </w:rPr>
      </w:pPr>
    </w:p>
    <w:p w14:paraId="7F069344" w14:textId="77777777" w:rsidR="00165E9A" w:rsidRDefault="00165E9A" w:rsidP="00165E9A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COURSEWORK</w:t>
      </w:r>
    </w:p>
    <w:p w14:paraId="3A4C8A1F" w14:textId="04CAB02F" w:rsidR="00165E9A" w:rsidRDefault="00165E9A" w:rsidP="00165E9A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Analysis of Algorithms, Web Technologies, Information Retrieval and Search Engines, A</w:t>
      </w:r>
      <w:r w:rsidR="000E3480">
        <w:rPr>
          <w:rFonts w:asciiTheme="minorHAnsi" w:hAnsiTheme="minorHAnsi" w:cstheme="minorHAnsi"/>
          <w:sz w:val="20"/>
          <w:szCs w:val="20"/>
        </w:rPr>
        <w:t>I, NLP, Advanced Game Design and Development</w:t>
      </w:r>
    </w:p>
    <w:p w14:paraId="255B88D3" w14:textId="77777777" w:rsidR="00165E9A" w:rsidRDefault="00165E9A" w:rsidP="00165E9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439CDE05" w14:textId="77777777" w:rsidR="00165E9A" w:rsidRDefault="00165E9A" w:rsidP="00165E9A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SKILLS</w:t>
      </w:r>
    </w:p>
    <w:p w14:paraId="73FE37B6" w14:textId="04C3F49E" w:rsidR="00165E9A" w:rsidRDefault="00165E9A" w:rsidP="00165E9A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Languages</w:t>
      </w:r>
      <w:r>
        <w:rPr>
          <w:rFonts w:asciiTheme="minorHAnsi" w:hAnsiTheme="minorHAnsi" w:cstheme="minorHAnsi"/>
          <w:sz w:val="20"/>
          <w:szCs w:val="20"/>
        </w:rPr>
        <w:t xml:space="preserve">         Java/J2EE, Python</w:t>
      </w:r>
      <w:r w:rsidR="005D30DB">
        <w:rPr>
          <w:rFonts w:asciiTheme="minorHAnsi" w:hAnsiTheme="minorHAnsi" w:cstheme="minorHAnsi"/>
          <w:sz w:val="20"/>
          <w:szCs w:val="20"/>
        </w:rPr>
        <w:t>, C++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ab/>
        <w:t xml:space="preserve">           </w:t>
      </w:r>
      <w:r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5D30DB">
        <w:rPr>
          <w:rFonts w:asciiTheme="minorHAnsi" w:hAnsiTheme="minorHAnsi" w:cstheme="minorHAnsi"/>
          <w:sz w:val="20"/>
          <w:szCs w:val="20"/>
        </w:rPr>
        <w:t xml:space="preserve">    </w:t>
      </w:r>
      <w:r w:rsidR="005D30DB">
        <w:rPr>
          <w:rFonts w:asciiTheme="minorHAnsi" w:hAnsiTheme="minorHAnsi" w:cstheme="minorHAnsi"/>
          <w:sz w:val="20"/>
          <w:szCs w:val="20"/>
        </w:rPr>
        <w:tab/>
        <w:t xml:space="preserve">           </w:t>
      </w:r>
      <w:r>
        <w:rPr>
          <w:rFonts w:asciiTheme="minorHAnsi" w:hAnsiTheme="minorHAnsi" w:cstheme="minorHAnsi"/>
          <w:b/>
          <w:sz w:val="20"/>
          <w:szCs w:val="20"/>
        </w:rPr>
        <w:t>Web Technologies</w:t>
      </w:r>
      <w:r>
        <w:rPr>
          <w:rFonts w:asciiTheme="minorHAnsi" w:hAnsiTheme="minorHAnsi" w:cstheme="minorHAnsi"/>
          <w:sz w:val="20"/>
          <w:szCs w:val="20"/>
        </w:rPr>
        <w:t xml:space="preserve">      AngularJS,</w:t>
      </w:r>
      <w:r w:rsidR="00981178">
        <w:rPr>
          <w:rFonts w:asciiTheme="minorHAnsi" w:hAnsiTheme="minorHAnsi" w:cstheme="minorHAnsi"/>
          <w:sz w:val="20"/>
          <w:szCs w:val="20"/>
        </w:rPr>
        <w:t xml:space="preserve"> </w:t>
      </w:r>
      <w:r w:rsidR="00C26393">
        <w:rPr>
          <w:rFonts w:asciiTheme="minorHAnsi" w:hAnsiTheme="minorHAnsi" w:cstheme="minorHAnsi"/>
          <w:sz w:val="20"/>
          <w:szCs w:val="20"/>
        </w:rPr>
        <w:t>NodeJS,</w:t>
      </w:r>
      <w:r>
        <w:rPr>
          <w:rFonts w:asciiTheme="minorHAnsi" w:hAnsiTheme="minorHAnsi" w:cstheme="minorHAnsi"/>
          <w:sz w:val="20"/>
          <w:szCs w:val="20"/>
        </w:rPr>
        <w:t xml:space="preserve"> HTML5, CSS, PHP, jQuery, JSON      </w:t>
      </w:r>
    </w:p>
    <w:p w14:paraId="7AAC2F69" w14:textId="046B87DA" w:rsidR="00165E9A" w:rsidRDefault="00165E9A" w:rsidP="00165E9A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Frameworks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Angular, TestNG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                           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Cloud Technologies    </w:t>
      </w:r>
      <w:r w:rsidR="00C51EE7">
        <w:rPr>
          <w:rFonts w:asciiTheme="minorHAnsi" w:hAnsiTheme="minorHAnsi" w:cstheme="minorHAnsi"/>
          <w:color w:val="000000"/>
          <w:sz w:val="20"/>
          <w:szCs w:val="20"/>
        </w:rPr>
        <w:t xml:space="preserve">Google Cloud Platform,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Amazon Web Services                                        </w:t>
      </w:r>
    </w:p>
    <w:p w14:paraId="3AA3B75F" w14:textId="0DD98901" w:rsidR="00165E9A" w:rsidRDefault="00165E9A" w:rsidP="00165E9A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Databases</w:t>
      </w:r>
      <w:r w:rsidR="006A1CFF">
        <w:rPr>
          <w:rFonts w:asciiTheme="minorHAnsi" w:hAnsiTheme="minorHAnsi" w:cstheme="minorHAnsi"/>
          <w:sz w:val="20"/>
          <w:szCs w:val="20"/>
        </w:rPr>
        <w:t xml:space="preserve">         MySQL</w:t>
      </w:r>
      <w:r w:rsidR="008C441C">
        <w:rPr>
          <w:rFonts w:asciiTheme="minorHAnsi" w:hAnsiTheme="minorHAnsi" w:cstheme="minorHAnsi"/>
          <w:sz w:val="20"/>
          <w:szCs w:val="20"/>
        </w:rPr>
        <w:t>, MongoDB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</w:t>
      </w:r>
      <w:r w:rsidR="008C441C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</w:t>
      </w:r>
      <w:r w:rsidR="008C441C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Test Automation        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Appium, Selenium,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SauceLabs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, Perfecto</w:t>
      </w:r>
    </w:p>
    <w:p w14:paraId="35BE8477" w14:textId="36291E8A" w:rsidR="00165E9A" w:rsidRDefault="00165E9A" w:rsidP="00165E9A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Other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</w:t>
      </w:r>
      <w:proofErr w:type="spellStart"/>
      <w:r w:rsidR="00A14D0D">
        <w:rPr>
          <w:rFonts w:asciiTheme="minorHAnsi" w:hAnsiTheme="minorHAnsi" w:cstheme="minorHAnsi"/>
          <w:color w:val="000000"/>
          <w:sz w:val="20"/>
          <w:szCs w:val="20"/>
        </w:rPr>
        <w:t>Solr</w:t>
      </w:r>
      <w:proofErr w:type="spellEnd"/>
      <w:r w:rsidR="00A14D0D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 w:val="20"/>
          <w:szCs w:val="20"/>
        </w:rPr>
        <w:t>Android, REST API, Git, JIRA, Jenkins,</w:t>
      </w:r>
      <w:r w:rsidR="006A1CFF">
        <w:rPr>
          <w:rFonts w:asciiTheme="minorHAnsi" w:hAnsiTheme="minorHAnsi" w:cstheme="minorHAnsi"/>
          <w:color w:val="000000"/>
          <w:sz w:val="20"/>
          <w:szCs w:val="20"/>
        </w:rPr>
        <w:t xml:space="preserve"> Bamboo,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BDD</w:t>
      </w:r>
      <w:r w:rsidR="006A1CFF">
        <w:rPr>
          <w:rFonts w:asciiTheme="minorHAnsi" w:hAnsiTheme="minorHAnsi" w:cstheme="minorHAnsi"/>
          <w:color w:val="000000"/>
          <w:sz w:val="20"/>
          <w:szCs w:val="20"/>
        </w:rPr>
        <w:t>, CI/CD</w:t>
      </w:r>
      <w:r w:rsidR="00510923" w:rsidRPr="00510923">
        <w:rPr>
          <w:rFonts w:asciiTheme="minorHAnsi" w:hAnsiTheme="minorHAnsi" w:cstheme="minorHAnsi"/>
          <w:color w:val="FFFFFF" w:themeColor="background1"/>
          <w:sz w:val="20"/>
          <w:szCs w:val="20"/>
        </w:rPr>
        <w:t>, NodeJS, ReactJS, Mongo, Docker, Kubernetes, Apache Hadoop</w:t>
      </w:r>
    </w:p>
    <w:p w14:paraId="68EC919C" w14:textId="77777777" w:rsidR="00165E9A" w:rsidRDefault="00165E9A" w:rsidP="00165E9A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 </w:t>
      </w:r>
    </w:p>
    <w:p w14:paraId="569AF958" w14:textId="77777777" w:rsidR="00165E9A" w:rsidRDefault="00165E9A" w:rsidP="00165E9A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WORK EXPERIENCE</w:t>
      </w:r>
    </w:p>
    <w:p w14:paraId="125C7F7C" w14:textId="18B63281" w:rsidR="00165E9A" w:rsidRDefault="00165E9A" w:rsidP="00165E9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Software Engineer, Honeywell Technology Solutions, India|(</w:t>
      </w:r>
      <w:proofErr w:type="spellStart"/>
      <w:proofErr w:type="gramStart"/>
      <w:r>
        <w:rPr>
          <w:rFonts w:asciiTheme="minorHAnsi" w:hAnsiTheme="minorHAnsi" w:cstheme="minorHAnsi"/>
          <w:b/>
          <w:i/>
          <w:sz w:val="20"/>
          <w:szCs w:val="20"/>
        </w:rPr>
        <w:t>Java,Appium</w:t>
      </w:r>
      <w:proofErr w:type="gramEnd"/>
      <w:r>
        <w:rPr>
          <w:rFonts w:asciiTheme="minorHAnsi" w:hAnsiTheme="minorHAnsi" w:cstheme="minorHAnsi"/>
          <w:b/>
          <w:i/>
          <w:sz w:val="20"/>
          <w:szCs w:val="20"/>
        </w:rPr>
        <w:t>,TestNG,Perfecto,SauceLabs</w:t>
      </w:r>
      <w:r w:rsidR="00203915">
        <w:rPr>
          <w:rFonts w:asciiTheme="minorHAnsi" w:hAnsiTheme="minorHAnsi" w:cstheme="minorHAnsi"/>
          <w:b/>
          <w:i/>
          <w:sz w:val="20"/>
          <w:szCs w:val="20"/>
        </w:rPr>
        <w:t>,BDD</w:t>
      </w:r>
      <w:proofErr w:type="spellEnd"/>
      <w:r>
        <w:rPr>
          <w:rFonts w:asciiTheme="minorHAnsi" w:hAnsiTheme="minorHAnsi" w:cstheme="minorHAnsi"/>
          <w:b/>
          <w:i/>
          <w:sz w:val="20"/>
          <w:szCs w:val="20"/>
        </w:rPr>
        <w:t>)</w:t>
      </w:r>
      <w:r w:rsidR="00203915">
        <w:rPr>
          <w:rFonts w:asciiTheme="minorHAnsi" w:hAnsiTheme="minorHAnsi" w:cstheme="minorHAnsi"/>
          <w:b/>
          <w:i/>
          <w:sz w:val="20"/>
          <w:szCs w:val="20"/>
        </w:rPr>
        <w:t xml:space="preserve">      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(August 2015– November 2017)</w:t>
      </w:r>
    </w:p>
    <w:p w14:paraId="01937BB6" w14:textId="77777777" w:rsidR="00165E9A" w:rsidRDefault="00165E9A" w:rsidP="00165E9A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Automated mobile app features such as Geofencing, Alerts and Push notifications, Temperature regulation etc. across Android and iOS platforms to control Thermostats and other Home-kit devices installed at home and buildings.</w:t>
      </w:r>
    </w:p>
    <w:p w14:paraId="11FDA96C" w14:textId="77777777" w:rsidR="00165E9A" w:rsidRDefault="00165E9A" w:rsidP="00165E9A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Unit and Functional test cases using </w:t>
      </w:r>
      <w:r>
        <w:rPr>
          <w:rFonts w:asciiTheme="minorHAnsi" w:hAnsiTheme="minorHAnsi" w:cstheme="minorHAnsi"/>
          <w:b/>
          <w:sz w:val="20"/>
          <w:szCs w:val="20"/>
        </w:rPr>
        <w:t>BDD</w:t>
      </w:r>
      <w:r>
        <w:rPr>
          <w:rFonts w:asciiTheme="minorHAnsi" w:hAnsiTheme="minorHAnsi" w:cstheme="minorHAnsi"/>
          <w:sz w:val="20"/>
          <w:szCs w:val="20"/>
        </w:rPr>
        <w:t xml:space="preserve">, automated using </w:t>
      </w:r>
      <w:r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. Enhanced a custom </w:t>
      </w:r>
      <w:r>
        <w:rPr>
          <w:rFonts w:asciiTheme="minorHAnsi" w:hAnsiTheme="minorHAnsi" w:cstheme="minorHAnsi"/>
          <w:b/>
          <w:sz w:val="20"/>
          <w:szCs w:val="20"/>
        </w:rPr>
        <w:t>TestNG</w:t>
      </w:r>
      <w:r>
        <w:rPr>
          <w:rFonts w:asciiTheme="minorHAnsi" w:hAnsiTheme="minorHAnsi" w:cstheme="minorHAnsi"/>
          <w:sz w:val="20"/>
          <w:szCs w:val="20"/>
        </w:rPr>
        <w:t xml:space="preserve"> framework to achieve 80% reusability. Achieved 90% test code coverage and test accuracy with robust and reliable results.</w:t>
      </w:r>
    </w:p>
    <w:p w14:paraId="4B593F78" w14:textId="77777777" w:rsidR="00165E9A" w:rsidRDefault="00165E9A" w:rsidP="00165E9A">
      <w:pPr>
        <w:pStyle w:val="Default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9E4BC84" w14:textId="77777777" w:rsidR="00165E9A" w:rsidRDefault="00165E9A" w:rsidP="00165E9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Software Developer Intern, Honeywell Technology Solutions, India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| (</w:t>
      </w:r>
      <w:r>
        <w:rPr>
          <w:rFonts w:asciiTheme="minorHAnsi" w:hAnsiTheme="minorHAnsi" w:cstheme="minorHAnsi"/>
          <w:b/>
          <w:i/>
          <w:sz w:val="20"/>
          <w:szCs w:val="20"/>
        </w:rPr>
        <w:t>Android, MySQL, PHP, REST-</w:t>
      </w:r>
      <w:proofErr w:type="gramStart"/>
      <w:r>
        <w:rPr>
          <w:rFonts w:asciiTheme="minorHAnsi" w:hAnsiTheme="minorHAnsi" w:cstheme="minorHAnsi"/>
          <w:b/>
          <w:i/>
          <w:sz w:val="20"/>
          <w:szCs w:val="20"/>
        </w:rPr>
        <w:t xml:space="preserve">APIs)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         (March 2015 –  July 2015)</w:t>
      </w:r>
    </w:p>
    <w:p w14:paraId="1720F4EA" w14:textId="77777777" w:rsidR="00165E9A" w:rsidRDefault="00165E9A" w:rsidP="00165E9A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and showcased an Android app </w:t>
      </w:r>
      <w:r>
        <w:rPr>
          <w:rFonts w:asciiTheme="minorHAnsi" w:hAnsiTheme="minorHAnsi" w:cstheme="minorHAnsi"/>
          <w:b/>
          <w:sz w:val="20"/>
          <w:szCs w:val="20"/>
        </w:rPr>
        <w:t>CARS (Centralized Access Request System)</w:t>
      </w:r>
      <w:r>
        <w:rPr>
          <w:rFonts w:asciiTheme="minorHAnsi" w:hAnsiTheme="minorHAnsi" w:cstheme="minorHAnsi"/>
          <w:sz w:val="20"/>
          <w:szCs w:val="20"/>
        </w:rPr>
        <w:t xml:space="preserve"> with a dashboard for manager-level employees to view requests and pending actions. </w:t>
      </w:r>
    </w:p>
    <w:p w14:paraId="66606A21" w14:textId="77777777" w:rsidR="00165E9A" w:rsidRDefault="00165E9A" w:rsidP="00165E9A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Built app, database and services to view hierarchy involved in list of requests along with details. Integrated an alert system with 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>Push Notifications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to remind managers to take necessary timely actions. The app was used by Honeywell internal ACS domain employees.</w:t>
      </w:r>
    </w:p>
    <w:p w14:paraId="1BD46BE0" w14:textId="77777777" w:rsidR="00165E9A" w:rsidRDefault="00165E9A" w:rsidP="00165E9A">
      <w:pPr>
        <w:pStyle w:val="Default"/>
        <w:ind w:left="720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14:paraId="3F3B3BD4" w14:textId="77777777" w:rsidR="00165E9A" w:rsidRDefault="00165E9A" w:rsidP="00165E9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Student Nokia Developer, Nokia, India | (</w:t>
      </w:r>
      <w:r>
        <w:rPr>
          <w:rFonts w:asciiTheme="minorHAnsi" w:hAnsiTheme="minorHAnsi" w:cstheme="minorHAnsi"/>
          <w:b/>
          <w:i/>
          <w:sz w:val="20"/>
          <w:szCs w:val="20"/>
        </w:rPr>
        <w:t>Android, HTML5, PHP, OAuth, REST-APIs)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June 2014 – July 2014) </w:t>
      </w:r>
    </w:p>
    <w:p w14:paraId="5E730A7B" w14:textId="77777777" w:rsidR="00165E9A" w:rsidRDefault="00165E9A" w:rsidP="00165E9A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Formulated an Android application with an interface to write complaint and rate issues along with Google maps to pin-point location to be considered for pollution and environmental issues.</w:t>
      </w:r>
    </w:p>
    <w:p w14:paraId="7E66020C" w14:textId="77777777" w:rsidR="00165E9A" w:rsidRDefault="00165E9A" w:rsidP="00165E9A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The app was part of Nokia Store applications.</w:t>
      </w:r>
    </w:p>
    <w:p w14:paraId="2A697FBF" w14:textId="77777777" w:rsidR="00165E9A" w:rsidRDefault="00165E9A" w:rsidP="00165E9A">
      <w:pPr>
        <w:pStyle w:val="Default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14:paraId="2C567FC1" w14:textId="77777777" w:rsidR="00165E9A" w:rsidRDefault="00165E9A" w:rsidP="00165E9A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PROJECTS</w:t>
      </w:r>
    </w:p>
    <w:p w14:paraId="0D6FDFE4" w14:textId="77777777" w:rsidR="00165E9A" w:rsidRDefault="00165E9A" w:rsidP="00165E9A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Travel and Entertainment Search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 | (</w:t>
      </w:r>
      <w:r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AngularJS, AJAX, HTML5, CSS, PHP, Bootstrap, jQuery, JSON, REST-APIs, </w:t>
      </w:r>
      <w:proofErr w:type="gramStart"/>
      <w:r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Android)  </w:t>
      </w:r>
      <w:r>
        <w:rPr>
          <w:rFonts w:asciiTheme="minorHAnsi" w:hAnsiTheme="minorHAnsi" w:cstheme="minorHAnsi"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>March 2018 – May 2018)</w:t>
      </w:r>
    </w:p>
    <w:p w14:paraId="17ECD9F7" w14:textId="77777777" w:rsidR="00165E9A" w:rsidRDefault="00165E9A" w:rsidP="00165E9A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a web application hosted on </w:t>
      </w:r>
      <w:r>
        <w:rPr>
          <w:rFonts w:asciiTheme="minorHAnsi" w:hAnsiTheme="minorHAnsi" w:cstheme="minorHAnsi"/>
          <w:b/>
          <w:sz w:val="20"/>
          <w:szCs w:val="20"/>
        </w:rPr>
        <w:t>AWS</w:t>
      </w:r>
      <w:r>
        <w:rPr>
          <w:rFonts w:asciiTheme="minorHAnsi" w:hAnsiTheme="minorHAnsi" w:cstheme="minorHAnsi"/>
          <w:sz w:val="20"/>
          <w:szCs w:val="20"/>
        </w:rPr>
        <w:t xml:space="preserve"> for getting a list of places such as Cafés, Museums, Bus Stations, Schools etc. within a certain radius of user specified location and inputs. The app is used to get ratings, user reviews, place details for any selected place from </w:t>
      </w:r>
      <w:r>
        <w:rPr>
          <w:rFonts w:asciiTheme="minorHAnsi" w:hAnsiTheme="minorHAnsi" w:cstheme="minorHAnsi"/>
          <w:b/>
          <w:sz w:val="20"/>
          <w:szCs w:val="20"/>
        </w:rPr>
        <w:t>Google and Yelp APIs</w:t>
      </w:r>
      <w:r>
        <w:rPr>
          <w:rFonts w:asciiTheme="minorHAnsi" w:hAnsiTheme="minorHAnsi" w:cstheme="minorHAnsi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sz w:val="20"/>
          <w:szCs w:val="20"/>
        </w:rPr>
        <w:t>NGINX</w:t>
      </w:r>
      <w:r>
        <w:rPr>
          <w:rFonts w:asciiTheme="minorHAnsi" w:hAnsiTheme="minorHAnsi" w:cstheme="minorHAnsi"/>
          <w:sz w:val="20"/>
          <w:szCs w:val="20"/>
        </w:rPr>
        <w:t xml:space="preserve"> server setup as a reverse proxy server.</w:t>
      </w:r>
    </w:p>
    <w:p w14:paraId="74728BAE" w14:textId="77777777" w:rsidR="00165E9A" w:rsidRPr="00C874E4" w:rsidRDefault="00165E9A" w:rsidP="00165E9A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Android app with similar backend services was developed. Features such as favorites, sorting user reviews were added.</w:t>
      </w:r>
    </w:p>
    <w:p w14:paraId="69657FD4" w14:textId="77777777" w:rsidR="00165E9A" w:rsidRDefault="00165E9A" w:rsidP="00165E9A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Game Search – Adversarial Search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 | (Python, Minimax and Alpha-Beta Pruning Algorithms</w:t>
      </w:r>
      <w:r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)                                                                                                                                                   </w:t>
      </w:r>
    </w:p>
    <w:p w14:paraId="75E5DE53" w14:textId="77777777" w:rsidR="00165E9A" w:rsidRPr="0037119F" w:rsidRDefault="00165E9A" w:rsidP="00165E9A">
      <w:pPr>
        <w:pStyle w:val="Default"/>
        <w:numPr>
          <w:ilvl w:val="0"/>
          <w:numId w:val="5"/>
        </w:numPr>
        <w:jc w:val="both"/>
        <w:rPr>
          <w:rStyle w:val="styleformatted2u1ng"/>
          <w:rFonts w:asciiTheme="minorHAnsi" w:hAnsiTheme="minorHAnsi" w:cstheme="minorHAnsi"/>
          <w:b/>
          <w:sz w:val="20"/>
          <w:szCs w:val="20"/>
        </w:rPr>
      </w:pPr>
      <w:r w:rsidRPr="00262B05">
        <w:rPr>
          <w:rStyle w:val="styleformatted2u1ng"/>
          <w:rFonts w:asciiTheme="minorHAnsi" w:hAnsiTheme="minorHAnsi" w:cstheme="minorHAnsi"/>
          <w:sz w:val="20"/>
          <w:szCs w:val="20"/>
        </w:rPr>
        <w:t>An Artificial Intelligence based implementation to solve the problem of Safe Parking LA (SPLA) and Los Angeles Homeless Services Authority (LAHSA) to accommodate maximum number of applicants from a common applicant pool, per day and for a week while the picked applicants for each of them satisfy their respective constraints</w:t>
      </w:r>
      <w:r>
        <w:rPr>
          <w:rStyle w:val="styleformatted2u1ng"/>
          <w:rFonts w:asciiTheme="minorHAnsi" w:hAnsiTheme="minorHAnsi" w:cstheme="minorHAnsi"/>
          <w:sz w:val="20"/>
          <w:szCs w:val="20"/>
        </w:rPr>
        <w:t>.</w:t>
      </w:r>
    </w:p>
    <w:p w14:paraId="4E61217D" w14:textId="542C4AD3" w:rsidR="00910D8A" w:rsidRDefault="009564E0" w:rsidP="00910D8A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Search Engine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 | (Java, Python, </w:t>
      </w:r>
      <w:proofErr w:type="spellStart"/>
      <w:r>
        <w:rPr>
          <w:rFonts w:asciiTheme="minorHAnsi" w:hAnsiTheme="minorHAnsi" w:cstheme="minorHAnsi"/>
          <w:b/>
          <w:color w:val="auto"/>
          <w:sz w:val="20"/>
          <w:szCs w:val="20"/>
        </w:rPr>
        <w:t>Solr</w:t>
      </w:r>
      <w:proofErr w:type="spellEnd"/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, Lucene, Apache </w:t>
      </w:r>
      <w:proofErr w:type="spellStart"/>
      <w:r>
        <w:rPr>
          <w:rFonts w:asciiTheme="minorHAnsi" w:hAnsiTheme="minorHAnsi" w:cstheme="minorHAnsi"/>
          <w:b/>
          <w:color w:val="auto"/>
          <w:sz w:val="20"/>
          <w:szCs w:val="20"/>
        </w:rPr>
        <w:t>Tika</w:t>
      </w:r>
      <w:proofErr w:type="spellEnd"/>
      <w:r>
        <w:rPr>
          <w:rFonts w:asciiTheme="minorHAnsi" w:hAnsiTheme="minorHAnsi" w:cstheme="minorHAnsi"/>
          <w:b/>
          <w:color w:val="auto"/>
          <w:sz w:val="20"/>
          <w:szCs w:val="20"/>
        </w:rPr>
        <w:t>, Google PageRank, HTML5, CSS</w:t>
      </w:r>
      <w:r w:rsidR="00910D8A"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)                                                                                                                                                   </w:t>
      </w:r>
    </w:p>
    <w:p w14:paraId="13EAE9AC" w14:textId="67DC9A46" w:rsidR="00165E9A" w:rsidRPr="009564E0" w:rsidRDefault="009564E0" w:rsidP="00055C57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564E0">
        <w:rPr>
          <w:rFonts w:asciiTheme="minorHAnsi" w:hAnsiTheme="minorHAnsi" w:cstheme="minorHAnsi"/>
          <w:sz w:val="20"/>
          <w:szCs w:val="20"/>
        </w:rPr>
        <w:t>Built a web interface to duplicate the functionality of a typical search engine (E.g. Google) for a processed data</w:t>
      </w:r>
      <w:r>
        <w:rPr>
          <w:rFonts w:asciiTheme="minorHAnsi" w:hAnsiTheme="minorHAnsi" w:cstheme="minorHAnsi"/>
          <w:sz w:val="20"/>
          <w:szCs w:val="20"/>
        </w:rPr>
        <w:t xml:space="preserve"> set of documents. </w:t>
      </w:r>
      <w:r w:rsidRPr="009564E0">
        <w:rPr>
          <w:rFonts w:asciiTheme="minorHAnsi" w:hAnsiTheme="minorHAnsi" w:cstheme="minorHAnsi"/>
          <w:sz w:val="20"/>
          <w:szCs w:val="20"/>
        </w:rPr>
        <w:t>The application comes with an added functionality of Autocomplete to display the related suggestions for the user query</w:t>
      </w:r>
      <w:r>
        <w:rPr>
          <w:rFonts w:asciiTheme="minorHAnsi" w:hAnsiTheme="minorHAnsi" w:cstheme="minorHAnsi"/>
          <w:sz w:val="20"/>
          <w:szCs w:val="20"/>
        </w:rPr>
        <w:t>, Spell correction</w:t>
      </w:r>
      <w:r w:rsidRPr="009564E0">
        <w:rPr>
          <w:rFonts w:asciiTheme="minorHAnsi" w:hAnsiTheme="minorHAnsi" w:cstheme="minorHAnsi"/>
          <w:sz w:val="20"/>
          <w:szCs w:val="20"/>
        </w:rPr>
        <w:t xml:space="preserve"> </w:t>
      </w:r>
      <w:r w:rsidR="00A47902" w:rsidRPr="009564E0">
        <w:rPr>
          <w:rFonts w:asciiTheme="minorHAnsi" w:hAnsiTheme="minorHAnsi" w:cstheme="minorHAnsi"/>
          <w:sz w:val="20"/>
          <w:szCs w:val="20"/>
        </w:rPr>
        <w:t>and</w:t>
      </w:r>
      <w:r w:rsidRPr="009564E0">
        <w:rPr>
          <w:rFonts w:asciiTheme="minorHAnsi" w:hAnsiTheme="minorHAnsi" w:cstheme="minorHAnsi"/>
          <w:sz w:val="20"/>
          <w:szCs w:val="20"/>
        </w:rPr>
        <w:t xml:space="preserve"> an option of viewing the results according to the Google's Page Rank algorithm.</w:t>
      </w:r>
    </w:p>
    <w:p w14:paraId="3613337E" w14:textId="76F79546" w:rsidR="00165E9A" w:rsidRDefault="009331DA" w:rsidP="00165E9A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Inver</w:t>
      </w:r>
      <w:r w:rsidR="001D4B35">
        <w:rPr>
          <w:rFonts w:asciiTheme="minorHAnsi" w:hAnsiTheme="minorHAnsi" w:cstheme="minorHAnsi"/>
          <w:b/>
          <w:sz w:val="20"/>
          <w:szCs w:val="20"/>
        </w:rPr>
        <w:t>tedIndex</w:t>
      </w:r>
      <w:proofErr w:type="spellEnd"/>
      <w:r w:rsidR="00165E9A">
        <w:rPr>
          <w:rFonts w:asciiTheme="minorHAnsi" w:hAnsiTheme="minorHAnsi" w:cstheme="minorHAnsi"/>
          <w:b/>
          <w:color w:val="auto"/>
          <w:sz w:val="20"/>
          <w:szCs w:val="20"/>
        </w:rPr>
        <w:t xml:space="preserve"> | (</w:t>
      </w:r>
      <w:r w:rsidR="001D4B35">
        <w:rPr>
          <w:rFonts w:asciiTheme="minorHAnsi" w:hAnsiTheme="minorHAnsi" w:cstheme="minorHAnsi"/>
          <w:b/>
          <w:i/>
          <w:color w:val="auto"/>
          <w:sz w:val="20"/>
          <w:szCs w:val="20"/>
        </w:rPr>
        <w:t>Java, GCP, Hadoop Cluster</w:t>
      </w:r>
      <w:r w:rsidR="009E42F3"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 – Map-Reduce</w:t>
      </w:r>
      <w:r w:rsidR="00165E9A"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)                                                                                                        </w:t>
      </w:r>
    </w:p>
    <w:p w14:paraId="19AB319B" w14:textId="133DFFEB" w:rsidR="00165E9A" w:rsidRDefault="001D4B35" w:rsidP="00165E9A">
      <w:pPr>
        <w:pStyle w:val="ListParagraph"/>
        <w:numPr>
          <w:ilvl w:val="0"/>
          <w:numId w:val="5"/>
        </w:numPr>
        <w:jc w:val="both"/>
        <w:rPr>
          <w:rStyle w:val="styleformatted2u1ng"/>
          <w:rFonts w:asciiTheme="minorHAnsi" w:hAnsiTheme="minorHAnsi" w:cstheme="minorHAnsi"/>
          <w:sz w:val="20"/>
          <w:szCs w:val="20"/>
        </w:rPr>
      </w:pPr>
      <w:r w:rsidRPr="001D4B35">
        <w:rPr>
          <w:rStyle w:val="styleformatted2u1ng"/>
          <w:rFonts w:asciiTheme="minorHAnsi" w:hAnsiTheme="minorHAnsi" w:cstheme="minorHAnsi"/>
          <w:sz w:val="20"/>
          <w:szCs w:val="20"/>
        </w:rPr>
        <w:t>Cleaned and parsed huge data sets to create inverted indices for every word occurrence in the data pool. Used Hadoop Map-Reduce to map each of the word as a key using Mapper and created index for every word as a document id with respective frequency of that word in that document using the Reducer.</w:t>
      </w:r>
    </w:p>
    <w:p w14:paraId="4C8FA1C7" w14:textId="0CD68EE0" w:rsidR="001D4B35" w:rsidRDefault="001D4B35" w:rsidP="00165E9A">
      <w:pPr>
        <w:pStyle w:val="ListParagraph"/>
        <w:numPr>
          <w:ilvl w:val="0"/>
          <w:numId w:val="5"/>
        </w:numPr>
        <w:jc w:val="both"/>
        <w:rPr>
          <w:rStyle w:val="styleformatted2u1ng"/>
          <w:rFonts w:asciiTheme="minorHAnsi" w:hAnsiTheme="minorHAnsi" w:cstheme="minorHAnsi"/>
          <w:sz w:val="20"/>
          <w:szCs w:val="20"/>
        </w:rPr>
      </w:pPr>
      <w:r>
        <w:rPr>
          <w:rStyle w:val="styleformatted2u1ng"/>
          <w:rFonts w:asciiTheme="minorHAnsi" w:hAnsiTheme="minorHAnsi" w:cstheme="minorHAnsi"/>
          <w:sz w:val="20"/>
          <w:szCs w:val="20"/>
        </w:rPr>
        <w:t>The implementation was used to study the data distribution among different documents in the large data pool.</w:t>
      </w:r>
    </w:p>
    <w:p w14:paraId="4F0A5E8C" w14:textId="77777777" w:rsidR="00055C57" w:rsidRPr="008F352A" w:rsidRDefault="00055C57" w:rsidP="00055C57">
      <w:pPr>
        <w:pStyle w:val="Defaul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Data Visualization with Spatial DB</w:t>
      </w:r>
      <w:r w:rsidRPr="00840F51">
        <w:rPr>
          <w:rFonts w:asciiTheme="minorHAnsi" w:hAnsiTheme="minorHAnsi" w:cstheme="minorHAnsi"/>
          <w:b/>
          <w:color w:val="auto"/>
          <w:sz w:val="20"/>
          <w:szCs w:val="20"/>
        </w:rPr>
        <w:t xml:space="preserve"> | 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>(</w:t>
      </w:r>
      <w:r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PostgreSQL, Google Earth, </w:t>
      </w:r>
      <w:proofErr w:type="spellStart"/>
      <w:r>
        <w:rPr>
          <w:rFonts w:asciiTheme="minorHAnsi" w:hAnsiTheme="minorHAnsi" w:cstheme="minorHAnsi"/>
          <w:b/>
          <w:i/>
          <w:color w:val="auto"/>
          <w:sz w:val="20"/>
          <w:szCs w:val="20"/>
        </w:rPr>
        <w:t>kml</w:t>
      </w:r>
      <w:proofErr w:type="spellEnd"/>
      <w:r>
        <w:rPr>
          <w:rFonts w:asciiTheme="minorHAnsi" w:hAnsiTheme="minorHAnsi" w:cstheme="minorHAnsi"/>
          <w:b/>
          <w:i/>
          <w:color w:val="auto"/>
          <w:sz w:val="20"/>
          <w:szCs w:val="20"/>
        </w:rPr>
        <w:t xml:space="preserve">, JavaScript)                                                                                                        </w:t>
      </w:r>
    </w:p>
    <w:p w14:paraId="5BDA0CD4" w14:textId="77777777" w:rsidR="00055C57" w:rsidRPr="00F56D42" w:rsidRDefault="00055C57" w:rsidP="00055C57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Visualized spatial data with PostgreSQL queries by creating convex hulls for the map coordinates taken as input through </w:t>
      </w:r>
      <w:proofErr w:type="spellStart"/>
      <w:r>
        <w:rPr>
          <w:rFonts w:asciiTheme="minorHAnsi" w:hAnsiTheme="minorHAnsi" w:cstheme="minorHAnsi"/>
          <w:sz w:val="20"/>
          <w:szCs w:val="20"/>
        </w:rPr>
        <w:t>kml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files.</w:t>
      </w:r>
    </w:p>
    <w:p w14:paraId="1E33E604" w14:textId="572B1767" w:rsidR="00055C57" w:rsidRPr="00055C57" w:rsidRDefault="00055C57" w:rsidP="00055C57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JavaScript to represent the same with an Epitrochoid. The visualizations were verified using Google Earth.</w:t>
      </w:r>
    </w:p>
    <w:p w14:paraId="7673E31C" w14:textId="77777777" w:rsidR="00165E9A" w:rsidRDefault="00165E9A" w:rsidP="00165E9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56DC9897" w14:textId="77777777" w:rsidR="00165E9A" w:rsidRDefault="00165E9A" w:rsidP="00165E9A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AWARDS AND EXTRA CURRICULAR</w:t>
      </w:r>
    </w:p>
    <w:p w14:paraId="67D6B697" w14:textId="77777777" w:rsidR="00165E9A" w:rsidRDefault="00165E9A" w:rsidP="00165E9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SILVER AWARD (Honeywell) </w:t>
      </w:r>
      <w:r>
        <w:rPr>
          <w:rFonts w:asciiTheme="minorHAnsi" w:hAnsiTheme="minorHAnsi" w:cstheme="minorHAnsi"/>
          <w:sz w:val="20"/>
          <w:szCs w:val="20"/>
        </w:rPr>
        <w:t>Helped team with 90% test coverage for the Jasper product to release on time without hurdles.</w:t>
      </w:r>
    </w:p>
    <w:p w14:paraId="3327A19D" w14:textId="1123D10A" w:rsidR="00165E9A" w:rsidRDefault="00165E9A" w:rsidP="00165E9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STAR AWARD (</w:t>
      </w:r>
      <w:r w:rsidR="008E6F8F">
        <w:rPr>
          <w:rFonts w:asciiTheme="minorHAnsi" w:hAnsiTheme="minorHAnsi" w:cstheme="minorHAnsi"/>
          <w:b/>
          <w:sz w:val="20"/>
          <w:szCs w:val="20"/>
        </w:rPr>
        <w:t xml:space="preserve">Honeywell) </w:t>
      </w:r>
      <w:r w:rsidR="008E6F8F">
        <w:rPr>
          <w:rFonts w:asciiTheme="minorHAnsi" w:hAnsiTheme="minorHAnsi" w:cstheme="minorHAnsi"/>
          <w:sz w:val="20"/>
          <w:szCs w:val="20"/>
        </w:rPr>
        <w:t>Implemented</w:t>
      </w:r>
      <w:r>
        <w:rPr>
          <w:rFonts w:asciiTheme="minorHAnsi" w:hAnsiTheme="minorHAnsi" w:cstheme="minorHAnsi"/>
          <w:sz w:val="20"/>
          <w:szCs w:val="20"/>
        </w:rPr>
        <w:t xml:space="preserve"> CI/CD to make end-to-end automation testing possible on a daily build basis for Lyric product.</w:t>
      </w:r>
    </w:p>
    <w:p w14:paraId="1998401F" w14:textId="36A094CE" w:rsidR="00CB3DF0" w:rsidRPr="00165E9A" w:rsidRDefault="00165E9A" w:rsidP="00165E9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Android beginner workshop hosted by IEEE, SIT, India. Led a team and trained 30+ students with a hands-on session.</w:t>
      </w:r>
    </w:p>
    <w:sectPr w:rsidR="00CB3DF0" w:rsidRPr="00165E9A" w:rsidSect="00A61FBF">
      <w:pgSz w:w="12240" w:h="15840" w:code="1"/>
      <w:pgMar w:top="144" w:right="288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56F9"/>
    <w:multiLevelType w:val="hybridMultilevel"/>
    <w:tmpl w:val="893C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2EC"/>
    <w:multiLevelType w:val="hybridMultilevel"/>
    <w:tmpl w:val="D0C6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5C3"/>
    <w:multiLevelType w:val="hybridMultilevel"/>
    <w:tmpl w:val="D640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E0BDC"/>
    <w:multiLevelType w:val="hybridMultilevel"/>
    <w:tmpl w:val="2EE4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23126"/>
    <w:multiLevelType w:val="hybridMultilevel"/>
    <w:tmpl w:val="3D56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97E4A"/>
    <w:multiLevelType w:val="hybridMultilevel"/>
    <w:tmpl w:val="6A96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9F"/>
    <w:rsid w:val="00055C57"/>
    <w:rsid w:val="000E3480"/>
    <w:rsid w:val="00165E9A"/>
    <w:rsid w:val="001B1E42"/>
    <w:rsid w:val="001D4B35"/>
    <w:rsid w:val="00200542"/>
    <w:rsid w:val="00200D36"/>
    <w:rsid w:val="00203915"/>
    <w:rsid w:val="003C552A"/>
    <w:rsid w:val="004770E8"/>
    <w:rsid w:val="004E0A7E"/>
    <w:rsid w:val="00510923"/>
    <w:rsid w:val="005D30DB"/>
    <w:rsid w:val="005E7959"/>
    <w:rsid w:val="006A1CFF"/>
    <w:rsid w:val="00736182"/>
    <w:rsid w:val="007E0B57"/>
    <w:rsid w:val="00866A17"/>
    <w:rsid w:val="008C441C"/>
    <w:rsid w:val="008E4E54"/>
    <w:rsid w:val="008E6F8F"/>
    <w:rsid w:val="008F27D3"/>
    <w:rsid w:val="00910D8A"/>
    <w:rsid w:val="009331DA"/>
    <w:rsid w:val="009564E0"/>
    <w:rsid w:val="00981178"/>
    <w:rsid w:val="009E42F3"/>
    <w:rsid w:val="009F4686"/>
    <w:rsid w:val="00A14D0D"/>
    <w:rsid w:val="00A47902"/>
    <w:rsid w:val="00B928E4"/>
    <w:rsid w:val="00BB7D55"/>
    <w:rsid w:val="00C26393"/>
    <w:rsid w:val="00C51EE7"/>
    <w:rsid w:val="00CB3DF0"/>
    <w:rsid w:val="00DA6F44"/>
    <w:rsid w:val="00E0469F"/>
    <w:rsid w:val="00E15904"/>
    <w:rsid w:val="00EA4338"/>
    <w:rsid w:val="00EC4913"/>
    <w:rsid w:val="00EC5E3F"/>
    <w:rsid w:val="00F16F79"/>
    <w:rsid w:val="00F5781E"/>
    <w:rsid w:val="00F93640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0612"/>
  <w15:chartTrackingRefBased/>
  <w15:docId w15:val="{11BE2731-C84B-4A9B-A9C0-1C9ED02E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E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65E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5E9A"/>
    <w:pPr>
      <w:ind w:left="720"/>
    </w:pPr>
    <w:rPr>
      <w:rFonts w:ascii="Arial" w:hAnsi="Arial" w:cs="Arial"/>
      <w:color w:val="000000"/>
    </w:rPr>
  </w:style>
  <w:style w:type="paragraph" w:customStyle="1" w:styleId="Default">
    <w:name w:val="Default"/>
    <w:rsid w:val="00165E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tyleformatted2u1ng">
    <w:name w:val="style__formatted___2u1ng"/>
    <w:basedOn w:val="DefaultParagraphFont"/>
    <w:rsid w:val="00165E9A"/>
  </w:style>
  <w:style w:type="paragraph" w:customStyle="1" w:styleId="Body">
    <w:name w:val="Body"/>
    <w:rsid w:val="00EC49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chinh25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chin-hanumantha-reddy-6655a5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chinh2503@gmail.com" TargetMode="External"/><Relationship Id="rId5" Type="http://schemas.openxmlformats.org/officeDocument/2006/relationships/hyperlink" Target="mailto:shanuman@us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H</dc:creator>
  <cp:keywords/>
  <dc:description/>
  <cp:lastModifiedBy>Sachin H</cp:lastModifiedBy>
  <cp:revision>72</cp:revision>
  <dcterms:created xsi:type="dcterms:W3CDTF">2018-11-03T20:04:00Z</dcterms:created>
  <dcterms:modified xsi:type="dcterms:W3CDTF">2019-01-28T18:54:00Z</dcterms:modified>
</cp:coreProperties>
</file>