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F7D221" w14:textId="77777777" w:rsidR="00C544FC" w:rsidRDefault="008C4441">
      <w:pPr>
        <w:shd w:val="clear" w:color="auto" w:fill="FFFFFF"/>
        <w:spacing w:after="160"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78EA69C" wp14:editId="669A9F83">
            <wp:extent cx="3200400" cy="495300"/>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3200400" cy="495300"/>
                    </a:xfrm>
                    <a:prstGeom prst="rect">
                      <a:avLst/>
                    </a:prstGeom>
                    <a:ln/>
                  </pic:spPr>
                </pic:pic>
              </a:graphicData>
            </a:graphic>
          </wp:inline>
        </w:drawing>
      </w:r>
    </w:p>
    <w:p w14:paraId="43451F91" w14:textId="77777777" w:rsidR="00C544FC" w:rsidRDefault="00C544FC">
      <w:pPr>
        <w:shd w:val="clear" w:color="auto" w:fill="FFFFFF"/>
        <w:spacing w:after="160" w:line="480" w:lineRule="auto"/>
        <w:rPr>
          <w:rFonts w:ascii="Times New Roman" w:eastAsia="Times New Roman" w:hAnsi="Times New Roman" w:cs="Times New Roman"/>
          <w:sz w:val="24"/>
          <w:szCs w:val="24"/>
        </w:rPr>
      </w:pPr>
    </w:p>
    <w:p w14:paraId="4DD8E6E0" w14:textId="77777777" w:rsidR="00C544FC" w:rsidRDefault="008C4441">
      <w:pPr>
        <w:shd w:val="clear" w:color="auto" w:fill="FFFFFF"/>
        <w:spacing w:before="240" w:after="240" w:line="48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General Engineering Department</w:t>
      </w:r>
    </w:p>
    <w:p w14:paraId="151DFA1E" w14:textId="77777777" w:rsidR="00C544FC" w:rsidRDefault="008C4441">
      <w:pPr>
        <w:shd w:val="clear" w:color="auto" w:fill="FFFFFF"/>
        <w:spacing w:before="240" w:after="240" w:line="480" w:lineRule="auto"/>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______________________________________________________</w:t>
      </w:r>
    </w:p>
    <w:p w14:paraId="3A11031A" w14:textId="77777777" w:rsidR="00C544FC" w:rsidRDefault="008C4441">
      <w:pPr>
        <w:shd w:val="clear" w:color="auto" w:fill="FFFFFF"/>
        <w:spacing w:before="240" w:after="240" w:line="480" w:lineRule="auto"/>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 </w:t>
      </w:r>
    </w:p>
    <w:p w14:paraId="39B0CABF" w14:textId="77777777" w:rsidR="00C544FC" w:rsidRDefault="008C4441">
      <w:pPr>
        <w:shd w:val="clear" w:color="auto" w:fill="FFFFFF"/>
        <w:spacing w:before="240" w:after="24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E5ED41B" w14:textId="77777777" w:rsidR="00C544FC" w:rsidRDefault="008C4441">
      <w:pPr>
        <w:shd w:val="clear" w:color="auto" w:fill="FFFFFF"/>
        <w:spacing w:before="240" w:after="240" w:line="480" w:lineRule="auto"/>
        <w:jc w:val="center"/>
        <w:rPr>
          <w:rFonts w:ascii="Times New Roman" w:eastAsia="Times New Roman" w:hAnsi="Times New Roman" w:cs="Times New Roman"/>
          <w:b/>
          <w:sz w:val="32"/>
          <w:szCs w:val="32"/>
          <w:u w:val="single"/>
        </w:rPr>
      </w:pPr>
      <w:r>
        <w:rPr>
          <w:rFonts w:ascii="Times New Roman" w:eastAsia="Times New Roman" w:hAnsi="Times New Roman" w:cs="Times New Roman"/>
          <w:sz w:val="32"/>
          <w:szCs w:val="32"/>
        </w:rPr>
        <w:t>SoundSense</w:t>
      </w:r>
    </w:p>
    <w:p w14:paraId="26FBFE08" w14:textId="77777777" w:rsidR="00C544FC" w:rsidRDefault="008C4441">
      <w:pPr>
        <w:shd w:val="clear" w:color="auto" w:fill="FFFFFF"/>
        <w:spacing w:before="240" w:after="240" w:line="480" w:lineRule="auto"/>
        <w:jc w:val="center"/>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t>To Create an Interactive Virtual Reality Visualizer for Synesthesia</w:t>
      </w:r>
    </w:p>
    <w:p w14:paraId="2C4D33CD" w14:textId="77777777" w:rsidR="00C544FC" w:rsidRDefault="008C4441">
      <w:pPr>
        <w:shd w:val="clear" w:color="auto" w:fill="FFFFFF"/>
        <w:spacing w:before="240" w:after="24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8C91079" w14:textId="77777777" w:rsidR="00C544FC" w:rsidRDefault="008C4441">
      <w:pPr>
        <w:shd w:val="clear" w:color="auto" w:fill="FFFFFF"/>
        <w:spacing w:before="240" w:after="24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489B2FF" w14:textId="77777777" w:rsidR="00C544FC" w:rsidRDefault="008C4441">
      <w:pPr>
        <w:shd w:val="clear" w:color="auto" w:fill="FFFFFF"/>
        <w:spacing w:before="240" w:after="240" w:line="480" w:lineRule="auto"/>
        <w:jc w:val="center"/>
        <w:rPr>
          <w:rFonts w:ascii="Times New Roman" w:eastAsia="Times New Roman" w:hAnsi="Times New Roman" w:cs="Times New Roman"/>
          <w:b/>
          <w:sz w:val="21"/>
          <w:szCs w:val="21"/>
        </w:rPr>
      </w:pPr>
      <w:r>
        <w:rPr>
          <w:rFonts w:ascii="Times New Roman" w:eastAsia="Times New Roman" w:hAnsi="Times New Roman" w:cs="Times New Roman"/>
          <w:b/>
          <w:sz w:val="21"/>
          <w:szCs w:val="21"/>
        </w:rPr>
        <w:t>Version 2.0</w:t>
      </w:r>
    </w:p>
    <w:p w14:paraId="71A4AD96" w14:textId="77777777" w:rsidR="00C544FC" w:rsidRDefault="008C4441">
      <w:pPr>
        <w:shd w:val="clear" w:color="auto" w:fill="FFFFFF"/>
        <w:spacing w:before="240" w:after="240" w:line="480" w:lineRule="auto"/>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 </w:t>
      </w:r>
    </w:p>
    <w:p w14:paraId="55A4423C" w14:textId="77777777" w:rsidR="00C544FC" w:rsidRDefault="008C4441">
      <w:pPr>
        <w:shd w:val="clear" w:color="auto" w:fill="FFFFFF"/>
        <w:spacing w:before="240" w:after="240" w:line="480" w:lineRule="auto"/>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 </w:t>
      </w:r>
    </w:p>
    <w:p w14:paraId="198DE39F" w14:textId="77777777" w:rsidR="00C544FC" w:rsidRDefault="008C4441">
      <w:pPr>
        <w:shd w:val="clear" w:color="auto" w:fill="FFFFFF"/>
        <w:spacing w:before="240" w:after="24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1"/>
          <w:szCs w:val="21"/>
        </w:rPr>
        <w:t xml:space="preserve"> </w:t>
      </w:r>
      <w:r>
        <w:rPr>
          <w:rFonts w:ascii="Times New Roman" w:eastAsia="Times New Roman" w:hAnsi="Times New Roman" w:cs="Times New Roman"/>
          <w:b/>
          <w:sz w:val="24"/>
          <w:szCs w:val="24"/>
        </w:rPr>
        <w:t xml:space="preserve">Project Team Members: </w:t>
      </w:r>
      <w:r>
        <w:rPr>
          <w:rFonts w:ascii="Times New Roman" w:eastAsia="Times New Roman" w:hAnsi="Times New Roman" w:cs="Times New Roman"/>
          <w:sz w:val="24"/>
          <w:szCs w:val="24"/>
        </w:rPr>
        <w:t>Nuzhat Bhuiyan, Sachin Iyer, Bridget Kegelman, and Izabella Orozco</w:t>
      </w:r>
    </w:p>
    <w:p w14:paraId="73620CD8" w14:textId="77777777" w:rsidR="00C544FC" w:rsidRDefault="00C544FC">
      <w:pPr>
        <w:shd w:val="clear" w:color="auto" w:fill="FFFFFF"/>
        <w:spacing w:before="80" w:after="240" w:line="480" w:lineRule="auto"/>
        <w:rPr>
          <w:rFonts w:ascii="Times New Roman" w:eastAsia="Times New Roman" w:hAnsi="Times New Roman" w:cs="Times New Roman"/>
          <w:b/>
          <w:sz w:val="24"/>
          <w:szCs w:val="24"/>
        </w:rPr>
      </w:pPr>
    </w:p>
    <w:p w14:paraId="1393C29E" w14:textId="77777777" w:rsidR="00C544FC" w:rsidRDefault="00C544FC">
      <w:pPr>
        <w:shd w:val="clear" w:color="auto" w:fill="FFFFFF"/>
        <w:spacing w:before="80" w:after="240" w:line="480" w:lineRule="auto"/>
        <w:rPr>
          <w:rFonts w:ascii="Times New Roman" w:eastAsia="Times New Roman" w:hAnsi="Times New Roman" w:cs="Times New Roman"/>
          <w:b/>
          <w:sz w:val="24"/>
          <w:szCs w:val="24"/>
        </w:rPr>
      </w:pPr>
    </w:p>
    <w:p w14:paraId="269DDC86" w14:textId="77777777" w:rsidR="00C544FC" w:rsidRDefault="008C4441">
      <w:pPr>
        <w:shd w:val="clear" w:color="auto" w:fill="FFFFFF"/>
        <w:spacing w:before="80" w:after="24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1. INTRODUCTION                                             </w:t>
      </w:r>
      <w:r>
        <w:rPr>
          <w:rFonts w:ascii="Times New Roman" w:eastAsia="Times New Roman" w:hAnsi="Times New Roman" w:cs="Times New Roman"/>
          <w:b/>
          <w:sz w:val="24"/>
          <w:szCs w:val="24"/>
        </w:rPr>
        <w:tab/>
      </w:r>
    </w:p>
    <w:p w14:paraId="1121D234" w14:textId="77777777" w:rsidR="00C544FC" w:rsidRDefault="008C4441">
      <w:pPr>
        <w:shd w:val="clear" w:color="auto" w:fill="FFFFFF"/>
        <w:spacing w:before="60" w:line="48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1.1 Purpose of Project  </w:t>
      </w:r>
    </w:p>
    <w:p w14:paraId="5989E058" w14:textId="77777777" w:rsidR="00C544FC" w:rsidRDefault="008C4441">
      <w:pPr>
        <w:shd w:val="clear" w:color="auto" w:fill="FFFFFF"/>
        <w:spacing w:before="60" w:line="48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1.2 Background of the Experiment                </w:t>
      </w:r>
      <w:r>
        <w:rPr>
          <w:rFonts w:ascii="Times New Roman" w:eastAsia="Times New Roman" w:hAnsi="Times New Roman" w:cs="Times New Roman"/>
          <w:sz w:val="24"/>
          <w:szCs w:val="24"/>
        </w:rPr>
        <w:tab/>
      </w:r>
    </w:p>
    <w:p w14:paraId="19706670" w14:textId="77777777" w:rsidR="00C544FC" w:rsidRDefault="008C4441">
      <w:pPr>
        <w:shd w:val="clear" w:color="auto" w:fill="FFFFFF"/>
        <w:spacing w:before="200" w:after="24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2. Requirements                                                 </w:t>
      </w:r>
      <w:r>
        <w:rPr>
          <w:rFonts w:ascii="Times New Roman" w:eastAsia="Times New Roman" w:hAnsi="Times New Roman" w:cs="Times New Roman"/>
          <w:b/>
          <w:sz w:val="24"/>
          <w:szCs w:val="24"/>
        </w:rPr>
        <w:tab/>
      </w:r>
    </w:p>
    <w:p w14:paraId="0816A1B2" w14:textId="77777777" w:rsidR="00C544FC" w:rsidRDefault="008C4441">
      <w:pPr>
        <w:shd w:val="clear" w:color="auto" w:fill="FFFFFF"/>
        <w:spacing w:before="60" w:line="48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2.1 Physical Components  </w:t>
      </w:r>
    </w:p>
    <w:p w14:paraId="6745D652" w14:textId="77777777" w:rsidR="00C544FC" w:rsidRDefault="008C4441">
      <w:pPr>
        <w:shd w:val="clear" w:color="auto" w:fill="FFFFFF"/>
        <w:spacing w:before="60" w:line="48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2.2 Software Components</w:t>
      </w:r>
    </w:p>
    <w:p w14:paraId="7D3BEB84" w14:textId="77777777" w:rsidR="00C544FC" w:rsidRDefault="008C4441">
      <w:pPr>
        <w:shd w:val="clear" w:color="auto" w:fill="FFFFFF"/>
        <w:spacing w:before="200" w:after="24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3. Procedures                                 </w:t>
      </w:r>
      <w:r>
        <w:rPr>
          <w:rFonts w:ascii="Times New Roman" w:eastAsia="Times New Roman" w:hAnsi="Times New Roman" w:cs="Times New Roman"/>
          <w:b/>
          <w:sz w:val="24"/>
          <w:szCs w:val="24"/>
        </w:rPr>
        <w:tab/>
      </w:r>
    </w:p>
    <w:p w14:paraId="7EC71E16" w14:textId="77777777" w:rsidR="00C544FC" w:rsidRDefault="008C4441">
      <w:pPr>
        <w:shd w:val="clear" w:color="auto" w:fill="FFFFFF"/>
        <w:spacing w:before="60" w:line="48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3.1 Physical Construction                              </w:t>
      </w:r>
      <w:r>
        <w:rPr>
          <w:rFonts w:ascii="Times New Roman" w:eastAsia="Times New Roman" w:hAnsi="Times New Roman" w:cs="Times New Roman"/>
          <w:sz w:val="24"/>
          <w:szCs w:val="24"/>
        </w:rPr>
        <w:tab/>
      </w:r>
    </w:p>
    <w:p w14:paraId="37DA2B01" w14:textId="77777777" w:rsidR="00C544FC" w:rsidRDefault="008C4441">
      <w:pPr>
        <w:shd w:val="clear" w:color="auto" w:fill="FFFFFF"/>
        <w:spacing w:before="60" w:line="48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3.2 Software Setup</w:t>
      </w:r>
    </w:p>
    <w:p w14:paraId="47B08653" w14:textId="77777777" w:rsidR="00C544FC" w:rsidRDefault="008C4441">
      <w:pPr>
        <w:shd w:val="clear" w:color="auto" w:fill="FFFFFF"/>
        <w:spacing w:before="60" w:line="48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3.3 Software Tro</w:t>
      </w:r>
      <w:r>
        <w:rPr>
          <w:rFonts w:ascii="Times New Roman" w:eastAsia="Times New Roman" w:hAnsi="Times New Roman" w:cs="Times New Roman"/>
          <w:sz w:val="24"/>
          <w:szCs w:val="24"/>
        </w:rPr>
        <w:t xml:space="preserve">ubleshooting                       </w:t>
      </w:r>
      <w:r>
        <w:rPr>
          <w:rFonts w:ascii="Times New Roman" w:eastAsia="Times New Roman" w:hAnsi="Times New Roman" w:cs="Times New Roman"/>
          <w:sz w:val="24"/>
          <w:szCs w:val="24"/>
        </w:rPr>
        <w:tab/>
      </w:r>
    </w:p>
    <w:p w14:paraId="5A1E0A7F" w14:textId="77777777" w:rsidR="00C544FC" w:rsidRDefault="008C4441">
      <w:pPr>
        <w:shd w:val="clear" w:color="auto" w:fill="FFFFFF"/>
        <w:spacing w:before="200" w:after="24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4. Milestone and Final Product Requirements  </w:t>
      </w:r>
    </w:p>
    <w:p w14:paraId="4D859D00" w14:textId="77777777" w:rsidR="00C544FC" w:rsidRDefault="008C4441">
      <w:pPr>
        <w:shd w:val="clear" w:color="auto" w:fill="FFFFFF"/>
        <w:spacing w:before="60" w:line="48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4.1 Benchmark A Requirements                     </w:t>
      </w:r>
      <w:r>
        <w:rPr>
          <w:rFonts w:ascii="Times New Roman" w:eastAsia="Times New Roman" w:hAnsi="Times New Roman" w:cs="Times New Roman"/>
          <w:sz w:val="24"/>
          <w:szCs w:val="24"/>
        </w:rPr>
        <w:tab/>
      </w:r>
    </w:p>
    <w:p w14:paraId="19E4F44D" w14:textId="77777777" w:rsidR="00C544FC" w:rsidRDefault="008C4441">
      <w:pPr>
        <w:shd w:val="clear" w:color="auto" w:fill="FFFFFF"/>
        <w:spacing w:before="60" w:line="48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4.2 Benchmark B Requirements                     </w:t>
      </w:r>
      <w:r>
        <w:rPr>
          <w:rFonts w:ascii="Times New Roman" w:eastAsia="Times New Roman" w:hAnsi="Times New Roman" w:cs="Times New Roman"/>
          <w:sz w:val="24"/>
          <w:szCs w:val="24"/>
        </w:rPr>
        <w:tab/>
      </w:r>
    </w:p>
    <w:p w14:paraId="7F7CE5A4" w14:textId="77777777" w:rsidR="00C544FC" w:rsidRDefault="008C4441">
      <w:pPr>
        <w:shd w:val="clear" w:color="auto" w:fill="FFFFFF"/>
        <w:spacing w:before="60" w:line="48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4.3 Final Submission Requirements            </w:t>
      </w:r>
      <w:r>
        <w:rPr>
          <w:rFonts w:ascii="Times New Roman" w:eastAsia="Times New Roman" w:hAnsi="Times New Roman" w:cs="Times New Roman"/>
          <w:sz w:val="24"/>
          <w:szCs w:val="24"/>
        </w:rPr>
        <w:tab/>
      </w:r>
    </w:p>
    <w:p w14:paraId="7582C334" w14:textId="77777777" w:rsidR="00C544FC" w:rsidRDefault="008C4441">
      <w:pPr>
        <w:shd w:val="clear" w:color="auto" w:fill="FFFFFF"/>
        <w:spacing w:before="60" w:line="48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4.6 Human Resources and </w:t>
      </w:r>
      <w:r>
        <w:rPr>
          <w:rFonts w:ascii="Times New Roman" w:eastAsia="Times New Roman" w:hAnsi="Times New Roman" w:cs="Times New Roman"/>
          <w:sz w:val="24"/>
          <w:szCs w:val="24"/>
        </w:rPr>
        <w:t xml:space="preserve">Training               </w:t>
      </w:r>
      <w:r>
        <w:rPr>
          <w:rFonts w:ascii="Times New Roman" w:eastAsia="Times New Roman" w:hAnsi="Times New Roman" w:cs="Times New Roman"/>
          <w:sz w:val="24"/>
          <w:szCs w:val="24"/>
        </w:rPr>
        <w:tab/>
      </w:r>
    </w:p>
    <w:p w14:paraId="3487A132" w14:textId="77777777" w:rsidR="00C544FC" w:rsidRDefault="008C4441">
      <w:pPr>
        <w:shd w:val="clear" w:color="auto" w:fill="FFFFFF"/>
        <w:spacing w:before="200" w:after="24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5. Results                                                            </w:t>
      </w:r>
      <w:r>
        <w:rPr>
          <w:rFonts w:ascii="Times New Roman" w:eastAsia="Times New Roman" w:hAnsi="Times New Roman" w:cs="Times New Roman"/>
          <w:b/>
          <w:sz w:val="24"/>
          <w:szCs w:val="24"/>
        </w:rPr>
        <w:tab/>
      </w:r>
    </w:p>
    <w:p w14:paraId="523FC604" w14:textId="77777777" w:rsidR="00C544FC" w:rsidRDefault="008C4441">
      <w:pPr>
        <w:shd w:val="clear" w:color="auto" w:fill="FFFFFF"/>
        <w:spacing w:before="60" w:line="48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5.1 Benchmark A Results                                </w:t>
      </w:r>
      <w:r>
        <w:rPr>
          <w:rFonts w:ascii="Times New Roman" w:eastAsia="Times New Roman" w:hAnsi="Times New Roman" w:cs="Times New Roman"/>
          <w:sz w:val="24"/>
          <w:szCs w:val="24"/>
        </w:rPr>
        <w:tab/>
      </w:r>
    </w:p>
    <w:p w14:paraId="739C72E6" w14:textId="77777777" w:rsidR="00C544FC" w:rsidRDefault="008C4441">
      <w:pPr>
        <w:shd w:val="clear" w:color="auto" w:fill="FFFFFF"/>
        <w:spacing w:before="60" w:line="48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5.2 Benchmark B Results  </w:t>
      </w:r>
    </w:p>
    <w:p w14:paraId="53F0CD87" w14:textId="77777777" w:rsidR="00C544FC" w:rsidRDefault="008C4441">
      <w:pPr>
        <w:shd w:val="clear" w:color="auto" w:fill="FFFFFF"/>
        <w:spacing w:before="60" w:line="48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5.3 Difficulties Experienced</w:t>
      </w:r>
    </w:p>
    <w:p w14:paraId="58098424" w14:textId="77777777" w:rsidR="00C544FC" w:rsidRDefault="008C4441">
      <w:pPr>
        <w:shd w:val="clear" w:color="auto" w:fill="FFFFFF"/>
        <w:spacing w:before="200" w:after="24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6. Conclusion</w:t>
      </w:r>
    </w:p>
    <w:p w14:paraId="001F3997" w14:textId="77777777" w:rsidR="00C544FC" w:rsidRDefault="008C4441">
      <w:pPr>
        <w:shd w:val="clear" w:color="auto" w:fill="FFFFFF"/>
        <w:spacing w:before="60" w:after="24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6.1 Results of Project</w:t>
      </w:r>
    </w:p>
    <w:p w14:paraId="48F10788" w14:textId="77777777" w:rsidR="00C544FC" w:rsidRDefault="008C4441">
      <w:pPr>
        <w:shd w:val="clear" w:color="auto" w:fill="FFFFFF"/>
        <w:spacing w:after="22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 xml:space="preserve">6.2 </w:t>
      </w:r>
      <w:r>
        <w:rPr>
          <w:rFonts w:ascii="Times New Roman" w:eastAsia="Times New Roman" w:hAnsi="Times New Roman" w:cs="Times New Roman"/>
          <w:sz w:val="24"/>
          <w:szCs w:val="24"/>
        </w:rPr>
        <w:t xml:space="preserve">Future Improvements  </w:t>
      </w:r>
    </w:p>
    <w:p w14:paraId="61BAD6A8" w14:textId="77777777" w:rsidR="00C544FC" w:rsidRDefault="00C544FC">
      <w:pPr>
        <w:shd w:val="clear" w:color="auto" w:fill="FFFFFF"/>
        <w:spacing w:after="220" w:line="480" w:lineRule="auto"/>
        <w:rPr>
          <w:rFonts w:ascii="Times New Roman" w:eastAsia="Times New Roman" w:hAnsi="Times New Roman" w:cs="Times New Roman"/>
          <w:sz w:val="24"/>
          <w:szCs w:val="24"/>
        </w:rPr>
      </w:pPr>
    </w:p>
    <w:p w14:paraId="57C9C29F" w14:textId="77777777" w:rsidR="00C544FC" w:rsidRDefault="00C544FC">
      <w:pPr>
        <w:shd w:val="clear" w:color="auto" w:fill="FFFFFF"/>
        <w:spacing w:after="220" w:line="480" w:lineRule="auto"/>
        <w:rPr>
          <w:rFonts w:ascii="Times New Roman" w:eastAsia="Times New Roman" w:hAnsi="Times New Roman" w:cs="Times New Roman"/>
          <w:sz w:val="24"/>
          <w:szCs w:val="24"/>
        </w:rPr>
      </w:pPr>
    </w:p>
    <w:p w14:paraId="723C3490" w14:textId="77777777" w:rsidR="00C544FC" w:rsidRDefault="00C544FC">
      <w:pPr>
        <w:shd w:val="clear" w:color="auto" w:fill="FFFFFF"/>
        <w:spacing w:after="220" w:line="480" w:lineRule="auto"/>
        <w:rPr>
          <w:rFonts w:ascii="Times New Roman" w:eastAsia="Times New Roman" w:hAnsi="Times New Roman" w:cs="Times New Roman"/>
          <w:sz w:val="24"/>
          <w:szCs w:val="24"/>
        </w:rPr>
      </w:pPr>
    </w:p>
    <w:p w14:paraId="0AB95A3F" w14:textId="77777777" w:rsidR="00C544FC" w:rsidRDefault="00C544FC">
      <w:pPr>
        <w:shd w:val="clear" w:color="auto" w:fill="FFFFFF"/>
        <w:spacing w:after="220" w:line="480" w:lineRule="auto"/>
        <w:rPr>
          <w:rFonts w:ascii="Times New Roman" w:eastAsia="Times New Roman" w:hAnsi="Times New Roman" w:cs="Times New Roman"/>
          <w:sz w:val="24"/>
          <w:szCs w:val="24"/>
        </w:rPr>
      </w:pPr>
    </w:p>
    <w:p w14:paraId="03C7E5F4" w14:textId="77777777" w:rsidR="00C544FC" w:rsidRDefault="00C544FC">
      <w:pPr>
        <w:shd w:val="clear" w:color="auto" w:fill="FFFFFF"/>
        <w:spacing w:after="220" w:line="480" w:lineRule="auto"/>
        <w:rPr>
          <w:rFonts w:ascii="Times New Roman" w:eastAsia="Times New Roman" w:hAnsi="Times New Roman" w:cs="Times New Roman"/>
          <w:sz w:val="24"/>
          <w:szCs w:val="24"/>
        </w:rPr>
      </w:pPr>
    </w:p>
    <w:p w14:paraId="26CD648F" w14:textId="77777777" w:rsidR="00C544FC" w:rsidRDefault="00C544FC">
      <w:pPr>
        <w:shd w:val="clear" w:color="auto" w:fill="FFFFFF"/>
        <w:spacing w:after="220" w:line="480" w:lineRule="auto"/>
        <w:rPr>
          <w:rFonts w:ascii="Times New Roman" w:eastAsia="Times New Roman" w:hAnsi="Times New Roman" w:cs="Times New Roman"/>
          <w:sz w:val="24"/>
          <w:szCs w:val="24"/>
        </w:rPr>
      </w:pPr>
    </w:p>
    <w:p w14:paraId="30978E27" w14:textId="77777777" w:rsidR="00C544FC" w:rsidRDefault="00C544FC">
      <w:pPr>
        <w:shd w:val="clear" w:color="auto" w:fill="FFFFFF"/>
        <w:spacing w:after="220" w:line="480" w:lineRule="auto"/>
        <w:rPr>
          <w:rFonts w:ascii="Times New Roman" w:eastAsia="Times New Roman" w:hAnsi="Times New Roman" w:cs="Times New Roman"/>
          <w:sz w:val="24"/>
          <w:szCs w:val="24"/>
        </w:rPr>
      </w:pPr>
    </w:p>
    <w:p w14:paraId="41353D98" w14:textId="77777777" w:rsidR="00C544FC" w:rsidRDefault="00C544FC">
      <w:pPr>
        <w:shd w:val="clear" w:color="auto" w:fill="FFFFFF"/>
        <w:spacing w:after="220" w:line="480" w:lineRule="auto"/>
        <w:rPr>
          <w:rFonts w:ascii="Times New Roman" w:eastAsia="Times New Roman" w:hAnsi="Times New Roman" w:cs="Times New Roman"/>
          <w:sz w:val="24"/>
          <w:szCs w:val="24"/>
        </w:rPr>
      </w:pPr>
    </w:p>
    <w:p w14:paraId="3288B860" w14:textId="77777777" w:rsidR="00C544FC" w:rsidRDefault="00C544FC">
      <w:pPr>
        <w:shd w:val="clear" w:color="auto" w:fill="FFFFFF"/>
        <w:spacing w:after="220" w:line="480" w:lineRule="auto"/>
        <w:rPr>
          <w:rFonts w:ascii="Times New Roman" w:eastAsia="Times New Roman" w:hAnsi="Times New Roman" w:cs="Times New Roman"/>
          <w:sz w:val="24"/>
          <w:szCs w:val="24"/>
        </w:rPr>
      </w:pPr>
    </w:p>
    <w:p w14:paraId="421611A4" w14:textId="77777777" w:rsidR="00C544FC" w:rsidRDefault="00C544FC">
      <w:pPr>
        <w:shd w:val="clear" w:color="auto" w:fill="FFFFFF"/>
        <w:spacing w:after="220" w:line="480" w:lineRule="auto"/>
        <w:rPr>
          <w:rFonts w:ascii="Times New Roman" w:eastAsia="Times New Roman" w:hAnsi="Times New Roman" w:cs="Times New Roman"/>
          <w:sz w:val="24"/>
          <w:szCs w:val="24"/>
        </w:rPr>
      </w:pPr>
    </w:p>
    <w:p w14:paraId="63AFA774" w14:textId="77777777" w:rsidR="00C544FC" w:rsidRDefault="00C544FC">
      <w:pPr>
        <w:shd w:val="clear" w:color="auto" w:fill="FFFFFF"/>
        <w:spacing w:after="220" w:line="480" w:lineRule="auto"/>
        <w:rPr>
          <w:rFonts w:ascii="Times New Roman" w:eastAsia="Times New Roman" w:hAnsi="Times New Roman" w:cs="Times New Roman"/>
          <w:sz w:val="24"/>
          <w:szCs w:val="24"/>
        </w:rPr>
      </w:pPr>
    </w:p>
    <w:p w14:paraId="64B7F60A" w14:textId="77777777" w:rsidR="00C544FC" w:rsidRDefault="00C544FC">
      <w:pPr>
        <w:shd w:val="clear" w:color="auto" w:fill="FFFFFF"/>
        <w:spacing w:after="220" w:line="480" w:lineRule="auto"/>
        <w:rPr>
          <w:rFonts w:ascii="Times New Roman" w:eastAsia="Times New Roman" w:hAnsi="Times New Roman" w:cs="Times New Roman"/>
          <w:sz w:val="24"/>
          <w:szCs w:val="24"/>
        </w:rPr>
      </w:pPr>
    </w:p>
    <w:p w14:paraId="0066C2DD" w14:textId="77777777" w:rsidR="00C544FC" w:rsidRDefault="00C544FC">
      <w:pPr>
        <w:shd w:val="clear" w:color="auto" w:fill="FFFFFF"/>
        <w:spacing w:after="220" w:line="480" w:lineRule="auto"/>
        <w:rPr>
          <w:rFonts w:ascii="Times New Roman" w:eastAsia="Times New Roman" w:hAnsi="Times New Roman" w:cs="Times New Roman"/>
          <w:sz w:val="24"/>
          <w:szCs w:val="24"/>
        </w:rPr>
      </w:pPr>
    </w:p>
    <w:p w14:paraId="014E5AFA" w14:textId="77777777" w:rsidR="00C544FC" w:rsidRDefault="00C544FC">
      <w:pPr>
        <w:shd w:val="clear" w:color="auto" w:fill="FFFFFF"/>
        <w:spacing w:after="220" w:line="480" w:lineRule="auto"/>
        <w:rPr>
          <w:rFonts w:ascii="Times New Roman" w:eastAsia="Times New Roman" w:hAnsi="Times New Roman" w:cs="Times New Roman"/>
          <w:sz w:val="24"/>
          <w:szCs w:val="24"/>
        </w:rPr>
      </w:pPr>
    </w:p>
    <w:p w14:paraId="3604CF43" w14:textId="77777777" w:rsidR="00C544FC" w:rsidRDefault="008C4441">
      <w:pPr>
        <w:spacing w:before="80" w:after="24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1. INTRODUCTION                                              </w:t>
      </w:r>
      <w:r>
        <w:rPr>
          <w:rFonts w:ascii="Times New Roman" w:eastAsia="Times New Roman" w:hAnsi="Times New Roman" w:cs="Times New Roman"/>
          <w:b/>
          <w:sz w:val="24"/>
          <w:szCs w:val="24"/>
        </w:rPr>
        <w:tab/>
      </w:r>
    </w:p>
    <w:p w14:paraId="71900628" w14:textId="77777777" w:rsidR="00C544FC" w:rsidRDefault="008C4441">
      <w:pPr>
        <w:spacing w:before="60" w:line="48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1.1 Purpose of Project </w:t>
      </w:r>
    </w:p>
    <w:p w14:paraId="3D491043" w14:textId="77777777" w:rsidR="00C544FC" w:rsidRDefault="008C4441">
      <w:pPr>
        <w:spacing w:before="60" w:line="480" w:lineRule="auto"/>
        <w:ind w:left="1080"/>
        <w:rPr>
          <w:rFonts w:ascii="Times New Roman" w:eastAsia="Times New Roman" w:hAnsi="Times New Roman" w:cs="Times New Roman"/>
          <w:sz w:val="24"/>
          <w:szCs w:val="24"/>
        </w:rPr>
      </w:pPr>
      <w:r>
        <w:rPr>
          <w:rFonts w:ascii="Times New Roman" w:eastAsia="Times New Roman" w:hAnsi="Times New Roman" w:cs="Times New Roman"/>
          <w:sz w:val="24"/>
          <w:szCs w:val="24"/>
        </w:rPr>
        <w:t>SoundSense by Wave is a virtual reality experience that replicates the synesthesia experience where the synesthete can see sound. Wave has created an Interactive Virtual Reality Visualizer for Synesthesia that takes the loudness and pitch recognition of an</w:t>
      </w:r>
      <w:r>
        <w:rPr>
          <w:rFonts w:ascii="Times New Roman" w:eastAsia="Times New Roman" w:hAnsi="Times New Roman" w:cs="Times New Roman"/>
          <w:sz w:val="24"/>
          <w:szCs w:val="24"/>
        </w:rPr>
        <w:t xml:space="preserve"> audio input and converts it into a digital display. The display is in the form of a sphere and can change size or color depending on movements made throughout the audio input. </w:t>
      </w:r>
    </w:p>
    <w:p w14:paraId="3701AB30" w14:textId="77777777" w:rsidR="00C544FC" w:rsidRDefault="00C544FC">
      <w:pPr>
        <w:spacing w:before="60" w:line="480" w:lineRule="auto"/>
        <w:ind w:left="1080"/>
        <w:rPr>
          <w:rFonts w:ascii="Times New Roman" w:eastAsia="Times New Roman" w:hAnsi="Times New Roman" w:cs="Times New Roman"/>
          <w:sz w:val="24"/>
          <w:szCs w:val="24"/>
        </w:rPr>
      </w:pPr>
    </w:p>
    <w:p w14:paraId="561129E7" w14:textId="77777777" w:rsidR="00C544FC" w:rsidRDefault="008C4441">
      <w:pPr>
        <w:spacing w:before="60" w:line="48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1.2 Background of the Experiment  </w:t>
      </w:r>
    </w:p>
    <w:p w14:paraId="6B81581C" w14:textId="77777777" w:rsidR="00C544FC" w:rsidRDefault="008C4441">
      <w:pPr>
        <w:spacing w:before="60" w:line="480" w:lineRule="auto"/>
        <w:ind w:left="1080"/>
        <w:rPr>
          <w:rFonts w:ascii="Times New Roman" w:eastAsia="Times New Roman" w:hAnsi="Times New Roman" w:cs="Times New Roman"/>
          <w:sz w:val="24"/>
          <w:szCs w:val="24"/>
        </w:rPr>
      </w:pPr>
      <w:r>
        <w:rPr>
          <w:rFonts w:ascii="Times New Roman" w:eastAsia="Times New Roman" w:hAnsi="Times New Roman" w:cs="Times New Roman"/>
          <w:sz w:val="24"/>
          <w:szCs w:val="24"/>
        </w:rPr>
        <w:t>Synesthesia is a neurological condition wh</w:t>
      </w:r>
      <w:r>
        <w:rPr>
          <w:rFonts w:ascii="Times New Roman" w:eastAsia="Times New Roman" w:hAnsi="Times New Roman" w:cs="Times New Roman"/>
          <w:sz w:val="24"/>
          <w:szCs w:val="24"/>
        </w:rPr>
        <w:t>ere pitch can trigger a multitude of senses like color or taste. This project narrows in on the experience of interpreting sounds into color. It offers an insight to experience a new representation of sound. Sound to sight synesthesia is one of the most co</w:t>
      </w:r>
      <w:r>
        <w:rPr>
          <w:rFonts w:ascii="Times New Roman" w:eastAsia="Times New Roman" w:hAnsi="Times New Roman" w:cs="Times New Roman"/>
          <w:sz w:val="24"/>
          <w:szCs w:val="24"/>
        </w:rPr>
        <w:t>mmon and well known versions. Some examples that show synesthesia is the Bowie VR Exhibit which shows digital art and the Apple visualizer which shows music streaming. The David Bowie is an AR/VR app that was made to show a visual richness of music. We wan</w:t>
      </w:r>
      <w:r>
        <w:rPr>
          <w:rFonts w:ascii="Times New Roman" w:eastAsia="Times New Roman" w:hAnsi="Times New Roman" w:cs="Times New Roman"/>
          <w:sz w:val="24"/>
          <w:szCs w:val="24"/>
        </w:rPr>
        <w:t>t this project to be adaptable as a display, to be included in music shows, and to show synesthesia in virtual reality exhibits.</w:t>
      </w:r>
    </w:p>
    <w:p w14:paraId="5C1E182A" w14:textId="77777777" w:rsidR="00C544FC" w:rsidRDefault="00C544FC">
      <w:pPr>
        <w:spacing w:before="60" w:line="480" w:lineRule="auto"/>
        <w:ind w:left="1080"/>
        <w:rPr>
          <w:rFonts w:ascii="Times New Roman" w:eastAsia="Times New Roman" w:hAnsi="Times New Roman" w:cs="Times New Roman"/>
          <w:sz w:val="24"/>
          <w:szCs w:val="24"/>
        </w:rPr>
      </w:pPr>
    </w:p>
    <w:p w14:paraId="0991F5FA" w14:textId="77777777" w:rsidR="00C544FC" w:rsidRDefault="008C4441">
      <w:pPr>
        <w:spacing w:before="60" w:line="480" w:lineRule="auto"/>
        <w:ind w:left="360" w:firstLine="36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9050" distB="19050" distL="19050" distR="19050" wp14:anchorId="54E6538F" wp14:editId="23206F2A">
            <wp:extent cx="3123275" cy="2080525"/>
            <wp:effectExtent l="0" t="0" r="0" b="0"/>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3123275" cy="2080525"/>
                    </a:xfrm>
                    <a:prstGeom prst="rect">
                      <a:avLst/>
                    </a:prstGeom>
                    <a:ln/>
                  </pic:spPr>
                </pic:pic>
              </a:graphicData>
            </a:graphic>
          </wp:inline>
        </w:drawing>
      </w:r>
    </w:p>
    <w:p w14:paraId="3F962ED1" w14:textId="77777777" w:rsidR="00C544FC" w:rsidRDefault="008C4441">
      <w:pPr>
        <w:widowControl w:val="0"/>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1: VR Bowie Exhibit taken from “digitalbodies.net”</w:t>
      </w:r>
    </w:p>
    <w:p w14:paraId="7F8EEE33" w14:textId="77777777" w:rsidR="00C544FC" w:rsidRDefault="008C4441">
      <w:pPr>
        <w:spacing w:before="200" w:after="24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2. Requirements                                                 </w:t>
      </w:r>
      <w:r>
        <w:rPr>
          <w:rFonts w:ascii="Times New Roman" w:eastAsia="Times New Roman" w:hAnsi="Times New Roman" w:cs="Times New Roman"/>
          <w:b/>
          <w:sz w:val="24"/>
          <w:szCs w:val="24"/>
        </w:rPr>
        <w:tab/>
      </w:r>
    </w:p>
    <w:p w14:paraId="29551869" w14:textId="77777777" w:rsidR="00C544FC" w:rsidRDefault="008C4441">
      <w:pPr>
        <w:spacing w:before="60" w:line="48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2.1 Physical Components</w:t>
      </w:r>
    </w:p>
    <w:p w14:paraId="40962D9D" w14:textId="77777777" w:rsidR="00C544FC" w:rsidRDefault="008C4441">
      <w:pPr>
        <w:spacing w:before="60" w:line="480" w:lineRule="auto"/>
        <w:ind w:left="1080"/>
        <w:rPr>
          <w:rFonts w:ascii="Times New Roman" w:eastAsia="Times New Roman" w:hAnsi="Times New Roman" w:cs="Times New Roman"/>
          <w:sz w:val="24"/>
          <w:szCs w:val="24"/>
        </w:rPr>
      </w:pPr>
      <w:r>
        <w:rPr>
          <w:rFonts w:ascii="Times New Roman" w:eastAsia="Times New Roman" w:hAnsi="Times New Roman" w:cs="Times New Roman"/>
          <w:sz w:val="24"/>
          <w:szCs w:val="24"/>
        </w:rPr>
        <w:t>The physical component of this project is a VR headset.The 3D printed Virtual Reality headset was made to fit a phone in the slot on the top to experience the synesth</w:t>
      </w:r>
      <w:r>
        <w:rPr>
          <w:rFonts w:ascii="Times New Roman" w:eastAsia="Times New Roman" w:hAnsi="Times New Roman" w:cs="Times New Roman"/>
          <w:sz w:val="24"/>
          <w:szCs w:val="24"/>
        </w:rPr>
        <w:t xml:space="preserve">etic visualizer. </w:t>
      </w:r>
    </w:p>
    <w:p w14:paraId="5C60C616" w14:textId="77777777" w:rsidR="00C544FC" w:rsidRDefault="008C4441">
      <w:pPr>
        <w:spacing w:before="60" w:line="480" w:lineRule="auto"/>
        <w:ind w:left="108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E556C69" wp14:editId="1E2CBCEE">
            <wp:extent cx="1979563" cy="1566863"/>
            <wp:effectExtent l="0" t="0" r="0" b="0"/>
            <wp:docPr id="4"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9"/>
                    <a:srcRect/>
                    <a:stretch>
                      <a:fillRect/>
                    </a:stretch>
                  </pic:blipFill>
                  <pic:spPr>
                    <a:xfrm>
                      <a:off x="0" y="0"/>
                      <a:ext cx="1979563" cy="1566863"/>
                    </a:xfrm>
                    <a:prstGeom prst="rect">
                      <a:avLst/>
                    </a:prstGeom>
                    <a:ln/>
                  </pic:spPr>
                </pic:pic>
              </a:graphicData>
            </a:graphic>
          </wp:inline>
        </w:drawing>
      </w:r>
    </w:p>
    <w:p w14:paraId="079C22F8" w14:textId="77777777" w:rsidR="00C544FC" w:rsidRDefault="008C4441">
      <w:pPr>
        <w:spacing w:before="60" w:line="480" w:lineRule="auto"/>
        <w:ind w:left="108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2: VR Headset</w:t>
      </w:r>
    </w:p>
    <w:p w14:paraId="0BF649EE" w14:textId="77777777" w:rsidR="00C544FC" w:rsidRDefault="008C4441">
      <w:pPr>
        <w:spacing w:before="60" w:line="48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2.2 Software Components </w:t>
      </w:r>
    </w:p>
    <w:p w14:paraId="027EEE08" w14:textId="77777777" w:rsidR="00C544FC" w:rsidRDefault="008C4441">
      <w:pPr>
        <w:spacing w:before="60" w:line="480" w:lineRule="auto"/>
        <w:ind w:left="1080"/>
        <w:rPr>
          <w:rFonts w:ascii="Times New Roman" w:eastAsia="Times New Roman" w:hAnsi="Times New Roman" w:cs="Times New Roman"/>
          <w:sz w:val="24"/>
          <w:szCs w:val="24"/>
        </w:rPr>
      </w:pPr>
      <w:r>
        <w:rPr>
          <w:rFonts w:ascii="Times New Roman" w:eastAsia="Times New Roman" w:hAnsi="Times New Roman" w:cs="Times New Roman"/>
          <w:sz w:val="24"/>
          <w:szCs w:val="24"/>
        </w:rPr>
        <w:t>The software components of this project were the visualizer, the website, and the Raspberry Pi Desktop OS. The microcontroller used in this project is Raspberry Pi Desktop OS. This microcont</w:t>
      </w:r>
      <w:r>
        <w:rPr>
          <w:rFonts w:ascii="Times New Roman" w:eastAsia="Times New Roman" w:hAnsi="Times New Roman" w:cs="Times New Roman"/>
          <w:sz w:val="24"/>
          <w:szCs w:val="24"/>
        </w:rPr>
        <w:t xml:space="preserve">roller was chosen because it was free to download, it </w:t>
      </w:r>
      <w:r>
        <w:rPr>
          <w:rFonts w:ascii="Times New Roman" w:eastAsia="Times New Roman" w:hAnsi="Times New Roman" w:cs="Times New Roman"/>
          <w:sz w:val="24"/>
          <w:szCs w:val="24"/>
        </w:rPr>
        <w:lastRenderedPageBreak/>
        <w:t>allows people to develop programs on Java, Scratch, or Python, and it has the ability to browse the internet.</w:t>
      </w:r>
    </w:p>
    <w:p w14:paraId="5A7E4FB8" w14:textId="77777777" w:rsidR="00C544FC" w:rsidRDefault="008C4441">
      <w:pPr>
        <w:spacing w:before="60" w:line="480" w:lineRule="auto"/>
        <w:ind w:left="108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558C68F" wp14:editId="29C63C75">
            <wp:extent cx="3395663" cy="1884880"/>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3395663" cy="1884880"/>
                    </a:xfrm>
                    <a:prstGeom prst="rect">
                      <a:avLst/>
                    </a:prstGeom>
                    <a:ln/>
                  </pic:spPr>
                </pic:pic>
              </a:graphicData>
            </a:graphic>
          </wp:inline>
        </w:drawing>
      </w:r>
    </w:p>
    <w:p w14:paraId="3AC52322" w14:textId="77777777" w:rsidR="00C544FC" w:rsidRDefault="008C4441">
      <w:pPr>
        <w:spacing w:before="60" w:line="480" w:lineRule="auto"/>
        <w:ind w:left="108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3: Raspberry Pi Wiring Diagram taken from “raspberrypi.org”</w:t>
      </w:r>
    </w:p>
    <w:p w14:paraId="37E19F4D" w14:textId="77777777" w:rsidR="00C544FC" w:rsidRDefault="008C4441">
      <w:pPr>
        <w:spacing w:before="60" w:line="480" w:lineRule="auto"/>
        <w:ind w:left="1080"/>
        <w:jc w:val="center"/>
        <w:rPr>
          <w:rFonts w:ascii="Times New Roman" w:eastAsia="Times New Roman" w:hAnsi="Times New Roman" w:cs="Times New Roman"/>
          <w:sz w:val="24"/>
          <w:szCs w:val="24"/>
          <w:shd w:val="clear" w:color="auto" w:fill="D9D2E9"/>
        </w:rPr>
      </w:pPr>
      <w:r>
        <w:rPr>
          <w:rFonts w:ascii="Times New Roman" w:eastAsia="Times New Roman" w:hAnsi="Times New Roman" w:cs="Times New Roman"/>
          <w:noProof/>
          <w:sz w:val="24"/>
          <w:szCs w:val="24"/>
          <w:shd w:val="clear" w:color="auto" w:fill="D9D2E9"/>
        </w:rPr>
        <w:drawing>
          <wp:inline distT="114300" distB="114300" distL="114300" distR="114300" wp14:anchorId="350A2C8C" wp14:editId="625BBABE">
            <wp:extent cx="3629025" cy="2798734"/>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3629025" cy="2798734"/>
                    </a:xfrm>
                    <a:prstGeom prst="rect">
                      <a:avLst/>
                    </a:prstGeom>
                    <a:ln/>
                  </pic:spPr>
                </pic:pic>
              </a:graphicData>
            </a:graphic>
          </wp:inline>
        </w:drawing>
      </w:r>
    </w:p>
    <w:p w14:paraId="65A91F8B" w14:textId="77777777" w:rsidR="00C544FC" w:rsidRDefault="008C4441">
      <w:pPr>
        <w:spacing w:before="60" w:line="480" w:lineRule="auto"/>
        <w:ind w:left="108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4: Raspberry P</w:t>
      </w:r>
      <w:r>
        <w:rPr>
          <w:rFonts w:ascii="Times New Roman" w:eastAsia="Times New Roman" w:hAnsi="Times New Roman" w:cs="Times New Roman"/>
          <w:sz w:val="24"/>
          <w:szCs w:val="24"/>
        </w:rPr>
        <w:t>i Desktop on Computer</w:t>
      </w:r>
    </w:p>
    <w:p w14:paraId="242BF7C8" w14:textId="77777777" w:rsidR="00C544FC" w:rsidRDefault="008C4441">
      <w:pPr>
        <w:spacing w:before="200" w:after="24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3. Procedures                                                     </w:t>
      </w:r>
      <w:r>
        <w:rPr>
          <w:rFonts w:ascii="Times New Roman" w:eastAsia="Times New Roman" w:hAnsi="Times New Roman" w:cs="Times New Roman"/>
          <w:b/>
          <w:sz w:val="24"/>
          <w:szCs w:val="24"/>
        </w:rPr>
        <w:tab/>
      </w:r>
    </w:p>
    <w:p w14:paraId="45CD76CB" w14:textId="77777777" w:rsidR="00C544FC" w:rsidRDefault="008C4441">
      <w:pPr>
        <w:spacing w:before="60" w:line="48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3.1 Physical Construction </w:t>
      </w:r>
    </w:p>
    <w:p w14:paraId="765319FE" w14:textId="77777777" w:rsidR="00C544FC" w:rsidRDefault="008C4441">
      <w:pPr>
        <w:spacing w:before="60" w:line="480" w:lineRule="auto"/>
        <w:ind w:left="1080"/>
        <w:rPr>
          <w:rFonts w:ascii="Times New Roman" w:eastAsia="Times New Roman" w:hAnsi="Times New Roman" w:cs="Times New Roman"/>
          <w:sz w:val="24"/>
          <w:szCs w:val="24"/>
        </w:rPr>
      </w:pPr>
      <w:r>
        <w:rPr>
          <w:rFonts w:ascii="Times New Roman" w:eastAsia="Times New Roman" w:hAnsi="Times New Roman" w:cs="Times New Roman"/>
          <w:sz w:val="24"/>
          <w:szCs w:val="24"/>
        </w:rPr>
        <w:t>The logo for the company was created in the shape of an eye with a play button in the center and 3D printed onto the Virtual Reality headse</w:t>
      </w:r>
      <w:r>
        <w:rPr>
          <w:rFonts w:ascii="Times New Roman" w:eastAsia="Times New Roman" w:hAnsi="Times New Roman" w:cs="Times New Roman"/>
          <w:sz w:val="24"/>
          <w:szCs w:val="24"/>
        </w:rPr>
        <w:t xml:space="preserve">t. The headset has a spot to </w:t>
      </w:r>
      <w:r>
        <w:rPr>
          <w:rFonts w:ascii="Times New Roman" w:eastAsia="Times New Roman" w:hAnsi="Times New Roman" w:cs="Times New Roman"/>
          <w:sz w:val="24"/>
          <w:szCs w:val="24"/>
        </w:rPr>
        <w:lastRenderedPageBreak/>
        <w:t xml:space="preserve">place a phone where the visualizer can be opened and turned into a Virtual Reality experience. The file was then submitted to the EG1003 Lab for 3D printing.   </w:t>
      </w:r>
    </w:p>
    <w:p w14:paraId="6D1913B7" w14:textId="77777777" w:rsidR="00C544FC" w:rsidRDefault="008C4441">
      <w:pPr>
        <w:spacing w:before="60" w:line="480" w:lineRule="auto"/>
        <w:ind w:left="108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417FA97" wp14:editId="56F55E74">
            <wp:extent cx="2322915" cy="1781175"/>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2322915" cy="1781175"/>
                    </a:xfrm>
                    <a:prstGeom prst="rect">
                      <a:avLst/>
                    </a:prstGeom>
                    <a:ln/>
                  </pic:spPr>
                </pic:pic>
              </a:graphicData>
            </a:graphic>
          </wp:inline>
        </w:drawing>
      </w:r>
    </w:p>
    <w:p w14:paraId="761649CA" w14:textId="77777777" w:rsidR="00C544FC" w:rsidRDefault="008C4441">
      <w:pPr>
        <w:spacing w:before="60" w:line="480" w:lineRule="auto"/>
        <w:ind w:left="108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5: VR Headset (Front View)</w:t>
      </w:r>
    </w:p>
    <w:p w14:paraId="5019C364" w14:textId="77777777" w:rsidR="00C544FC" w:rsidRDefault="008C4441">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E355BB0" wp14:editId="000B36B9">
            <wp:extent cx="2127057" cy="1636198"/>
            <wp:effectExtent l="0" t="0" r="0" b="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3"/>
                    <a:srcRect/>
                    <a:stretch>
                      <a:fillRect/>
                    </a:stretch>
                  </pic:blipFill>
                  <pic:spPr>
                    <a:xfrm>
                      <a:off x="0" y="0"/>
                      <a:ext cx="2127057" cy="1636198"/>
                    </a:xfrm>
                    <a:prstGeom prst="rect">
                      <a:avLst/>
                    </a:prstGeom>
                    <a:ln/>
                  </pic:spPr>
                </pic:pic>
              </a:graphicData>
            </a:graphic>
          </wp:inline>
        </w:drawing>
      </w:r>
    </w:p>
    <w:p w14:paraId="0769BAA8" w14:textId="77777777" w:rsidR="00C544FC" w:rsidRDefault="008C4441">
      <w:pPr>
        <w:spacing w:before="60" w:line="480" w:lineRule="auto"/>
        <w:ind w:left="108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6: VR Headset (Top Vi</w:t>
      </w:r>
      <w:r>
        <w:rPr>
          <w:rFonts w:ascii="Times New Roman" w:eastAsia="Times New Roman" w:hAnsi="Times New Roman" w:cs="Times New Roman"/>
          <w:sz w:val="24"/>
          <w:szCs w:val="24"/>
        </w:rPr>
        <w:t>ew)</w:t>
      </w:r>
    </w:p>
    <w:p w14:paraId="7E2A8503" w14:textId="77777777" w:rsidR="00C544FC" w:rsidRDefault="008C4441">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93F0B22" wp14:editId="129AEC79">
            <wp:extent cx="2100607" cy="1472171"/>
            <wp:effectExtent l="0" t="0" r="0" b="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a:srcRect/>
                    <a:stretch>
                      <a:fillRect/>
                    </a:stretch>
                  </pic:blipFill>
                  <pic:spPr>
                    <a:xfrm>
                      <a:off x="0" y="0"/>
                      <a:ext cx="2100607" cy="1472171"/>
                    </a:xfrm>
                    <a:prstGeom prst="rect">
                      <a:avLst/>
                    </a:prstGeom>
                    <a:ln/>
                  </pic:spPr>
                </pic:pic>
              </a:graphicData>
            </a:graphic>
          </wp:inline>
        </w:drawing>
      </w:r>
    </w:p>
    <w:p w14:paraId="403DB6F5" w14:textId="77777777" w:rsidR="00C544FC" w:rsidRDefault="008C4441">
      <w:pPr>
        <w:spacing w:before="60" w:line="480" w:lineRule="auto"/>
        <w:ind w:left="108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7: VR Headset (Isometric Front View)</w:t>
      </w:r>
    </w:p>
    <w:p w14:paraId="1AA09A04" w14:textId="77777777" w:rsidR="00C544FC" w:rsidRDefault="008C4441">
      <w:pPr>
        <w:spacing w:before="6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5C6EAC41" wp14:editId="1CD332B3">
            <wp:extent cx="2305790" cy="1641518"/>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a:stretch>
                      <a:fillRect/>
                    </a:stretch>
                  </pic:blipFill>
                  <pic:spPr>
                    <a:xfrm>
                      <a:off x="0" y="0"/>
                      <a:ext cx="2305790" cy="1641518"/>
                    </a:xfrm>
                    <a:prstGeom prst="rect">
                      <a:avLst/>
                    </a:prstGeom>
                    <a:ln/>
                  </pic:spPr>
                </pic:pic>
              </a:graphicData>
            </a:graphic>
          </wp:inline>
        </w:drawing>
      </w:r>
    </w:p>
    <w:p w14:paraId="1E414A18" w14:textId="77777777" w:rsidR="00C544FC" w:rsidRDefault="008C4441">
      <w:pPr>
        <w:spacing w:before="6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8: VR Headset (Isometric Back View)</w:t>
      </w:r>
    </w:p>
    <w:p w14:paraId="49C44EDD" w14:textId="77777777" w:rsidR="00C544FC" w:rsidRDefault="00C544FC">
      <w:pPr>
        <w:spacing w:before="60" w:line="480" w:lineRule="auto"/>
        <w:jc w:val="center"/>
        <w:rPr>
          <w:rFonts w:ascii="Times New Roman" w:eastAsia="Times New Roman" w:hAnsi="Times New Roman" w:cs="Times New Roman"/>
          <w:sz w:val="24"/>
          <w:szCs w:val="24"/>
        </w:rPr>
      </w:pPr>
    </w:p>
    <w:p w14:paraId="0B124D74" w14:textId="77777777" w:rsidR="00C544FC" w:rsidRDefault="008C4441">
      <w:pPr>
        <w:spacing w:before="60" w:line="48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3.2 Software Setup </w:t>
      </w:r>
    </w:p>
    <w:p w14:paraId="58321476" w14:textId="77777777" w:rsidR="00C544FC" w:rsidRDefault="008C4441">
      <w:pPr>
        <w:spacing w:before="60" w:line="480" w:lineRule="auto"/>
        <w:ind w:left="1080"/>
        <w:rPr>
          <w:rFonts w:ascii="Times New Roman" w:eastAsia="Times New Roman" w:hAnsi="Times New Roman" w:cs="Times New Roman"/>
          <w:sz w:val="24"/>
          <w:szCs w:val="24"/>
        </w:rPr>
      </w:pPr>
      <w:r>
        <w:rPr>
          <w:rFonts w:ascii="Times New Roman" w:eastAsia="Times New Roman" w:hAnsi="Times New Roman" w:cs="Times New Roman"/>
          <w:sz w:val="24"/>
          <w:szCs w:val="24"/>
        </w:rPr>
        <w:t>In order to install Raspberry Pi Desktop, we must first download the Raspberry Pi Desktop ISO file from raspberrypi.org. While the ISO file is downloading, we must also download the correct platform package of VirtualBox from virtualbox.org. Once these fil</w:t>
      </w:r>
      <w:r>
        <w:rPr>
          <w:rFonts w:ascii="Times New Roman" w:eastAsia="Times New Roman" w:hAnsi="Times New Roman" w:cs="Times New Roman"/>
          <w:sz w:val="24"/>
          <w:szCs w:val="24"/>
        </w:rPr>
        <w:t>es are downloaded, open VirtualBox. Select New and a window will pop up. Name the operating system to Raspberry Pi. Set the Type to Linux. Set the Version to Other Linux (64-bit). Select next and it shows a window for memory size. Set the memory size betwe</w:t>
      </w:r>
      <w:r>
        <w:rPr>
          <w:rFonts w:ascii="Times New Roman" w:eastAsia="Times New Roman" w:hAnsi="Times New Roman" w:cs="Times New Roman"/>
          <w:sz w:val="24"/>
          <w:szCs w:val="24"/>
        </w:rPr>
        <w:t>en 1000 MB and 1500 MB. Keep clicking next until the window closes; the options are already set to what we need for Raspberry Pi Desktop to work. Select Settings and click on Storage. Select Empty and click on the disk next to the Optical Drive. Choose the</w:t>
      </w:r>
      <w:r>
        <w:rPr>
          <w:rFonts w:ascii="Times New Roman" w:eastAsia="Times New Roman" w:hAnsi="Times New Roman" w:cs="Times New Roman"/>
          <w:sz w:val="24"/>
          <w:szCs w:val="24"/>
        </w:rPr>
        <w:t xml:space="preserve"> Raspberry Pi Desktop ISO file. Exit the Settings and select Start on the first window. The screen then shows seven options; choose Install. Configure your keyboard, select the partitioning method as “Guided - use entire disk”, and keep clicking enter unti</w:t>
      </w:r>
      <w:r>
        <w:rPr>
          <w:rFonts w:ascii="Times New Roman" w:eastAsia="Times New Roman" w:hAnsi="Times New Roman" w:cs="Times New Roman"/>
          <w:sz w:val="24"/>
          <w:szCs w:val="24"/>
        </w:rPr>
        <w:t xml:space="preserve">l it asks to write the changes to the disk. Select Yes. Wait for the system to install. It then asks to install the GRUB boot loader. Select Yes </w:t>
      </w:r>
      <w:r>
        <w:rPr>
          <w:rFonts w:ascii="Times New Roman" w:eastAsia="Times New Roman" w:hAnsi="Times New Roman" w:cs="Times New Roman"/>
          <w:sz w:val="24"/>
          <w:szCs w:val="24"/>
        </w:rPr>
        <w:lastRenderedPageBreak/>
        <w:t>and then select Enter device manually. Select Continue after this. Raspberry Pi Desktop is now functioning. Fol</w:t>
      </w:r>
      <w:r>
        <w:rPr>
          <w:rFonts w:ascii="Times New Roman" w:eastAsia="Times New Roman" w:hAnsi="Times New Roman" w:cs="Times New Roman"/>
          <w:sz w:val="24"/>
          <w:szCs w:val="24"/>
        </w:rPr>
        <w:t>lowing the instructions before using it.</w:t>
      </w:r>
    </w:p>
    <w:p w14:paraId="1447CAFC" w14:textId="77777777" w:rsidR="00C544FC" w:rsidRDefault="00C544FC">
      <w:pPr>
        <w:spacing w:before="60" w:line="480" w:lineRule="auto"/>
        <w:ind w:left="1080"/>
        <w:rPr>
          <w:rFonts w:ascii="Times New Roman" w:eastAsia="Times New Roman" w:hAnsi="Times New Roman" w:cs="Times New Roman"/>
          <w:sz w:val="24"/>
          <w:szCs w:val="24"/>
        </w:rPr>
      </w:pPr>
    </w:p>
    <w:p w14:paraId="2142F067" w14:textId="77777777" w:rsidR="00C544FC" w:rsidRDefault="008C4441">
      <w:pPr>
        <w:spacing w:before="6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Table 1: Final Budget</w:t>
      </w:r>
    </w:p>
    <w:p w14:paraId="200D6481" w14:textId="77777777" w:rsidR="00C544FC" w:rsidRDefault="00C544FC">
      <w:pPr>
        <w:spacing w:line="480" w:lineRule="auto"/>
        <w:rPr>
          <w:rFonts w:ascii="Times New Roman" w:eastAsia="Times New Roman" w:hAnsi="Times New Roman" w:cs="Times New Roman"/>
          <w:sz w:val="24"/>
          <w:szCs w:val="24"/>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50"/>
        <w:gridCol w:w="900"/>
        <w:gridCol w:w="1155"/>
        <w:gridCol w:w="915"/>
        <w:gridCol w:w="1185"/>
        <w:gridCol w:w="1185"/>
        <w:gridCol w:w="1185"/>
        <w:gridCol w:w="1185"/>
      </w:tblGrid>
      <w:tr w:rsidR="00C544FC" w14:paraId="60286377" w14:textId="77777777">
        <w:tc>
          <w:tcPr>
            <w:tcW w:w="1650" w:type="dxa"/>
          </w:tcPr>
          <w:p w14:paraId="3CD56E79" w14:textId="77777777" w:rsidR="00C544FC" w:rsidRDefault="008C4441">
            <w:pPr>
              <w:spacing w:before="60"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Resources</w:t>
            </w:r>
          </w:p>
        </w:tc>
        <w:tc>
          <w:tcPr>
            <w:tcW w:w="900" w:type="dxa"/>
          </w:tcPr>
          <w:p w14:paraId="62FBE7FB" w14:textId="77777777" w:rsidR="00C544FC" w:rsidRDefault="008C4441">
            <w:pPr>
              <w:spacing w:before="60"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Cost per Unit</w:t>
            </w:r>
          </w:p>
        </w:tc>
        <w:tc>
          <w:tcPr>
            <w:tcW w:w="1155" w:type="dxa"/>
          </w:tcPr>
          <w:p w14:paraId="74FF61B8" w14:textId="77777777" w:rsidR="00C544FC" w:rsidRDefault="008C4441">
            <w:pPr>
              <w:spacing w:before="60"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Quantity(M1)</w:t>
            </w:r>
          </w:p>
        </w:tc>
        <w:tc>
          <w:tcPr>
            <w:tcW w:w="915" w:type="dxa"/>
          </w:tcPr>
          <w:p w14:paraId="0454D25F" w14:textId="77777777" w:rsidR="00C544FC" w:rsidRDefault="008C4441">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Cost </w:t>
            </w:r>
          </w:p>
          <w:p w14:paraId="45174A2C" w14:textId="77777777" w:rsidR="00C544FC" w:rsidRDefault="008C4441">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(M1)</w:t>
            </w:r>
          </w:p>
        </w:tc>
        <w:tc>
          <w:tcPr>
            <w:tcW w:w="1185" w:type="dxa"/>
          </w:tcPr>
          <w:p w14:paraId="298554A6" w14:textId="77777777" w:rsidR="00C544FC" w:rsidRDefault="008C4441">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Quantity (M2)</w:t>
            </w:r>
          </w:p>
        </w:tc>
        <w:tc>
          <w:tcPr>
            <w:tcW w:w="1185" w:type="dxa"/>
          </w:tcPr>
          <w:p w14:paraId="7B0D35E6" w14:textId="77777777" w:rsidR="00C544FC" w:rsidRDefault="008C4441">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Cost </w:t>
            </w:r>
          </w:p>
          <w:p w14:paraId="44D9B157" w14:textId="77777777" w:rsidR="00C544FC" w:rsidRDefault="008C4441">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(M2)</w:t>
            </w:r>
          </w:p>
        </w:tc>
        <w:tc>
          <w:tcPr>
            <w:tcW w:w="1185" w:type="dxa"/>
          </w:tcPr>
          <w:p w14:paraId="6E7528F3" w14:textId="77777777" w:rsidR="00C544FC" w:rsidRDefault="008C4441">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Quantity (M3)</w:t>
            </w:r>
          </w:p>
        </w:tc>
        <w:tc>
          <w:tcPr>
            <w:tcW w:w="1185" w:type="dxa"/>
          </w:tcPr>
          <w:p w14:paraId="1FB0E405" w14:textId="77777777" w:rsidR="00C544FC" w:rsidRDefault="008C4441">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Cost (M3)</w:t>
            </w:r>
          </w:p>
        </w:tc>
      </w:tr>
      <w:tr w:rsidR="00C544FC" w14:paraId="726AFF0C" w14:textId="77777777">
        <w:tc>
          <w:tcPr>
            <w:tcW w:w="1650" w:type="dxa"/>
          </w:tcPr>
          <w:p w14:paraId="087CA94C" w14:textId="77777777" w:rsidR="00C544FC" w:rsidRDefault="008C4441">
            <w:pPr>
              <w:spacing w:before="60"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Cloud Costs</w:t>
            </w:r>
          </w:p>
        </w:tc>
        <w:tc>
          <w:tcPr>
            <w:tcW w:w="900" w:type="dxa"/>
          </w:tcPr>
          <w:p w14:paraId="31776CA7" w14:textId="77777777" w:rsidR="00C544FC" w:rsidRDefault="008C4441">
            <w:pPr>
              <w:spacing w:before="6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$30</w:t>
            </w:r>
          </w:p>
        </w:tc>
        <w:tc>
          <w:tcPr>
            <w:tcW w:w="1155" w:type="dxa"/>
          </w:tcPr>
          <w:p w14:paraId="4D90044E" w14:textId="77777777" w:rsidR="00C544FC" w:rsidRDefault="008C4441">
            <w:pPr>
              <w:spacing w:before="6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915" w:type="dxa"/>
          </w:tcPr>
          <w:p w14:paraId="290202AC" w14:textId="77777777" w:rsidR="00C544FC" w:rsidRDefault="008C4441">
            <w:pPr>
              <w:spacing w:before="6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185" w:type="dxa"/>
          </w:tcPr>
          <w:p w14:paraId="4D2D4E42" w14:textId="77777777" w:rsidR="00C544FC" w:rsidRDefault="008C4441">
            <w:pPr>
              <w:spacing w:before="6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185" w:type="dxa"/>
          </w:tcPr>
          <w:p w14:paraId="5E2028A5" w14:textId="77777777" w:rsidR="00C544FC" w:rsidRDefault="008C4441">
            <w:pPr>
              <w:spacing w:before="6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185" w:type="dxa"/>
          </w:tcPr>
          <w:p w14:paraId="12C426A6" w14:textId="77777777" w:rsidR="00C544FC" w:rsidRDefault="008C4441">
            <w:pPr>
              <w:spacing w:before="6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185" w:type="dxa"/>
          </w:tcPr>
          <w:p w14:paraId="0A0B6694" w14:textId="77777777" w:rsidR="00C544FC" w:rsidRDefault="008C4441">
            <w:pPr>
              <w:spacing w:before="6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$30</w:t>
            </w:r>
          </w:p>
        </w:tc>
      </w:tr>
      <w:tr w:rsidR="00C544FC" w14:paraId="6E66028D" w14:textId="77777777">
        <w:tc>
          <w:tcPr>
            <w:tcW w:w="1650" w:type="dxa"/>
          </w:tcPr>
          <w:p w14:paraId="0DC773E9" w14:textId="77777777" w:rsidR="00C544FC" w:rsidRDefault="008C4441">
            <w:pPr>
              <w:spacing w:before="60"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Projected Labor</w:t>
            </w:r>
          </w:p>
        </w:tc>
        <w:tc>
          <w:tcPr>
            <w:tcW w:w="900" w:type="dxa"/>
          </w:tcPr>
          <w:p w14:paraId="37B6718F" w14:textId="77777777" w:rsidR="00C544FC" w:rsidRDefault="008C4441">
            <w:pPr>
              <w:spacing w:before="6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$50</w:t>
            </w:r>
          </w:p>
        </w:tc>
        <w:tc>
          <w:tcPr>
            <w:tcW w:w="1155" w:type="dxa"/>
          </w:tcPr>
          <w:p w14:paraId="6D2F5277" w14:textId="77777777" w:rsidR="00C544FC" w:rsidRDefault="008C4441">
            <w:pPr>
              <w:spacing w:before="6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c>
          <w:tcPr>
            <w:tcW w:w="915" w:type="dxa"/>
          </w:tcPr>
          <w:p w14:paraId="4B7B7F10" w14:textId="77777777" w:rsidR="00C544FC" w:rsidRDefault="008C4441">
            <w:pPr>
              <w:spacing w:before="6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$1000</w:t>
            </w:r>
          </w:p>
        </w:tc>
        <w:tc>
          <w:tcPr>
            <w:tcW w:w="1185" w:type="dxa"/>
          </w:tcPr>
          <w:p w14:paraId="5BC66EF0" w14:textId="77777777" w:rsidR="00C544FC" w:rsidRDefault="008C4441">
            <w:pPr>
              <w:spacing w:before="6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40</w:t>
            </w:r>
          </w:p>
        </w:tc>
        <w:tc>
          <w:tcPr>
            <w:tcW w:w="1185" w:type="dxa"/>
          </w:tcPr>
          <w:p w14:paraId="669ADD21" w14:textId="77777777" w:rsidR="00C544FC" w:rsidRDefault="008C4441">
            <w:pPr>
              <w:spacing w:before="6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$2000</w:t>
            </w:r>
          </w:p>
        </w:tc>
        <w:tc>
          <w:tcPr>
            <w:tcW w:w="1185" w:type="dxa"/>
          </w:tcPr>
          <w:p w14:paraId="5E222310" w14:textId="77777777" w:rsidR="00C544FC" w:rsidRDefault="008C4441">
            <w:pPr>
              <w:spacing w:before="6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60</w:t>
            </w:r>
          </w:p>
        </w:tc>
        <w:tc>
          <w:tcPr>
            <w:tcW w:w="1185" w:type="dxa"/>
          </w:tcPr>
          <w:p w14:paraId="5EA8021D" w14:textId="77777777" w:rsidR="00C544FC" w:rsidRDefault="008C4441">
            <w:pPr>
              <w:spacing w:before="6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$3000</w:t>
            </w:r>
          </w:p>
        </w:tc>
      </w:tr>
      <w:tr w:rsidR="00C544FC" w14:paraId="6F46CCC8" w14:textId="77777777">
        <w:tc>
          <w:tcPr>
            <w:tcW w:w="1650" w:type="dxa"/>
          </w:tcPr>
          <w:p w14:paraId="5A7CCA44" w14:textId="77777777" w:rsidR="00C544FC" w:rsidRDefault="008C4441">
            <w:pPr>
              <w:spacing w:before="60"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Total</w:t>
            </w:r>
          </w:p>
        </w:tc>
        <w:tc>
          <w:tcPr>
            <w:tcW w:w="900" w:type="dxa"/>
          </w:tcPr>
          <w:p w14:paraId="0068740A" w14:textId="77777777" w:rsidR="00C544FC" w:rsidRDefault="00C544FC">
            <w:pPr>
              <w:spacing w:before="60" w:line="480" w:lineRule="auto"/>
              <w:jc w:val="center"/>
              <w:rPr>
                <w:rFonts w:ascii="Times New Roman" w:eastAsia="Times New Roman" w:hAnsi="Times New Roman" w:cs="Times New Roman"/>
                <w:sz w:val="24"/>
                <w:szCs w:val="24"/>
              </w:rPr>
            </w:pPr>
          </w:p>
        </w:tc>
        <w:tc>
          <w:tcPr>
            <w:tcW w:w="1155" w:type="dxa"/>
          </w:tcPr>
          <w:p w14:paraId="4238553C" w14:textId="77777777" w:rsidR="00C544FC" w:rsidRDefault="00C544FC">
            <w:pPr>
              <w:spacing w:before="60" w:line="480" w:lineRule="auto"/>
              <w:jc w:val="center"/>
              <w:rPr>
                <w:rFonts w:ascii="Times New Roman" w:eastAsia="Times New Roman" w:hAnsi="Times New Roman" w:cs="Times New Roman"/>
                <w:sz w:val="24"/>
                <w:szCs w:val="24"/>
              </w:rPr>
            </w:pPr>
          </w:p>
        </w:tc>
        <w:tc>
          <w:tcPr>
            <w:tcW w:w="915" w:type="dxa"/>
          </w:tcPr>
          <w:p w14:paraId="062AC215" w14:textId="77777777" w:rsidR="00C544FC" w:rsidRDefault="008C4441">
            <w:pPr>
              <w:spacing w:before="6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$1000</w:t>
            </w:r>
          </w:p>
        </w:tc>
        <w:tc>
          <w:tcPr>
            <w:tcW w:w="1185" w:type="dxa"/>
          </w:tcPr>
          <w:p w14:paraId="316454FB" w14:textId="77777777" w:rsidR="00C544FC" w:rsidRDefault="00C544FC">
            <w:pPr>
              <w:spacing w:before="60" w:line="480" w:lineRule="auto"/>
              <w:jc w:val="center"/>
              <w:rPr>
                <w:rFonts w:ascii="Times New Roman" w:eastAsia="Times New Roman" w:hAnsi="Times New Roman" w:cs="Times New Roman"/>
                <w:sz w:val="24"/>
                <w:szCs w:val="24"/>
              </w:rPr>
            </w:pPr>
          </w:p>
        </w:tc>
        <w:tc>
          <w:tcPr>
            <w:tcW w:w="1185" w:type="dxa"/>
          </w:tcPr>
          <w:p w14:paraId="711CE13F" w14:textId="77777777" w:rsidR="00C544FC" w:rsidRDefault="008C4441">
            <w:pPr>
              <w:spacing w:before="6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$2000</w:t>
            </w:r>
          </w:p>
        </w:tc>
        <w:tc>
          <w:tcPr>
            <w:tcW w:w="1185" w:type="dxa"/>
          </w:tcPr>
          <w:p w14:paraId="7BFA1356" w14:textId="77777777" w:rsidR="00C544FC" w:rsidRDefault="00C544FC">
            <w:pPr>
              <w:spacing w:before="60" w:line="480" w:lineRule="auto"/>
              <w:jc w:val="center"/>
              <w:rPr>
                <w:rFonts w:ascii="Times New Roman" w:eastAsia="Times New Roman" w:hAnsi="Times New Roman" w:cs="Times New Roman"/>
                <w:sz w:val="24"/>
                <w:szCs w:val="24"/>
              </w:rPr>
            </w:pPr>
          </w:p>
        </w:tc>
        <w:tc>
          <w:tcPr>
            <w:tcW w:w="1185" w:type="dxa"/>
          </w:tcPr>
          <w:p w14:paraId="43C4C859" w14:textId="77777777" w:rsidR="00C544FC" w:rsidRDefault="008C4441">
            <w:pPr>
              <w:spacing w:before="6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$3030</w:t>
            </w:r>
          </w:p>
        </w:tc>
      </w:tr>
    </w:tbl>
    <w:p w14:paraId="0A2AF551" w14:textId="77777777" w:rsidR="00C544FC" w:rsidRDefault="00C544FC">
      <w:pPr>
        <w:spacing w:before="60" w:line="480" w:lineRule="auto"/>
        <w:jc w:val="center"/>
        <w:rPr>
          <w:rFonts w:ascii="Times New Roman" w:eastAsia="Times New Roman" w:hAnsi="Times New Roman" w:cs="Times New Roman"/>
          <w:sz w:val="24"/>
          <w:szCs w:val="24"/>
        </w:rPr>
      </w:pPr>
    </w:p>
    <w:p w14:paraId="2D11E431" w14:textId="77777777" w:rsidR="00C544FC" w:rsidRDefault="008C4441">
      <w:pPr>
        <w:spacing w:before="60" w:line="480" w:lineRule="auto"/>
        <w:ind w:left="10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Because there were not any physical components besides the VR Headset, the only costs associated are the Cloud Costs. </w:t>
      </w:r>
    </w:p>
    <w:p w14:paraId="226BF562" w14:textId="77777777" w:rsidR="00C544FC" w:rsidRDefault="00C544FC">
      <w:pPr>
        <w:spacing w:before="60" w:line="480" w:lineRule="auto"/>
        <w:ind w:left="1080"/>
        <w:rPr>
          <w:rFonts w:ascii="Times New Roman" w:eastAsia="Times New Roman" w:hAnsi="Times New Roman" w:cs="Times New Roman"/>
          <w:sz w:val="24"/>
          <w:szCs w:val="24"/>
        </w:rPr>
      </w:pPr>
    </w:p>
    <w:p w14:paraId="22B17251" w14:textId="77777777" w:rsidR="00C544FC" w:rsidRDefault="008C4441">
      <w:pPr>
        <w:spacing w:before="60" w:line="48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3.3 Software Troubleshooting</w:t>
      </w:r>
    </w:p>
    <w:p w14:paraId="0C7B4C5E" w14:textId="77777777" w:rsidR="00C544FC" w:rsidRDefault="008C4441">
      <w:pPr>
        <w:spacing w:before="60" w:line="480" w:lineRule="auto"/>
        <w:ind w:left="1080"/>
        <w:rPr>
          <w:rFonts w:ascii="Times New Roman" w:eastAsia="Times New Roman" w:hAnsi="Times New Roman" w:cs="Times New Roman"/>
          <w:sz w:val="24"/>
          <w:szCs w:val="24"/>
        </w:rPr>
      </w:pPr>
      <w:r>
        <w:rPr>
          <w:rFonts w:ascii="Times New Roman" w:eastAsia="Times New Roman" w:hAnsi="Times New Roman" w:cs="Times New Roman"/>
          <w:sz w:val="24"/>
          <w:szCs w:val="24"/>
        </w:rPr>
        <w:t>One of the problems that can occur is when it sets itself to low power mode, and then</w:t>
      </w:r>
      <w:r>
        <w:rPr>
          <w:rFonts w:ascii="Times New Roman" w:eastAsia="Times New Roman" w:hAnsi="Times New Roman" w:cs="Times New Roman"/>
          <w:sz w:val="24"/>
          <w:szCs w:val="24"/>
        </w:rPr>
        <w:t xml:space="preserve"> the Raspberry Pi Desktop could not install successfully. The solution to this is to simply increase the memory size. The only problem is that the steps to install it must be done again.</w:t>
      </w:r>
    </w:p>
    <w:p w14:paraId="712D7BCD" w14:textId="77777777" w:rsidR="00C544FC" w:rsidRDefault="00C544FC">
      <w:pPr>
        <w:spacing w:before="60" w:line="480" w:lineRule="auto"/>
        <w:ind w:left="1080"/>
        <w:rPr>
          <w:rFonts w:ascii="Times New Roman" w:eastAsia="Times New Roman" w:hAnsi="Times New Roman" w:cs="Times New Roman"/>
          <w:sz w:val="24"/>
          <w:szCs w:val="24"/>
        </w:rPr>
      </w:pPr>
    </w:p>
    <w:p w14:paraId="78F35683" w14:textId="77777777" w:rsidR="00C544FC" w:rsidRDefault="008C4441">
      <w:pPr>
        <w:spacing w:before="60" w:line="48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3.4 Setting Up Cloud Infrastructure</w:t>
      </w:r>
    </w:p>
    <w:p w14:paraId="2A4AE749" w14:textId="77777777" w:rsidR="00C544FC" w:rsidRDefault="008C4441">
      <w:pPr>
        <w:spacing w:before="60" w:line="480" w:lineRule="auto"/>
        <w:ind w:left="1080"/>
        <w:rPr>
          <w:rFonts w:ascii="Times New Roman" w:eastAsia="Times New Roman" w:hAnsi="Times New Roman" w:cs="Times New Roman"/>
          <w:sz w:val="24"/>
          <w:szCs w:val="24"/>
        </w:rPr>
      </w:pPr>
      <w:r>
        <w:rPr>
          <w:rFonts w:ascii="Times New Roman" w:eastAsia="Times New Roman" w:hAnsi="Times New Roman" w:cs="Times New Roman"/>
          <w:sz w:val="24"/>
          <w:szCs w:val="24"/>
        </w:rPr>
        <w:t>We used API Gateway to trigger lambda functions that create an ec2 instance using a launch template. This ec2 instance is then added to an autoscaling group which is then added to a kubernetes cluster. Then a subdomain i</w:t>
      </w:r>
      <w:r>
        <w:rPr>
          <w:rFonts w:ascii="Times New Roman" w:eastAsia="Times New Roman" w:hAnsi="Times New Roman" w:cs="Times New Roman"/>
          <w:sz w:val="24"/>
          <w:szCs w:val="24"/>
        </w:rPr>
        <w:t>s attached to the ec2 instance and that is sent over.</w:t>
      </w:r>
    </w:p>
    <w:p w14:paraId="1697B390" w14:textId="77777777" w:rsidR="00C544FC" w:rsidRDefault="00C544FC">
      <w:pPr>
        <w:spacing w:before="60" w:line="480" w:lineRule="auto"/>
        <w:ind w:left="1080"/>
        <w:rPr>
          <w:rFonts w:ascii="Times New Roman" w:eastAsia="Times New Roman" w:hAnsi="Times New Roman" w:cs="Times New Roman"/>
          <w:sz w:val="24"/>
          <w:szCs w:val="24"/>
        </w:rPr>
      </w:pPr>
    </w:p>
    <w:p w14:paraId="54D05F32" w14:textId="77777777" w:rsidR="00C544FC" w:rsidRDefault="008C4441">
      <w:pPr>
        <w:spacing w:before="60" w:line="48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3.5 Client Side Visualizer</w:t>
      </w:r>
    </w:p>
    <w:p w14:paraId="58E0F0BB" w14:textId="77777777" w:rsidR="00C544FC" w:rsidRDefault="008C4441">
      <w:pPr>
        <w:spacing w:before="60" w:line="480" w:lineRule="auto"/>
        <w:ind w:left="1080"/>
        <w:rPr>
          <w:rFonts w:ascii="Times New Roman" w:eastAsia="Times New Roman" w:hAnsi="Times New Roman" w:cs="Times New Roman"/>
          <w:sz w:val="24"/>
          <w:szCs w:val="24"/>
        </w:rPr>
      </w:pPr>
      <w:r>
        <w:rPr>
          <w:rFonts w:ascii="Times New Roman" w:eastAsia="Times New Roman" w:hAnsi="Times New Roman" w:cs="Times New Roman"/>
          <w:sz w:val="24"/>
          <w:szCs w:val="24"/>
        </w:rPr>
        <w:t>We are using BabylonJS to render graphics that have a microphone input that is sent to a server side flask application that processes the audio with librosa.</w:t>
      </w:r>
    </w:p>
    <w:p w14:paraId="48802188" w14:textId="77777777" w:rsidR="00C544FC" w:rsidRDefault="008C4441">
      <w:pPr>
        <w:spacing w:before="6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3.6</w:t>
      </w:r>
    </w:p>
    <w:p w14:paraId="769331F3" w14:textId="77777777" w:rsidR="00C544FC" w:rsidRDefault="00C544FC">
      <w:pPr>
        <w:spacing w:before="60" w:line="480" w:lineRule="auto"/>
        <w:ind w:firstLine="720"/>
        <w:rPr>
          <w:rFonts w:ascii="Times New Roman" w:eastAsia="Times New Roman" w:hAnsi="Times New Roman" w:cs="Times New Roman"/>
          <w:sz w:val="24"/>
          <w:szCs w:val="24"/>
        </w:rPr>
      </w:pPr>
    </w:p>
    <w:tbl>
      <w:tblPr>
        <w:tblStyle w:val="a0"/>
        <w:tblW w:w="9360" w:type="dxa"/>
        <w:tblLayout w:type="fixed"/>
        <w:tblLook w:val="0600" w:firstRow="0" w:lastRow="0" w:firstColumn="0" w:lastColumn="0" w:noHBand="1" w:noVBand="1"/>
      </w:tblPr>
      <w:tblGrid>
        <w:gridCol w:w="2229"/>
        <w:gridCol w:w="7131"/>
      </w:tblGrid>
      <w:tr w:rsidR="00C544FC" w14:paraId="65E6FB8A" w14:textId="77777777">
        <w:trPr>
          <w:trHeight w:val="300"/>
        </w:trPr>
        <w:tc>
          <w:tcPr>
            <w:tcW w:w="2229" w:type="dxa"/>
            <w:tcMar>
              <w:top w:w="0" w:type="dxa"/>
              <w:left w:w="160" w:type="dxa"/>
              <w:bottom w:w="0" w:type="dxa"/>
              <w:right w:w="160" w:type="dxa"/>
            </w:tcMar>
          </w:tcPr>
          <w:p w14:paraId="07F0256D" w14:textId="77777777" w:rsidR="00C544FC" w:rsidRDefault="008C4441">
            <w:pPr>
              <w:spacing w:before="60" w:line="480" w:lineRule="auto"/>
              <w:ind w:firstLine="720"/>
              <w:rPr>
                <w:color w:val="CFCCC7"/>
                <w:sz w:val="21"/>
                <w:szCs w:val="21"/>
              </w:rPr>
            </w:pPr>
            <w:r>
              <w:rPr>
                <w:color w:val="D1505C"/>
                <w:sz w:val="18"/>
                <w:szCs w:val="18"/>
              </w:rPr>
              <w:t>FROM</w:t>
            </w:r>
            <w:r>
              <w:rPr>
                <w:color w:val="CFCCC7"/>
                <w:sz w:val="18"/>
                <w:szCs w:val="18"/>
              </w:rPr>
              <w:t xml:space="preserve"> tiango</w:t>
            </w:r>
            <w:r>
              <w:rPr>
                <w:color w:val="CFCCC7"/>
                <w:sz w:val="18"/>
                <w:szCs w:val="18"/>
              </w:rPr>
              <w:t>lo/uwsgi-nginx:python3.8</w:t>
            </w:r>
          </w:p>
        </w:tc>
        <w:tc>
          <w:tcPr>
            <w:tcW w:w="7130" w:type="dxa"/>
            <w:shd w:val="clear" w:color="auto" w:fill="auto"/>
            <w:tcMar>
              <w:top w:w="100" w:type="dxa"/>
              <w:left w:w="100" w:type="dxa"/>
              <w:bottom w:w="100" w:type="dxa"/>
              <w:right w:w="100" w:type="dxa"/>
            </w:tcMar>
          </w:tcPr>
          <w:p w14:paraId="22D87AAD" w14:textId="77777777" w:rsidR="00C544FC" w:rsidRDefault="00C544FC">
            <w:pPr>
              <w:spacing w:before="60" w:line="480" w:lineRule="auto"/>
              <w:ind w:firstLine="720"/>
              <w:rPr>
                <w:color w:val="CFCCC7"/>
                <w:sz w:val="21"/>
                <w:szCs w:val="21"/>
              </w:rPr>
            </w:pPr>
          </w:p>
        </w:tc>
      </w:tr>
      <w:tr w:rsidR="00C544FC" w14:paraId="288703D9" w14:textId="77777777">
        <w:trPr>
          <w:trHeight w:val="300"/>
        </w:trPr>
        <w:tc>
          <w:tcPr>
            <w:tcW w:w="2229" w:type="dxa"/>
            <w:tcBorders>
              <w:right w:val="nil"/>
            </w:tcBorders>
            <w:tcMar>
              <w:top w:w="0" w:type="dxa"/>
              <w:left w:w="160" w:type="dxa"/>
              <w:bottom w:w="0" w:type="dxa"/>
              <w:right w:w="160" w:type="dxa"/>
            </w:tcMar>
          </w:tcPr>
          <w:p w14:paraId="694CBBEA" w14:textId="77777777" w:rsidR="00C544FC" w:rsidRDefault="00C544FC">
            <w:pPr>
              <w:spacing w:before="60" w:line="480" w:lineRule="auto"/>
              <w:ind w:firstLine="720"/>
              <w:jc w:val="right"/>
              <w:rPr>
                <w:color w:val="CFCCC7"/>
                <w:sz w:val="21"/>
                <w:szCs w:val="21"/>
              </w:rPr>
            </w:pPr>
          </w:p>
        </w:tc>
        <w:tc>
          <w:tcPr>
            <w:tcW w:w="7130" w:type="dxa"/>
            <w:tcMar>
              <w:top w:w="0" w:type="dxa"/>
              <w:left w:w="160" w:type="dxa"/>
              <w:bottom w:w="0" w:type="dxa"/>
              <w:right w:w="160" w:type="dxa"/>
            </w:tcMar>
          </w:tcPr>
          <w:p w14:paraId="3FD1F798" w14:textId="77777777" w:rsidR="00C544FC" w:rsidRDefault="00C544FC">
            <w:pPr>
              <w:widowControl w:val="0"/>
              <w:pBdr>
                <w:top w:val="nil"/>
                <w:left w:val="nil"/>
                <w:bottom w:val="nil"/>
                <w:right w:val="nil"/>
                <w:between w:val="nil"/>
              </w:pBdr>
              <w:spacing w:line="480" w:lineRule="auto"/>
              <w:rPr>
                <w:color w:val="CFCCC7"/>
                <w:sz w:val="18"/>
                <w:szCs w:val="18"/>
              </w:rPr>
            </w:pPr>
          </w:p>
          <w:p w14:paraId="75145829" w14:textId="77777777" w:rsidR="00C544FC" w:rsidRDefault="00C544FC">
            <w:pPr>
              <w:spacing w:before="60" w:line="480" w:lineRule="auto"/>
              <w:ind w:firstLine="720"/>
              <w:rPr>
                <w:color w:val="CFCCC7"/>
                <w:sz w:val="21"/>
                <w:szCs w:val="21"/>
              </w:rPr>
            </w:pPr>
          </w:p>
        </w:tc>
      </w:tr>
      <w:tr w:rsidR="00C544FC" w14:paraId="5C3E9489" w14:textId="77777777">
        <w:trPr>
          <w:trHeight w:val="300"/>
        </w:trPr>
        <w:tc>
          <w:tcPr>
            <w:tcW w:w="2229" w:type="dxa"/>
            <w:tcBorders>
              <w:right w:val="nil"/>
            </w:tcBorders>
            <w:tcMar>
              <w:top w:w="0" w:type="dxa"/>
              <w:left w:w="160" w:type="dxa"/>
              <w:bottom w:w="0" w:type="dxa"/>
              <w:right w:w="160" w:type="dxa"/>
            </w:tcMar>
          </w:tcPr>
          <w:p w14:paraId="5EAB657C" w14:textId="77777777" w:rsidR="00C544FC" w:rsidRDefault="00C544FC">
            <w:pPr>
              <w:spacing w:before="60" w:line="480" w:lineRule="auto"/>
              <w:ind w:firstLine="720"/>
              <w:jc w:val="right"/>
              <w:rPr>
                <w:color w:val="CFCCC7"/>
                <w:sz w:val="21"/>
                <w:szCs w:val="21"/>
              </w:rPr>
            </w:pPr>
          </w:p>
        </w:tc>
        <w:tc>
          <w:tcPr>
            <w:tcW w:w="7130" w:type="dxa"/>
            <w:tcMar>
              <w:top w:w="0" w:type="dxa"/>
              <w:left w:w="160" w:type="dxa"/>
              <w:bottom w:w="0" w:type="dxa"/>
              <w:right w:w="160" w:type="dxa"/>
            </w:tcMar>
          </w:tcPr>
          <w:p w14:paraId="70613517" w14:textId="77777777" w:rsidR="00C544FC" w:rsidRDefault="008C4441">
            <w:pPr>
              <w:spacing w:before="60" w:line="480" w:lineRule="auto"/>
              <w:ind w:firstLine="720"/>
              <w:rPr>
                <w:color w:val="CFCCC7"/>
                <w:sz w:val="21"/>
                <w:szCs w:val="21"/>
              </w:rPr>
            </w:pPr>
            <w:r>
              <w:rPr>
                <w:color w:val="D1505C"/>
                <w:sz w:val="18"/>
                <w:szCs w:val="18"/>
              </w:rPr>
              <w:t>LABEL</w:t>
            </w:r>
            <w:r>
              <w:rPr>
                <w:color w:val="CFCCC7"/>
                <w:sz w:val="18"/>
                <w:szCs w:val="18"/>
              </w:rPr>
              <w:t xml:space="preserve"> maintainer=</w:t>
            </w:r>
            <w:r>
              <w:rPr>
                <w:color w:val="C1BCB6"/>
                <w:sz w:val="18"/>
                <w:szCs w:val="18"/>
              </w:rPr>
              <w:t>"Sebastian Ramirez &lt;tiangolo@gmail.com&gt;"</w:t>
            </w:r>
          </w:p>
        </w:tc>
      </w:tr>
      <w:tr w:rsidR="00C544FC" w14:paraId="165374F6" w14:textId="77777777">
        <w:trPr>
          <w:trHeight w:val="300"/>
        </w:trPr>
        <w:tc>
          <w:tcPr>
            <w:tcW w:w="2229" w:type="dxa"/>
            <w:tcBorders>
              <w:right w:val="nil"/>
            </w:tcBorders>
            <w:tcMar>
              <w:top w:w="0" w:type="dxa"/>
              <w:left w:w="160" w:type="dxa"/>
              <w:bottom w:w="0" w:type="dxa"/>
              <w:right w:w="160" w:type="dxa"/>
            </w:tcMar>
          </w:tcPr>
          <w:p w14:paraId="67D53C3C" w14:textId="77777777" w:rsidR="00C544FC" w:rsidRDefault="00C544FC">
            <w:pPr>
              <w:spacing w:before="60" w:line="480" w:lineRule="auto"/>
              <w:ind w:firstLine="720"/>
              <w:jc w:val="right"/>
              <w:rPr>
                <w:color w:val="CFCCC7"/>
                <w:sz w:val="21"/>
                <w:szCs w:val="21"/>
              </w:rPr>
            </w:pPr>
          </w:p>
        </w:tc>
        <w:tc>
          <w:tcPr>
            <w:tcW w:w="7130" w:type="dxa"/>
            <w:tcMar>
              <w:top w:w="0" w:type="dxa"/>
              <w:left w:w="160" w:type="dxa"/>
              <w:bottom w:w="0" w:type="dxa"/>
              <w:right w:w="160" w:type="dxa"/>
            </w:tcMar>
          </w:tcPr>
          <w:p w14:paraId="7A74BC49" w14:textId="77777777" w:rsidR="00C544FC" w:rsidRDefault="00C544FC">
            <w:pPr>
              <w:widowControl w:val="0"/>
              <w:pBdr>
                <w:top w:val="nil"/>
                <w:left w:val="nil"/>
                <w:bottom w:val="nil"/>
                <w:right w:val="nil"/>
                <w:between w:val="nil"/>
              </w:pBdr>
              <w:spacing w:line="480" w:lineRule="auto"/>
              <w:rPr>
                <w:color w:val="CFCCC7"/>
                <w:sz w:val="18"/>
                <w:szCs w:val="18"/>
              </w:rPr>
            </w:pPr>
          </w:p>
          <w:p w14:paraId="6B682B56" w14:textId="77777777" w:rsidR="00C544FC" w:rsidRDefault="00C544FC">
            <w:pPr>
              <w:spacing w:before="60" w:line="480" w:lineRule="auto"/>
              <w:ind w:firstLine="720"/>
              <w:rPr>
                <w:color w:val="CFCCC7"/>
                <w:sz w:val="21"/>
                <w:szCs w:val="21"/>
              </w:rPr>
            </w:pPr>
          </w:p>
        </w:tc>
      </w:tr>
      <w:tr w:rsidR="00C544FC" w14:paraId="7C4BDD37" w14:textId="77777777">
        <w:trPr>
          <w:trHeight w:val="300"/>
        </w:trPr>
        <w:tc>
          <w:tcPr>
            <w:tcW w:w="2229" w:type="dxa"/>
            <w:tcBorders>
              <w:right w:val="nil"/>
            </w:tcBorders>
            <w:tcMar>
              <w:top w:w="0" w:type="dxa"/>
              <w:left w:w="160" w:type="dxa"/>
              <w:bottom w:w="0" w:type="dxa"/>
              <w:right w:w="160" w:type="dxa"/>
            </w:tcMar>
          </w:tcPr>
          <w:p w14:paraId="1ABAB871" w14:textId="77777777" w:rsidR="00C544FC" w:rsidRDefault="00C544FC">
            <w:pPr>
              <w:spacing w:before="60" w:line="480" w:lineRule="auto"/>
              <w:ind w:firstLine="720"/>
              <w:jc w:val="right"/>
              <w:rPr>
                <w:color w:val="CFCCC7"/>
                <w:sz w:val="21"/>
                <w:szCs w:val="21"/>
              </w:rPr>
            </w:pPr>
          </w:p>
        </w:tc>
        <w:tc>
          <w:tcPr>
            <w:tcW w:w="7130" w:type="dxa"/>
            <w:tcMar>
              <w:top w:w="0" w:type="dxa"/>
              <w:left w:w="160" w:type="dxa"/>
              <w:bottom w:w="0" w:type="dxa"/>
              <w:right w:w="160" w:type="dxa"/>
            </w:tcMar>
          </w:tcPr>
          <w:p w14:paraId="08428DF0" w14:textId="77777777" w:rsidR="00C544FC" w:rsidRDefault="008C4441">
            <w:pPr>
              <w:spacing w:before="60" w:line="480" w:lineRule="auto"/>
              <w:ind w:firstLine="720"/>
              <w:rPr>
                <w:color w:val="CFCCC7"/>
                <w:sz w:val="21"/>
                <w:szCs w:val="21"/>
              </w:rPr>
            </w:pPr>
            <w:r>
              <w:rPr>
                <w:color w:val="D1505C"/>
                <w:sz w:val="18"/>
                <w:szCs w:val="18"/>
              </w:rPr>
              <w:t>RUN</w:t>
            </w:r>
            <w:r>
              <w:rPr>
                <w:color w:val="CFCCC7"/>
                <w:sz w:val="18"/>
                <w:szCs w:val="18"/>
              </w:rPr>
              <w:t xml:space="preserve"> pip install pip --upgrade</w:t>
            </w:r>
          </w:p>
        </w:tc>
      </w:tr>
      <w:tr w:rsidR="00C544FC" w14:paraId="0F008C7C" w14:textId="77777777">
        <w:trPr>
          <w:trHeight w:val="300"/>
        </w:trPr>
        <w:tc>
          <w:tcPr>
            <w:tcW w:w="2229" w:type="dxa"/>
            <w:tcBorders>
              <w:right w:val="nil"/>
            </w:tcBorders>
            <w:tcMar>
              <w:top w:w="0" w:type="dxa"/>
              <w:left w:w="160" w:type="dxa"/>
              <w:bottom w:w="0" w:type="dxa"/>
              <w:right w:w="160" w:type="dxa"/>
            </w:tcMar>
          </w:tcPr>
          <w:p w14:paraId="05728D8E" w14:textId="77777777" w:rsidR="00C544FC" w:rsidRDefault="00C544FC">
            <w:pPr>
              <w:spacing w:before="60" w:line="480" w:lineRule="auto"/>
              <w:ind w:firstLine="720"/>
              <w:jc w:val="right"/>
              <w:rPr>
                <w:color w:val="CFCCC7"/>
                <w:sz w:val="21"/>
                <w:szCs w:val="21"/>
              </w:rPr>
            </w:pPr>
          </w:p>
        </w:tc>
        <w:tc>
          <w:tcPr>
            <w:tcW w:w="7130" w:type="dxa"/>
            <w:tcMar>
              <w:top w:w="0" w:type="dxa"/>
              <w:left w:w="160" w:type="dxa"/>
              <w:bottom w:w="0" w:type="dxa"/>
              <w:right w:w="160" w:type="dxa"/>
            </w:tcMar>
          </w:tcPr>
          <w:p w14:paraId="16AD3CC2" w14:textId="77777777" w:rsidR="00C544FC" w:rsidRDefault="008C4441">
            <w:pPr>
              <w:spacing w:before="60" w:line="480" w:lineRule="auto"/>
              <w:ind w:firstLine="720"/>
              <w:rPr>
                <w:color w:val="CFCCC7"/>
                <w:sz w:val="21"/>
                <w:szCs w:val="21"/>
              </w:rPr>
            </w:pPr>
            <w:r>
              <w:rPr>
                <w:color w:val="D1505C"/>
                <w:sz w:val="18"/>
                <w:szCs w:val="18"/>
              </w:rPr>
              <w:t>RUN</w:t>
            </w:r>
            <w:r>
              <w:rPr>
                <w:color w:val="CFCCC7"/>
                <w:sz w:val="18"/>
                <w:szCs w:val="18"/>
              </w:rPr>
              <w:t xml:space="preserve"> pip install flask</w:t>
            </w:r>
          </w:p>
        </w:tc>
      </w:tr>
      <w:tr w:rsidR="00C544FC" w14:paraId="5E8FD690" w14:textId="77777777">
        <w:trPr>
          <w:trHeight w:val="300"/>
        </w:trPr>
        <w:tc>
          <w:tcPr>
            <w:tcW w:w="2229" w:type="dxa"/>
            <w:tcBorders>
              <w:right w:val="nil"/>
            </w:tcBorders>
            <w:tcMar>
              <w:top w:w="0" w:type="dxa"/>
              <w:left w:w="160" w:type="dxa"/>
              <w:bottom w:w="0" w:type="dxa"/>
              <w:right w:w="160" w:type="dxa"/>
            </w:tcMar>
          </w:tcPr>
          <w:p w14:paraId="231A38C1" w14:textId="77777777" w:rsidR="00C544FC" w:rsidRDefault="00C544FC">
            <w:pPr>
              <w:spacing w:before="60" w:line="480" w:lineRule="auto"/>
              <w:ind w:firstLine="720"/>
              <w:jc w:val="right"/>
              <w:rPr>
                <w:color w:val="CFCCC7"/>
                <w:sz w:val="21"/>
                <w:szCs w:val="21"/>
              </w:rPr>
            </w:pPr>
          </w:p>
        </w:tc>
        <w:tc>
          <w:tcPr>
            <w:tcW w:w="7130" w:type="dxa"/>
            <w:tcMar>
              <w:top w:w="0" w:type="dxa"/>
              <w:left w:w="160" w:type="dxa"/>
              <w:bottom w:w="0" w:type="dxa"/>
              <w:right w:w="160" w:type="dxa"/>
            </w:tcMar>
          </w:tcPr>
          <w:p w14:paraId="4000176F" w14:textId="77777777" w:rsidR="00C544FC" w:rsidRDefault="008C4441">
            <w:pPr>
              <w:spacing w:before="60" w:line="480" w:lineRule="auto"/>
              <w:ind w:firstLine="720"/>
              <w:rPr>
                <w:color w:val="CFCCC7"/>
                <w:sz w:val="21"/>
                <w:szCs w:val="21"/>
              </w:rPr>
            </w:pPr>
            <w:r>
              <w:rPr>
                <w:color w:val="D1505C"/>
                <w:sz w:val="18"/>
                <w:szCs w:val="18"/>
              </w:rPr>
              <w:t>RUN</w:t>
            </w:r>
            <w:r>
              <w:rPr>
                <w:color w:val="CFCCC7"/>
                <w:sz w:val="18"/>
                <w:szCs w:val="18"/>
              </w:rPr>
              <w:t xml:space="preserve"> pip install flask-socketio</w:t>
            </w:r>
          </w:p>
        </w:tc>
      </w:tr>
      <w:tr w:rsidR="00C544FC" w14:paraId="4450BDCC" w14:textId="77777777">
        <w:trPr>
          <w:trHeight w:val="300"/>
        </w:trPr>
        <w:tc>
          <w:tcPr>
            <w:tcW w:w="2229" w:type="dxa"/>
            <w:tcBorders>
              <w:right w:val="nil"/>
            </w:tcBorders>
            <w:tcMar>
              <w:top w:w="0" w:type="dxa"/>
              <w:left w:w="160" w:type="dxa"/>
              <w:bottom w:w="0" w:type="dxa"/>
              <w:right w:w="160" w:type="dxa"/>
            </w:tcMar>
          </w:tcPr>
          <w:p w14:paraId="4F2738F7" w14:textId="77777777" w:rsidR="00C544FC" w:rsidRDefault="00C544FC">
            <w:pPr>
              <w:spacing w:before="60" w:line="480" w:lineRule="auto"/>
              <w:ind w:firstLine="720"/>
              <w:jc w:val="right"/>
              <w:rPr>
                <w:color w:val="CFCCC7"/>
                <w:sz w:val="21"/>
                <w:szCs w:val="21"/>
              </w:rPr>
            </w:pPr>
          </w:p>
        </w:tc>
        <w:tc>
          <w:tcPr>
            <w:tcW w:w="7130" w:type="dxa"/>
            <w:tcMar>
              <w:top w:w="0" w:type="dxa"/>
              <w:left w:w="160" w:type="dxa"/>
              <w:bottom w:w="0" w:type="dxa"/>
              <w:right w:w="160" w:type="dxa"/>
            </w:tcMar>
          </w:tcPr>
          <w:p w14:paraId="2EC12FBA" w14:textId="77777777" w:rsidR="00C544FC" w:rsidRDefault="008C4441">
            <w:pPr>
              <w:spacing w:before="60" w:line="480" w:lineRule="auto"/>
              <w:ind w:firstLine="720"/>
              <w:rPr>
                <w:color w:val="CFCCC7"/>
                <w:sz w:val="21"/>
                <w:szCs w:val="21"/>
              </w:rPr>
            </w:pPr>
            <w:r>
              <w:rPr>
                <w:color w:val="D1505C"/>
                <w:sz w:val="18"/>
                <w:szCs w:val="18"/>
              </w:rPr>
              <w:t>RUN</w:t>
            </w:r>
            <w:r>
              <w:rPr>
                <w:color w:val="CFCCC7"/>
                <w:sz w:val="18"/>
                <w:szCs w:val="18"/>
              </w:rPr>
              <w:t xml:space="preserve"> pip install eventlet</w:t>
            </w:r>
          </w:p>
        </w:tc>
      </w:tr>
      <w:tr w:rsidR="00C544FC" w14:paraId="2EDD2A1D" w14:textId="77777777">
        <w:trPr>
          <w:trHeight w:val="300"/>
        </w:trPr>
        <w:tc>
          <w:tcPr>
            <w:tcW w:w="2229" w:type="dxa"/>
            <w:tcBorders>
              <w:right w:val="nil"/>
            </w:tcBorders>
            <w:tcMar>
              <w:top w:w="0" w:type="dxa"/>
              <w:left w:w="160" w:type="dxa"/>
              <w:bottom w:w="0" w:type="dxa"/>
              <w:right w:w="160" w:type="dxa"/>
            </w:tcMar>
          </w:tcPr>
          <w:p w14:paraId="688E2308" w14:textId="77777777" w:rsidR="00C544FC" w:rsidRDefault="00C544FC">
            <w:pPr>
              <w:spacing w:before="60" w:line="480" w:lineRule="auto"/>
              <w:ind w:firstLine="720"/>
              <w:jc w:val="right"/>
              <w:rPr>
                <w:color w:val="CFCCC7"/>
                <w:sz w:val="21"/>
                <w:szCs w:val="21"/>
              </w:rPr>
            </w:pPr>
          </w:p>
        </w:tc>
        <w:tc>
          <w:tcPr>
            <w:tcW w:w="7130" w:type="dxa"/>
            <w:tcMar>
              <w:top w:w="0" w:type="dxa"/>
              <w:left w:w="160" w:type="dxa"/>
              <w:bottom w:w="0" w:type="dxa"/>
              <w:right w:w="160" w:type="dxa"/>
            </w:tcMar>
          </w:tcPr>
          <w:p w14:paraId="2FE2E7A3" w14:textId="77777777" w:rsidR="00C544FC" w:rsidRDefault="008C4441">
            <w:pPr>
              <w:spacing w:before="60" w:line="480" w:lineRule="auto"/>
              <w:ind w:firstLine="720"/>
              <w:rPr>
                <w:color w:val="CFCCC7"/>
                <w:sz w:val="21"/>
                <w:szCs w:val="21"/>
              </w:rPr>
            </w:pPr>
            <w:r>
              <w:rPr>
                <w:color w:val="D1505C"/>
                <w:sz w:val="18"/>
                <w:szCs w:val="18"/>
              </w:rPr>
              <w:t>RUN</w:t>
            </w:r>
            <w:r>
              <w:rPr>
                <w:color w:val="CFCCC7"/>
                <w:sz w:val="18"/>
                <w:szCs w:val="18"/>
              </w:rPr>
              <w:t xml:space="preserve"> pip install librosa</w:t>
            </w:r>
          </w:p>
        </w:tc>
      </w:tr>
      <w:tr w:rsidR="00C544FC" w14:paraId="1B8AF075" w14:textId="77777777">
        <w:trPr>
          <w:trHeight w:val="300"/>
        </w:trPr>
        <w:tc>
          <w:tcPr>
            <w:tcW w:w="2229" w:type="dxa"/>
            <w:tcBorders>
              <w:right w:val="nil"/>
            </w:tcBorders>
            <w:tcMar>
              <w:top w:w="0" w:type="dxa"/>
              <w:left w:w="160" w:type="dxa"/>
              <w:bottom w:w="0" w:type="dxa"/>
              <w:right w:w="160" w:type="dxa"/>
            </w:tcMar>
          </w:tcPr>
          <w:p w14:paraId="75A56277" w14:textId="77777777" w:rsidR="00C544FC" w:rsidRDefault="00C544FC">
            <w:pPr>
              <w:spacing w:before="60" w:line="480" w:lineRule="auto"/>
              <w:ind w:firstLine="720"/>
              <w:jc w:val="right"/>
              <w:rPr>
                <w:color w:val="CFCCC7"/>
                <w:sz w:val="21"/>
                <w:szCs w:val="21"/>
              </w:rPr>
            </w:pPr>
          </w:p>
        </w:tc>
        <w:tc>
          <w:tcPr>
            <w:tcW w:w="7130" w:type="dxa"/>
            <w:tcMar>
              <w:top w:w="0" w:type="dxa"/>
              <w:left w:w="160" w:type="dxa"/>
              <w:bottom w:w="0" w:type="dxa"/>
              <w:right w:w="160" w:type="dxa"/>
            </w:tcMar>
          </w:tcPr>
          <w:p w14:paraId="64BF5774" w14:textId="77777777" w:rsidR="00C544FC" w:rsidRDefault="008C4441">
            <w:pPr>
              <w:spacing w:before="60" w:line="480" w:lineRule="auto"/>
              <w:ind w:firstLine="720"/>
              <w:rPr>
                <w:color w:val="CFCCC7"/>
                <w:sz w:val="21"/>
                <w:szCs w:val="21"/>
              </w:rPr>
            </w:pPr>
            <w:r>
              <w:rPr>
                <w:color w:val="D1505C"/>
                <w:sz w:val="18"/>
                <w:szCs w:val="18"/>
              </w:rPr>
              <w:t>RUN</w:t>
            </w:r>
            <w:r>
              <w:rPr>
                <w:color w:val="CFCCC7"/>
                <w:sz w:val="18"/>
                <w:szCs w:val="18"/>
              </w:rPr>
              <w:t xml:space="preserve"> apt update</w:t>
            </w:r>
          </w:p>
        </w:tc>
      </w:tr>
      <w:tr w:rsidR="00C544FC" w14:paraId="2E130B72" w14:textId="77777777">
        <w:trPr>
          <w:trHeight w:val="300"/>
        </w:trPr>
        <w:tc>
          <w:tcPr>
            <w:tcW w:w="2229" w:type="dxa"/>
            <w:tcBorders>
              <w:right w:val="nil"/>
            </w:tcBorders>
            <w:tcMar>
              <w:top w:w="0" w:type="dxa"/>
              <w:left w:w="160" w:type="dxa"/>
              <w:bottom w:w="0" w:type="dxa"/>
              <w:right w:w="160" w:type="dxa"/>
            </w:tcMar>
          </w:tcPr>
          <w:p w14:paraId="3C3780E3" w14:textId="77777777" w:rsidR="00C544FC" w:rsidRDefault="00C544FC">
            <w:pPr>
              <w:spacing w:before="60" w:line="480" w:lineRule="auto"/>
              <w:ind w:firstLine="720"/>
              <w:jc w:val="right"/>
              <w:rPr>
                <w:color w:val="CFCCC7"/>
                <w:sz w:val="21"/>
                <w:szCs w:val="21"/>
              </w:rPr>
            </w:pPr>
          </w:p>
        </w:tc>
        <w:tc>
          <w:tcPr>
            <w:tcW w:w="7130" w:type="dxa"/>
            <w:tcMar>
              <w:top w:w="0" w:type="dxa"/>
              <w:left w:w="160" w:type="dxa"/>
              <w:bottom w:w="0" w:type="dxa"/>
              <w:right w:w="160" w:type="dxa"/>
            </w:tcMar>
          </w:tcPr>
          <w:p w14:paraId="385849C6" w14:textId="77777777" w:rsidR="00C544FC" w:rsidRDefault="008C4441">
            <w:pPr>
              <w:spacing w:before="60" w:line="480" w:lineRule="auto"/>
              <w:ind w:firstLine="720"/>
              <w:rPr>
                <w:color w:val="CFCCC7"/>
                <w:sz w:val="21"/>
                <w:szCs w:val="21"/>
              </w:rPr>
            </w:pPr>
            <w:r>
              <w:rPr>
                <w:color w:val="D1505C"/>
                <w:sz w:val="18"/>
                <w:szCs w:val="18"/>
              </w:rPr>
              <w:t>RUN</w:t>
            </w:r>
            <w:r>
              <w:rPr>
                <w:color w:val="CFCCC7"/>
                <w:sz w:val="18"/>
                <w:szCs w:val="18"/>
              </w:rPr>
              <w:t xml:space="preserve"> apt -y upgrade</w:t>
            </w:r>
          </w:p>
        </w:tc>
      </w:tr>
      <w:tr w:rsidR="00C544FC" w14:paraId="57042B46" w14:textId="77777777">
        <w:trPr>
          <w:trHeight w:val="300"/>
        </w:trPr>
        <w:tc>
          <w:tcPr>
            <w:tcW w:w="2229" w:type="dxa"/>
            <w:tcBorders>
              <w:right w:val="nil"/>
            </w:tcBorders>
            <w:tcMar>
              <w:top w:w="0" w:type="dxa"/>
              <w:left w:w="160" w:type="dxa"/>
              <w:bottom w:w="0" w:type="dxa"/>
              <w:right w:w="160" w:type="dxa"/>
            </w:tcMar>
          </w:tcPr>
          <w:p w14:paraId="2BAAD813" w14:textId="77777777" w:rsidR="00C544FC" w:rsidRDefault="00C544FC">
            <w:pPr>
              <w:spacing w:before="60" w:line="480" w:lineRule="auto"/>
              <w:ind w:firstLine="720"/>
              <w:jc w:val="right"/>
              <w:rPr>
                <w:color w:val="CFCCC7"/>
                <w:sz w:val="21"/>
                <w:szCs w:val="21"/>
              </w:rPr>
            </w:pPr>
          </w:p>
        </w:tc>
        <w:tc>
          <w:tcPr>
            <w:tcW w:w="7130" w:type="dxa"/>
            <w:tcMar>
              <w:top w:w="0" w:type="dxa"/>
              <w:left w:w="160" w:type="dxa"/>
              <w:bottom w:w="0" w:type="dxa"/>
              <w:right w:w="160" w:type="dxa"/>
            </w:tcMar>
          </w:tcPr>
          <w:p w14:paraId="54302B91" w14:textId="77777777" w:rsidR="00C544FC" w:rsidRDefault="008C4441">
            <w:pPr>
              <w:spacing w:before="60" w:line="480" w:lineRule="auto"/>
              <w:ind w:firstLine="720"/>
              <w:rPr>
                <w:color w:val="CFCCC7"/>
                <w:sz w:val="21"/>
                <w:szCs w:val="21"/>
              </w:rPr>
            </w:pPr>
            <w:r>
              <w:rPr>
                <w:color w:val="D1505C"/>
                <w:sz w:val="18"/>
                <w:szCs w:val="18"/>
              </w:rPr>
              <w:t>RUN</w:t>
            </w:r>
            <w:r>
              <w:rPr>
                <w:color w:val="CFCCC7"/>
                <w:sz w:val="18"/>
                <w:szCs w:val="18"/>
              </w:rPr>
              <w:t xml:space="preserve"> apt install -y libsndfile1</w:t>
            </w:r>
          </w:p>
        </w:tc>
      </w:tr>
      <w:tr w:rsidR="00C544FC" w14:paraId="0C82E6E1" w14:textId="77777777">
        <w:trPr>
          <w:trHeight w:val="300"/>
        </w:trPr>
        <w:tc>
          <w:tcPr>
            <w:tcW w:w="2229" w:type="dxa"/>
            <w:tcBorders>
              <w:right w:val="nil"/>
            </w:tcBorders>
            <w:tcMar>
              <w:top w:w="0" w:type="dxa"/>
              <w:left w:w="160" w:type="dxa"/>
              <w:bottom w:w="0" w:type="dxa"/>
              <w:right w:w="160" w:type="dxa"/>
            </w:tcMar>
          </w:tcPr>
          <w:p w14:paraId="55FCEEDA" w14:textId="77777777" w:rsidR="00C544FC" w:rsidRDefault="00C544FC">
            <w:pPr>
              <w:spacing w:before="60" w:line="480" w:lineRule="auto"/>
              <w:ind w:firstLine="720"/>
              <w:jc w:val="right"/>
              <w:rPr>
                <w:color w:val="CFCCC7"/>
                <w:sz w:val="21"/>
                <w:szCs w:val="21"/>
              </w:rPr>
            </w:pPr>
          </w:p>
        </w:tc>
        <w:tc>
          <w:tcPr>
            <w:tcW w:w="7130" w:type="dxa"/>
            <w:tcMar>
              <w:top w:w="0" w:type="dxa"/>
              <w:left w:w="160" w:type="dxa"/>
              <w:bottom w:w="0" w:type="dxa"/>
              <w:right w:w="160" w:type="dxa"/>
            </w:tcMar>
          </w:tcPr>
          <w:p w14:paraId="6363F38A" w14:textId="77777777" w:rsidR="00C544FC" w:rsidRDefault="008C4441">
            <w:pPr>
              <w:spacing w:before="60" w:line="480" w:lineRule="auto"/>
              <w:ind w:firstLine="720"/>
              <w:rPr>
                <w:color w:val="CFCCC7"/>
                <w:sz w:val="21"/>
                <w:szCs w:val="21"/>
              </w:rPr>
            </w:pPr>
            <w:r>
              <w:rPr>
                <w:color w:val="D1505C"/>
                <w:sz w:val="18"/>
                <w:szCs w:val="18"/>
              </w:rPr>
              <w:t>RUN</w:t>
            </w:r>
            <w:r>
              <w:rPr>
                <w:color w:val="CFCCC7"/>
                <w:sz w:val="18"/>
                <w:szCs w:val="18"/>
              </w:rPr>
              <w:t xml:space="preserve"> apt install -y letsencrypt</w:t>
            </w:r>
          </w:p>
        </w:tc>
      </w:tr>
      <w:tr w:rsidR="00C544FC" w14:paraId="25C0BF26" w14:textId="77777777">
        <w:trPr>
          <w:trHeight w:val="300"/>
        </w:trPr>
        <w:tc>
          <w:tcPr>
            <w:tcW w:w="2229" w:type="dxa"/>
            <w:tcBorders>
              <w:right w:val="nil"/>
            </w:tcBorders>
            <w:tcMar>
              <w:top w:w="0" w:type="dxa"/>
              <w:left w:w="160" w:type="dxa"/>
              <w:bottom w:w="0" w:type="dxa"/>
              <w:right w:w="160" w:type="dxa"/>
            </w:tcMar>
          </w:tcPr>
          <w:p w14:paraId="14DFEEE0" w14:textId="77777777" w:rsidR="00C544FC" w:rsidRDefault="00C544FC">
            <w:pPr>
              <w:spacing w:before="60" w:line="480" w:lineRule="auto"/>
              <w:ind w:firstLine="720"/>
              <w:jc w:val="right"/>
              <w:rPr>
                <w:color w:val="CFCCC7"/>
                <w:sz w:val="21"/>
                <w:szCs w:val="21"/>
              </w:rPr>
            </w:pPr>
          </w:p>
        </w:tc>
        <w:tc>
          <w:tcPr>
            <w:tcW w:w="7130" w:type="dxa"/>
            <w:tcMar>
              <w:top w:w="0" w:type="dxa"/>
              <w:left w:w="160" w:type="dxa"/>
              <w:bottom w:w="0" w:type="dxa"/>
              <w:right w:w="160" w:type="dxa"/>
            </w:tcMar>
          </w:tcPr>
          <w:p w14:paraId="6DDBD67F" w14:textId="77777777" w:rsidR="00C544FC" w:rsidRDefault="008C4441">
            <w:pPr>
              <w:spacing w:before="60" w:line="480" w:lineRule="auto"/>
              <w:ind w:firstLine="720"/>
              <w:rPr>
                <w:color w:val="CFCCC7"/>
                <w:sz w:val="21"/>
                <w:szCs w:val="21"/>
              </w:rPr>
            </w:pPr>
            <w:r>
              <w:rPr>
                <w:color w:val="D1505C"/>
                <w:sz w:val="18"/>
                <w:szCs w:val="18"/>
              </w:rPr>
              <w:t>RUN</w:t>
            </w:r>
            <w:r>
              <w:rPr>
                <w:color w:val="CFCCC7"/>
                <w:sz w:val="18"/>
                <w:szCs w:val="18"/>
              </w:rPr>
              <w:t xml:space="preserve"> pip3 install pip --upgrade</w:t>
            </w:r>
          </w:p>
        </w:tc>
      </w:tr>
      <w:tr w:rsidR="00C544FC" w14:paraId="6D4269DF" w14:textId="77777777">
        <w:trPr>
          <w:trHeight w:val="300"/>
        </w:trPr>
        <w:tc>
          <w:tcPr>
            <w:tcW w:w="2229" w:type="dxa"/>
            <w:tcBorders>
              <w:right w:val="nil"/>
            </w:tcBorders>
            <w:tcMar>
              <w:top w:w="0" w:type="dxa"/>
              <w:left w:w="160" w:type="dxa"/>
              <w:bottom w:w="0" w:type="dxa"/>
              <w:right w:w="160" w:type="dxa"/>
            </w:tcMar>
          </w:tcPr>
          <w:p w14:paraId="6E71D5C4" w14:textId="77777777" w:rsidR="00C544FC" w:rsidRDefault="00C544FC">
            <w:pPr>
              <w:spacing w:before="60" w:line="480" w:lineRule="auto"/>
              <w:ind w:firstLine="720"/>
              <w:jc w:val="right"/>
              <w:rPr>
                <w:color w:val="CFCCC7"/>
                <w:sz w:val="21"/>
                <w:szCs w:val="21"/>
              </w:rPr>
            </w:pPr>
          </w:p>
        </w:tc>
        <w:tc>
          <w:tcPr>
            <w:tcW w:w="7130" w:type="dxa"/>
            <w:tcMar>
              <w:top w:w="0" w:type="dxa"/>
              <w:left w:w="160" w:type="dxa"/>
              <w:bottom w:w="0" w:type="dxa"/>
              <w:right w:w="160" w:type="dxa"/>
            </w:tcMar>
          </w:tcPr>
          <w:p w14:paraId="2022AC8D" w14:textId="77777777" w:rsidR="00C544FC" w:rsidRDefault="008C4441">
            <w:pPr>
              <w:spacing w:before="60" w:line="480" w:lineRule="auto"/>
              <w:ind w:firstLine="720"/>
              <w:rPr>
                <w:color w:val="CFCCC7"/>
                <w:sz w:val="21"/>
                <w:szCs w:val="21"/>
              </w:rPr>
            </w:pPr>
            <w:r>
              <w:rPr>
                <w:color w:val="D1505C"/>
                <w:sz w:val="18"/>
                <w:szCs w:val="18"/>
              </w:rPr>
              <w:t>COPY</w:t>
            </w:r>
            <w:r>
              <w:rPr>
                <w:color w:val="CFCCC7"/>
                <w:sz w:val="18"/>
                <w:szCs w:val="18"/>
              </w:rPr>
              <w:t xml:space="preserve"> default.conf /etc/nginx/conf.d/default.conf</w:t>
            </w:r>
          </w:p>
        </w:tc>
      </w:tr>
      <w:tr w:rsidR="00C544FC" w14:paraId="4977B599" w14:textId="77777777">
        <w:trPr>
          <w:trHeight w:val="300"/>
        </w:trPr>
        <w:tc>
          <w:tcPr>
            <w:tcW w:w="2229" w:type="dxa"/>
            <w:tcBorders>
              <w:right w:val="nil"/>
            </w:tcBorders>
            <w:tcMar>
              <w:top w:w="0" w:type="dxa"/>
              <w:left w:w="160" w:type="dxa"/>
              <w:bottom w:w="0" w:type="dxa"/>
              <w:right w:w="160" w:type="dxa"/>
            </w:tcMar>
          </w:tcPr>
          <w:p w14:paraId="27E4893F" w14:textId="77777777" w:rsidR="00C544FC" w:rsidRDefault="00C544FC">
            <w:pPr>
              <w:spacing w:before="60" w:line="480" w:lineRule="auto"/>
              <w:ind w:firstLine="720"/>
              <w:jc w:val="right"/>
              <w:rPr>
                <w:color w:val="CFCCC7"/>
                <w:sz w:val="21"/>
                <w:szCs w:val="21"/>
              </w:rPr>
            </w:pPr>
          </w:p>
        </w:tc>
        <w:tc>
          <w:tcPr>
            <w:tcW w:w="7130" w:type="dxa"/>
            <w:tcMar>
              <w:top w:w="0" w:type="dxa"/>
              <w:left w:w="160" w:type="dxa"/>
              <w:bottom w:w="0" w:type="dxa"/>
              <w:right w:w="160" w:type="dxa"/>
            </w:tcMar>
          </w:tcPr>
          <w:p w14:paraId="05720BD5" w14:textId="77777777" w:rsidR="00C544FC" w:rsidRDefault="00C544FC">
            <w:pPr>
              <w:widowControl w:val="0"/>
              <w:pBdr>
                <w:top w:val="nil"/>
                <w:left w:val="nil"/>
                <w:bottom w:val="nil"/>
                <w:right w:val="nil"/>
                <w:between w:val="nil"/>
              </w:pBdr>
              <w:spacing w:line="480" w:lineRule="auto"/>
              <w:rPr>
                <w:color w:val="CFCCC7"/>
                <w:sz w:val="18"/>
                <w:szCs w:val="18"/>
              </w:rPr>
            </w:pPr>
          </w:p>
          <w:p w14:paraId="033CAAF9" w14:textId="77777777" w:rsidR="00C544FC" w:rsidRDefault="00C544FC">
            <w:pPr>
              <w:spacing w:before="60" w:line="480" w:lineRule="auto"/>
              <w:ind w:firstLine="720"/>
              <w:rPr>
                <w:color w:val="CFCCC7"/>
                <w:sz w:val="21"/>
                <w:szCs w:val="21"/>
              </w:rPr>
            </w:pPr>
          </w:p>
        </w:tc>
      </w:tr>
      <w:tr w:rsidR="00C544FC" w14:paraId="0299A5D1" w14:textId="77777777">
        <w:trPr>
          <w:trHeight w:val="300"/>
        </w:trPr>
        <w:tc>
          <w:tcPr>
            <w:tcW w:w="2229" w:type="dxa"/>
            <w:tcBorders>
              <w:right w:val="nil"/>
            </w:tcBorders>
            <w:tcMar>
              <w:top w:w="0" w:type="dxa"/>
              <w:left w:w="160" w:type="dxa"/>
              <w:bottom w:w="0" w:type="dxa"/>
              <w:right w:w="160" w:type="dxa"/>
            </w:tcMar>
          </w:tcPr>
          <w:p w14:paraId="107E8FB2" w14:textId="77777777" w:rsidR="00C544FC" w:rsidRDefault="00C544FC">
            <w:pPr>
              <w:spacing w:before="60" w:line="480" w:lineRule="auto"/>
              <w:ind w:firstLine="720"/>
              <w:jc w:val="right"/>
              <w:rPr>
                <w:color w:val="CFCCC7"/>
                <w:sz w:val="21"/>
                <w:szCs w:val="21"/>
              </w:rPr>
            </w:pPr>
          </w:p>
        </w:tc>
        <w:tc>
          <w:tcPr>
            <w:tcW w:w="7130" w:type="dxa"/>
            <w:tcMar>
              <w:top w:w="0" w:type="dxa"/>
              <w:left w:w="160" w:type="dxa"/>
              <w:bottom w:w="0" w:type="dxa"/>
              <w:right w:w="160" w:type="dxa"/>
            </w:tcMar>
          </w:tcPr>
          <w:p w14:paraId="625B535D" w14:textId="77777777" w:rsidR="00C544FC" w:rsidRDefault="00C544FC">
            <w:pPr>
              <w:widowControl w:val="0"/>
              <w:pBdr>
                <w:top w:val="nil"/>
                <w:left w:val="nil"/>
                <w:bottom w:val="nil"/>
                <w:right w:val="nil"/>
                <w:between w:val="nil"/>
              </w:pBdr>
              <w:spacing w:line="480" w:lineRule="auto"/>
              <w:rPr>
                <w:color w:val="CFCCC7"/>
                <w:sz w:val="18"/>
                <w:szCs w:val="18"/>
              </w:rPr>
            </w:pPr>
          </w:p>
          <w:p w14:paraId="6499FD5C" w14:textId="77777777" w:rsidR="00C544FC" w:rsidRDefault="00C544FC">
            <w:pPr>
              <w:spacing w:before="60" w:line="480" w:lineRule="auto"/>
              <w:ind w:firstLine="720"/>
              <w:rPr>
                <w:color w:val="CFCCC7"/>
                <w:sz w:val="21"/>
                <w:szCs w:val="21"/>
              </w:rPr>
            </w:pPr>
          </w:p>
        </w:tc>
      </w:tr>
      <w:tr w:rsidR="00C544FC" w14:paraId="7CA13D0D" w14:textId="77777777">
        <w:trPr>
          <w:trHeight w:val="300"/>
        </w:trPr>
        <w:tc>
          <w:tcPr>
            <w:tcW w:w="2229" w:type="dxa"/>
            <w:tcBorders>
              <w:right w:val="nil"/>
            </w:tcBorders>
            <w:tcMar>
              <w:top w:w="0" w:type="dxa"/>
              <w:left w:w="160" w:type="dxa"/>
              <w:bottom w:w="0" w:type="dxa"/>
              <w:right w:w="160" w:type="dxa"/>
            </w:tcMar>
          </w:tcPr>
          <w:p w14:paraId="5B7AEBE9" w14:textId="77777777" w:rsidR="00C544FC" w:rsidRDefault="00C544FC">
            <w:pPr>
              <w:spacing w:before="60" w:line="480" w:lineRule="auto"/>
              <w:ind w:firstLine="720"/>
              <w:jc w:val="right"/>
              <w:rPr>
                <w:color w:val="CFCCC7"/>
                <w:sz w:val="21"/>
                <w:szCs w:val="21"/>
              </w:rPr>
            </w:pPr>
          </w:p>
        </w:tc>
        <w:tc>
          <w:tcPr>
            <w:tcW w:w="7130" w:type="dxa"/>
            <w:tcMar>
              <w:top w:w="0" w:type="dxa"/>
              <w:left w:w="160" w:type="dxa"/>
              <w:bottom w:w="0" w:type="dxa"/>
              <w:right w:w="160" w:type="dxa"/>
            </w:tcMar>
          </w:tcPr>
          <w:p w14:paraId="15B93133" w14:textId="77777777" w:rsidR="00C544FC" w:rsidRDefault="008C4441">
            <w:pPr>
              <w:spacing w:before="60" w:line="480" w:lineRule="auto"/>
              <w:ind w:firstLine="720"/>
              <w:rPr>
                <w:color w:val="CFCCC7"/>
                <w:sz w:val="21"/>
                <w:szCs w:val="21"/>
              </w:rPr>
            </w:pPr>
            <w:r>
              <w:rPr>
                <w:color w:val="9C9589"/>
                <w:sz w:val="18"/>
                <w:szCs w:val="18"/>
              </w:rPr>
              <w:t># URL under which static (not modified by Python) files will be requested</w:t>
            </w:r>
          </w:p>
        </w:tc>
      </w:tr>
      <w:tr w:rsidR="00C544FC" w14:paraId="58C22D94" w14:textId="77777777">
        <w:trPr>
          <w:trHeight w:val="300"/>
        </w:trPr>
        <w:tc>
          <w:tcPr>
            <w:tcW w:w="2229" w:type="dxa"/>
            <w:tcBorders>
              <w:right w:val="nil"/>
            </w:tcBorders>
            <w:tcMar>
              <w:top w:w="0" w:type="dxa"/>
              <w:left w:w="160" w:type="dxa"/>
              <w:bottom w:w="0" w:type="dxa"/>
              <w:right w:w="160" w:type="dxa"/>
            </w:tcMar>
          </w:tcPr>
          <w:p w14:paraId="50B01F85" w14:textId="77777777" w:rsidR="00C544FC" w:rsidRDefault="00C544FC">
            <w:pPr>
              <w:spacing w:before="60" w:line="480" w:lineRule="auto"/>
              <w:ind w:firstLine="720"/>
              <w:jc w:val="right"/>
              <w:rPr>
                <w:color w:val="CFCCC7"/>
                <w:sz w:val="21"/>
                <w:szCs w:val="21"/>
              </w:rPr>
            </w:pPr>
          </w:p>
        </w:tc>
        <w:tc>
          <w:tcPr>
            <w:tcW w:w="7130" w:type="dxa"/>
            <w:tcMar>
              <w:top w:w="0" w:type="dxa"/>
              <w:left w:w="160" w:type="dxa"/>
              <w:bottom w:w="0" w:type="dxa"/>
              <w:right w:w="160" w:type="dxa"/>
            </w:tcMar>
          </w:tcPr>
          <w:p w14:paraId="0FB61EA4" w14:textId="77777777" w:rsidR="00C544FC" w:rsidRDefault="008C4441">
            <w:pPr>
              <w:spacing w:before="60" w:line="480" w:lineRule="auto"/>
              <w:ind w:firstLine="720"/>
              <w:rPr>
                <w:color w:val="CFCCC7"/>
                <w:sz w:val="21"/>
                <w:szCs w:val="21"/>
              </w:rPr>
            </w:pPr>
            <w:r>
              <w:rPr>
                <w:color w:val="9C9589"/>
                <w:sz w:val="18"/>
                <w:szCs w:val="18"/>
              </w:rPr>
              <w:t># They will be served by Nginx directly, without being handled by uWSGI</w:t>
            </w:r>
          </w:p>
        </w:tc>
      </w:tr>
      <w:tr w:rsidR="00C544FC" w14:paraId="26CB3E4B" w14:textId="77777777">
        <w:trPr>
          <w:trHeight w:val="300"/>
        </w:trPr>
        <w:tc>
          <w:tcPr>
            <w:tcW w:w="2229" w:type="dxa"/>
            <w:tcBorders>
              <w:right w:val="nil"/>
            </w:tcBorders>
            <w:tcMar>
              <w:top w:w="0" w:type="dxa"/>
              <w:left w:w="160" w:type="dxa"/>
              <w:bottom w:w="0" w:type="dxa"/>
              <w:right w:w="160" w:type="dxa"/>
            </w:tcMar>
          </w:tcPr>
          <w:p w14:paraId="2C5B62DB" w14:textId="77777777" w:rsidR="00C544FC" w:rsidRDefault="00C544FC">
            <w:pPr>
              <w:spacing w:before="60" w:line="480" w:lineRule="auto"/>
              <w:ind w:firstLine="720"/>
              <w:jc w:val="right"/>
              <w:rPr>
                <w:color w:val="CFCCC7"/>
                <w:sz w:val="21"/>
                <w:szCs w:val="21"/>
              </w:rPr>
            </w:pPr>
          </w:p>
        </w:tc>
        <w:tc>
          <w:tcPr>
            <w:tcW w:w="7130" w:type="dxa"/>
            <w:tcMar>
              <w:top w:w="0" w:type="dxa"/>
              <w:left w:w="160" w:type="dxa"/>
              <w:bottom w:w="0" w:type="dxa"/>
              <w:right w:w="160" w:type="dxa"/>
            </w:tcMar>
          </w:tcPr>
          <w:p w14:paraId="48EC281A" w14:textId="77777777" w:rsidR="00C544FC" w:rsidRDefault="008C4441">
            <w:pPr>
              <w:spacing w:before="60" w:line="480" w:lineRule="auto"/>
              <w:ind w:firstLine="720"/>
              <w:rPr>
                <w:color w:val="CFCCC7"/>
                <w:sz w:val="21"/>
                <w:szCs w:val="21"/>
              </w:rPr>
            </w:pPr>
            <w:r>
              <w:rPr>
                <w:color w:val="D1505C"/>
                <w:sz w:val="18"/>
                <w:szCs w:val="18"/>
              </w:rPr>
              <w:t>ENV</w:t>
            </w:r>
            <w:r>
              <w:rPr>
                <w:color w:val="CFCCC7"/>
                <w:sz w:val="18"/>
                <w:szCs w:val="18"/>
              </w:rPr>
              <w:t xml:space="preserve"> STATIC_URL /static</w:t>
            </w:r>
          </w:p>
        </w:tc>
      </w:tr>
      <w:tr w:rsidR="00C544FC" w14:paraId="093C0FB3" w14:textId="77777777">
        <w:trPr>
          <w:trHeight w:val="300"/>
        </w:trPr>
        <w:tc>
          <w:tcPr>
            <w:tcW w:w="2229" w:type="dxa"/>
            <w:tcBorders>
              <w:right w:val="nil"/>
            </w:tcBorders>
            <w:tcMar>
              <w:top w:w="0" w:type="dxa"/>
              <w:left w:w="160" w:type="dxa"/>
              <w:bottom w:w="0" w:type="dxa"/>
              <w:right w:w="160" w:type="dxa"/>
            </w:tcMar>
          </w:tcPr>
          <w:p w14:paraId="5E219CB5" w14:textId="77777777" w:rsidR="00C544FC" w:rsidRDefault="00C544FC">
            <w:pPr>
              <w:spacing w:before="60" w:line="480" w:lineRule="auto"/>
              <w:ind w:firstLine="720"/>
              <w:jc w:val="right"/>
              <w:rPr>
                <w:color w:val="CFCCC7"/>
                <w:sz w:val="21"/>
                <w:szCs w:val="21"/>
              </w:rPr>
            </w:pPr>
          </w:p>
        </w:tc>
        <w:tc>
          <w:tcPr>
            <w:tcW w:w="7130" w:type="dxa"/>
            <w:tcMar>
              <w:top w:w="0" w:type="dxa"/>
              <w:left w:w="160" w:type="dxa"/>
              <w:bottom w:w="0" w:type="dxa"/>
              <w:right w:w="160" w:type="dxa"/>
            </w:tcMar>
          </w:tcPr>
          <w:p w14:paraId="4A85C74F" w14:textId="77777777" w:rsidR="00C544FC" w:rsidRDefault="008C4441">
            <w:pPr>
              <w:spacing w:before="60" w:line="480" w:lineRule="auto"/>
              <w:ind w:firstLine="720"/>
              <w:rPr>
                <w:color w:val="CFCCC7"/>
                <w:sz w:val="21"/>
                <w:szCs w:val="21"/>
              </w:rPr>
            </w:pPr>
            <w:r>
              <w:rPr>
                <w:color w:val="9C9589"/>
                <w:sz w:val="18"/>
                <w:szCs w:val="18"/>
              </w:rPr>
              <w:t># Absolute path in where the static files wil be</w:t>
            </w:r>
          </w:p>
        </w:tc>
      </w:tr>
      <w:tr w:rsidR="00C544FC" w14:paraId="22CB3BD7" w14:textId="77777777">
        <w:trPr>
          <w:trHeight w:val="300"/>
        </w:trPr>
        <w:tc>
          <w:tcPr>
            <w:tcW w:w="2229" w:type="dxa"/>
            <w:tcBorders>
              <w:right w:val="nil"/>
            </w:tcBorders>
            <w:tcMar>
              <w:top w:w="0" w:type="dxa"/>
              <w:left w:w="160" w:type="dxa"/>
              <w:bottom w:w="0" w:type="dxa"/>
              <w:right w:w="160" w:type="dxa"/>
            </w:tcMar>
          </w:tcPr>
          <w:p w14:paraId="6032EC04" w14:textId="77777777" w:rsidR="00C544FC" w:rsidRDefault="00C544FC">
            <w:pPr>
              <w:spacing w:before="60" w:line="480" w:lineRule="auto"/>
              <w:ind w:firstLine="720"/>
              <w:jc w:val="right"/>
              <w:rPr>
                <w:color w:val="CFCCC7"/>
                <w:sz w:val="21"/>
                <w:szCs w:val="21"/>
              </w:rPr>
            </w:pPr>
          </w:p>
        </w:tc>
        <w:tc>
          <w:tcPr>
            <w:tcW w:w="7130" w:type="dxa"/>
            <w:tcMar>
              <w:top w:w="0" w:type="dxa"/>
              <w:left w:w="160" w:type="dxa"/>
              <w:bottom w:w="0" w:type="dxa"/>
              <w:right w:w="160" w:type="dxa"/>
            </w:tcMar>
          </w:tcPr>
          <w:p w14:paraId="1C9532D1" w14:textId="77777777" w:rsidR="00C544FC" w:rsidRDefault="008C4441">
            <w:pPr>
              <w:spacing w:before="60" w:line="480" w:lineRule="auto"/>
              <w:ind w:firstLine="720"/>
              <w:rPr>
                <w:color w:val="CFCCC7"/>
                <w:sz w:val="21"/>
                <w:szCs w:val="21"/>
              </w:rPr>
            </w:pPr>
            <w:r>
              <w:rPr>
                <w:color w:val="D1505C"/>
                <w:sz w:val="18"/>
                <w:szCs w:val="18"/>
              </w:rPr>
              <w:t>ENV</w:t>
            </w:r>
            <w:r>
              <w:rPr>
                <w:color w:val="CFCCC7"/>
                <w:sz w:val="18"/>
                <w:szCs w:val="18"/>
              </w:rPr>
              <w:t xml:space="preserve"> STATIC_PATH /app/static</w:t>
            </w:r>
          </w:p>
        </w:tc>
      </w:tr>
      <w:tr w:rsidR="00C544FC" w14:paraId="5CF41A0A" w14:textId="77777777">
        <w:trPr>
          <w:trHeight w:val="300"/>
        </w:trPr>
        <w:tc>
          <w:tcPr>
            <w:tcW w:w="2229" w:type="dxa"/>
            <w:tcBorders>
              <w:right w:val="nil"/>
            </w:tcBorders>
            <w:tcMar>
              <w:top w:w="0" w:type="dxa"/>
              <w:left w:w="160" w:type="dxa"/>
              <w:bottom w:w="0" w:type="dxa"/>
              <w:right w:w="160" w:type="dxa"/>
            </w:tcMar>
          </w:tcPr>
          <w:p w14:paraId="69C37E9F" w14:textId="77777777" w:rsidR="00C544FC" w:rsidRDefault="00C544FC">
            <w:pPr>
              <w:spacing w:before="60" w:line="480" w:lineRule="auto"/>
              <w:ind w:firstLine="720"/>
              <w:jc w:val="right"/>
              <w:rPr>
                <w:color w:val="CFCCC7"/>
                <w:sz w:val="21"/>
                <w:szCs w:val="21"/>
              </w:rPr>
            </w:pPr>
          </w:p>
        </w:tc>
        <w:tc>
          <w:tcPr>
            <w:tcW w:w="7130" w:type="dxa"/>
            <w:tcMar>
              <w:top w:w="0" w:type="dxa"/>
              <w:left w:w="160" w:type="dxa"/>
              <w:bottom w:w="0" w:type="dxa"/>
              <w:right w:w="160" w:type="dxa"/>
            </w:tcMar>
          </w:tcPr>
          <w:p w14:paraId="0BDD7999" w14:textId="77777777" w:rsidR="00C544FC" w:rsidRDefault="00C544FC">
            <w:pPr>
              <w:widowControl w:val="0"/>
              <w:pBdr>
                <w:top w:val="nil"/>
                <w:left w:val="nil"/>
                <w:bottom w:val="nil"/>
                <w:right w:val="nil"/>
                <w:between w:val="nil"/>
              </w:pBdr>
              <w:spacing w:line="480" w:lineRule="auto"/>
              <w:rPr>
                <w:color w:val="CFCCC7"/>
                <w:sz w:val="18"/>
                <w:szCs w:val="18"/>
              </w:rPr>
            </w:pPr>
          </w:p>
          <w:p w14:paraId="4A8EA245" w14:textId="77777777" w:rsidR="00C544FC" w:rsidRDefault="00C544FC">
            <w:pPr>
              <w:spacing w:before="60" w:line="480" w:lineRule="auto"/>
              <w:ind w:firstLine="720"/>
              <w:rPr>
                <w:color w:val="CFCCC7"/>
                <w:sz w:val="21"/>
                <w:szCs w:val="21"/>
              </w:rPr>
            </w:pPr>
          </w:p>
        </w:tc>
      </w:tr>
      <w:tr w:rsidR="00C544FC" w14:paraId="46E5FB17" w14:textId="77777777">
        <w:trPr>
          <w:trHeight w:val="300"/>
        </w:trPr>
        <w:tc>
          <w:tcPr>
            <w:tcW w:w="2229" w:type="dxa"/>
            <w:tcBorders>
              <w:right w:val="nil"/>
            </w:tcBorders>
            <w:tcMar>
              <w:top w:w="0" w:type="dxa"/>
              <w:left w:w="160" w:type="dxa"/>
              <w:bottom w:w="0" w:type="dxa"/>
              <w:right w:w="160" w:type="dxa"/>
            </w:tcMar>
          </w:tcPr>
          <w:p w14:paraId="1B97DDD5" w14:textId="77777777" w:rsidR="00C544FC" w:rsidRDefault="00C544FC">
            <w:pPr>
              <w:spacing w:before="60" w:line="480" w:lineRule="auto"/>
              <w:ind w:firstLine="720"/>
              <w:jc w:val="right"/>
              <w:rPr>
                <w:color w:val="CFCCC7"/>
                <w:sz w:val="21"/>
                <w:szCs w:val="21"/>
              </w:rPr>
            </w:pPr>
          </w:p>
        </w:tc>
        <w:tc>
          <w:tcPr>
            <w:tcW w:w="7130" w:type="dxa"/>
            <w:tcMar>
              <w:top w:w="0" w:type="dxa"/>
              <w:left w:w="160" w:type="dxa"/>
              <w:bottom w:w="0" w:type="dxa"/>
              <w:right w:w="160" w:type="dxa"/>
            </w:tcMar>
          </w:tcPr>
          <w:p w14:paraId="2C25F2F2" w14:textId="77777777" w:rsidR="00C544FC" w:rsidRDefault="008C4441">
            <w:pPr>
              <w:spacing w:before="60" w:line="480" w:lineRule="auto"/>
              <w:ind w:firstLine="720"/>
              <w:rPr>
                <w:color w:val="CFCCC7"/>
                <w:sz w:val="21"/>
                <w:szCs w:val="21"/>
              </w:rPr>
            </w:pPr>
            <w:r>
              <w:rPr>
                <w:color w:val="9C9589"/>
                <w:sz w:val="18"/>
                <w:szCs w:val="18"/>
              </w:rPr>
              <w:t># If STATIC_INDEX is 1, serve / with /static/index.html directly (or the static URL configured)</w:t>
            </w:r>
          </w:p>
        </w:tc>
      </w:tr>
      <w:tr w:rsidR="00C544FC" w14:paraId="316C381A" w14:textId="77777777">
        <w:trPr>
          <w:trHeight w:val="300"/>
        </w:trPr>
        <w:tc>
          <w:tcPr>
            <w:tcW w:w="2229" w:type="dxa"/>
            <w:tcBorders>
              <w:right w:val="nil"/>
            </w:tcBorders>
            <w:tcMar>
              <w:top w:w="0" w:type="dxa"/>
              <w:left w:w="160" w:type="dxa"/>
              <w:bottom w:w="0" w:type="dxa"/>
              <w:right w:w="160" w:type="dxa"/>
            </w:tcMar>
          </w:tcPr>
          <w:p w14:paraId="7FDE7EA3" w14:textId="77777777" w:rsidR="00C544FC" w:rsidRDefault="00C544FC">
            <w:pPr>
              <w:spacing w:before="60" w:line="480" w:lineRule="auto"/>
              <w:ind w:firstLine="720"/>
              <w:jc w:val="right"/>
              <w:rPr>
                <w:color w:val="CFCCC7"/>
                <w:sz w:val="21"/>
                <w:szCs w:val="21"/>
              </w:rPr>
            </w:pPr>
          </w:p>
        </w:tc>
        <w:tc>
          <w:tcPr>
            <w:tcW w:w="7130" w:type="dxa"/>
            <w:tcMar>
              <w:top w:w="0" w:type="dxa"/>
              <w:left w:w="160" w:type="dxa"/>
              <w:bottom w:w="0" w:type="dxa"/>
              <w:right w:w="160" w:type="dxa"/>
            </w:tcMar>
          </w:tcPr>
          <w:p w14:paraId="15AD38E4" w14:textId="77777777" w:rsidR="00C544FC" w:rsidRDefault="008C4441">
            <w:pPr>
              <w:spacing w:before="60" w:line="480" w:lineRule="auto"/>
              <w:ind w:firstLine="720"/>
              <w:rPr>
                <w:color w:val="CFCCC7"/>
                <w:sz w:val="21"/>
                <w:szCs w:val="21"/>
              </w:rPr>
            </w:pPr>
            <w:r>
              <w:rPr>
                <w:color w:val="9C9589"/>
                <w:sz w:val="18"/>
                <w:szCs w:val="18"/>
              </w:rPr>
              <w:t># ENV STATIC_INDEX 1</w:t>
            </w:r>
          </w:p>
        </w:tc>
      </w:tr>
      <w:tr w:rsidR="00C544FC" w14:paraId="1128BFFE" w14:textId="77777777">
        <w:trPr>
          <w:trHeight w:val="300"/>
        </w:trPr>
        <w:tc>
          <w:tcPr>
            <w:tcW w:w="2229" w:type="dxa"/>
            <w:tcBorders>
              <w:right w:val="nil"/>
            </w:tcBorders>
            <w:tcMar>
              <w:top w:w="0" w:type="dxa"/>
              <w:left w:w="160" w:type="dxa"/>
              <w:bottom w:w="0" w:type="dxa"/>
              <w:right w:w="160" w:type="dxa"/>
            </w:tcMar>
          </w:tcPr>
          <w:p w14:paraId="1FB11CE8" w14:textId="77777777" w:rsidR="00C544FC" w:rsidRDefault="00C544FC">
            <w:pPr>
              <w:spacing w:before="60" w:line="480" w:lineRule="auto"/>
              <w:ind w:firstLine="720"/>
              <w:jc w:val="right"/>
              <w:rPr>
                <w:color w:val="CFCCC7"/>
                <w:sz w:val="21"/>
                <w:szCs w:val="21"/>
              </w:rPr>
            </w:pPr>
          </w:p>
        </w:tc>
        <w:tc>
          <w:tcPr>
            <w:tcW w:w="7130" w:type="dxa"/>
            <w:tcMar>
              <w:top w:w="0" w:type="dxa"/>
              <w:left w:w="160" w:type="dxa"/>
              <w:bottom w:w="0" w:type="dxa"/>
              <w:right w:w="160" w:type="dxa"/>
            </w:tcMar>
          </w:tcPr>
          <w:p w14:paraId="68AEB37D" w14:textId="77777777" w:rsidR="00C544FC" w:rsidRDefault="008C4441">
            <w:pPr>
              <w:spacing w:before="60" w:line="480" w:lineRule="auto"/>
              <w:ind w:firstLine="720"/>
              <w:rPr>
                <w:color w:val="CFCCC7"/>
                <w:sz w:val="21"/>
                <w:szCs w:val="21"/>
              </w:rPr>
            </w:pPr>
            <w:r>
              <w:rPr>
                <w:color w:val="D1505C"/>
                <w:sz w:val="18"/>
                <w:szCs w:val="18"/>
              </w:rPr>
              <w:t>ENV</w:t>
            </w:r>
            <w:r>
              <w:rPr>
                <w:color w:val="CFCCC7"/>
                <w:sz w:val="18"/>
                <w:szCs w:val="18"/>
              </w:rPr>
              <w:t xml:space="preserve"> STATIC_INDEX 0</w:t>
            </w:r>
          </w:p>
        </w:tc>
      </w:tr>
      <w:tr w:rsidR="00C544FC" w14:paraId="7B0AE9F5" w14:textId="77777777">
        <w:trPr>
          <w:trHeight w:val="300"/>
        </w:trPr>
        <w:tc>
          <w:tcPr>
            <w:tcW w:w="2229" w:type="dxa"/>
            <w:tcBorders>
              <w:right w:val="nil"/>
            </w:tcBorders>
            <w:tcMar>
              <w:top w:w="0" w:type="dxa"/>
              <w:left w:w="160" w:type="dxa"/>
              <w:bottom w:w="0" w:type="dxa"/>
              <w:right w:w="160" w:type="dxa"/>
            </w:tcMar>
          </w:tcPr>
          <w:p w14:paraId="635A373B" w14:textId="77777777" w:rsidR="00C544FC" w:rsidRDefault="00C544FC">
            <w:pPr>
              <w:spacing w:before="60" w:line="480" w:lineRule="auto"/>
              <w:ind w:firstLine="720"/>
              <w:jc w:val="right"/>
              <w:rPr>
                <w:color w:val="CFCCC7"/>
                <w:sz w:val="21"/>
                <w:szCs w:val="21"/>
              </w:rPr>
            </w:pPr>
          </w:p>
        </w:tc>
        <w:tc>
          <w:tcPr>
            <w:tcW w:w="7130" w:type="dxa"/>
            <w:tcMar>
              <w:top w:w="0" w:type="dxa"/>
              <w:left w:w="160" w:type="dxa"/>
              <w:bottom w:w="0" w:type="dxa"/>
              <w:right w:w="160" w:type="dxa"/>
            </w:tcMar>
          </w:tcPr>
          <w:p w14:paraId="1705C8F9" w14:textId="77777777" w:rsidR="00C544FC" w:rsidRDefault="00C544FC">
            <w:pPr>
              <w:widowControl w:val="0"/>
              <w:pBdr>
                <w:top w:val="nil"/>
                <w:left w:val="nil"/>
                <w:bottom w:val="nil"/>
                <w:right w:val="nil"/>
                <w:between w:val="nil"/>
              </w:pBdr>
              <w:spacing w:line="480" w:lineRule="auto"/>
              <w:rPr>
                <w:color w:val="CFCCC7"/>
                <w:sz w:val="18"/>
                <w:szCs w:val="18"/>
              </w:rPr>
            </w:pPr>
          </w:p>
          <w:p w14:paraId="53FBB992" w14:textId="77777777" w:rsidR="00C544FC" w:rsidRDefault="00C544FC">
            <w:pPr>
              <w:spacing w:before="60" w:line="480" w:lineRule="auto"/>
              <w:ind w:firstLine="720"/>
              <w:rPr>
                <w:color w:val="CFCCC7"/>
                <w:sz w:val="21"/>
                <w:szCs w:val="21"/>
              </w:rPr>
            </w:pPr>
          </w:p>
        </w:tc>
      </w:tr>
      <w:tr w:rsidR="00C544FC" w14:paraId="06B4D2ED" w14:textId="77777777">
        <w:trPr>
          <w:trHeight w:val="300"/>
        </w:trPr>
        <w:tc>
          <w:tcPr>
            <w:tcW w:w="2229" w:type="dxa"/>
            <w:tcBorders>
              <w:right w:val="nil"/>
            </w:tcBorders>
            <w:tcMar>
              <w:top w:w="0" w:type="dxa"/>
              <w:left w:w="160" w:type="dxa"/>
              <w:bottom w:w="0" w:type="dxa"/>
              <w:right w:w="160" w:type="dxa"/>
            </w:tcMar>
          </w:tcPr>
          <w:p w14:paraId="6CBE46A0" w14:textId="77777777" w:rsidR="00C544FC" w:rsidRDefault="00C544FC">
            <w:pPr>
              <w:spacing w:before="60" w:line="480" w:lineRule="auto"/>
              <w:ind w:firstLine="720"/>
              <w:jc w:val="right"/>
              <w:rPr>
                <w:color w:val="CFCCC7"/>
                <w:sz w:val="21"/>
                <w:szCs w:val="21"/>
              </w:rPr>
            </w:pPr>
          </w:p>
        </w:tc>
        <w:tc>
          <w:tcPr>
            <w:tcW w:w="7130" w:type="dxa"/>
            <w:tcMar>
              <w:top w:w="0" w:type="dxa"/>
              <w:left w:w="160" w:type="dxa"/>
              <w:bottom w:w="0" w:type="dxa"/>
              <w:right w:w="160" w:type="dxa"/>
            </w:tcMar>
          </w:tcPr>
          <w:p w14:paraId="5AA8543F" w14:textId="77777777" w:rsidR="00C544FC" w:rsidRDefault="008C4441">
            <w:pPr>
              <w:spacing w:before="60" w:line="480" w:lineRule="auto"/>
              <w:ind w:firstLine="720"/>
              <w:rPr>
                <w:color w:val="CFCCC7"/>
                <w:sz w:val="21"/>
                <w:szCs w:val="21"/>
              </w:rPr>
            </w:pPr>
            <w:r>
              <w:rPr>
                <w:color w:val="9C9589"/>
                <w:sz w:val="18"/>
                <w:szCs w:val="18"/>
              </w:rPr>
              <w:t># Add demo app</w:t>
            </w:r>
          </w:p>
        </w:tc>
      </w:tr>
      <w:tr w:rsidR="00C544FC" w14:paraId="0D362097" w14:textId="77777777">
        <w:trPr>
          <w:trHeight w:val="300"/>
        </w:trPr>
        <w:tc>
          <w:tcPr>
            <w:tcW w:w="2229" w:type="dxa"/>
            <w:tcBorders>
              <w:right w:val="nil"/>
            </w:tcBorders>
            <w:tcMar>
              <w:top w:w="0" w:type="dxa"/>
              <w:left w:w="160" w:type="dxa"/>
              <w:bottom w:w="0" w:type="dxa"/>
              <w:right w:w="160" w:type="dxa"/>
            </w:tcMar>
          </w:tcPr>
          <w:p w14:paraId="620C8000" w14:textId="77777777" w:rsidR="00C544FC" w:rsidRDefault="00C544FC">
            <w:pPr>
              <w:spacing w:before="60" w:line="480" w:lineRule="auto"/>
              <w:ind w:firstLine="720"/>
              <w:jc w:val="right"/>
              <w:rPr>
                <w:color w:val="CFCCC7"/>
                <w:sz w:val="21"/>
                <w:szCs w:val="21"/>
              </w:rPr>
            </w:pPr>
          </w:p>
        </w:tc>
        <w:tc>
          <w:tcPr>
            <w:tcW w:w="7130" w:type="dxa"/>
            <w:tcMar>
              <w:top w:w="0" w:type="dxa"/>
              <w:left w:w="160" w:type="dxa"/>
              <w:bottom w:w="0" w:type="dxa"/>
              <w:right w:w="160" w:type="dxa"/>
            </w:tcMar>
          </w:tcPr>
          <w:p w14:paraId="149758CB" w14:textId="77777777" w:rsidR="00C544FC" w:rsidRDefault="008C4441">
            <w:pPr>
              <w:spacing w:before="60" w:line="480" w:lineRule="auto"/>
              <w:ind w:firstLine="720"/>
              <w:rPr>
                <w:color w:val="CFCCC7"/>
                <w:sz w:val="21"/>
                <w:szCs w:val="21"/>
              </w:rPr>
            </w:pPr>
            <w:r>
              <w:rPr>
                <w:color w:val="D1505C"/>
                <w:sz w:val="18"/>
                <w:szCs w:val="18"/>
              </w:rPr>
              <w:t>COPY</w:t>
            </w:r>
            <w:r>
              <w:rPr>
                <w:color w:val="CFCCC7"/>
                <w:sz w:val="18"/>
                <w:szCs w:val="18"/>
              </w:rPr>
              <w:t xml:space="preserve"> ./app /app</w:t>
            </w:r>
          </w:p>
        </w:tc>
      </w:tr>
      <w:tr w:rsidR="00C544FC" w14:paraId="469E6136" w14:textId="77777777">
        <w:trPr>
          <w:trHeight w:val="300"/>
        </w:trPr>
        <w:tc>
          <w:tcPr>
            <w:tcW w:w="2229" w:type="dxa"/>
            <w:tcBorders>
              <w:right w:val="nil"/>
            </w:tcBorders>
            <w:tcMar>
              <w:top w:w="0" w:type="dxa"/>
              <w:left w:w="160" w:type="dxa"/>
              <w:bottom w:w="0" w:type="dxa"/>
              <w:right w:w="160" w:type="dxa"/>
            </w:tcMar>
          </w:tcPr>
          <w:p w14:paraId="708D0736" w14:textId="77777777" w:rsidR="00C544FC" w:rsidRDefault="00C544FC">
            <w:pPr>
              <w:spacing w:before="60" w:line="480" w:lineRule="auto"/>
              <w:ind w:firstLine="720"/>
              <w:jc w:val="right"/>
              <w:rPr>
                <w:color w:val="CFCCC7"/>
                <w:sz w:val="21"/>
                <w:szCs w:val="21"/>
              </w:rPr>
            </w:pPr>
          </w:p>
        </w:tc>
        <w:tc>
          <w:tcPr>
            <w:tcW w:w="7130" w:type="dxa"/>
            <w:tcMar>
              <w:top w:w="0" w:type="dxa"/>
              <w:left w:w="160" w:type="dxa"/>
              <w:bottom w:w="0" w:type="dxa"/>
              <w:right w:w="160" w:type="dxa"/>
            </w:tcMar>
          </w:tcPr>
          <w:p w14:paraId="6D5A91F5" w14:textId="77777777" w:rsidR="00C544FC" w:rsidRDefault="008C4441">
            <w:pPr>
              <w:spacing w:before="60" w:line="480" w:lineRule="auto"/>
              <w:ind w:firstLine="720"/>
              <w:rPr>
                <w:color w:val="CFCCC7"/>
                <w:sz w:val="21"/>
                <w:szCs w:val="21"/>
              </w:rPr>
            </w:pPr>
            <w:r>
              <w:rPr>
                <w:color w:val="D1505C"/>
                <w:sz w:val="18"/>
                <w:szCs w:val="18"/>
              </w:rPr>
              <w:t>COPY</w:t>
            </w:r>
            <w:r>
              <w:rPr>
                <w:color w:val="CFCCC7"/>
                <w:sz w:val="18"/>
                <w:szCs w:val="18"/>
              </w:rPr>
              <w:t xml:space="preserve"> ./ssl_cert/wildcard /wildcard</w:t>
            </w:r>
          </w:p>
        </w:tc>
      </w:tr>
      <w:tr w:rsidR="00C544FC" w14:paraId="73977A6A" w14:textId="77777777">
        <w:trPr>
          <w:trHeight w:val="300"/>
        </w:trPr>
        <w:tc>
          <w:tcPr>
            <w:tcW w:w="2229" w:type="dxa"/>
            <w:tcBorders>
              <w:right w:val="nil"/>
            </w:tcBorders>
            <w:tcMar>
              <w:top w:w="0" w:type="dxa"/>
              <w:left w:w="160" w:type="dxa"/>
              <w:bottom w:w="0" w:type="dxa"/>
              <w:right w:w="160" w:type="dxa"/>
            </w:tcMar>
          </w:tcPr>
          <w:p w14:paraId="45041C2C" w14:textId="77777777" w:rsidR="00C544FC" w:rsidRDefault="00C544FC">
            <w:pPr>
              <w:spacing w:before="60" w:line="480" w:lineRule="auto"/>
              <w:ind w:firstLine="720"/>
              <w:jc w:val="right"/>
              <w:rPr>
                <w:color w:val="CFCCC7"/>
                <w:sz w:val="21"/>
                <w:szCs w:val="21"/>
              </w:rPr>
            </w:pPr>
          </w:p>
        </w:tc>
        <w:tc>
          <w:tcPr>
            <w:tcW w:w="7130" w:type="dxa"/>
            <w:tcMar>
              <w:top w:w="0" w:type="dxa"/>
              <w:left w:w="160" w:type="dxa"/>
              <w:bottom w:w="0" w:type="dxa"/>
              <w:right w:w="160" w:type="dxa"/>
            </w:tcMar>
          </w:tcPr>
          <w:p w14:paraId="49B9AFBB" w14:textId="77777777" w:rsidR="00C544FC" w:rsidRDefault="008C4441">
            <w:pPr>
              <w:spacing w:before="60" w:line="480" w:lineRule="auto"/>
              <w:ind w:firstLine="720"/>
              <w:rPr>
                <w:color w:val="CFCCC7"/>
                <w:sz w:val="21"/>
                <w:szCs w:val="21"/>
              </w:rPr>
            </w:pPr>
            <w:r>
              <w:rPr>
                <w:color w:val="D1505C"/>
                <w:sz w:val="18"/>
                <w:szCs w:val="18"/>
              </w:rPr>
              <w:t>WORKDIR</w:t>
            </w:r>
            <w:r>
              <w:rPr>
                <w:color w:val="CFCCC7"/>
                <w:sz w:val="18"/>
                <w:szCs w:val="18"/>
              </w:rPr>
              <w:t xml:space="preserve"> /app</w:t>
            </w:r>
          </w:p>
        </w:tc>
      </w:tr>
      <w:tr w:rsidR="00C544FC" w14:paraId="5DFC7BFB" w14:textId="77777777">
        <w:trPr>
          <w:trHeight w:val="300"/>
        </w:trPr>
        <w:tc>
          <w:tcPr>
            <w:tcW w:w="2229" w:type="dxa"/>
            <w:tcBorders>
              <w:right w:val="nil"/>
            </w:tcBorders>
            <w:tcMar>
              <w:top w:w="0" w:type="dxa"/>
              <w:left w:w="160" w:type="dxa"/>
              <w:bottom w:w="0" w:type="dxa"/>
              <w:right w:w="160" w:type="dxa"/>
            </w:tcMar>
          </w:tcPr>
          <w:p w14:paraId="15401A6A" w14:textId="77777777" w:rsidR="00C544FC" w:rsidRDefault="00C544FC">
            <w:pPr>
              <w:spacing w:before="60" w:line="480" w:lineRule="auto"/>
              <w:ind w:firstLine="720"/>
              <w:jc w:val="right"/>
              <w:rPr>
                <w:color w:val="CFCCC7"/>
                <w:sz w:val="21"/>
                <w:szCs w:val="21"/>
              </w:rPr>
            </w:pPr>
          </w:p>
        </w:tc>
        <w:tc>
          <w:tcPr>
            <w:tcW w:w="7130" w:type="dxa"/>
            <w:tcMar>
              <w:top w:w="0" w:type="dxa"/>
              <w:left w:w="160" w:type="dxa"/>
              <w:bottom w:w="0" w:type="dxa"/>
              <w:right w:w="160" w:type="dxa"/>
            </w:tcMar>
          </w:tcPr>
          <w:p w14:paraId="5742092E" w14:textId="77777777" w:rsidR="00C544FC" w:rsidRDefault="00C544FC">
            <w:pPr>
              <w:widowControl w:val="0"/>
              <w:pBdr>
                <w:top w:val="nil"/>
                <w:left w:val="nil"/>
                <w:bottom w:val="nil"/>
                <w:right w:val="nil"/>
                <w:between w:val="nil"/>
              </w:pBdr>
              <w:spacing w:line="480" w:lineRule="auto"/>
              <w:rPr>
                <w:color w:val="CFCCC7"/>
                <w:sz w:val="18"/>
                <w:szCs w:val="18"/>
              </w:rPr>
            </w:pPr>
          </w:p>
          <w:p w14:paraId="1B671E27" w14:textId="77777777" w:rsidR="00C544FC" w:rsidRDefault="00C544FC">
            <w:pPr>
              <w:spacing w:before="60" w:line="480" w:lineRule="auto"/>
              <w:ind w:firstLine="720"/>
              <w:rPr>
                <w:color w:val="CFCCC7"/>
                <w:sz w:val="21"/>
                <w:szCs w:val="21"/>
              </w:rPr>
            </w:pPr>
          </w:p>
        </w:tc>
      </w:tr>
      <w:tr w:rsidR="00C544FC" w14:paraId="130697CF" w14:textId="77777777">
        <w:trPr>
          <w:trHeight w:val="300"/>
        </w:trPr>
        <w:tc>
          <w:tcPr>
            <w:tcW w:w="2229" w:type="dxa"/>
            <w:tcBorders>
              <w:right w:val="nil"/>
            </w:tcBorders>
            <w:tcMar>
              <w:top w:w="0" w:type="dxa"/>
              <w:left w:w="160" w:type="dxa"/>
              <w:bottom w:w="0" w:type="dxa"/>
              <w:right w:w="160" w:type="dxa"/>
            </w:tcMar>
          </w:tcPr>
          <w:p w14:paraId="3A2D46C4" w14:textId="77777777" w:rsidR="00C544FC" w:rsidRDefault="00C544FC">
            <w:pPr>
              <w:spacing w:before="60" w:line="480" w:lineRule="auto"/>
              <w:ind w:firstLine="720"/>
              <w:jc w:val="right"/>
              <w:rPr>
                <w:color w:val="CFCCC7"/>
                <w:sz w:val="21"/>
                <w:szCs w:val="21"/>
              </w:rPr>
            </w:pPr>
          </w:p>
        </w:tc>
        <w:tc>
          <w:tcPr>
            <w:tcW w:w="7130" w:type="dxa"/>
            <w:tcMar>
              <w:top w:w="0" w:type="dxa"/>
              <w:left w:w="160" w:type="dxa"/>
              <w:bottom w:w="0" w:type="dxa"/>
              <w:right w:w="160" w:type="dxa"/>
            </w:tcMar>
          </w:tcPr>
          <w:p w14:paraId="7600AD55" w14:textId="77777777" w:rsidR="00C544FC" w:rsidRDefault="008C4441">
            <w:pPr>
              <w:spacing w:before="60" w:line="480" w:lineRule="auto"/>
              <w:ind w:firstLine="720"/>
              <w:rPr>
                <w:color w:val="CFCCC7"/>
                <w:sz w:val="21"/>
                <w:szCs w:val="21"/>
              </w:rPr>
            </w:pPr>
            <w:r>
              <w:rPr>
                <w:color w:val="9C9589"/>
                <w:sz w:val="18"/>
                <w:szCs w:val="18"/>
              </w:rPr>
              <w:t># Make /app/* available to be imported by Python globally to better support several use cases like Alembic migrations.</w:t>
            </w:r>
          </w:p>
        </w:tc>
      </w:tr>
      <w:tr w:rsidR="00C544FC" w14:paraId="32459A9B" w14:textId="77777777">
        <w:trPr>
          <w:trHeight w:val="300"/>
        </w:trPr>
        <w:tc>
          <w:tcPr>
            <w:tcW w:w="2229" w:type="dxa"/>
            <w:tcBorders>
              <w:right w:val="nil"/>
            </w:tcBorders>
            <w:tcMar>
              <w:top w:w="0" w:type="dxa"/>
              <w:left w:w="160" w:type="dxa"/>
              <w:bottom w:w="0" w:type="dxa"/>
              <w:right w:w="160" w:type="dxa"/>
            </w:tcMar>
          </w:tcPr>
          <w:p w14:paraId="7EFA9279" w14:textId="77777777" w:rsidR="00C544FC" w:rsidRDefault="00C544FC">
            <w:pPr>
              <w:spacing w:before="60" w:line="480" w:lineRule="auto"/>
              <w:ind w:firstLine="720"/>
              <w:jc w:val="right"/>
              <w:rPr>
                <w:color w:val="CFCCC7"/>
                <w:sz w:val="21"/>
                <w:szCs w:val="21"/>
              </w:rPr>
            </w:pPr>
          </w:p>
        </w:tc>
        <w:tc>
          <w:tcPr>
            <w:tcW w:w="7130" w:type="dxa"/>
            <w:tcMar>
              <w:top w:w="0" w:type="dxa"/>
              <w:left w:w="160" w:type="dxa"/>
              <w:bottom w:w="0" w:type="dxa"/>
              <w:right w:w="160" w:type="dxa"/>
            </w:tcMar>
          </w:tcPr>
          <w:p w14:paraId="6DD22796" w14:textId="77777777" w:rsidR="00C544FC" w:rsidRDefault="008C4441">
            <w:pPr>
              <w:spacing w:before="60" w:line="480" w:lineRule="auto"/>
              <w:ind w:firstLine="720"/>
              <w:rPr>
                <w:color w:val="CFCCC7"/>
                <w:sz w:val="21"/>
                <w:szCs w:val="21"/>
              </w:rPr>
            </w:pPr>
            <w:r>
              <w:rPr>
                <w:color w:val="D1505C"/>
                <w:sz w:val="18"/>
                <w:szCs w:val="18"/>
              </w:rPr>
              <w:t>ENV</w:t>
            </w:r>
            <w:r>
              <w:rPr>
                <w:color w:val="CFCCC7"/>
                <w:sz w:val="18"/>
                <w:szCs w:val="18"/>
              </w:rPr>
              <w:t xml:space="preserve"> PYTHONPATH=/app</w:t>
            </w:r>
          </w:p>
        </w:tc>
      </w:tr>
      <w:tr w:rsidR="00C544FC" w14:paraId="1E6B009D" w14:textId="77777777">
        <w:trPr>
          <w:trHeight w:val="300"/>
        </w:trPr>
        <w:tc>
          <w:tcPr>
            <w:tcW w:w="2229" w:type="dxa"/>
            <w:tcBorders>
              <w:right w:val="nil"/>
            </w:tcBorders>
            <w:tcMar>
              <w:top w:w="0" w:type="dxa"/>
              <w:left w:w="160" w:type="dxa"/>
              <w:bottom w:w="0" w:type="dxa"/>
              <w:right w:w="160" w:type="dxa"/>
            </w:tcMar>
          </w:tcPr>
          <w:p w14:paraId="3349028D" w14:textId="77777777" w:rsidR="00C544FC" w:rsidRDefault="00C544FC">
            <w:pPr>
              <w:spacing w:before="60" w:line="480" w:lineRule="auto"/>
              <w:ind w:firstLine="720"/>
              <w:jc w:val="right"/>
              <w:rPr>
                <w:color w:val="CFCCC7"/>
                <w:sz w:val="21"/>
                <w:szCs w:val="21"/>
              </w:rPr>
            </w:pPr>
          </w:p>
        </w:tc>
        <w:tc>
          <w:tcPr>
            <w:tcW w:w="7130" w:type="dxa"/>
            <w:tcMar>
              <w:top w:w="0" w:type="dxa"/>
              <w:left w:w="160" w:type="dxa"/>
              <w:bottom w:w="0" w:type="dxa"/>
              <w:right w:w="160" w:type="dxa"/>
            </w:tcMar>
          </w:tcPr>
          <w:p w14:paraId="12F3B7B0" w14:textId="77777777" w:rsidR="00C544FC" w:rsidRDefault="00C544FC">
            <w:pPr>
              <w:widowControl w:val="0"/>
              <w:pBdr>
                <w:top w:val="nil"/>
                <w:left w:val="nil"/>
                <w:bottom w:val="nil"/>
                <w:right w:val="nil"/>
                <w:between w:val="nil"/>
              </w:pBdr>
              <w:spacing w:line="480" w:lineRule="auto"/>
              <w:rPr>
                <w:color w:val="CFCCC7"/>
                <w:sz w:val="18"/>
                <w:szCs w:val="18"/>
              </w:rPr>
            </w:pPr>
          </w:p>
          <w:p w14:paraId="2ADA93F6" w14:textId="77777777" w:rsidR="00C544FC" w:rsidRDefault="00C544FC">
            <w:pPr>
              <w:spacing w:before="60" w:line="480" w:lineRule="auto"/>
              <w:ind w:firstLine="720"/>
              <w:rPr>
                <w:color w:val="CFCCC7"/>
                <w:sz w:val="21"/>
                <w:szCs w:val="21"/>
              </w:rPr>
            </w:pPr>
          </w:p>
        </w:tc>
      </w:tr>
      <w:tr w:rsidR="00C544FC" w14:paraId="68CD7A8A" w14:textId="77777777">
        <w:trPr>
          <w:trHeight w:val="300"/>
        </w:trPr>
        <w:tc>
          <w:tcPr>
            <w:tcW w:w="2229" w:type="dxa"/>
            <w:tcBorders>
              <w:right w:val="nil"/>
            </w:tcBorders>
            <w:tcMar>
              <w:top w:w="0" w:type="dxa"/>
              <w:left w:w="160" w:type="dxa"/>
              <w:bottom w:w="0" w:type="dxa"/>
              <w:right w:w="160" w:type="dxa"/>
            </w:tcMar>
          </w:tcPr>
          <w:p w14:paraId="0A033C03" w14:textId="77777777" w:rsidR="00C544FC" w:rsidRDefault="00C544FC">
            <w:pPr>
              <w:spacing w:before="60" w:line="480" w:lineRule="auto"/>
              <w:ind w:firstLine="720"/>
              <w:jc w:val="right"/>
              <w:rPr>
                <w:color w:val="CFCCC7"/>
                <w:sz w:val="21"/>
                <w:szCs w:val="21"/>
              </w:rPr>
            </w:pPr>
          </w:p>
        </w:tc>
        <w:tc>
          <w:tcPr>
            <w:tcW w:w="7130" w:type="dxa"/>
            <w:tcMar>
              <w:top w:w="0" w:type="dxa"/>
              <w:left w:w="160" w:type="dxa"/>
              <w:bottom w:w="0" w:type="dxa"/>
              <w:right w:w="160" w:type="dxa"/>
            </w:tcMar>
          </w:tcPr>
          <w:p w14:paraId="392202AD" w14:textId="77777777" w:rsidR="00C544FC" w:rsidRDefault="008C4441">
            <w:pPr>
              <w:spacing w:before="60" w:line="480" w:lineRule="auto"/>
              <w:ind w:firstLine="720"/>
              <w:rPr>
                <w:color w:val="CFCCC7"/>
                <w:sz w:val="21"/>
                <w:szCs w:val="21"/>
              </w:rPr>
            </w:pPr>
            <w:r>
              <w:rPr>
                <w:color w:val="9C9589"/>
                <w:sz w:val="18"/>
                <w:szCs w:val="18"/>
              </w:rPr>
              <w:t># Move the base entrypoint to reuse it</w:t>
            </w:r>
          </w:p>
        </w:tc>
      </w:tr>
      <w:tr w:rsidR="00C544FC" w14:paraId="31588E69" w14:textId="77777777">
        <w:trPr>
          <w:trHeight w:val="300"/>
        </w:trPr>
        <w:tc>
          <w:tcPr>
            <w:tcW w:w="2229" w:type="dxa"/>
            <w:tcBorders>
              <w:right w:val="nil"/>
            </w:tcBorders>
            <w:tcMar>
              <w:top w:w="0" w:type="dxa"/>
              <w:left w:w="160" w:type="dxa"/>
              <w:bottom w:w="0" w:type="dxa"/>
              <w:right w:w="160" w:type="dxa"/>
            </w:tcMar>
          </w:tcPr>
          <w:p w14:paraId="2DE2FC37" w14:textId="77777777" w:rsidR="00C544FC" w:rsidRDefault="00C544FC">
            <w:pPr>
              <w:spacing w:before="60" w:line="480" w:lineRule="auto"/>
              <w:ind w:firstLine="720"/>
              <w:jc w:val="right"/>
              <w:rPr>
                <w:color w:val="CFCCC7"/>
                <w:sz w:val="21"/>
                <w:szCs w:val="21"/>
              </w:rPr>
            </w:pPr>
          </w:p>
        </w:tc>
        <w:tc>
          <w:tcPr>
            <w:tcW w:w="7130" w:type="dxa"/>
            <w:tcMar>
              <w:top w:w="0" w:type="dxa"/>
              <w:left w:w="160" w:type="dxa"/>
              <w:bottom w:w="0" w:type="dxa"/>
              <w:right w:w="160" w:type="dxa"/>
            </w:tcMar>
          </w:tcPr>
          <w:p w14:paraId="77F29C06" w14:textId="77777777" w:rsidR="00C544FC" w:rsidRDefault="008C4441">
            <w:pPr>
              <w:spacing w:before="60" w:line="480" w:lineRule="auto"/>
              <w:ind w:firstLine="720"/>
              <w:rPr>
                <w:color w:val="CFCCC7"/>
                <w:sz w:val="21"/>
                <w:szCs w:val="21"/>
              </w:rPr>
            </w:pPr>
            <w:r>
              <w:rPr>
                <w:color w:val="D1505C"/>
                <w:sz w:val="18"/>
                <w:szCs w:val="18"/>
              </w:rPr>
              <w:t>RUN</w:t>
            </w:r>
            <w:r>
              <w:rPr>
                <w:color w:val="CFCCC7"/>
                <w:sz w:val="18"/>
                <w:szCs w:val="18"/>
              </w:rPr>
              <w:t xml:space="preserve"> mv /entrypoint.sh /uwsgi-nginx-entrypoint.sh</w:t>
            </w:r>
          </w:p>
        </w:tc>
      </w:tr>
      <w:tr w:rsidR="00C544FC" w14:paraId="6115488D" w14:textId="77777777">
        <w:trPr>
          <w:trHeight w:val="300"/>
        </w:trPr>
        <w:tc>
          <w:tcPr>
            <w:tcW w:w="2229" w:type="dxa"/>
            <w:tcBorders>
              <w:right w:val="nil"/>
            </w:tcBorders>
            <w:tcMar>
              <w:top w:w="0" w:type="dxa"/>
              <w:left w:w="160" w:type="dxa"/>
              <w:bottom w:w="0" w:type="dxa"/>
              <w:right w:w="160" w:type="dxa"/>
            </w:tcMar>
          </w:tcPr>
          <w:p w14:paraId="2D5C3247" w14:textId="77777777" w:rsidR="00C544FC" w:rsidRDefault="00C544FC">
            <w:pPr>
              <w:spacing w:before="60" w:line="480" w:lineRule="auto"/>
              <w:ind w:firstLine="720"/>
              <w:jc w:val="right"/>
              <w:rPr>
                <w:color w:val="CFCCC7"/>
                <w:sz w:val="21"/>
                <w:szCs w:val="21"/>
              </w:rPr>
            </w:pPr>
          </w:p>
        </w:tc>
        <w:tc>
          <w:tcPr>
            <w:tcW w:w="7130" w:type="dxa"/>
            <w:tcMar>
              <w:top w:w="0" w:type="dxa"/>
              <w:left w:w="160" w:type="dxa"/>
              <w:bottom w:w="0" w:type="dxa"/>
              <w:right w:w="160" w:type="dxa"/>
            </w:tcMar>
          </w:tcPr>
          <w:p w14:paraId="4501A95B" w14:textId="77777777" w:rsidR="00C544FC" w:rsidRDefault="00C544FC">
            <w:pPr>
              <w:widowControl w:val="0"/>
              <w:pBdr>
                <w:top w:val="nil"/>
                <w:left w:val="nil"/>
                <w:bottom w:val="nil"/>
                <w:right w:val="nil"/>
                <w:between w:val="nil"/>
              </w:pBdr>
              <w:spacing w:line="480" w:lineRule="auto"/>
              <w:rPr>
                <w:color w:val="CFCCC7"/>
                <w:sz w:val="18"/>
                <w:szCs w:val="18"/>
              </w:rPr>
            </w:pPr>
          </w:p>
          <w:p w14:paraId="6BCAE08C" w14:textId="77777777" w:rsidR="00C544FC" w:rsidRDefault="00C544FC">
            <w:pPr>
              <w:spacing w:before="60" w:line="480" w:lineRule="auto"/>
              <w:ind w:firstLine="720"/>
              <w:rPr>
                <w:color w:val="CFCCC7"/>
                <w:sz w:val="21"/>
                <w:szCs w:val="21"/>
              </w:rPr>
            </w:pPr>
          </w:p>
        </w:tc>
      </w:tr>
      <w:tr w:rsidR="00C544FC" w14:paraId="0A4B20D5" w14:textId="77777777">
        <w:trPr>
          <w:trHeight w:val="300"/>
        </w:trPr>
        <w:tc>
          <w:tcPr>
            <w:tcW w:w="2229" w:type="dxa"/>
            <w:tcBorders>
              <w:right w:val="nil"/>
            </w:tcBorders>
            <w:tcMar>
              <w:top w:w="0" w:type="dxa"/>
              <w:left w:w="160" w:type="dxa"/>
              <w:bottom w:w="0" w:type="dxa"/>
              <w:right w:w="160" w:type="dxa"/>
            </w:tcMar>
          </w:tcPr>
          <w:p w14:paraId="088D466E" w14:textId="77777777" w:rsidR="00C544FC" w:rsidRDefault="00C544FC">
            <w:pPr>
              <w:spacing w:before="60" w:line="480" w:lineRule="auto"/>
              <w:ind w:firstLine="720"/>
              <w:jc w:val="right"/>
              <w:rPr>
                <w:color w:val="CFCCC7"/>
                <w:sz w:val="21"/>
                <w:szCs w:val="21"/>
              </w:rPr>
            </w:pPr>
          </w:p>
        </w:tc>
        <w:tc>
          <w:tcPr>
            <w:tcW w:w="7130" w:type="dxa"/>
            <w:tcMar>
              <w:top w:w="0" w:type="dxa"/>
              <w:left w:w="160" w:type="dxa"/>
              <w:bottom w:w="0" w:type="dxa"/>
              <w:right w:w="160" w:type="dxa"/>
            </w:tcMar>
          </w:tcPr>
          <w:p w14:paraId="2ED3B172" w14:textId="77777777" w:rsidR="00C544FC" w:rsidRDefault="008C4441">
            <w:pPr>
              <w:spacing w:before="60" w:line="480" w:lineRule="auto"/>
              <w:ind w:firstLine="720"/>
              <w:rPr>
                <w:color w:val="CFCCC7"/>
                <w:sz w:val="21"/>
                <w:szCs w:val="21"/>
              </w:rPr>
            </w:pPr>
            <w:r>
              <w:rPr>
                <w:color w:val="9C9589"/>
                <w:sz w:val="18"/>
                <w:szCs w:val="18"/>
              </w:rPr>
              <w:t># Copy the entrypoint that will generate Nginx additional configs</w:t>
            </w:r>
          </w:p>
        </w:tc>
      </w:tr>
      <w:tr w:rsidR="00C544FC" w14:paraId="4F3086BB" w14:textId="77777777">
        <w:trPr>
          <w:trHeight w:val="300"/>
        </w:trPr>
        <w:tc>
          <w:tcPr>
            <w:tcW w:w="2229" w:type="dxa"/>
            <w:tcBorders>
              <w:right w:val="nil"/>
            </w:tcBorders>
            <w:tcMar>
              <w:top w:w="0" w:type="dxa"/>
              <w:left w:w="160" w:type="dxa"/>
              <w:bottom w:w="0" w:type="dxa"/>
              <w:right w:w="160" w:type="dxa"/>
            </w:tcMar>
          </w:tcPr>
          <w:p w14:paraId="7F374A9D" w14:textId="77777777" w:rsidR="00C544FC" w:rsidRDefault="00C544FC">
            <w:pPr>
              <w:spacing w:before="60" w:line="480" w:lineRule="auto"/>
              <w:ind w:firstLine="720"/>
              <w:jc w:val="right"/>
              <w:rPr>
                <w:color w:val="CFCCC7"/>
                <w:sz w:val="21"/>
                <w:szCs w:val="21"/>
              </w:rPr>
            </w:pPr>
          </w:p>
        </w:tc>
        <w:tc>
          <w:tcPr>
            <w:tcW w:w="7130" w:type="dxa"/>
            <w:tcMar>
              <w:top w:w="0" w:type="dxa"/>
              <w:left w:w="160" w:type="dxa"/>
              <w:bottom w:w="0" w:type="dxa"/>
              <w:right w:w="160" w:type="dxa"/>
            </w:tcMar>
          </w:tcPr>
          <w:p w14:paraId="073674EE" w14:textId="77777777" w:rsidR="00C544FC" w:rsidRDefault="008C4441">
            <w:pPr>
              <w:spacing w:before="60" w:line="480" w:lineRule="auto"/>
              <w:ind w:firstLine="720"/>
              <w:rPr>
                <w:color w:val="CFCCC7"/>
                <w:sz w:val="21"/>
                <w:szCs w:val="21"/>
              </w:rPr>
            </w:pPr>
            <w:r>
              <w:rPr>
                <w:color w:val="D1505C"/>
                <w:sz w:val="18"/>
                <w:szCs w:val="18"/>
              </w:rPr>
              <w:t>COPY</w:t>
            </w:r>
            <w:r>
              <w:rPr>
                <w:color w:val="CFCCC7"/>
                <w:sz w:val="18"/>
                <w:szCs w:val="18"/>
              </w:rPr>
              <w:t xml:space="preserve"> entrypoint.sh /entrypoint.sh</w:t>
            </w:r>
          </w:p>
        </w:tc>
      </w:tr>
      <w:tr w:rsidR="00C544FC" w14:paraId="73875243" w14:textId="77777777">
        <w:trPr>
          <w:trHeight w:val="300"/>
        </w:trPr>
        <w:tc>
          <w:tcPr>
            <w:tcW w:w="2229" w:type="dxa"/>
            <w:tcBorders>
              <w:right w:val="nil"/>
            </w:tcBorders>
            <w:tcMar>
              <w:top w:w="0" w:type="dxa"/>
              <w:left w:w="160" w:type="dxa"/>
              <w:bottom w:w="0" w:type="dxa"/>
              <w:right w:w="160" w:type="dxa"/>
            </w:tcMar>
          </w:tcPr>
          <w:p w14:paraId="13AD9D96" w14:textId="77777777" w:rsidR="00C544FC" w:rsidRDefault="00C544FC">
            <w:pPr>
              <w:spacing w:before="60" w:line="480" w:lineRule="auto"/>
              <w:ind w:firstLine="720"/>
              <w:jc w:val="right"/>
              <w:rPr>
                <w:color w:val="CFCCC7"/>
                <w:sz w:val="21"/>
                <w:szCs w:val="21"/>
              </w:rPr>
            </w:pPr>
          </w:p>
        </w:tc>
        <w:tc>
          <w:tcPr>
            <w:tcW w:w="7130" w:type="dxa"/>
            <w:tcMar>
              <w:top w:w="0" w:type="dxa"/>
              <w:left w:w="160" w:type="dxa"/>
              <w:bottom w:w="0" w:type="dxa"/>
              <w:right w:w="160" w:type="dxa"/>
            </w:tcMar>
          </w:tcPr>
          <w:p w14:paraId="06833B51" w14:textId="77777777" w:rsidR="00C544FC" w:rsidRDefault="008C4441">
            <w:pPr>
              <w:spacing w:before="60" w:line="480" w:lineRule="auto"/>
              <w:ind w:firstLine="720"/>
              <w:rPr>
                <w:color w:val="CFCCC7"/>
                <w:sz w:val="21"/>
                <w:szCs w:val="21"/>
              </w:rPr>
            </w:pPr>
            <w:r>
              <w:rPr>
                <w:color w:val="D1505C"/>
                <w:sz w:val="18"/>
                <w:szCs w:val="18"/>
              </w:rPr>
              <w:t>COPY</w:t>
            </w:r>
            <w:r>
              <w:rPr>
                <w:color w:val="CFCCC7"/>
                <w:sz w:val="18"/>
                <w:szCs w:val="18"/>
              </w:rPr>
              <w:t xml:space="preserve"> ./ssl_cert/nginx.conf /etc/nginx/nginx.conf</w:t>
            </w:r>
          </w:p>
        </w:tc>
      </w:tr>
      <w:tr w:rsidR="00C544FC" w14:paraId="5805A270" w14:textId="77777777">
        <w:trPr>
          <w:trHeight w:val="300"/>
        </w:trPr>
        <w:tc>
          <w:tcPr>
            <w:tcW w:w="2229" w:type="dxa"/>
            <w:tcBorders>
              <w:right w:val="nil"/>
            </w:tcBorders>
            <w:tcMar>
              <w:top w:w="0" w:type="dxa"/>
              <w:left w:w="160" w:type="dxa"/>
              <w:bottom w:w="0" w:type="dxa"/>
              <w:right w:w="160" w:type="dxa"/>
            </w:tcMar>
          </w:tcPr>
          <w:p w14:paraId="296BCB41" w14:textId="77777777" w:rsidR="00C544FC" w:rsidRDefault="00C544FC">
            <w:pPr>
              <w:spacing w:before="60" w:line="480" w:lineRule="auto"/>
              <w:ind w:firstLine="720"/>
              <w:jc w:val="right"/>
              <w:rPr>
                <w:color w:val="CFCCC7"/>
                <w:sz w:val="21"/>
                <w:szCs w:val="21"/>
              </w:rPr>
            </w:pPr>
          </w:p>
        </w:tc>
        <w:tc>
          <w:tcPr>
            <w:tcW w:w="7130" w:type="dxa"/>
            <w:tcMar>
              <w:top w:w="0" w:type="dxa"/>
              <w:left w:w="160" w:type="dxa"/>
              <w:bottom w:w="0" w:type="dxa"/>
              <w:right w:w="160" w:type="dxa"/>
            </w:tcMar>
          </w:tcPr>
          <w:p w14:paraId="27613A48" w14:textId="77777777" w:rsidR="00C544FC" w:rsidRDefault="008C4441">
            <w:pPr>
              <w:spacing w:before="60" w:line="480" w:lineRule="auto"/>
              <w:ind w:firstLine="720"/>
              <w:rPr>
                <w:color w:val="CFCCC7"/>
                <w:sz w:val="21"/>
                <w:szCs w:val="21"/>
              </w:rPr>
            </w:pPr>
            <w:r>
              <w:rPr>
                <w:color w:val="D1505C"/>
                <w:sz w:val="18"/>
                <w:szCs w:val="18"/>
              </w:rPr>
              <w:t>RUN</w:t>
            </w:r>
            <w:r>
              <w:rPr>
                <w:color w:val="CFCCC7"/>
                <w:sz w:val="18"/>
                <w:szCs w:val="18"/>
              </w:rPr>
              <w:t xml:space="preserve"> chmod +x /entrypoint.sh</w:t>
            </w:r>
          </w:p>
        </w:tc>
      </w:tr>
      <w:tr w:rsidR="00C544FC" w14:paraId="2E9BE994" w14:textId="77777777">
        <w:trPr>
          <w:trHeight w:val="300"/>
        </w:trPr>
        <w:tc>
          <w:tcPr>
            <w:tcW w:w="2229" w:type="dxa"/>
            <w:tcBorders>
              <w:right w:val="nil"/>
            </w:tcBorders>
            <w:tcMar>
              <w:top w:w="0" w:type="dxa"/>
              <w:left w:w="160" w:type="dxa"/>
              <w:bottom w:w="0" w:type="dxa"/>
              <w:right w:w="160" w:type="dxa"/>
            </w:tcMar>
          </w:tcPr>
          <w:p w14:paraId="6B358B0F" w14:textId="77777777" w:rsidR="00C544FC" w:rsidRDefault="00C544FC">
            <w:pPr>
              <w:spacing w:before="60" w:line="480" w:lineRule="auto"/>
              <w:ind w:firstLine="720"/>
              <w:jc w:val="right"/>
              <w:rPr>
                <w:color w:val="CFCCC7"/>
                <w:sz w:val="21"/>
                <w:szCs w:val="21"/>
              </w:rPr>
            </w:pPr>
          </w:p>
        </w:tc>
        <w:tc>
          <w:tcPr>
            <w:tcW w:w="7130" w:type="dxa"/>
            <w:tcMar>
              <w:top w:w="0" w:type="dxa"/>
              <w:left w:w="160" w:type="dxa"/>
              <w:bottom w:w="0" w:type="dxa"/>
              <w:right w:w="160" w:type="dxa"/>
            </w:tcMar>
          </w:tcPr>
          <w:p w14:paraId="0024BFA1" w14:textId="77777777" w:rsidR="00C544FC" w:rsidRDefault="00C544FC">
            <w:pPr>
              <w:widowControl w:val="0"/>
              <w:pBdr>
                <w:top w:val="nil"/>
                <w:left w:val="nil"/>
                <w:bottom w:val="nil"/>
                <w:right w:val="nil"/>
                <w:between w:val="nil"/>
              </w:pBdr>
              <w:spacing w:line="480" w:lineRule="auto"/>
              <w:rPr>
                <w:color w:val="CFCCC7"/>
                <w:sz w:val="18"/>
                <w:szCs w:val="18"/>
              </w:rPr>
            </w:pPr>
          </w:p>
          <w:p w14:paraId="1CD83CA9" w14:textId="77777777" w:rsidR="00C544FC" w:rsidRDefault="00C544FC">
            <w:pPr>
              <w:spacing w:before="60" w:line="480" w:lineRule="auto"/>
              <w:ind w:firstLine="720"/>
              <w:rPr>
                <w:color w:val="CFCCC7"/>
                <w:sz w:val="21"/>
                <w:szCs w:val="21"/>
              </w:rPr>
            </w:pPr>
          </w:p>
        </w:tc>
      </w:tr>
      <w:tr w:rsidR="00C544FC" w14:paraId="59E5EA66" w14:textId="77777777">
        <w:trPr>
          <w:trHeight w:val="300"/>
        </w:trPr>
        <w:tc>
          <w:tcPr>
            <w:tcW w:w="2229" w:type="dxa"/>
            <w:tcBorders>
              <w:right w:val="nil"/>
            </w:tcBorders>
            <w:tcMar>
              <w:top w:w="0" w:type="dxa"/>
              <w:left w:w="160" w:type="dxa"/>
              <w:bottom w:w="0" w:type="dxa"/>
              <w:right w:w="160" w:type="dxa"/>
            </w:tcMar>
          </w:tcPr>
          <w:p w14:paraId="2E5C8DE3" w14:textId="77777777" w:rsidR="00C544FC" w:rsidRDefault="00C544FC">
            <w:pPr>
              <w:spacing w:before="60" w:line="480" w:lineRule="auto"/>
              <w:ind w:firstLine="720"/>
              <w:jc w:val="right"/>
              <w:rPr>
                <w:color w:val="CFCCC7"/>
                <w:sz w:val="21"/>
                <w:szCs w:val="21"/>
              </w:rPr>
            </w:pPr>
          </w:p>
        </w:tc>
        <w:tc>
          <w:tcPr>
            <w:tcW w:w="7130" w:type="dxa"/>
            <w:tcMar>
              <w:top w:w="0" w:type="dxa"/>
              <w:left w:w="160" w:type="dxa"/>
              <w:bottom w:w="0" w:type="dxa"/>
              <w:right w:w="160" w:type="dxa"/>
            </w:tcMar>
          </w:tcPr>
          <w:p w14:paraId="2FBBFD01" w14:textId="77777777" w:rsidR="00C544FC" w:rsidRDefault="008C4441">
            <w:pPr>
              <w:spacing w:before="60" w:line="480" w:lineRule="auto"/>
              <w:ind w:firstLine="720"/>
              <w:rPr>
                <w:color w:val="CFCCC7"/>
                <w:sz w:val="21"/>
                <w:szCs w:val="21"/>
              </w:rPr>
            </w:pPr>
            <w:r>
              <w:rPr>
                <w:color w:val="D1505C"/>
                <w:sz w:val="18"/>
                <w:szCs w:val="18"/>
              </w:rPr>
              <w:t>ENTRYPOINT</w:t>
            </w:r>
            <w:r>
              <w:rPr>
                <w:color w:val="CFCCC7"/>
                <w:sz w:val="18"/>
                <w:szCs w:val="18"/>
              </w:rPr>
              <w:t xml:space="preserve"> [</w:t>
            </w:r>
            <w:r>
              <w:rPr>
                <w:color w:val="C1BCB6"/>
                <w:sz w:val="18"/>
                <w:szCs w:val="18"/>
              </w:rPr>
              <w:t>"/entrypoint.sh"</w:t>
            </w:r>
            <w:r>
              <w:rPr>
                <w:color w:val="CFCCC7"/>
                <w:sz w:val="18"/>
                <w:szCs w:val="18"/>
              </w:rPr>
              <w:t>]</w:t>
            </w:r>
          </w:p>
        </w:tc>
      </w:tr>
      <w:tr w:rsidR="00C544FC" w14:paraId="1069140F" w14:textId="77777777">
        <w:trPr>
          <w:trHeight w:val="300"/>
        </w:trPr>
        <w:tc>
          <w:tcPr>
            <w:tcW w:w="2229" w:type="dxa"/>
            <w:tcBorders>
              <w:right w:val="nil"/>
            </w:tcBorders>
            <w:tcMar>
              <w:top w:w="0" w:type="dxa"/>
              <w:left w:w="160" w:type="dxa"/>
              <w:bottom w:w="0" w:type="dxa"/>
              <w:right w:w="160" w:type="dxa"/>
            </w:tcMar>
          </w:tcPr>
          <w:p w14:paraId="645E3F7E" w14:textId="77777777" w:rsidR="00C544FC" w:rsidRDefault="00C544FC">
            <w:pPr>
              <w:spacing w:before="60" w:line="480" w:lineRule="auto"/>
              <w:ind w:firstLine="720"/>
              <w:jc w:val="right"/>
              <w:rPr>
                <w:color w:val="CFCCC7"/>
                <w:sz w:val="21"/>
                <w:szCs w:val="21"/>
              </w:rPr>
            </w:pPr>
          </w:p>
        </w:tc>
        <w:tc>
          <w:tcPr>
            <w:tcW w:w="7130" w:type="dxa"/>
            <w:tcMar>
              <w:top w:w="0" w:type="dxa"/>
              <w:left w:w="160" w:type="dxa"/>
              <w:bottom w:w="0" w:type="dxa"/>
              <w:right w:w="160" w:type="dxa"/>
            </w:tcMar>
          </w:tcPr>
          <w:p w14:paraId="0EB6A8F5" w14:textId="77777777" w:rsidR="00C544FC" w:rsidRDefault="00C544FC">
            <w:pPr>
              <w:widowControl w:val="0"/>
              <w:pBdr>
                <w:top w:val="nil"/>
                <w:left w:val="nil"/>
                <w:bottom w:val="nil"/>
                <w:right w:val="nil"/>
                <w:between w:val="nil"/>
              </w:pBdr>
              <w:spacing w:line="480" w:lineRule="auto"/>
              <w:rPr>
                <w:color w:val="CFCCC7"/>
                <w:sz w:val="18"/>
                <w:szCs w:val="18"/>
              </w:rPr>
            </w:pPr>
          </w:p>
          <w:p w14:paraId="107C6CDD" w14:textId="77777777" w:rsidR="00C544FC" w:rsidRDefault="00C544FC">
            <w:pPr>
              <w:spacing w:before="60" w:line="480" w:lineRule="auto"/>
              <w:ind w:firstLine="720"/>
              <w:rPr>
                <w:color w:val="CFCCC7"/>
                <w:sz w:val="21"/>
                <w:szCs w:val="21"/>
              </w:rPr>
            </w:pPr>
          </w:p>
        </w:tc>
      </w:tr>
      <w:tr w:rsidR="00C544FC" w14:paraId="4BBE2971" w14:textId="77777777">
        <w:trPr>
          <w:trHeight w:val="300"/>
        </w:trPr>
        <w:tc>
          <w:tcPr>
            <w:tcW w:w="2229" w:type="dxa"/>
            <w:tcBorders>
              <w:right w:val="nil"/>
            </w:tcBorders>
            <w:tcMar>
              <w:top w:w="0" w:type="dxa"/>
              <w:left w:w="160" w:type="dxa"/>
              <w:bottom w:w="0" w:type="dxa"/>
              <w:right w:w="160" w:type="dxa"/>
            </w:tcMar>
          </w:tcPr>
          <w:p w14:paraId="2A3338A6" w14:textId="77777777" w:rsidR="00C544FC" w:rsidRDefault="00C544FC">
            <w:pPr>
              <w:spacing w:before="60" w:line="480" w:lineRule="auto"/>
              <w:ind w:firstLine="720"/>
              <w:jc w:val="right"/>
              <w:rPr>
                <w:color w:val="CFCCC7"/>
                <w:sz w:val="21"/>
                <w:szCs w:val="21"/>
              </w:rPr>
            </w:pPr>
          </w:p>
        </w:tc>
        <w:tc>
          <w:tcPr>
            <w:tcW w:w="7130" w:type="dxa"/>
            <w:tcMar>
              <w:top w:w="0" w:type="dxa"/>
              <w:left w:w="160" w:type="dxa"/>
              <w:bottom w:w="0" w:type="dxa"/>
              <w:right w:w="160" w:type="dxa"/>
            </w:tcMar>
          </w:tcPr>
          <w:p w14:paraId="0A1110CC" w14:textId="77777777" w:rsidR="00C544FC" w:rsidRDefault="008C4441">
            <w:pPr>
              <w:spacing w:before="60" w:line="480" w:lineRule="auto"/>
              <w:ind w:firstLine="720"/>
              <w:rPr>
                <w:color w:val="CFCCC7"/>
                <w:sz w:val="21"/>
                <w:szCs w:val="21"/>
              </w:rPr>
            </w:pPr>
            <w:r>
              <w:rPr>
                <w:color w:val="9C9589"/>
                <w:sz w:val="18"/>
                <w:szCs w:val="18"/>
              </w:rPr>
              <w:t># Run the start script provided by the parent image tiangolo/uwsgi-nginx.</w:t>
            </w:r>
          </w:p>
        </w:tc>
      </w:tr>
      <w:tr w:rsidR="00C544FC" w14:paraId="0E61DD44" w14:textId="77777777">
        <w:trPr>
          <w:trHeight w:val="300"/>
        </w:trPr>
        <w:tc>
          <w:tcPr>
            <w:tcW w:w="2229" w:type="dxa"/>
            <w:tcBorders>
              <w:right w:val="nil"/>
            </w:tcBorders>
            <w:tcMar>
              <w:top w:w="0" w:type="dxa"/>
              <w:left w:w="160" w:type="dxa"/>
              <w:bottom w:w="0" w:type="dxa"/>
              <w:right w:w="160" w:type="dxa"/>
            </w:tcMar>
          </w:tcPr>
          <w:p w14:paraId="5948AAE4" w14:textId="77777777" w:rsidR="00C544FC" w:rsidRDefault="00C544FC">
            <w:pPr>
              <w:spacing w:before="60" w:line="480" w:lineRule="auto"/>
              <w:ind w:firstLine="720"/>
              <w:jc w:val="right"/>
              <w:rPr>
                <w:color w:val="CFCCC7"/>
                <w:sz w:val="21"/>
                <w:szCs w:val="21"/>
              </w:rPr>
            </w:pPr>
          </w:p>
        </w:tc>
        <w:tc>
          <w:tcPr>
            <w:tcW w:w="7130" w:type="dxa"/>
            <w:tcMar>
              <w:top w:w="0" w:type="dxa"/>
              <w:left w:w="160" w:type="dxa"/>
              <w:bottom w:w="0" w:type="dxa"/>
              <w:right w:w="160" w:type="dxa"/>
            </w:tcMar>
          </w:tcPr>
          <w:p w14:paraId="53D0DAAC" w14:textId="77777777" w:rsidR="00C544FC" w:rsidRDefault="008C4441">
            <w:pPr>
              <w:spacing w:before="60" w:line="480" w:lineRule="auto"/>
              <w:ind w:firstLine="720"/>
              <w:rPr>
                <w:color w:val="CFCCC7"/>
                <w:sz w:val="21"/>
                <w:szCs w:val="21"/>
              </w:rPr>
            </w:pPr>
            <w:r>
              <w:rPr>
                <w:color w:val="9C9589"/>
                <w:sz w:val="18"/>
                <w:szCs w:val="18"/>
              </w:rPr>
              <w:t># It will check for an /app/prestart.sh script (e.g. for migrations)</w:t>
            </w:r>
          </w:p>
        </w:tc>
      </w:tr>
      <w:tr w:rsidR="00C544FC" w14:paraId="2A55ECD4" w14:textId="77777777">
        <w:trPr>
          <w:trHeight w:val="300"/>
        </w:trPr>
        <w:tc>
          <w:tcPr>
            <w:tcW w:w="2229" w:type="dxa"/>
            <w:tcBorders>
              <w:right w:val="nil"/>
            </w:tcBorders>
            <w:tcMar>
              <w:top w:w="0" w:type="dxa"/>
              <w:left w:w="160" w:type="dxa"/>
              <w:bottom w:w="0" w:type="dxa"/>
              <w:right w:w="160" w:type="dxa"/>
            </w:tcMar>
          </w:tcPr>
          <w:p w14:paraId="5B7238F1" w14:textId="77777777" w:rsidR="00C544FC" w:rsidRDefault="00C544FC">
            <w:pPr>
              <w:spacing w:before="60" w:line="480" w:lineRule="auto"/>
              <w:ind w:firstLine="720"/>
              <w:jc w:val="right"/>
              <w:rPr>
                <w:color w:val="CFCCC7"/>
                <w:sz w:val="21"/>
                <w:szCs w:val="21"/>
              </w:rPr>
            </w:pPr>
          </w:p>
        </w:tc>
        <w:tc>
          <w:tcPr>
            <w:tcW w:w="7130" w:type="dxa"/>
            <w:tcMar>
              <w:top w:w="0" w:type="dxa"/>
              <w:left w:w="160" w:type="dxa"/>
              <w:bottom w:w="0" w:type="dxa"/>
              <w:right w:w="160" w:type="dxa"/>
            </w:tcMar>
          </w:tcPr>
          <w:p w14:paraId="47FF5B14" w14:textId="77777777" w:rsidR="00C544FC" w:rsidRDefault="008C4441">
            <w:pPr>
              <w:spacing w:before="60" w:line="480" w:lineRule="auto"/>
              <w:ind w:firstLine="720"/>
              <w:rPr>
                <w:color w:val="CFCCC7"/>
                <w:sz w:val="21"/>
                <w:szCs w:val="21"/>
              </w:rPr>
            </w:pPr>
            <w:r>
              <w:rPr>
                <w:color w:val="9C9589"/>
                <w:sz w:val="18"/>
                <w:szCs w:val="18"/>
              </w:rPr>
              <w:t># And then will start Supervisor, which in turn will start Nginx and uWSGI</w:t>
            </w:r>
          </w:p>
        </w:tc>
      </w:tr>
      <w:tr w:rsidR="00C544FC" w14:paraId="293898E7" w14:textId="77777777">
        <w:trPr>
          <w:trHeight w:val="300"/>
        </w:trPr>
        <w:tc>
          <w:tcPr>
            <w:tcW w:w="2229" w:type="dxa"/>
            <w:tcBorders>
              <w:right w:val="nil"/>
            </w:tcBorders>
            <w:tcMar>
              <w:top w:w="0" w:type="dxa"/>
              <w:left w:w="160" w:type="dxa"/>
              <w:bottom w:w="0" w:type="dxa"/>
              <w:right w:w="160" w:type="dxa"/>
            </w:tcMar>
          </w:tcPr>
          <w:p w14:paraId="3D6B3D55" w14:textId="77777777" w:rsidR="00C544FC" w:rsidRDefault="00C544FC">
            <w:pPr>
              <w:spacing w:before="60" w:line="480" w:lineRule="auto"/>
              <w:ind w:firstLine="720"/>
              <w:jc w:val="right"/>
              <w:rPr>
                <w:color w:val="CFCCC7"/>
                <w:sz w:val="21"/>
                <w:szCs w:val="21"/>
              </w:rPr>
            </w:pPr>
          </w:p>
        </w:tc>
        <w:tc>
          <w:tcPr>
            <w:tcW w:w="7130" w:type="dxa"/>
            <w:tcMar>
              <w:top w:w="0" w:type="dxa"/>
              <w:left w:w="160" w:type="dxa"/>
              <w:bottom w:w="0" w:type="dxa"/>
              <w:right w:w="160" w:type="dxa"/>
            </w:tcMar>
          </w:tcPr>
          <w:p w14:paraId="561CC82F" w14:textId="77777777" w:rsidR="00C544FC" w:rsidRDefault="008C4441">
            <w:pPr>
              <w:spacing w:before="60" w:line="480" w:lineRule="auto"/>
              <w:ind w:firstLine="720"/>
              <w:rPr>
                <w:color w:val="CFCCC7"/>
                <w:sz w:val="21"/>
                <w:szCs w:val="21"/>
              </w:rPr>
            </w:pPr>
            <w:r>
              <w:rPr>
                <w:color w:val="D1505C"/>
                <w:sz w:val="18"/>
                <w:szCs w:val="18"/>
              </w:rPr>
              <w:t>CMD</w:t>
            </w:r>
            <w:r>
              <w:rPr>
                <w:color w:val="CFCCC7"/>
                <w:sz w:val="18"/>
                <w:szCs w:val="18"/>
              </w:rPr>
              <w:t xml:space="preserve"> [</w:t>
            </w:r>
            <w:r>
              <w:rPr>
                <w:color w:val="C1BCB6"/>
                <w:sz w:val="18"/>
                <w:szCs w:val="18"/>
              </w:rPr>
              <w:t>"/start.sh"</w:t>
            </w:r>
            <w:r>
              <w:rPr>
                <w:color w:val="CFCCC7"/>
                <w:sz w:val="18"/>
                <w:szCs w:val="18"/>
              </w:rPr>
              <w:t>]</w:t>
            </w:r>
          </w:p>
        </w:tc>
      </w:tr>
    </w:tbl>
    <w:p w14:paraId="7B4EA9FC" w14:textId="77777777" w:rsidR="00C544FC" w:rsidRDefault="008C4441">
      <w:pPr>
        <w:spacing w:before="6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13DC211C" w14:textId="77777777" w:rsidR="00C544FC" w:rsidRDefault="00C544FC">
      <w:pPr>
        <w:spacing w:before="60" w:line="480" w:lineRule="auto"/>
        <w:ind w:left="1080"/>
        <w:rPr>
          <w:rFonts w:ascii="Times New Roman" w:eastAsia="Times New Roman" w:hAnsi="Times New Roman" w:cs="Times New Roman"/>
          <w:sz w:val="24"/>
          <w:szCs w:val="24"/>
        </w:rPr>
      </w:pPr>
    </w:p>
    <w:p w14:paraId="7EEEECAF" w14:textId="77777777" w:rsidR="00C544FC" w:rsidRDefault="008C4441">
      <w:pPr>
        <w:spacing w:before="200" w:after="24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4. Milestone and Final Product Requirements  </w:t>
      </w:r>
    </w:p>
    <w:p w14:paraId="2EFAFAA6" w14:textId="77777777" w:rsidR="00C544FC" w:rsidRDefault="008C4441">
      <w:pPr>
        <w:spacing w:before="60" w:line="48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4.1 Benchmark A Requirements     </w:t>
      </w:r>
    </w:p>
    <w:p w14:paraId="6D6E7C8E" w14:textId="77777777" w:rsidR="00C544FC" w:rsidRDefault="008C4441">
      <w:pPr>
        <w:numPr>
          <w:ilvl w:val="0"/>
          <w:numId w:val="1"/>
        </w:numPr>
        <w:spacing w:before="6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Develop a concrete understanding of Librosa and be able to explain it</w:t>
      </w:r>
    </w:p>
    <w:p w14:paraId="42AD5403" w14:textId="77777777" w:rsidR="00C544FC" w:rsidRDefault="008C4441">
      <w:pPr>
        <w:numPr>
          <w:ilvl w:val="0"/>
          <w:numId w:val="1"/>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Create a flowchart of the product functions</w:t>
      </w:r>
    </w:p>
    <w:p w14:paraId="0E7CDDD2" w14:textId="77777777" w:rsidR="00C544FC" w:rsidRDefault="008C4441">
      <w:pPr>
        <w:numPr>
          <w:ilvl w:val="0"/>
          <w:numId w:val="1"/>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Create an algorithm to import songs from the Million Songs database from Google Cloud to Librosa</w:t>
      </w:r>
    </w:p>
    <w:p w14:paraId="675675E3" w14:textId="77777777" w:rsidR="00C544FC" w:rsidRDefault="008C4441">
      <w:pPr>
        <w:numPr>
          <w:ilvl w:val="0"/>
          <w:numId w:val="1"/>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Create an a</w:t>
      </w:r>
      <w:r>
        <w:rPr>
          <w:rFonts w:ascii="Times New Roman" w:eastAsia="Times New Roman" w:hAnsi="Times New Roman" w:cs="Times New Roman"/>
          <w:sz w:val="24"/>
          <w:szCs w:val="24"/>
        </w:rPr>
        <w:t>lgorithm to synthesize the data into an acceptable form to input to Librosa</w:t>
      </w:r>
    </w:p>
    <w:p w14:paraId="7AF572EF" w14:textId="77777777" w:rsidR="00C544FC" w:rsidRDefault="008C4441">
      <w:pPr>
        <w:numPr>
          <w:ilvl w:val="0"/>
          <w:numId w:val="1"/>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Present the PDI and the engineering notebook</w:t>
      </w:r>
    </w:p>
    <w:p w14:paraId="35472320" w14:textId="77777777" w:rsidR="00C544FC" w:rsidRDefault="00C544FC">
      <w:pPr>
        <w:spacing w:before="60" w:line="480" w:lineRule="auto"/>
        <w:ind w:left="1440"/>
        <w:rPr>
          <w:rFonts w:ascii="Times New Roman" w:eastAsia="Times New Roman" w:hAnsi="Times New Roman" w:cs="Times New Roman"/>
          <w:sz w:val="24"/>
          <w:szCs w:val="24"/>
        </w:rPr>
      </w:pPr>
    </w:p>
    <w:p w14:paraId="051B5679" w14:textId="77777777" w:rsidR="00C544FC" w:rsidRDefault="008C4441">
      <w:pPr>
        <w:spacing w:before="60" w:line="48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4.2 Benchmark B Requirements</w:t>
      </w:r>
    </w:p>
    <w:p w14:paraId="04D11D41" w14:textId="77777777" w:rsidR="00C544FC" w:rsidRDefault="008C4441">
      <w:pPr>
        <w:numPr>
          <w:ilvl w:val="0"/>
          <w:numId w:val="2"/>
        </w:numPr>
        <w:spacing w:before="6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requirements for Benchmark B were to  </w:t>
      </w:r>
    </w:p>
    <w:p w14:paraId="655BEA0D" w14:textId="77777777" w:rsidR="00C544FC" w:rsidRDefault="008C4441">
      <w:pPr>
        <w:numPr>
          <w:ilvl w:val="0"/>
          <w:numId w:val="2"/>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Create a design for the sphere that would be used in the visua</w:t>
      </w:r>
      <w:r>
        <w:rPr>
          <w:rFonts w:ascii="Times New Roman" w:eastAsia="Times New Roman" w:hAnsi="Times New Roman" w:cs="Times New Roman"/>
          <w:sz w:val="24"/>
          <w:szCs w:val="24"/>
        </w:rPr>
        <w:t>lizer</w:t>
      </w:r>
    </w:p>
    <w:p w14:paraId="122EF1B5" w14:textId="77777777" w:rsidR="00C544FC" w:rsidRDefault="008C4441">
      <w:pPr>
        <w:numPr>
          <w:ilvl w:val="0"/>
          <w:numId w:val="2"/>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Create and submit the file for the 3D printed Virtual Reality headset</w:t>
      </w:r>
    </w:p>
    <w:p w14:paraId="2DFB5F55" w14:textId="77777777" w:rsidR="00C544FC" w:rsidRDefault="008C4441">
      <w:pPr>
        <w:numPr>
          <w:ilvl w:val="0"/>
          <w:numId w:val="2"/>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Demonstrate an output given microphone input</w:t>
      </w:r>
    </w:p>
    <w:p w14:paraId="1F850AA9" w14:textId="77777777" w:rsidR="00C544FC" w:rsidRDefault="00C544FC">
      <w:pPr>
        <w:spacing w:before="60" w:line="480" w:lineRule="auto"/>
        <w:ind w:left="1440"/>
        <w:rPr>
          <w:rFonts w:ascii="Times New Roman" w:eastAsia="Times New Roman" w:hAnsi="Times New Roman" w:cs="Times New Roman"/>
          <w:sz w:val="24"/>
          <w:szCs w:val="24"/>
        </w:rPr>
      </w:pPr>
    </w:p>
    <w:p w14:paraId="4DF6B382" w14:textId="77777777" w:rsidR="00C544FC" w:rsidRDefault="008C4441">
      <w:pPr>
        <w:spacing w:before="60" w:line="48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4.3 Final Submission Requirements     </w:t>
      </w:r>
    </w:p>
    <w:p w14:paraId="0C517253" w14:textId="77777777" w:rsidR="00C544FC" w:rsidRDefault="008C4441">
      <w:pPr>
        <w:numPr>
          <w:ilvl w:val="0"/>
          <w:numId w:val="3"/>
        </w:numPr>
        <w:spacing w:before="6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Be able to get a visual output using the spherical tool created based on an input from a microp</w:t>
      </w:r>
      <w:r>
        <w:rPr>
          <w:rFonts w:ascii="Times New Roman" w:eastAsia="Times New Roman" w:hAnsi="Times New Roman" w:cs="Times New Roman"/>
          <w:sz w:val="24"/>
          <w:szCs w:val="24"/>
        </w:rPr>
        <w:t>hone.</w:t>
      </w:r>
    </w:p>
    <w:p w14:paraId="2B9B8370" w14:textId="77777777" w:rsidR="00C544FC" w:rsidRDefault="008C4441">
      <w:pPr>
        <w:numPr>
          <w:ilvl w:val="0"/>
          <w:numId w:val="3"/>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Extra credit: Setup a Raspberry Pi and display to show the visual output based on microphone input.</w:t>
      </w:r>
    </w:p>
    <w:p w14:paraId="080E3CC1" w14:textId="77777777" w:rsidR="00C544FC" w:rsidRDefault="008C4441">
      <w:pPr>
        <w:numPr>
          <w:ilvl w:val="0"/>
          <w:numId w:val="3"/>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Extra Credit: Create a landing page for the visualizer</w:t>
      </w:r>
    </w:p>
    <w:p w14:paraId="253D5C28" w14:textId="77777777" w:rsidR="00C544FC" w:rsidRDefault="00C544FC">
      <w:pPr>
        <w:spacing w:before="60" w:line="480" w:lineRule="auto"/>
        <w:ind w:left="1440"/>
        <w:rPr>
          <w:rFonts w:ascii="Times New Roman" w:eastAsia="Times New Roman" w:hAnsi="Times New Roman" w:cs="Times New Roman"/>
          <w:sz w:val="24"/>
          <w:szCs w:val="24"/>
        </w:rPr>
      </w:pPr>
    </w:p>
    <w:p w14:paraId="3E052C2B" w14:textId="77777777" w:rsidR="00C544FC" w:rsidRDefault="008C4441">
      <w:pPr>
        <w:spacing w:before="60" w:line="48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4.6 Human Resources and Training  </w:t>
      </w:r>
    </w:p>
    <w:p w14:paraId="677C4BF4" w14:textId="77777777" w:rsidR="00C544FC" w:rsidRDefault="008C4441">
      <w:pPr>
        <w:spacing w:before="60" w:line="480" w:lineRule="auto"/>
        <w:ind w:left="10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Before Benchmark A, a meeting was set up with Professor </w:t>
      </w:r>
      <w:r>
        <w:rPr>
          <w:rFonts w:ascii="Times New Roman" w:eastAsia="Times New Roman" w:hAnsi="Times New Roman" w:cs="Times New Roman"/>
          <w:sz w:val="24"/>
          <w:szCs w:val="24"/>
          <w:highlight w:val="white"/>
        </w:rPr>
        <w:t xml:space="preserve">R. Luke </w:t>
      </w:r>
      <w:r>
        <w:rPr>
          <w:rFonts w:ascii="Times New Roman" w:eastAsia="Times New Roman" w:hAnsi="Times New Roman" w:cs="Times New Roman"/>
          <w:sz w:val="24"/>
          <w:szCs w:val="24"/>
        </w:rPr>
        <w:t xml:space="preserve">Dubois, the </w:t>
      </w:r>
      <w:r>
        <w:rPr>
          <w:rFonts w:ascii="Times New Roman" w:eastAsia="Times New Roman" w:hAnsi="Times New Roman" w:cs="Times New Roman"/>
          <w:sz w:val="24"/>
          <w:szCs w:val="24"/>
          <w:highlight w:val="white"/>
        </w:rPr>
        <w:t>Associate Professor of Integrated Digital Media at NYU</w:t>
      </w:r>
      <w:r>
        <w:rPr>
          <w:rFonts w:ascii="Times New Roman" w:eastAsia="Times New Roman" w:hAnsi="Times New Roman" w:cs="Times New Roman"/>
          <w:sz w:val="24"/>
          <w:szCs w:val="24"/>
        </w:rPr>
        <w:t xml:space="preserve">. In that meeting, possible pitch recognition resources were discussed long with possible resources to create the visualizer. </w:t>
      </w:r>
      <w:r>
        <w:rPr>
          <w:rFonts w:ascii="Times New Roman" w:eastAsia="Times New Roman" w:hAnsi="Times New Roman" w:cs="Times New Roman"/>
          <w:sz w:val="24"/>
          <w:szCs w:val="24"/>
        </w:rPr>
        <w:t xml:space="preserve">Professor DuBoois also demonstrated some sample work he had created with a voice recognition software with video, and a livetime voice recognition code he had created and taught about in his class.      </w:t>
      </w:r>
    </w:p>
    <w:p w14:paraId="267AC3C8" w14:textId="77777777" w:rsidR="00C544FC" w:rsidRDefault="008C4441">
      <w:pPr>
        <w:spacing w:before="60" w:line="480" w:lineRule="auto"/>
        <w:ind w:left="10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p>
    <w:p w14:paraId="4EB597F6" w14:textId="77777777" w:rsidR="00C544FC" w:rsidRDefault="008C4441">
      <w:pPr>
        <w:spacing w:before="200" w:after="24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5. Results                                     </w:t>
      </w: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ab/>
      </w:r>
    </w:p>
    <w:p w14:paraId="27939D13" w14:textId="77777777" w:rsidR="00C544FC" w:rsidRDefault="008C4441">
      <w:pPr>
        <w:spacing w:before="60" w:line="48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5.1 Benchmark A Results  </w:t>
      </w:r>
    </w:p>
    <w:p w14:paraId="64FD9A2C" w14:textId="77777777" w:rsidR="00C544FC" w:rsidRDefault="008C4441">
      <w:pPr>
        <w:spacing w:before="60" w:line="480" w:lineRule="auto"/>
        <w:ind w:left="10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requirements were all met for Benchmark A. The flowchart for the visualizer was created showing the process in which the music or sound would be interpreted and how it would be converted into an input </w:t>
      </w:r>
      <w:r>
        <w:rPr>
          <w:rFonts w:ascii="Times New Roman" w:eastAsia="Times New Roman" w:hAnsi="Times New Roman" w:cs="Times New Roman"/>
          <w:sz w:val="24"/>
          <w:szCs w:val="24"/>
        </w:rPr>
        <w:t xml:space="preserve">for the visualizer. Librosa was explored and some tutorials were done to learn it at a better level, and the algorithm to import songs from the Million Song Database was created. The algorithm to synthesize the </w:t>
      </w:r>
      <w:r>
        <w:rPr>
          <w:rFonts w:ascii="Times New Roman" w:eastAsia="Times New Roman" w:hAnsi="Times New Roman" w:cs="Times New Roman"/>
          <w:sz w:val="24"/>
          <w:szCs w:val="24"/>
        </w:rPr>
        <w:lastRenderedPageBreak/>
        <w:t>data into an acceptable form to input to Libr</w:t>
      </w:r>
      <w:r>
        <w:rPr>
          <w:rFonts w:ascii="Times New Roman" w:eastAsia="Times New Roman" w:hAnsi="Times New Roman" w:cs="Times New Roman"/>
          <w:sz w:val="24"/>
          <w:szCs w:val="24"/>
        </w:rPr>
        <w:t xml:space="preserve">osa was also created. The PDI and Engineering Notebook was presented to the TAs.  </w:t>
      </w:r>
    </w:p>
    <w:p w14:paraId="701073A1" w14:textId="77777777" w:rsidR="00C544FC" w:rsidRDefault="008C4441">
      <w:pPr>
        <w:spacing w:before="60" w:line="480" w:lineRule="auto"/>
        <w:ind w:left="108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p>
    <w:p w14:paraId="4230EC09" w14:textId="77777777" w:rsidR="00C544FC" w:rsidRDefault="008C4441">
      <w:pPr>
        <w:spacing w:before="60" w:line="480" w:lineRule="auto"/>
        <w:ind w:left="108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D4CC4E2" wp14:editId="3529F35C">
            <wp:extent cx="3948820" cy="2980599"/>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3948820" cy="2980599"/>
                    </a:xfrm>
                    <a:prstGeom prst="rect">
                      <a:avLst/>
                    </a:prstGeom>
                    <a:ln/>
                  </pic:spPr>
                </pic:pic>
              </a:graphicData>
            </a:graphic>
          </wp:inline>
        </w:drawing>
      </w:r>
    </w:p>
    <w:p w14:paraId="69DBFB8B" w14:textId="77777777" w:rsidR="00C544FC" w:rsidRDefault="008C4441">
      <w:pPr>
        <w:spacing w:before="60" w:line="480" w:lineRule="auto"/>
        <w:ind w:left="108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9: Project Schedule</w:t>
      </w:r>
    </w:p>
    <w:p w14:paraId="374E0160" w14:textId="77777777" w:rsidR="00C544FC" w:rsidRDefault="00C544FC">
      <w:pPr>
        <w:spacing w:before="60" w:line="480" w:lineRule="auto"/>
        <w:ind w:left="1080"/>
        <w:jc w:val="center"/>
        <w:rPr>
          <w:rFonts w:ascii="Times New Roman" w:eastAsia="Times New Roman" w:hAnsi="Times New Roman" w:cs="Times New Roman"/>
          <w:sz w:val="24"/>
          <w:szCs w:val="24"/>
        </w:rPr>
      </w:pPr>
    </w:p>
    <w:p w14:paraId="46979FB5" w14:textId="77777777" w:rsidR="00C544FC" w:rsidRDefault="008C4441">
      <w:pPr>
        <w:spacing w:before="60" w:line="480" w:lineRule="auto"/>
        <w:ind w:left="108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569E192" wp14:editId="69FF6D03">
            <wp:extent cx="4129088" cy="2885068"/>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4129088" cy="2885068"/>
                    </a:xfrm>
                    <a:prstGeom prst="rect">
                      <a:avLst/>
                    </a:prstGeom>
                    <a:ln/>
                  </pic:spPr>
                </pic:pic>
              </a:graphicData>
            </a:graphic>
          </wp:inline>
        </w:drawing>
      </w:r>
    </w:p>
    <w:p w14:paraId="41D6C8CE" w14:textId="77777777" w:rsidR="00C544FC" w:rsidRDefault="008C4441">
      <w:pPr>
        <w:spacing w:before="60" w:line="480" w:lineRule="auto"/>
        <w:ind w:left="108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Figure 10: Flowchart</w:t>
      </w:r>
    </w:p>
    <w:p w14:paraId="67E26FCF" w14:textId="77777777" w:rsidR="00C544FC" w:rsidRDefault="00C544FC">
      <w:pPr>
        <w:spacing w:before="60" w:line="480" w:lineRule="auto"/>
        <w:ind w:left="1080"/>
        <w:jc w:val="center"/>
        <w:rPr>
          <w:rFonts w:ascii="Times New Roman" w:eastAsia="Times New Roman" w:hAnsi="Times New Roman" w:cs="Times New Roman"/>
          <w:sz w:val="24"/>
          <w:szCs w:val="24"/>
        </w:rPr>
      </w:pPr>
    </w:p>
    <w:p w14:paraId="74E84465" w14:textId="77777777" w:rsidR="00C544FC" w:rsidRDefault="008C4441">
      <w:pPr>
        <w:spacing w:before="60" w:line="48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5.2 Benchmark B Results</w:t>
      </w:r>
    </w:p>
    <w:p w14:paraId="0D94BBA0" w14:textId="77777777" w:rsidR="00C544FC" w:rsidRDefault="008C4441">
      <w:pPr>
        <w:spacing w:before="60" w:line="480" w:lineRule="auto"/>
        <w:ind w:left="1080"/>
        <w:rPr>
          <w:rFonts w:ascii="Times New Roman" w:eastAsia="Times New Roman" w:hAnsi="Times New Roman" w:cs="Times New Roman"/>
          <w:sz w:val="24"/>
          <w:szCs w:val="24"/>
        </w:rPr>
      </w:pPr>
      <w:r>
        <w:rPr>
          <w:rFonts w:ascii="Times New Roman" w:eastAsia="Times New Roman" w:hAnsi="Times New Roman" w:cs="Times New Roman"/>
          <w:sz w:val="24"/>
          <w:szCs w:val="24"/>
        </w:rPr>
        <w:t>The requirements for Benchmark B were met. The visualizer was designed t</w:t>
      </w:r>
      <w:r>
        <w:rPr>
          <w:rFonts w:ascii="Times New Roman" w:eastAsia="Times New Roman" w:hAnsi="Times New Roman" w:cs="Times New Roman"/>
          <w:sz w:val="24"/>
          <w:szCs w:val="24"/>
        </w:rPr>
        <w:t xml:space="preserve">o be a sphere that changes forms depending on the sound input. Its color would change according to the pitch and the texture of the surface of the sphere would change according to the loudness of the sound/music. The logo was designed and placed on the VR </w:t>
      </w:r>
      <w:r>
        <w:rPr>
          <w:rFonts w:ascii="Times New Roman" w:eastAsia="Times New Roman" w:hAnsi="Times New Roman" w:cs="Times New Roman"/>
          <w:sz w:val="24"/>
          <w:szCs w:val="24"/>
        </w:rPr>
        <w:t>headset, and the file was submitted to be printed. The output was tested and demonstrated for a given microphone input.</w:t>
      </w:r>
    </w:p>
    <w:p w14:paraId="1DEE9004" w14:textId="77777777" w:rsidR="00C544FC" w:rsidRDefault="00C544FC">
      <w:pPr>
        <w:spacing w:before="60" w:line="480" w:lineRule="auto"/>
        <w:ind w:left="1080"/>
        <w:rPr>
          <w:rFonts w:ascii="Times New Roman" w:eastAsia="Times New Roman" w:hAnsi="Times New Roman" w:cs="Times New Roman"/>
          <w:sz w:val="24"/>
          <w:szCs w:val="24"/>
        </w:rPr>
      </w:pPr>
    </w:p>
    <w:p w14:paraId="6417A758" w14:textId="77777777" w:rsidR="00C544FC" w:rsidRDefault="008C4441">
      <w:pPr>
        <w:spacing w:before="60" w:line="48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5.3 Difficulties Experienced</w:t>
      </w:r>
    </w:p>
    <w:p w14:paraId="7A7BB627" w14:textId="77777777" w:rsidR="00C544FC" w:rsidRDefault="008C4441">
      <w:pPr>
        <w:spacing w:before="60" w:line="480" w:lineRule="auto"/>
        <w:ind w:left="1080"/>
        <w:rPr>
          <w:rFonts w:ascii="Times New Roman" w:eastAsia="Times New Roman" w:hAnsi="Times New Roman" w:cs="Times New Roman"/>
          <w:sz w:val="24"/>
          <w:szCs w:val="24"/>
        </w:rPr>
      </w:pPr>
      <w:r>
        <w:rPr>
          <w:rFonts w:ascii="Times New Roman" w:eastAsia="Times New Roman" w:hAnsi="Times New Roman" w:cs="Times New Roman"/>
          <w:sz w:val="24"/>
          <w:szCs w:val="24"/>
        </w:rPr>
        <w:t>We had a lot of difficulties in managing the web apis, and making sure that everything was up to code. The</w:t>
      </w:r>
      <w:r>
        <w:rPr>
          <w:rFonts w:ascii="Times New Roman" w:eastAsia="Times New Roman" w:hAnsi="Times New Roman" w:cs="Times New Roman"/>
          <w:sz w:val="24"/>
          <w:szCs w:val="24"/>
        </w:rPr>
        <w:t>re were some major changes in audio transfer in the middle of our project that required ssl certificates to be added to our containers and this took a lot of time.</w:t>
      </w:r>
    </w:p>
    <w:p w14:paraId="7707F88A" w14:textId="77777777" w:rsidR="00C544FC" w:rsidRDefault="00C544FC">
      <w:pPr>
        <w:spacing w:before="60" w:line="480" w:lineRule="auto"/>
        <w:ind w:left="360"/>
        <w:rPr>
          <w:rFonts w:ascii="Times New Roman" w:eastAsia="Times New Roman" w:hAnsi="Times New Roman" w:cs="Times New Roman"/>
          <w:sz w:val="24"/>
          <w:szCs w:val="24"/>
        </w:rPr>
      </w:pPr>
    </w:p>
    <w:p w14:paraId="07D6C870" w14:textId="77777777" w:rsidR="00C544FC" w:rsidRDefault="008C4441">
      <w:pPr>
        <w:spacing w:before="60" w:line="480" w:lineRule="auto"/>
        <w:ind w:left="1080"/>
        <w:rPr>
          <w:rFonts w:ascii="Times New Roman" w:eastAsia="Times New Roman" w:hAnsi="Times New Roman" w:cs="Times New Roman"/>
          <w:sz w:val="24"/>
          <w:szCs w:val="24"/>
        </w:rPr>
      </w:pPr>
      <w:r>
        <w:rPr>
          <w:rFonts w:ascii="Times New Roman" w:eastAsia="Times New Roman" w:hAnsi="Times New Roman" w:cs="Times New Roman"/>
          <w:sz w:val="24"/>
          <w:szCs w:val="24"/>
        </w:rPr>
        <w:t>We also had a lot of difficulties in actually creating a lot of our web infrastructure reli</w:t>
      </w:r>
      <w:r>
        <w:rPr>
          <w:rFonts w:ascii="Times New Roman" w:eastAsia="Times New Roman" w:hAnsi="Times New Roman" w:cs="Times New Roman"/>
          <w:sz w:val="24"/>
          <w:szCs w:val="24"/>
        </w:rPr>
        <w:t>ably.</w:t>
      </w:r>
    </w:p>
    <w:p w14:paraId="55D41F5E" w14:textId="77777777" w:rsidR="00C544FC" w:rsidRDefault="008C4441">
      <w:pPr>
        <w:spacing w:before="200" w:after="24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6. Conclusion</w:t>
      </w:r>
    </w:p>
    <w:p w14:paraId="45C43935" w14:textId="5A0BCED0" w:rsidR="00C544FC" w:rsidRDefault="008C4441" w:rsidP="00BE1F23">
      <w:pPr>
        <w:spacing w:before="60" w:after="240" w:line="480" w:lineRule="auto"/>
        <w:ind w:firstLine="720"/>
        <w:rPr>
          <w:rFonts w:ascii="Times New Roman" w:eastAsia="Times New Roman" w:hAnsi="Times New Roman" w:cs="Times New Roman"/>
          <w:sz w:val="24"/>
          <w:szCs w:val="24"/>
        </w:rPr>
      </w:pPr>
      <w:r w:rsidRPr="00BE1F23">
        <w:rPr>
          <w:rFonts w:ascii="Times New Roman" w:eastAsia="Times New Roman" w:hAnsi="Times New Roman" w:cs="Times New Roman"/>
          <w:sz w:val="24"/>
          <w:szCs w:val="24"/>
        </w:rPr>
        <w:t>6.1 Results</w:t>
      </w:r>
      <w:r>
        <w:rPr>
          <w:rFonts w:ascii="Times New Roman" w:eastAsia="Times New Roman" w:hAnsi="Times New Roman" w:cs="Times New Roman"/>
          <w:sz w:val="24"/>
          <w:szCs w:val="24"/>
        </w:rPr>
        <w:t xml:space="preserve"> of Project</w:t>
      </w:r>
    </w:p>
    <w:p w14:paraId="13D37ADA" w14:textId="77777777" w:rsidR="00C544FC" w:rsidRDefault="008C4441">
      <w:pPr>
        <w:spacing w:before="60" w:after="240" w:line="48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We were able to create all of our cloud infrastructure, which includes creating generative and reactive allocation of resources that has a very low static cost. This includes creating an API Gateway that calls lambda functions that then create our ec2 inst</w:t>
      </w:r>
      <w:r>
        <w:rPr>
          <w:rFonts w:ascii="Times New Roman" w:eastAsia="Times New Roman" w:hAnsi="Times New Roman" w:cs="Times New Roman"/>
          <w:sz w:val="24"/>
          <w:szCs w:val="24"/>
        </w:rPr>
        <w:t>ances that are then added to our autoscaling groups to be added to the kubernetes cluster and finally have subdomains attached to them. We also created nginx docker images that incorporate flask, wsgi, and socket.io websockets in order to transfer the audi</w:t>
      </w:r>
      <w:r>
        <w:rPr>
          <w:rFonts w:ascii="Times New Roman" w:eastAsia="Times New Roman" w:hAnsi="Times New Roman" w:cs="Times New Roman"/>
          <w:sz w:val="24"/>
          <w:szCs w:val="24"/>
        </w:rPr>
        <w:t>o from client to server and transfer the data back. Then we used BabylonJS to reactively create the graphics for the project. In this project we learned a lot about cloud infrastructure, web development, and basic audio processing.</w:t>
      </w:r>
    </w:p>
    <w:p w14:paraId="331CB372" w14:textId="77777777" w:rsidR="00C544FC" w:rsidRDefault="008C4441">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ab/>
      </w:r>
      <w:commentRangeStart w:id="0"/>
      <w:r>
        <w:rPr>
          <w:rFonts w:ascii="Times New Roman" w:eastAsia="Times New Roman" w:hAnsi="Times New Roman" w:cs="Times New Roman"/>
          <w:sz w:val="24"/>
          <w:szCs w:val="24"/>
        </w:rPr>
        <w:t>6.2 Future Improvemen</w:t>
      </w:r>
      <w:r>
        <w:rPr>
          <w:rFonts w:ascii="Times New Roman" w:eastAsia="Times New Roman" w:hAnsi="Times New Roman" w:cs="Times New Roman"/>
          <w:sz w:val="24"/>
          <w:szCs w:val="24"/>
        </w:rPr>
        <w:t>ts</w:t>
      </w:r>
      <w:commentRangeEnd w:id="0"/>
      <w:r>
        <w:commentReference w:id="0"/>
      </w:r>
    </w:p>
    <w:p w14:paraId="6F1CE35E" w14:textId="77777777" w:rsidR="00C544FC" w:rsidRDefault="008C4441">
      <w:pPr>
        <w:spacing w:line="48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With the product fully developed, there are many possibilities of how it can be modified to serve different purposes. One way in which SoundSense can be utilized is to use it in a Virtual Reality exhibit in which the museum plays music in a room full of mo</w:t>
      </w:r>
      <w:r>
        <w:rPr>
          <w:rFonts w:ascii="Times New Roman" w:eastAsia="Times New Roman" w:hAnsi="Times New Roman" w:cs="Times New Roman"/>
          <w:sz w:val="24"/>
          <w:szCs w:val="24"/>
        </w:rPr>
        <w:t>nitors or screens that display the visualizer around the experiencer. Another possibility would be to use the visualizer in an orchestra or a concert. The live music would be playing in the background while the audience wears the VR headset and experiences</w:t>
      </w:r>
      <w:r>
        <w:rPr>
          <w:rFonts w:ascii="Times New Roman" w:eastAsia="Times New Roman" w:hAnsi="Times New Roman" w:cs="Times New Roman"/>
          <w:sz w:val="24"/>
          <w:szCs w:val="24"/>
        </w:rPr>
        <w:t xml:space="preserve"> a live show depending on the music. </w:t>
      </w:r>
    </w:p>
    <w:p w14:paraId="424B8DE0" w14:textId="77777777" w:rsidR="00C544FC" w:rsidRDefault="00C544FC">
      <w:pPr>
        <w:spacing w:line="480" w:lineRule="auto"/>
        <w:rPr>
          <w:rFonts w:ascii="Times New Roman" w:eastAsia="Times New Roman" w:hAnsi="Times New Roman" w:cs="Times New Roman"/>
          <w:sz w:val="24"/>
          <w:szCs w:val="24"/>
        </w:rPr>
      </w:pPr>
    </w:p>
    <w:sectPr w:rsidR="00C544FC">
      <w:headerReference w:type="even" r:id="rId21"/>
      <w:headerReference w:type="default" r:id="rId22"/>
      <w:footerReference w:type="even" r:id="rId23"/>
      <w:footerReference w:type="default" r:id="rId24"/>
      <w:headerReference w:type="first" r:id="rId25"/>
      <w:footerReference w:type="first" r:id="rId26"/>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Izabella Angeli Orozco" w:date="2020-12-02T14:28:00Z" w:initials="">
    <w:p w14:paraId="0705F72B" w14:textId="77777777" w:rsidR="00C544FC" w:rsidRDefault="008C4441">
      <w:pPr>
        <w:widowControl w:val="0"/>
        <w:pBdr>
          <w:top w:val="nil"/>
          <w:left w:val="nil"/>
          <w:bottom w:val="nil"/>
          <w:right w:val="nil"/>
          <w:between w:val="nil"/>
        </w:pBdr>
        <w:spacing w:line="240" w:lineRule="auto"/>
        <w:rPr>
          <w:color w:val="000000"/>
        </w:rPr>
      </w:pPr>
      <w:r>
        <w:rPr>
          <w:color w:val="000000"/>
        </w:rPr>
        <w:t>just talk about what we would have done or how the visualizer would have worked before dec. 1</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705F72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705F72B" w16cid:durableId="2371EA6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E81666F" w14:textId="77777777" w:rsidR="008C4441" w:rsidRDefault="008C4441">
      <w:pPr>
        <w:spacing w:line="240" w:lineRule="auto"/>
      </w:pPr>
      <w:r>
        <w:separator/>
      </w:r>
    </w:p>
  </w:endnote>
  <w:endnote w:type="continuationSeparator" w:id="0">
    <w:p w14:paraId="57696959" w14:textId="77777777" w:rsidR="008C4441" w:rsidRDefault="008C444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79AB0A" w14:textId="77777777" w:rsidR="00BE1F23" w:rsidRDefault="00BE1F2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374B61" w14:textId="77777777" w:rsidR="00C544FC" w:rsidRDefault="008C4441">
    <w:pPr>
      <w:jc w:val="center"/>
    </w:pPr>
    <w:r>
      <w:pict w14:anchorId="468CCD41">
        <v:rect id="_x0000_i1025" style="width:0;height:1.5pt" o:hralign="center" o:hrstd="t" o:hr="t" fillcolor="#a0a0a0" stroked="f"/>
      </w:pict>
    </w:r>
  </w:p>
  <w:p w14:paraId="545398EF" w14:textId="5F905129" w:rsidR="00C544FC" w:rsidRDefault="008C4441">
    <w:r>
      <w:t>Version 2.0</w:t>
    </w:r>
    <w:r>
      <w:tab/>
    </w:r>
    <w:r>
      <w:tab/>
    </w:r>
    <w:r>
      <w:tab/>
    </w:r>
    <w:r>
      <w:tab/>
    </w:r>
    <w:r>
      <w:tab/>
      <w:t xml:space="preserve">Page </w:t>
    </w:r>
    <w:r>
      <w:fldChar w:fldCharType="begin"/>
    </w:r>
    <w:r>
      <w:instrText>PAGE</w:instrText>
    </w:r>
    <w:r w:rsidR="00BE1F23">
      <w:fldChar w:fldCharType="separate"/>
    </w:r>
    <w:r w:rsidR="00BE1F23">
      <w:rPr>
        <w:noProof/>
      </w:rPr>
      <w:t>1</w:t>
    </w:r>
    <w:r>
      <w:fldChar w:fldCharType="end"/>
    </w:r>
    <w:r>
      <w:tab/>
    </w:r>
    <w:r>
      <w:tab/>
    </w:r>
    <w:r>
      <w:tab/>
      <w:t xml:space="preserve"> </w:t>
    </w:r>
    <w:r>
      <w:t>December 2nd, 2020</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1C6094" w14:textId="77777777" w:rsidR="00BE1F23" w:rsidRDefault="00BE1F2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28F99CF" w14:textId="77777777" w:rsidR="008C4441" w:rsidRDefault="008C4441">
      <w:pPr>
        <w:spacing w:line="240" w:lineRule="auto"/>
      </w:pPr>
      <w:r>
        <w:separator/>
      </w:r>
    </w:p>
  </w:footnote>
  <w:footnote w:type="continuationSeparator" w:id="0">
    <w:p w14:paraId="68820FAF" w14:textId="77777777" w:rsidR="008C4441" w:rsidRDefault="008C444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1E2E78" w14:textId="77777777" w:rsidR="00BE1F23" w:rsidRDefault="00BE1F2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2D7154" w14:textId="77777777" w:rsidR="00BE1F23" w:rsidRDefault="00BE1F2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DF95DD" w14:textId="77777777" w:rsidR="00BE1F23" w:rsidRDefault="00BE1F2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2743068"/>
    <w:multiLevelType w:val="multilevel"/>
    <w:tmpl w:val="7F1CC1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6DF51098"/>
    <w:multiLevelType w:val="multilevel"/>
    <w:tmpl w:val="87FAFB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76DB05E8"/>
    <w:multiLevelType w:val="multilevel"/>
    <w:tmpl w:val="8146D54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102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44FC"/>
    <w:rsid w:val="008C4441"/>
    <w:rsid w:val="00BE1F23"/>
    <w:rsid w:val="00C544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6ABCEF0"/>
  <w15:docId w15:val="{1DDB54D6-8834-4F2F-B9C1-1E77E90CBA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BE1F2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E1F23"/>
    <w:rPr>
      <w:rFonts w:ascii="Segoe UI" w:hAnsi="Segoe UI" w:cs="Segoe UI"/>
      <w:sz w:val="18"/>
      <w:szCs w:val="18"/>
    </w:rPr>
  </w:style>
  <w:style w:type="paragraph" w:styleId="Header">
    <w:name w:val="header"/>
    <w:basedOn w:val="Normal"/>
    <w:link w:val="HeaderChar"/>
    <w:uiPriority w:val="99"/>
    <w:unhideWhenUsed/>
    <w:rsid w:val="00BE1F23"/>
    <w:pPr>
      <w:tabs>
        <w:tab w:val="center" w:pos="4680"/>
        <w:tab w:val="right" w:pos="9360"/>
      </w:tabs>
      <w:spacing w:line="240" w:lineRule="auto"/>
    </w:pPr>
  </w:style>
  <w:style w:type="character" w:customStyle="1" w:styleId="HeaderChar">
    <w:name w:val="Header Char"/>
    <w:basedOn w:val="DefaultParagraphFont"/>
    <w:link w:val="Header"/>
    <w:uiPriority w:val="99"/>
    <w:rsid w:val="00BE1F23"/>
  </w:style>
  <w:style w:type="paragraph" w:styleId="Footer">
    <w:name w:val="footer"/>
    <w:basedOn w:val="Normal"/>
    <w:link w:val="FooterChar"/>
    <w:uiPriority w:val="99"/>
    <w:unhideWhenUsed/>
    <w:rsid w:val="00BE1F23"/>
    <w:pPr>
      <w:tabs>
        <w:tab w:val="center" w:pos="4680"/>
        <w:tab w:val="right" w:pos="9360"/>
      </w:tabs>
      <w:spacing w:line="240" w:lineRule="auto"/>
    </w:pPr>
  </w:style>
  <w:style w:type="character" w:customStyle="1" w:styleId="FooterChar">
    <w:name w:val="Footer Char"/>
    <w:basedOn w:val="DefaultParagraphFont"/>
    <w:link w:val="Footer"/>
    <w:uiPriority w:val="99"/>
    <w:rsid w:val="00BE1F2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comments" Target="comments.xml"/><Relationship Id="rId26" Type="http://schemas.openxmlformats.org/officeDocument/2006/relationships/footer" Target="footer3.xm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10.png"/><Relationship Id="rId20" Type="http://schemas.microsoft.com/office/2016/09/relationships/commentsIds" Target="commentsId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4.png"/><Relationship Id="rId19" Type="http://schemas.microsoft.com/office/2011/relationships/commentsExtended" Target="commentsExtended.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header" Target="header2.xm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17</Pages>
  <Words>1862</Words>
  <Characters>10616</Characters>
  <Application>Microsoft Office Word</Application>
  <DocSecurity>0</DocSecurity>
  <Lines>88</Lines>
  <Paragraphs>24</Paragraphs>
  <ScaleCrop>false</ScaleCrop>
  <Company/>
  <LinksUpToDate>false</LinksUpToDate>
  <CharactersWithSpaces>12454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Nuzhat Bhuiyan</cp:lastModifiedBy>
  <cp:revision>2</cp:revision>
  <dcterms:created xsi:type="dcterms:W3CDTF">2020-12-02T15:26:00Z</dcterms:created>
  <dcterms:modified xsi:type="dcterms:W3CDTF">2020-12-02T15:27:00Z</dcterms:modified>
</cp:coreProperties>
</file>