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9C1D6B" w:rsidRPr="00E90F20" w:rsidRDefault="00350497"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9C1D6B">
                                  <w:rPr>
                                    <w:rFonts w:ascii="Segoe UI Semilight" w:hAnsi="Segoe UI Semilight" w:cs="Segoe UI Semilight"/>
                                    <w:color w:val="FFFFFF" w:themeColor="background1"/>
                                    <w:sz w:val="48"/>
                                    <w:szCs w:val="48"/>
                                  </w:rPr>
                                  <w:t>(Ansible Integration)</w:t>
                                </w:r>
                              </w:sdtContent>
                            </w:sdt>
                          </w:p>
                          <w:p w14:paraId="727103EB" w14:textId="0525F2FD" w:rsidR="009C1D6B" w:rsidRPr="00470CD5" w:rsidRDefault="00350497"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C1D6B">
                                  <w:rPr>
                                    <w:rFonts w:asciiTheme="majorHAnsi" w:hAnsiTheme="majorHAnsi"/>
                                    <w:color w:val="FFFFFF" w:themeColor="background1"/>
                                    <w:sz w:val="72"/>
                                    <w:szCs w:val="72"/>
                                  </w:rPr>
                                  <w:t>Functional Spec – ASPEN II</w:t>
                                </w:r>
                              </w:sdtContent>
                            </w:sdt>
                          </w:p>
                          <w:p w14:paraId="74B03791" w14:textId="277D04A2" w:rsidR="009C1D6B" w:rsidRDefault="00350497"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9C1D6B">
                                  <w:rPr>
                                    <w:rFonts w:ascii="Segoe UI Semilight" w:hAnsi="Segoe UI Semilight" w:cs="Segoe UI Semilight"/>
                                    <w:caps/>
                                    <w:color w:val="FFFFFF" w:themeColor="background1"/>
                                  </w:rPr>
                                  <w:t>January 30, 2017</w:t>
                                </w:r>
                              </w:sdtContent>
                            </w:sdt>
                            <w:r w:rsidR="009C1D6B">
                              <w:rPr>
                                <w:rFonts w:ascii="Segoe UI Semilight" w:hAnsi="Segoe UI Semilight" w:cs="Segoe UI Semilight"/>
                                <w:caps/>
                              </w:rPr>
                              <w:t xml:space="preserve">    </w:t>
                            </w:r>
                          </w:p>
                          <w:p w14:paraId="2750B6C7" w14:textId="77777777" w:rsidR="009C1D6B" w:rsidRDefault="009C1D6B" w:rsidP="0045473F">
                            <w:pPr>
                              <w:spacing w:after="96"/>
                              <w:ind w:right="1033"/>
                              <w:jc w:val="right"/>
                              <w:rPr>
                                <w:color w:val="FFFFFF" w:themeColor="background1"/>
                                <w:sz w:val="48"/>
                                <w:szCs w:val="96"/>
                              </w:rPr>
                            </w:pPr>
                          </w:p>
                          <w:p w14:paraId="5E80C8EE" w14:textId="77777777" w:rsidR="009C1D6B" w:rsidRPr="00D01A54" w:rsidRDefault="009C1D6B" w:rsidP="0045473F">
                            <w:pPr>
                              <w:spacing w:before="240" w:after="96"/>
                              <w:ind w:right="1033"/>
                              <w:jc w:val="right"/>
                              <w:rPr>
                                <w:color w:val="FFFFFF" w:themeColor="background1"/>
                                <w:sz w:val="44"/>
                                <w:szCs w:val="44"/>
                              </w:rPr>
                            </w:pPr>
                          </w:p>
                          <w:p w14:paraId="0DA94E19" w14:textId="77777777" w:rsidR="009C1D6B" w:rsidRPr="00D01A54" w:rsidRDefault="009C1D6B" w:rsidP="0045473F">
                            <w:pPr>
                              <w:spacing w:after="96"/>
                              <w:ind w:right="1033"/>
                              <w:jc w:val="right"/>
                              <w:rPr>
                                <w:color w:val="FFFFFF" w:themeColor="background1"/>
                                <w:sz w:val="44"/>
                                <w:szCs w:val="44"/>
                              </w:rPr>
                            </w:pPr>
                          </w:p>
                          <w:p w14:paraId="3325BD52" w14:textId="77777777" w:rsidR="009C1D6B" w:rsidRPr="00D01A54" w:rsidRDefault="009C1D6B" w:rsidP="0045473F">
                            <w:pPr>
                              <w:spacing w:after="96"/>
                              <w:ind w:right="1033"/>
                              <w:jc w:val="right"/>
                              <w:rPr>
                                <w:color w:val="FFFFFF" w:themeColor="background1"/>
                                <w:sz w:val="44"/>
                                <w:szCs w:val="44"/>
                              </w:rPr>
                            </w:pPr>
                          </w:p>
                          <w:p w14:paraId="49DCBB05" w14:textId="77777777" w:rsidR="009C1D6B" w:rsidRPr="00D01A54" w:rsidRDefault="009C1D6B" w:rsidP="0045473F">
                            <w:pPr>
                              <w:spacing w:after="96"/>
                              <w:ind w:right="1033"/>
                              <w:jc w:val="right"/>
                              <w:rPr>
                                <w:color w:val="FFFFFF" w:themeColor="background1"/>
                                <w:sz w:val="44"/>
                                <w:szCs w:val="44"/>
                              </w:rPr>
                            </w:pPr>
                          </w:p>
                          <w:p w14:paraId="33FF8C8E" w14:textId="77777777" w:rsidR="009C1D6B" w:rsidRPr="00D01A54" w:rsidRDefault="009C1D6B"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9C1D6B" w:rsidRPr="00E90F20" w:rsidRDefault="00A760D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9C1D6B">
                            <w:rPr>
                              <w:rFonts w:ascii="Segoe UI Semilight" w:hAnsi="Segoe UI Semilight" w:cs="Segoe UI Semilight"/>
                              <w:color w:val="FFFFFF" w:themeColor="background1"/>
                              <w:sz w:val="48"/>
                              <w:szCs w:val="48"/>
                            </w:rPr>
                            <w:t>(Ansible Integration)</w:t>
                          </w:r>
                        </w:sdtContent>
                      </w:sdt>
                    </w:p>
                    <w:p w14:paraId="727103EB" w14:textId="0525F2FD" w:rsidR="009C1D6B" w:rsidRPr="00470CD5" w:rsidRDefault="00A760D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C1D6B">
                            <w:rPr>
                              <w:rFonts w:asciiTheme="majorHAnsi" w:hAnsiTheme="majorHAnsi"/>
                              <w:color w:val="FFFFFF" w:themeColor="background1"/>
                              <w:sz w:val="72"/>
                              <w:szCs w:val="72"/>
                            </w:rPr>
                            <w:t>Functional Spec – ASPEN II</w:t>
                          </w:r>
                        </w:sdtContent>
                      </w:sdt>
                    </w:p>
                    <w:p w14:paraId="74B03791" w14:textId="277D04A2" w:rsidR="009C1D6B" w:rsidRDefault="00A760D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9C1D6B">
                            <w:rPr>
                              <w:rFonts w:ascii="Segoe UI Semilight" w:hAnsi="Segoe UI Semilight" w:cs="Segoe UI Semilight"/>
                              <w:caps/>
                              <w:color w:val="FFFFFF" w:themeColor="background1"/>
                            </w:rPr>
                            <w:t>January 30, 2017</w:t>
                          </w:r>
                        </w:sdtContent>
                      </w:sdt>
                      <w:r w:rsidR="009C1D6B">
                        <w:rPr>
                          <w:rFonts w:ascii="Segoe UI Semilight" w:hAnsi="Segoe UI Semilight" w:cs="Segoe UI Semilight"/>
                          <w:caps/>
                        </w:rPr>
                        <w:t xml:space="preserve">    </w:t>
                      </w:r>
                    </w:p>
                    <w:p w14:paraId="2750B6C7" w14:textId="77777777" w:rsidR="009C1D6B" w:rsidRDefault="009C1D6B" w:rsidP="0045473F">
                      <w:pPr>
                        <w:spacing w:after="96"/>
                        <w:ind w:right="1033"/>
                        <w:jc w:val="right"/>
                        <w:rPr>
                          <w:color w:val="FFFFFF" w:themeColor="background1"/>
                          <w:sz w:val="48"/>
                          <w:szCs w:val="96"/>
                        </w:rPr>
                      </w:pPr>
                    </w:p>
                    <w:p w14:paraId="5E80C8EE" w14:textId="77777777" w:rsidR="009C1D6B" w:rsidRPr="00D01A54" w:rsidRDefault="009C1D6B" w:rsidP="0045473F">
                      <w:pPr>
                        <w:spacing w:before="240" w:after="96"/>
                        <w:ind w:right="1033"/>
                        <w:jc w:val="right"/>
                        <w:rPr>
                          <w:color w:val="FFFFFF" w:themeColor="background1"/>
                          <w:sz w:val="44"/>
                          <w:szCs w:val="44"/>
                        </w:rPr>
                      </w:pPr>
                    </w:p>
                    <w:p w14:paraId="0DA94E19" w14:textId="77777777" w:rsidR="009C1D6B" w:rsidRPr="00D01A54" w:rsidRDefault="009C1D6B" w:rsidP="0045473F">
                      <w:pPr>
                        <w:spacing w:after="96"/>
                        <w:ind w:right="1033"/>
                        <w:jc w:val="right"/>
                        <w:rPr>
                          <w:color w:val="FFFFFF" w:themeColor="background1"/>
                          <w:sz w:val="44"/>
                          <w:szCs w:val="44"/>
                        </w:rPr>
                      </w:pPr>
                    </w:p>
                    <w:p w14:paraId="3325BD52" w14:textId="77777777" w:rsidR="009C1D6B" w:rsidRPr="00D01A54" w:rsidRDefault="009C1D6B" w:rsidP="0045473F">
                      <w:pPr>
                        <w:spacing w:after="96"/>
                        <w:ind w:right="1033"/>
                        <w:jc w:val="right"/>
                        <w:rPr>
                          <w:color w:val="FFFFFF" w:themeColor="background1"/>
                          <w:sz w:val="44"/>
                          <w:szCs w:val="44"/>
                        </w:rPr>
                      </w:pPr>
                    </w:p>
                    <w:p w14:paraId="49DCBB05" w14:textId="77777777" w:rsidR="009C1D6B" w:rsidRPr="00D01A54" w:rsidRDefault="009C1D6B" w:rsidP="0045473F">
                      <w:pPr>
                        <w:spacing w:after="96"/>
                        <w:ind w:right="1033"/>
                        <w:jc w:val="right"/>
                        <w:rPr>
                          <w:color w:val="FFFFFF" w:themeColor="background1"/>
                          <w:sz w:val="44"/>
                          <w:szCs w:val="44"/>
                        </w:rPr>
                      </w:pPr>
                    </w:p>
                    <w:p w14:paraId="33FF8C8E" w14:textId="77777777" w:rsidR="009C1D6B" w:rsidRPr="00D01A54" w:rsidRDefault="009C1D6B"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08FA9512" w:rsidR="009C1D6B" w:rsidRDefault="00350497"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1D6B">
                                  <w:rPr>
                                    <w:rFonts w:asciiTheme="majorHAnsi" w:hAnsiTheme="majorHAnsi" w:cstheme="majorBidi"/>
                                    <w:sz w:val="48"/>
                                    <w:szCs w:val="48"/>
                                    <w:lang w:val="en-US"/>
                                  </w:rPr>
                                  <w:t>Harshal Wadaskar</w:t>
                                </w:r>
                              </w:sdtContent>
                            </w:sdt>
                            <w:r w:rsidR="009C1D6B" w:rsidRPr="005B394A">
                              <w:rPr>
                                <w:sz w:val="48"/>
                                <w:szCs w:val="48"/>
                              </w:rPr>
                              <w:t xml:space="preserve"> </w:t>
                            </w:r>
                          </w:p>
                          <w:p w14:paraId="2AE67180" w14:textId="36E4C13F" w:rsidR="009C1D6B" w:rsidRDefault="009C1D6B"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9C1D6B" w:rsidRDefault="00511C92"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9C1D6B" w:rsidRPr="005B394A" w:rsidRDefault="009C1D6B"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4D2534" id="_x0000_t202" coordsize="21600,21600" o:spt="202" path="m,l,21600r21600,l21600,xe">
                <v:stroke joinstyle="miter"/>
                <v:path gradientshapeok="t" o:connecttype="rect"/>
              </v:shapetype>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08FA9512" w:rsidR="009C1D6B" w:rsidRDefault="00350497"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1D6B">
                            <w:rPr>
                              <w:rFonts w:asciiTheme="majorHAnsi" w:hAnsiTheme="majorHAnsi" w:cstheme="majorBidi"/>
                              <w:sz w:val="48"/>
                              <w:szCs w:val="48"/>
                              <w:lang w:val="en-US"/>
                            </w:rPr>
                            <w:t>Harshal Wadaskar</w:t>
                          </w:r>
                        </w:sdtContent>
                      </w:sdt>
                      <w:r w:rsidR="009C1D6B" w:rsidRPr="005B394A">
                        <w:rPr>
                          <w:sz w:val="48"/>
                          <w:szCs w:val="48"/>
                        </w:rPr>
                        <w:t xml:space="preserve"> </w:t>
                      </w:r>
                    </w:p>
                    <w:p w14:paraId="2AE67180" w14:textId="36E4C13F" w:rsidR="009C1D6B" w:rsidRDefault="009C1D6B"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9C1D6B" w:rsidRDefault="00511C92"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9C1D6B" w:rsidRPr="005B394A" w:rsidRDefault="009C1D6B"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26DE966"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2.1</w:t>
            </w:r>
          </w:p>
        </w:tc>
        <w:tc>
          <w:tcPr>
            <w:tcW w:w="2115" w:type="dxa"/>
          </w:tcPr>
          <w:p w14:paraId="420945AD" w14:textId="53C0D42D"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02/06/2017</w:t>
            </w:r>
          </w:p>
        </w:tc>
        <w:tc>
          <w:tcPr>
            <w:tcW w:w="2704" w:type="dxa"/>
          </w:tcPr>
          <w:p w14:paraId="78C2D762" w14:textId="103A31E9"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65CDCD20" w14:textId="14EE5E63" w:rsidR="00E945CC" w:rsidRPr="00225EF3" w:rsidRDefault="00AB4D34" w:rsidP="00E945CC">
            <w:pPr>
              <w:rPr>
                <w:rFonts w:asciiTheme="majorHAnsi" w:hAnsiTheme="majorHAnsi" w:cs="Arial"/>
                <w:sz w:val="24"/>
                <w:szCs w:val="24"/>
              </w:rPr>
            </w:pPr>
            <w:r>
              <w:rPr>
                <w:rFonts w:asciiTheme="majorHAnsi" w:hAnsiTheme="majorHAnsi" w:cs="Arial"/>
                <w:sz w:val="24"/>
                <w:szCs w:val="24"/>
              </w:rPr>
              <w:t>Updated as per YueWang Feedback</w:t>
            </w:r>
          </w:p>
        </w:tc>
      </w:tr>
      <w:tr w:rsidR="00511C92" w:rsidRPr="00225EF3" w14:paraId="4F09010A" w14:textId="77777777" w:rsidTr="00B77277">
        <w:tc>
          <w:tcPr>
            <w:tcW w:w="1413" w:type="dxa"/>
          </w:tcPr>
          <w:p w14:paraId="636170F7" w14:textId="2E23E9E3"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2.2</w:t>
            </w:r>
          </w:p>
        </w:tc>
        <w:tc>
          <w:tcPr>
            <w:tcW w:w="2115" w:type="dxa"/>
          </w:tcPr>
          <w:p w14:paraId="2C37ABB1" w14:textId="0BC62BCA"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02/07</w:t>
            </w:r>
            <w:r>
              <w:rPr>
                <w:rFonts w:asciiTheme="majorHAnsi" w:hAnsiTheme="majorHAnsi" w:cs="Arial"/>
                <w:sz w:val="24"/>
                <w:szCs w:val="24"/>
              </w:rPr>
              <w:t>/2017</w:t>
            </w:r>
          </w:p>
        </w:tc>
        <w:tc>
          <w:tcPr>
            <w:tcW w:w="2704" w:type="dxa"/>
          </w:tcPr>
          <w:p w14:paraId="6EC277B8" w14:textId="77DAD502"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577C68E" w14:textId="6E533182" w:rsidR="00511C92" w:rsidRPr="00225EF3" w:rsidRDefault="00511C92" w:rsidP="00511C92">
            <w:pPr>
              <w:rPr>
                <w:rFonts w:asciiTheme="majorHAnsi" w:hAnsiTheme="majorHAnsi" w:cs="Arial"/>
                <w:sz w:val="24"/>
                <w:szCs w:val="24"/>
              </w:rPr>
            </w:pPr>
            <w:r>
              <w:rPr>
                <w:rFonts w:asciiTheme="majorHAnsi" w:hAnsiTheme="majorHAnsi" w:cs="Arial"/>
                <w:sz w:val="24"/>
                <w:szCs w:val="24"/>
              </w:rPr>
              <w:t xml:space="preserve">Updated </w:t>
            </w:r>
            <w:r>
              <w:rPr>
                <w:rFonts w:asciiTheme="majorHAnsi" w:hAnsiTheme="majorHAnsi" w:cs="Arial"/>
                <w:sz w:val="24"/>
                <w:szCs w:val="24"/>
              </w:rPr>
              <w:t>comments</w:t>
            </w: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6E216F68" w:rsidR="0045473F" w:rsidRPr="000A406A" w:rsidRDefault="00B26D48" w:rsidP="00BF0619">
            <w:pPr>
              <w:jc w:val="center"/>
              <w:rPr>
                <w:rFonts w:asciiTheme="majorHAnsi" w:hAnsiTheme="majorHAnsi" w:cs="Arial"/>
              </w:rPr>
            </w:pPr>
            <w:r>
              <w:rPr>
                <w:rFonts w:asciiTheme="majorHAnsi" w:hAnsiTheme="majorHAnsi" w:cs="Arial"/>
              </w:rPr>
              <w:t>Sandeep T</w:t>
            </w:r>
          </w:p>
        </w:tc>
        <w:tc>
          <w:tcPr>
            <w:tcW w:w="2268" w:type="dxa"/>
          </w:tcPr>
          <w:p w14:paraId="6704916C" w14:textId="167298D3" w:rsidR="0045473F" w:rsidRPr="000A406A" w:rsidRDefault="00B26D48" w:rsidP="00BF0619">
            <w:pPr>
              <w:jc w:val="center"/>
              <w:rPr>
                <w:rFonts w:asciiTheme="majorHAnsi" w:hAnsiTheme="majorHAnsi" w:cs="Arial"/>
              </w:rPr>
            </w:pPr>
            <w:r>
              <w:rPr>
                <w:rFonts w:asciiTheme="majorHAnsi" w:hAnsiTheme="majorHAnsi" w:cs="Arial"/>
              </w:rPr>
              <w:t>2.1</w:t>
            </w:r>
          </w:p>
        </w:tc>
        <w:tc>
          <w:tcPr>
            <w:tcW w:w="2552" w:type="dxa"/>
          </w:tcPr>
          <w:p w14:paraId="354BD1F3" w14:textId="5218C0D5" w:rsidR="0045473F" w:rsidRPr="000A406A" w:rsidRDefault="00B26D48" w:rsidP="00BF0619">
            <w:pPr>
              <w:jc w:val="center"/>
              <w:rPr>
                <w:rFonts w:asciiTheme="majorHAnsi" w:hAnsiTheme="majorHAnsi" w:cs="Arial"/>
              </w:rPr>
            </w:pPr>
            <w:r>
              <w:rPr>
                <w:rFonts w:asciiTheme="majorHAnsi" w:hAnsiTheme="majorHAnsi" w:cs="Arial"/>
              </w:rPr>
              <w:t>PM</w:t>
            </w:r>
          </w:p>
        </w:tc>
        <w:tc>
          <w:tcPr>
            <w:tcW w:w="1842" w:type="dxa"/>
          </w:tcPr>
          <w:p w14:paraId="38C21877" w14:textId="02A09460" w:rsidR="0045473F" w:rsidRPr="000A406A" w:rsidRDefault="00EF309E" w:rsidP="00BF0619">
            <w:pPr>
              <w:jc w:val="center"/>
              <w:rPr>
                <w:rFonts w:asciiTheme="majorHAnsi" w:hAnsiTheme="majorHAnsi" w:cs="Arial"/>
              </w:rPr>
            </w:pPr>
            <w:r w:rsidRPr="00EF309E">
              <w:rPr>
                <w:rFonts w:asciiTheme="majorHAnsi" w:hAnsiTheme="majorHAnsi" w:cs="Arial"/>
              </w:rPr>
              <w:t>02/06/2017</w:t>
            </w:r>
          </w:p>
        </w:tc>
      </w:tr>
      <w:tr w:rsidR="00511C92" w:rsidRPr="000A406A" w14:paraId="3D9D415C" w14:textId="77777777" w:rsidTr="00BF0619">
        <w:tc>
          <w:tcPr>
            <w:tcW w:w="3539" w:type="dxa"/>
          </w:tcPr>
          <w:p w14:paraId="47742D66" w14:textId="08C32A60" w:rsidR="00511C92" w:rsidRPr="000A406A" w:rsidRDefault="00511C92" w:rsidP="00511C92">
            <w:pPr>
              <w:jc w:val="center"/>
              <w:rPr>
                <w:rFonts w:asciiTheme="majorHAnsi" w:hAnsiTheme="majorHAnsi" w:cs="Arial"/>
              </w:rPr>
            </w:pPr>
            <w:r>
              <w:rPr>
                <w:rFonts w:asciiTheme="majorHAnsi" w:hAnsiTheme="majorHAnsi" w:cs="Arial"/>
              </w:rPr>
              <w:t>Sandeep T</w:t>
            </w:r>
          </w:p>
        </w:tc>
        <w:tc>
          <w:tcPr>
            <w:tcW w:w="2268" w:type="dxa"/>
          </w:tcPr>
          <w:p w14:paraId="4EFE8E7A" w14:textId="1E50C889" w:rsidR="00511C92" w:rsidRPr="000A406A" w:rsidRDefault="00511C92" w:rsidP="00511C92">
            <w:pPr>
              <w:jc w:val="center"/>
              <w:rPr>
                <w:rFonts w:asciiTheme="majorHAnsi" w:hAnsiTheme="majorHAnsi" w:cs="Arial"/>
              </w:rPr>
            </w:pPr>
            <w:r>
              <w:rPr>
                <w:rFonts w:asciiTheme="majorHAnsi" w:hAnsiTheme="majorHAnsi" w:cs="Arial"/>
              </w:rPr>
              <w:t>2.2</w:t>
            </w:r>
          </w:p>
        </w:tc>
        <w:tc>
          <w:tcPr>
            <w:tcW w:w="2552" w:type="dxa"/>
          </w:tcPr>
          <w:p w14:paraId="16ACB1CB" w14:textId="43E103FC" w:rsidR="00511C92" w:rsidRPr="000A406A" w:rsidRDefault="00511C92" w:rsidP="00511C92">
            <w:pPr>
              <w:jc w:val="center"/>
              <w:rPr>
                <w:rFonts w:asciiTheme="majorHAnsi" w:hAnsiTheme="majorHAnsi" w:cs="Arial"/>
              </w:rPr>
            </w:pPr>
            <w:r>
              <w:rPr>
                <w:rFonts w:asciiTheme="majorHAnsi" w:hAnsiTheme="majorHAnsi" w:cs="Arial"/>
              </w:rPr>
              <w:t>PM</w:t>
            </w:r>
          </w:p>
        </w:tc>
        <w:tc>
          <w:tcPr>
            <w:tcW w:w="1842" w:type="dxa"/>
          </w:tcPr>
          <w:p w14:paraId="7A2D798E" w14:textId="557B4B98" w:rsidR="00511C92" w:rsidRPr="000A406A" w:rsidRDefault="00511C92" w:rsidP="00511C92">
            <w:pPr>
              <w:jc w:val="center"/>
              <w:rPr>
                <w:rFonts w:asciiTheme="majorHAnsi" w:hAnsiTheme="majorHAnsi" w:cs="Arial"/>
              </w:rPr>
            </w:pPr>
            <w:r>
              <w:rPr>
                <w:rFonts w:asciiTheme="majorHAnsi" w:hAnsiTheme="majorHAnsi" w:cs="Arial"/>
              </w:rPr>
              <w:t>02/07</w:t>
            </w:r>
            <w:r w:rsidRPr="00EF309E">
              <w:rPr>
                <w:rFonts w:asciiTheme="majorHAnsi" w:hAnsiTheme="majorHAnsi" w:cs="Arial"/>
              </w:rPr>
              <w:t>/2017</w:t>
            </w: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2EF018C4" w14:textId="425A7380" w:rsidR="00466192" w:rsidRDefault="0045473F">
          <w:pPr>
            <w:pStyle w:val="TOC1"/>
            <w:tabs>
              <w:tab w:val="right" w:leader="dot" w:pos="10247"/>
            </w:tabs>
            <w:rPr>
              <w:rFonts w:cstheme="minorBidi"/>
              <w:noProof/>
            </w:rPr>
          </w:pPr>
          <w:r>
            <w:fldChar w:fldCharType="begin"/>
          </w:r>
          <w:r>
            <w:instrText xml:space="preserve"> TOC \o "1-3" \h \z \u </w:instrText>
          </w:r>
          <w:r>
            <w:fldChar w:fldCharType="separate"/>
          </w:r>
          <w:bookmarkStart w:id="0" w:name="_GoBack"/>
          <w:bookmarkEnd w:id="0"/>
          <w:r w:rsidR="00466192" w:rsidRPr="00446522">
            <w:rPr>
              <w:rStyle w:val="Hyperlink"/>
              <w:noProof/>
            </w:rPr>
            <w:fldChar w:fldCharType="begin"/>
          </w:r>
          <w:r w:rsidR="00466192" w:rsidRPr="00446522">
            <w:rPr>
              <w:rStyle w:val="Hyperlink"/>
              <w:noProof/>
            </w:rPr>
            <w:instrText xml:space="preserve"> </w:instrText>
          </w:r>
          <w:r w:rsidR="00466192">
            <w:rPr>
              <w:noProof/>
            </w:rPr>
            <w:instrText>HYPERLINK \l "_Toc474233176"</w:instrText>
          </w:r>
          <w:r w:rsidR="00466192" w:rsidRPr="00446522">
            <w:rPr>
              <w:rStyle w:val="Hyperlink"/>
              <w:noProof/>
            </w:rPr>
            <w:instrText xml:space="preserve"> </w:instrText>
          </w:r>
          <w:r w:rsidR="00466192" w:rsidRPr="00446522">
            <w:rPr>
              <w:rStyle w:val="Hyperlink"/>
              <w:noProof/>
            </w:rPr>
          </w:r>
          <w:r w:rsidR="00466192" w:rsidRPr="00446522">
            <w:rPr>
              <w:rStyle w:val="Hyperlink"/>
              <w:noProof/>
            </w:rPr>
            <w:fldChar w:fldCharType="separate"/>
          </w:r>
          <w:r w:rsidR="00466192" w:rsidRPr="00446522">
            <w:rPr>
              <w:rStyle w:val="Hyperlink"/>
              <w:noProof/>
            </w:rPr>
            <w:t>Introduction</w:t>
          </w:r>
          <w:r w:rsidR="00466192">
            <w:rPr>
              <w:noProof/>
              <w:webHidden/>
            </w:rPr>
            <w:tab/>
          </w:r>
          <w:r w:rsidR="00466192">
            <w:rPr>
              <w:noProof/>
              <w:webHidden/>
            </w:rPr>
            <w:fldChar w:fldCharType="begin"/>
          </w:r>
          <w:r w:rsidR="00466192">
            <w:rPr>
              <w:noProof/>
              <w:webHidden/>
            </w:rPr>
            <w:instrText xml:space="preserve"> PAGEREF _Toc474233176 \h </w:instrText>
          </w:r>
          <w:r w:rsidR="00466192">
            <w:rPr>
              <w:noProof/>
              <w:webHidden/>
            </w:rPr>
          </w:r>
          <w:r w:rsidR="00466192">
            <w:rPr>
              <w:noProof/>
              <w:webHidden/>
            </w:rPr>
            <w:fldChar w:fldCharType="separate"/>
          </w:r>
          <w:r w:rsidR="00466192">
            <w:rPr>
              <w:noProof/>
              <w:webHidden/>
            </w:rPr>
            <w:t>3</w:t>
          </w:r>
          <w:r w:rsidR="00466192">
            <w:rPr>
              <w:noProof/>
              <w:webHidden/>
            </w:rPr>
            <w:fldChar w:fldCharType="end"/>
          </w:r>
          <w:r w:rsidR="00466192" w:rsidRPr="00446522">
            <w:rPr>
              <w:rStyle w:val="Hyperlink"/>
              <w:noProof/>
            </w:rPr>
            <w:fldChar w:fldCharType="end"/>
          </w:r>
        </w:p>
        <w:p w14:paraId="4BF2D565" w14:textId="4E1FCAD1" w:rsidR="00466192" w:rsidRDefault="00466192">
          <w:pPr>
            <w:pStyle w:val="TOC2"/>
            <w:tabs>
              <w:tab w:val="right" w:leader="dot" w:pos="10247"/>
            </w:tabs>
            <w:rPr>
              <w:rFonts w:cstheme="minorBidi"/>
              <w:noProof/>
            </w:rPr>
          </w:pPr>
          <w:hyperlink w:anchor="_Toc474233177" w:history="1">
            <w:r w:rsidRPr="00446522">
              <w:rPr>
                <w:rStyle w:val="Hyperlink"/>
                <w:noProof/>
              </w:rPr>
              <w:t>Objectives</w:t>
            </w:r>
            <w:r>
              <w:rPr>
                <w:noProof/>
                <w:webHidden/>
              </w:rPr>
              <w:tab/>
            </w:r>
            <w:r>
              <w:rPr>
                <w:noProof/>
                <w:webHidden/>
              </w:rPr>
              <w:fldChar w:fldCharType="begin"/>
            </w:r>
            <w:r>
              <w:rPr>
                <w:noProof/>
                <w:webHidden/>
              </w:rPr>
              <w:instrText xml:space="preserve"> PAGEREF _Toc474233177 \h </w:instrText>
            </w:r>
            <w:r>
              <w:rPr>
                <w:noProof/>
                <w:webHidden/>
              </w:rPr>
            </w:r>
            <w:r>
              <w:rPr>
                <w:noProof/>
                <w:webHidden/>
              </w:rPr>
              <w:fldChar w:fldCharType="separate"/>
            </w:r>
            <w:r>
              <w:rPr>
                <w:noProof/>
                <w:webHidden/>
              </w:rPr>
              <w:t>3</w:t>
            </w:r>
            <w:r>
              <w:rPr>
                <w:noProof/>
                <w:webHidden/>
              </w:rPr>
              <w:fldChar w:fldCharType="end"/>
            </w:r>
          </w:hyperlink>
        </w:p>
        <w:p w14:paraId="3DF15464" w14:textId="4E578A7C" w:rsidR="00466192" w:rsidRDefault="00466192">
          <w:pPr>
            <w:pStyle w:val="TOC2"/>
            <w:tabs>
              <w:tab w:val="right" w:leader="dot" w:pos="10247"/>
            </w:tabs>
            <w:rPr>
              <w:rFonts w:cstheme="minorBidi"/>
              <w:noProof/>
            </w:rPr>
          </w:pPr>
          <w:hyperlink w:anchor="_Toc474233178" w:history="1">
            <w:r w:rsidRPr="00446522">
              <w:rPr>
                <w:rStyle w:val="Hyperlink"/>
                <w:noProof/>
              </w:rPr>
              <w:t>Scope</w:t>
            </w:r>
            <w:r>
              <w:rPr>
                <w:noProof/>
                <w:webHidden/>
              </w:rPr>
              <w:tab/>
            </w:r>
            <w:r>
              <w:rPr>
                <w:noProof/>
                <w:webHidden/>
              </w:rPr>
              <w:fldChar w:fldCharType="begin"/>
            </w:r>
            <w:r>
              <w:rPr>
                <w:noProof/>
                <w:webHidden/>
              </w:rPr>
              <w:instrText xml:space="preserve"> PAGEREF _Toc474233178 \h </w:instrText>
            </w:r>
            <w:r>
              <w:rPr>
                <w:noProof/>
                <w:webHidden/>
              </w:rPr>
            </w:r>
            <w:r>
              <w:rPr>
                <w:noProof/>
                <w:webHidden/>
              </w:rPr>
              <w:fldChar w:fldCharType="separate"/>
            </w:r>
            <w:r>
              <w:rPr>
                <w:noProof/>
                <w:webHidden/>
              </w:rPr>
              <w:t>3</w:t>
            </w:r>
            <w:r>
              <w:rPr>
                <w:noProof/>
                <w:webHidden/>
              </w:rPr>
              <w:fldChar w:fldCharType="end"/>
            </w:r>
          </w:hyperlink>
        </w:p>
        <w:p w14:paraId="6E3F4BDA" w14:textId="70880D93" w:rsidR="00466192" w:rsidRDefault="00466192">
          <w:pPr>
            <w:pStyle w:val="TOC2"/>
            <w:tabs>
              <w:tab w:val="right" w:leader="dot" w:pos="10247"/>
            </w:tabs>
            <w:rPr>
              <w:rFonts w:cstheme="minorBidi"/>
              <w:noProof/>
            </w:rPr>
          </w:pPr>
          <w:hyperlink w:anchor="_Toc474233179" w:history="1">
            <w:r w:rsidRPr="00446522">
              <w:rPr>
                <w:rStyle w:val="Hyperlink"/>
                <w:noProof/>
              </w:rPr>
              <w:t>Out of Scope</w:t>
            </w:r>
            <w:r>
              <w:rPr>
                <w:noProof/>
                <w:webHidden/>
              </w:rPr>
              <w:tab/>
            </w:r>
            <w:r>
              <w:rPr>
                <w:noProof/>
                <w:webHidden/>
              </w:rPr>
              <w:fldChar w:fldCharType="begin"/>
            </w:r>
            <w:r>
              <w:rPr>
                <w:noProof/>
                <w:webHidden/>
              </w:rPr>
              <w:instrText xml:space="preserve"> PAGEREF _Toc474233179 \h </w:instrText>
            </w:r>
            <w:r>
              <w:rPr>
                <w:noProof/>
                <w:webHidden/>
              </w:rPr>
            </w:r>
            <w:r>
              <w:rPr>
                <w:noProof/>
                <w:webHidden/>
              </w:rPr>
              <w:fldChar w:fldCharType="separate"/>
            </w:r>
            <w:r>
              <w:rPr>
                <w:noProof/>
                <w:webHidden/>
              </w:rPr>
              <w:t>5</w:t>
            </w:r>
            <w:r>
              <w:rPr>
                <w:noProof/>
                <w:webHidden/>
              </w:rPr>
              <w:fldChar w:fldCharType="end"/>
            </w:r>
          </w:hyperlink>
        </w:p>
        <w:p w14:paraId="0D4DEDFF" w14:textId="2C473D60" w:rsidR="00466192" w:rsidRDefault="00466192">
          <w:pPr>
            <w:pStyle w:val="TOC2"/>
            <w:tabs>
              <w:tab w:val="right" w:leader="dot" w:pos="10247"/>
            </w:tabs>
            <w:rPr>
              <w:rFonts w:cstheme="minorBidi"/>
              <w:noProof/>
            </w:rPr>
          </w:pPr>
          <w:hyperlink w:anchor="_Toc474233180" w:history="1">
            <w:r w:rsidRPr="00446522">
              <w:rPr>
                <w:rStyle w:val="Hyperlink"/>
                <w:noProof/>
              </w:rPr>
              <w:t>Assumptions and Constraints</w:t>
            </w:r>
            <w:r>
              <w:rPr>
                <w:noProof/>
                <w:webHidden/>
              </w:rPr>
              <w:tab/>
            </w:r>
            <w:r>
              <w:rPr>
                <w:noProof/>
                <w:webHidden/>
              </w:rPr>
              <w:fldChar w:fldCharType="begin"/>
            </w:r>
            <w:r>
              <w:rPr>
                <w:noProof/>
                <w:webHidden/>
              </w:rPr>
              <w:instrText xml:space="preserve"> PAGEREF _Toc474233180 \h </w:instrText>
            </w:r>
            <w:r>
              <w:rPr>
                <w:noProof/>
                <w:webHidden/>
              </w:rPr>
            </w:r>
            <w:r>
              <w:rPr>
                <w:noProof/>
                <w:webHidden/>
              </w:rPr>
              <w:fldChar w:fldCharType="separate"/>
            </w:r>
            <w:r>
              <w:rPr>
                <w:noProof/>
                <w:webHidden/>
              </w:rPr>
              <w:t>5</w:t>
            </w:r>
            <w:r>
              <w:rPr>
                <w:noProof/>
                <w:webHidden/>
              </w:rPr>
              <w:fldChar w:fldCharType="end"/>
            </w:r>
          </w:hyperlink>
        </w:p>
        <w:p w14:paraId="01B01699" w14:textId="18EB9FE0" w:rsidR="00466192" w:rsidRDefault="00466192">
          <w:pPr>
            <w:pStyle w:val="TOC3"/>
            <w:tabs>
              <w:tab w:val="right" w:leader="dot" w:pos="10247"/>
            </w:tabs>
            <w:rPr>
              <w:noProof/>
              <w:lang w:val="en-US"/>
            </w:rPr>
          </w:pPr>
          <w:hyperlink w:anchor="_Toc474233181" w:history="1">
            <w:r w:rsidRPr="00446522">
              <w:rPr>
                <w:rStyle w:val="Hyperlink"/>
                <w:noProof/>
              </w:rPr>
              <w:t>Assumptions</w:t>
            </w:r>
            <w:r>
              <w:rPr>
                <w:noProof/>
                <w:webHidden/>
              </w:rPr>
              <w:tab/>
            </w:r>
            <w:r>
              <w:rPr>
                <w:noProof/>
                <w:webHidden/>
              </w:rPr>
              <w:fldChar w:fldCharType="begin"/>
            </w:r>
            <w:r>
              <w:rPr>
                <w:noProof/>
                <w:webHidden/>
              </w:rPr>
              <w:instrText xml:space="preserve"> PAGEREF _Toc474233181 \h </w:instrText>
            </w:r>
            <w:r>
              <w:rPr>
                <w:noProof/>
                <w:webHidden/>
              </w:rPr>
            </w:r>
            <w:r>
              <w:rPr>
                <w:noProof/>
                <w:webHidden/>
              </w:rPr>
              <w:fldChar w:fldCharType="separate"/>
            </w:r>
            <w:r>
              <w:rPr>
                <w:noProof/>
                <w:webHidden/>
              </w:rPr>
              <w:t>5</w:t>
            </w:r>
            <w:r>
              <w:rPr>
                <w:noProof/>
                <w:webHidden/>
              </w:rPr>
              <w:fldChar w:fldCharType="end"/>
            </w:r>
          </w:hyperlink>
        </w:p>
        <w:p w14:paraId="5B5F9F95" w14:textId="4F4F409E" w:rsidR="00466192" w:rsidRDefault="00466192">
          <w:pPr>
            <w:pStyle w:val="TOC3"/>
            <w:tabs>
              <w:tab w:val="right" w:leader="dot" w:pos="10247"/>
            </w:tabs>
            <w:rPr>
              <w:noProof/>
              <w:lang w:val="en-US"/>
            </w:rPr>
          </w:pPr>
          <w:hyperlink w:anchor="_Toc474233182" w:history="1">
            <w:r w:rsidRPr="00446522">
              <w:rPr>
                <w:rStyle w:val="Hyperlink"/>
                <w:noProof/>
              </w:rPr>
              <w:t>Constraints</w:t>
            </w:r>
            <w:r>
              <w:rPr>
                <w:noProof/>
                <w:webHidden/>
              </w:rPr>
              <w:tab/>
            </w:r>
            <w:r>
              <w:rPr>
                <w:noProof/>
                <w:webHidden/>
              </w:rPr>
              <w:fldChar w:fldCharType="begin"/>
            </w:r>
            <w:r>
              <w:rPr>
                <w:noProof/>
                <w:webHidden/>
              </w:rPr>
              <w:instrText xml:space="preserve"> PAGEREF _Toc474233182 \h </w:instrText>
            </w:r>
            <w:r>
              <w:rPr>
                <w:noProof/>
                <w:webHidden/>
              </w:rPr>
            </w:r>
            <w:r>
              <w:rPr>
                <w:noProof/>
                <w:webHidden/>
              </w:rPr>
              <w:fldChar w:fldCharType="separate"/>
            </w:r>
            <w:r>
              <w:rPr>
                <w:noProof/>
                <w:webHidden/>
              </w:rPr>
              <w:t>5</w:t>
            </w:r>
            <w:r>
              <w:rPr>
                <w:noProof/>
                <w:webHidden/>
              </w:rPr>
              <w:fldChar w:fldCharType="end"/>
            </w:r>
          </w:hyperlink>
        </w:p>
        <w:p w14:paraId="7E79F337" w14:textId="15E48202" w:rsidR="00466192" w:rsidRDefault="00466192">
          <w:pPr>
            <w:pStyle w:val="TOC2"/>
            <w:tabs>
              <w:tab w:val="right" w:leader="dot" w:pos="10247"/>
            </w:tabs>
            <w:rPr>
              <w:rFonts w:cstheme="minorBidi"/>
              <w:noProof/>
            </w:rPr>
          </w:pPr>
          <w:hyperlink w:anchor="_Toc474233183" w:history="1">
            <w:r w:rsidRPr="00446522">
              <w:rPr>
                <w:rStyle w:val="Hyperlink"/>
                <w:noProof/>
              </w:rPr>
              <w:t>References</w:t>
            </w:r>
            <w:r>
              <w:rPr>
                <w:noProof/>
                <w:webHidden/>
              </w:rPr>
              <w:tab/>
            </w:r>
            <w:r>
              <w:rPr>
                <w:noProof/>
                <w:webHidden/>
              </w:rPr>
              <w:fldChar w:fldCharType="begin"/>
            </w:r>
            <w:r>
              <w:rPr>
                <w:noProof/>
                <w:webHidden/>
              </w:rPr>
              <w:instrText xml:space="preserve"> PAGEREF _Toc474233183 \h </w:instrText>
            </w:r>
            <w:r>
              <w:rPr>
                <w:noProof/>
                <w:webHidden/>
              </w:rPr>
            </w:r>
            <w:r>
              <w:rPr>
                <w:noProof/>
                <w:webHidden/>
              </w:rPr>
              <w:fldChar w:fldCharType="separate"/>
            </w:r>
            <w:r>
              <w:rPr>
                <w:noProof/>
                <w:webHidden/>
              </w:rPr>
              <w:t>5</w:t>
            </w:r>
            <w:r>
              <w:rPr>
                <w:noProof/>
                <w:webHidden/>
              </w:rPr>
              <w:fldChar w:fldCharType="end"/>
            </w:r>
          </w:hyperlink>
        </w:p>
        <w:p w14:paraId="27747EE4" w14:textId="7AF89B72" w:rsidR="00466192" w:rsidRDefault="00466192">
          <w:pPr>
            <w:pStyle w:val="TOC1"/>
            <w:tabs>
              <w:tab w:val="right" w:leader="dot" w:pos="10247"/>
            </w:tabs>
            <w:rPr>
              <w:rFonts w:cstheme="minorBidi"/>
              <w:noProof/>
            </w:rPr>
          </w:pPr>
          <w:hyperlink w:anchor="_Toc474233184" w:history="1">
            <w:r w:rsidRPr="00446522">
              <w:rPr>
                <w:rStyle w:val="Hyperlink"/>
                <w:noProof/>
              </w:rPr>
              <w:t>Architecture</w:t>
            </w:r>
            <w:r>
              <w:rPr>
                <w:noProof/>
                <w:webHidden/>
              </w:rPr>
              <w:tab/>
            </w:r>
            <w:r>
              <w:rPr>
                <w:noProof/>
                <w:webHidden/>
              </w:rPr>
              <w:fldChar w:fldCharType="begin"/>
            </w:r>
            <w:r>
              <w:rPr>
                <w:noProof/>
                <w:webHidden/>
              </w:rPr>
              <w:instrText xml:space="preserve"> PAGEREF _Toc474233184 \h </w:instrText>
            </w:r>
            <w:r>
              <w:rPr>
                <w:noProof/>
                <w:webHidden/>
              </w:rPr>
            </w:r>
            <w:r>
              <w:rPr>
                <w:noProof/>
                <w:webHidden/>
              </w:rPr>
              <w:fldChar w:fldCharType="separate"/>
            </w:r>
            <w:r>
              <w:rPr>
                <w:noProof/>
                <w:webHidden/>
              </w:rPr>
              <w:t>6</w:t>
            </w:r>
            <w:r>
              <w:rPr>
                <w:noProof/>
                <w:webHidden/>
              </w:rPr>
              <w:fldChar w:fldCharType="end"/>
            </w:r>
          </w:hyperlink>
        </w:p>
        <w:p w14:paraId="3B34B8AF" w14:textId="433CE588" w:rsidR="00466192" w:rsidRDefault="00466192">
          <w:pPr>
            <w:pStyle w:val="TOC2"/>
            <w:tabs>
              <w:tab w:val="right" w:leader="dot" w:pos="10247"/>
            </w:tabs>
            <w:rPr>
              <w:rFonts w:cstheme="minorBidi"/>
              <w:noProof/>
            </w:rPr>
          </w:pPr>
          <w:hyperlink w:anchor="_Toc474233185" w:history="1">
            <w:r w:rsidRPr="00446522">
              <w:rPr>
                <w:rStyle w:val="Hyperlink"/>
                <w:noProof/>
              </w:rPr>
              <w:t>Architecture Overview</w:t>
            </w:r>
            <w:r>
              <w:rPr>
                <w:noProof/>
                <w:webHidden/>
              </w:rPr>
              <w:tab/>
            </w:r>
            <w:r>
              <w:rPr>
                <w:noProof/>
                <w:webHidden/>
              </w:rPr>
              <w:fldChar w:fldCharType="begin"/>
            </w:r>
            <w:r>
              <w:rPr>
                <w:noProof/>
                <w:webHidden/>
              </w:rPr>
              <w:instrText xml:space="preserve"> PAGEREF _Toc474233185 \h </w:instrText>
            </w:r>
            <w:r>
              <w:rPr>
                <w:noProof/>
                <w:webHidden/>
              </w:rPr>
            </w:r>
            <w:r>
              <w:rPr>
                <w:noProof/>
                <w:webHidden/>
              </w:rPr>
              <w:fldChar w:fldCharType="separate"/>
            </w:r>
            <w:r>
              <w:rPr>
                <w:noProof/>
                <w:webHidden/>
              </w:rPr>
              <w:t>6</w:t>
            </w:r>
            <w:r>
              <w:rPr>
                <w:noProof/>
                <w:webHidden/>
              </w:rPr>
              <w:fldChar w:fldCharType="end"/>
            </w:r>
          </w:hyperlink>
        </w:p>
        <w:p w14:paraId="709DF2D4" w14:textId="05743C03" w:rsidR="00466192" w:rsidRDefault="00466192">
          <w:pPr>
            <w:pStyle w:val="TOC2"/>
            <w:tabs>
              <w:tab w:val="right" w:leader="dot" w:pos="10247"/>
            </w:tabs>
            <w:rPr>
              <w:rFonts w:cstheme="minorBidi"/>
              <w:noProof/>
            </w:rPr>
          </w:pPr>
          <w:hyperlink w:anchor="_Toc474233186" w:history="1">
            <w:r w:rsidRPr="00446522">
              <w:rPr>
                <w:rStyle w:val="Hyperlink"/>
                <w:noProof/>
              </w:rPr>
              <w:t>Component Structure</w:t>
            </w:r>
            <w:r>
              <w:rPr>
                <w:noProof/>
                <w:webHidden/>
              </w:rPr>
              <w:tab/>
            </w:r>
            <w:r>
              <w:rPr>
                <w:noProof/>
                <w:webHidden/>
              </w:rPr>
              <w:fldChar w:fldCharType="begin"/>
            </w:r>
            <w:r>
              <w:rPr>
                <w:noProof/>
                <w:webHidden/>
              </w:rPr>
              <w:instrText xml:space="preserve"> PAGEREF _Toc474233186 \h </w:instrText>
            </w:r>
            <w:r>
              <w:rPr>
                <w:noProof/>
                <w:webHidden/>
              </w:rPr>
            </w:r>
            <w:r>
              <w:rPr>
                <w:noProof/>
                <w:webHidden/>
              </w:rPr>
              <w:fldChar w:fldCharType="separate"/>
            </w:r>
            <w:r>
              <w:rPr>
                <w:noProof/>
                <w:webHidden/>
              </w:rPr>
              <w:t>6</w:t>
            </w:r>
            <w:r>
              <w:rPr>
                <w:noProof/>
                <w:webHidden/>
              </w:rPr>
              <w:fldChar w:fldCharType="end"/>
            </w:r>
          </w:hyperlink>
        </w:p>
        <w:p w14:paraId="7679A660" w14:textId="3AC93FA8" w:rsidR="00466192" w:rsidRDefault="00466192">
          <w:pPr>
            <w:pStyle w:val="TOC1"/>
            <w:tabs>
              <w:tab w:val="right" w:leader="dot" w:pos="10247"/>
            </w:tabs>
            <w:rPr>
              <w:rFonts w:cstheme="minorBidi"/>
              <w:noProof/>
            </w:rPr>
          </w:pPr>
          <w:hyperlink w:anchor="_Toc474233187" w:history="1">
            <w:r w:rsidRPr="00446522">
              <w:rPr>
                <w:rStyle w:val="Hyperlink"/>
                <w:noProof/>
              </w:rPr>
              <w:t>Prerequisites</w:t>
            </w:r>
            <w:r>
              <w:rPr>
                <w:noProof/>
                <w:webHidden/>
              </w:rPr>
              <w:tab/>
            </w:r>
            <w:r>
              <w:rPr>
                <w:noProof/>
                <w:webHidden/>
              </w:rPr>
              <w:fldChar w:fldCharType="begin"/>
            </w:r>
            <w:r>
              <w:rPr>
                <w:noProof/>
                <w:webHidden/>
              </w:rPr>
              <w:instrText xml:space="preserve"> PAGEREF _Toc474233187 \h </w:instrText>
            </w:r>
            <w:r>
              <w:rPr>
                <w:noProof/>
                <w:webHidden/>
              </w:rPr>
            </w:r>
            <w:r>
              <w:rPr>
                <w:noProof/>
                <w:webHidden/>
              </w:rPr>
              <w:fldChar w:fldCharType="separate"/>
            </w:r>
            <w:r>
              <w:rPr>
                <w:noProof/>
                <w:webHidden/>
              </w:rPr>
              <w:t>7</w:t>
            </w:r>
            <w:r>
              <w:rPr>
                <w:noProof/>
                <w:webHidden/>
              </w:rPr>
              <w:fldChar w:fldCharType="end"/>
            </w:r>
          </w:hyperlink>
        </w:p>
        <w:p w14:paraId="33F0985A" w14:textId="0B8017E8" w:rsidR="00466192" w:rsidRDefault="00466192">
          <w:pPr>
            <w:pStyle w:val="TOC2"/>
            <w:tabs>
              <w:tab w:val="right" w:leader="dot" w:pos="10247"/>
            </w:tabs>
            <w:rPr>
              <w:rFonts w:cstheme="minorBidi"/>
              <w:noProof/>
            </w:rPr>
          </w:pPr>
          <w:hyperlink w:anchor="_Toc474233188" w:history="1">
            <w:r w:rsidRPr="00446522">
              <w:rPr>
                <w:rStyle w:val="Hyperlink"/>
                <w:noProof/>
              </w:rPr>
              <w:t>System Description</w:t>
            </w:r>
            <w:r>
              <w:rPr>
                <w:noProof/>
                <w:webHidden/>
              </w:rPr>
              <w:tab/>
            </w:r>
            <w:r>
              <w:rPr>
                <w:noProof/>
                <w:webHidden/>
              </w:rPr>
              <w:fldChar w:fldCharType="begin"/>
            </w:r>
            <w:r>
              <w:rPr>
                <w:noProof/>
                <w:webHidden/>
              </w:rPr>
              <w:instrText xml:space="preserve"> PAGEREF _Toc474233188 \h </w:instrText>
            </w:r>
            <w:r>
              <w:rPr>
                <w:noProof/>
                <w:webHidden/>
              </w:rPr>
            </w:r>
            <w:r>
              <w:rPr>
                <w:noProof/>
                <w:webHidden/>
              </w:rPr>
              <w:fldChar w:fldCharType="separate"/>
            </w:r>
            <w:r>
              <w:rPr>
                <w:noProof/>
                <w:webHidden/>
              </w:rPr>
              <w:t>7</w:t>
            </w:r>
            <w:r>
              <w:rPr>
                <w:noProof/>
                <w:webHidden/>
              </w:rPr>
              <w:fldChar w:fldCharType="end"/>
            </w:r>
          </w:hyperlink>
        </w:p>
        <w:p w14:paraId="301188B1" w14:textId="7DE42033" w:rsidR="00466192" w:rsidRDefault="00466192">
          <w:pPr>
            <w:pStyle w:val="TOC2"/>
            <w:tabs>
              <w:tab w:val="right" w:leader="dot" w:pos="10247"/>
            </w:tabs>
            <w:rPr>
              <w:rFonts w:cstheme="minorBidi"/>
              <w:noProof/>
            </w:rPr>
          </w:pPr>
          <w:hyperlink w:anchor="_Toc474233189" w:history="1">
            <w:r w:rsidRPr="00446522">
              <w:rPr>
                <w:rStyle w:val="Hyperlink"/>
                <w:noProof/>
              </w:rPr>
              <w:t>Software</w:t>
            </w:r>
            <w:r>
              <w:rPr>
                <w:noProof/>
                <w:webHidden/>
              </w:rPr>
              <w:tab/>
            </w:r>
            <w:r>
              <w:rPr>
                <w:noProof/>
                <w:webHidden/>
              </w:rPr>
              <w:fldChar w:fldCharType="begin"/>
            </w:r>
            <w:r>
              <w:rPr>
                <w:noProof/>
                <w:webHidden/>
              </w:rPr>
              <w:instrText xml:space="preserve"> PAGEREF _Toc474233189 \h </w:instrText>
            </w:r>
            <w:r>
              <w:rPr>
                <w:noProof/>
                <w:webHidden/>
              </w:rPr>
            </w:r>
            <w:r>
              <w:rPr>
                <w:noProof/>
                <w:webHidden/>
              </w:rPr>
              <w:fldChar w:fldCharType="separate"/>
            </w:r>
            <w:r>
              <w:rPr>
                <w:noProof/>
                <w:webHidden/>
              </w:rPr>
              <w:t>7</w:t>
            </w:r>
            <w:r>
              <w:rPr>
                <w:noProof/>
                <w:webHidden/>
              </w:rPr>
              <w:fldChar w:fldCharType="end"/>
            </w:r>
          </w:hyperlink>
        </w:p>
        <w:p w14:paraId="2BB5B988" w14:textId="4A7F5190" w:rsidR="00466192" w:rsidRDefault="00466192">
          <w:pPr>
            <w:pStyle w:val="TOC1"/>
            <w:tabs>
              <w:tab w:val="right" w:leader="dot" w:pos="10247"/>
            </w:tabs>
            <w:rPr>
              <w:rFonts w:cstheme="minorBidi"/>
              <w:noProof/>
            </w:rPr>
          </w:pPr>
          <w:hyperlink w:anchor="_Toc474233190" w:history="1">
            <w:r w:rsidRPr="00446522">
              <w:rPr>
                <w:rStyle w:val="Hyperlink"/>
                <w:noProof/>
              </w:rPr>
              <w:t>Code</w:t>
            </w:r>
            <w:r>
              <w:rPr>
                <w:noProof/>
                <w:webHidden/>
              </w:rPr>
              <w:tab/>
            </w:r>
            <w:r>
              <w:rPr>
                <w:noProof/>
                <w:webHidden/>
              </w:rPr>
              <w:fldChar w:fldCharType="begin"/>
            </w:r>
            <w:r>
              <w:rPr>
                <w:noProof/>
                <w:webHidden/>
              </w:rPr>
              <w:instrText xml:space="preserve"> PAGEREF _Toc474233190 \h </w:instrText>
            </w:r>
            <w:r>
              <w:rPr>
                <w:noProof/>
                <w:webHidden/>
              </w:rPr>
            </w:r>
            <w:r>
              <w:rPr>
                <w:noProof/>
                <w:webHidden/>
              </w:rPr>
              <w:fldChar w:fldCharType="separate"/>
            </w:r>
            <w:r>
              <w:rPr>
                <w:noProof/>
                <w:webHidden/>
              </w:rPr>
              <w:t>8</w:t>
            </w:r>
            <w:r>
              <w:rPr>
                <w:noProof/>
                <w:webHidden/>
              </w:rPr>
              <w:fldChar w:fldCharType="end"/>
            </w:r>
          </w:hyperlink>
        </w:p>
        <w:p w14:paraId="759B57F7" w14:textId="3901AD47" w:rsidR="00466192" w:rsidRDefault="00466192">
          <w:pPr>
            <w:pStyle w:val="TOC2"/>
            <w:tabs>
              <w:tab w:val="right" w:leader="dot" w:pos="10247"/>
            </w:tabs>
            <w:rPr>
              <w:rFonts w:cstheme="minorBidi"/>
              <w:noProof/>
            </w:rPr>
          </w:pPr>
          <w:hyperlink w:anchor="_Toc474233191" w:history="1">
            <w:r w:rsidRPr="00446522">
              <w:rPr>
                <w:rStyle w:val="Hyperlink"/>
                <w:noProof/>
              </w:rPr>
              <w:t>File Names and Structure</w:t>
            </w:r>
            <w:r>
              <w:rPr>
                <w:noProof/>
                <w:webHidden/>
              </w:rPr>
              <w:tab/>
            </w:r>
            <w:r>
              <w:rPr>
                <w:noProof/>
                <w:webHidden/>
              </w:rPr>
              <w:fldChar w:fldCharType="begin"/>
            </w:r>
            <w:r>
              <w:rPr>
                <w:noProof/>
                <w:webHidden/>
              </w:rPr>
              <w:instrText xml:space="preserve"> PAGEREF _Toc474233191 \h </w:instrText>
            </w:r>
            <w:r>
              <w:rPr>
                <w:noProof/>
                <w:webHidden/>
              </w:rPr>
            </w:r>
            <w:r>
              <w:rPr>
                <w:noProof/>
                <w:webHidden/>
              </w:rPr>
              <w:fldChar w:fldCharType="separate"/>
            </w:r>
            <w:r>
              <w:rPr>
                <w:noProof/>
                <w:webHidden/>
              </w:rPr>
              <w:t>8</w:t>
            </w:r>
            <w:r>
              <w:rPr>
                <w:noProof/>
                <w:webHidden/>
              </w:rPr>
              <w:fldChar w:fldCharType="end"/>
            </w:r>
          </w:hyperlink>
        </w:p>
        <w:p w14:paraId="638A9C75" w14:textId="7764C8DB" w:rsidR="00466192" w:rsidRDefault="00466192">
          <w:pPr>
            <w:pStyle w:val="TOC3"/>
            <w:tabs>
              <w:tab w:val="right" w:leader="dot" w:pos="10247"/>
            </w:tabs>
            <w:rPr>
              <w:noProof/>
              <w:lang w:val="en-US"/>
            </w:rPr>
          </w:pPr>
          <w:hyperlink w:anchor="_Toc474233192" w:history="1">
            <w:r w:rsidRPr="00446522">
              <w:rPr>
                <w:rStyle w:val="Hyperlink"/>
                <w:noProof/>
              </w:rPr>
              <w:t>Footmark Project File Structure</w:t>
            </w:r>
            <w:r>
              <w:rPr>
                <w:noProof/>
                <w:webHidden/>
              </w:rPr>
              <w:tab/>
            </w:r>
            <w:r>
              <w:rPr>
                <w:noProof/>
                <w:webHidden/>
              </w:rPr>
              <w:fldChar w:fldCharType="begin"/>
            </w:r>
            <w:r>
              <w:rPr>
                <w:noProof/>
                <w:webHidden/>
              </w:rPr>
              <w:instrText xml:space="preserve"> PAGEREF _Toc474233192 \h </w:instrText>
            </w:r>
            <w:r>
              <w:rPr>
                <w:noProof/>
                <w:webHidden/>
              </w:rPr>
            </w:r>
            <w:r>
              <w:rPr>
                <w:noProof/>
                <w:webHidden/>
              </w:rPr>
              <w:fldChar w:fldCharType="separate"/>
            </w:r>
            <w:r>
              <w:rPr>
                <w:noProof/>
                <w:webHidden/>
              </w:rPr>
              <w:t>8</w:t>
            </w:r>
            <w:r>
              <w:rPr>
                <w:noProof/>
                <w:webHidden/>
              </w:rPr>
              <w:fldChar w:fldCharType="end"/>
            </w:r>
          </w:hyperlink>
        </w:p>
        <w:p w14:paraId="57A12CEA" w14:textId="175CAB5C" w:rsidR="00466192" w:rsidRDefault="00466192">
          <w:pPr>
            <w:pStyle w:val="TOC3"/>
            <w:tabs>
              <w:tab w:val="right" w:leader="dot" w:pos="10247"/>
            </w:tabs>
            <w:rPr>
              <w:noProof/>
              <w:lang w:val="en-US"/>
            </w:rPr>
          </w:pPr>
          <w:hyperlink w:anchor="_Toc474233193" w:history="1">
            <w:r w:rsidRPr="00446522">
              <w:rPr>
                <w:rStyle w:val="Hyperlink"/>
                <w:noProof/>
              </w:rPr>
              <w:t>Ansible Project File Structure</w:t>
            </w:r>
            <w:r>
              <w:rPr>
                <w:noProof/>
                <w:webHidden/>
              </w:rPr>
              <w:tab/>
            </w:r>
            <w:r>
              <w:rPr>
                <w:noProof/>
                <w:webHidden/>
              </w:rPr>
              <w:fldChar w:fldCharType="begin"/>
            </w:r>
            <w:r>
              <w:rPr>
                <w:noProof/>
                <w:webHidden/>
              </w:rPr>
              <w:instrText xml:space="preserve"> PAGEREF _Toc474233193 \h </w:instrText>
            </w:r>
            <w:r>
              <w:rPr>
                <w:noProof/>
                <w:webHidden/>
              </w:rPr>
            </w:r>
            <w:r>
              <w:rPr>
                <w:noProof/>
                <w:webHidden/>
              </w:rPr>
              <w:fldChar w:fldCharType="separate"/>
            </w:r>
            <w:r>
              <w:rPr>
                <w:noProof/>
                <w:webHidden/>
              </w:rPr>
              <w:t>9</w:t>
            </w:r>
            <w:r>
              <w:rPr>
                <w:noProof/>
                <w:webHidden/>
              </w:rPr>
              <w:fldChar w:fldCharType="end"/>
            </w:r>
          </w:hyperlink>
        </w:p>
        <w:p w14:paraId="5D44E2E0" w14:textId="0B18DB2B" w:rsidR="00466192" w:rsidRDefault="00466192">
          <w:pPr>
            <w:pStyle w:val="TOC2"/>
            <w:tabs>
              <w:tab w:val="right" w:leader="dot" w:pos="10247"/>
            </w:tabs>
            <w:rPr>
              <w:rFonts w:cstheme="minorBidi"/>
              <w:noProof/>
            </w:rPr>
          </w:pPr>
          <w:hyperlink w:anchor="_Toc474233194" w:history="1">
            <w:r w:rsidRPr="00446522">
              <w:rPr>
                <w:rStyle w:val="Hyperlink"/>
                <w:noProof/>
              </w:rPr>
              <w:t>Executable File Names and Structure</w:t>
            </w:r>
            <w:r>
              <w:rPr>
                <w:noProof/>
                <w:webHidden/>
              </w:rPr>
              <w:tab/>
            </w:r>
            <w:r>
              <w:rPr>
                <w:noProof/>
                <w:webHidden/>
              </w:rPr>
              <w:fldChar w:fldCharType="begin"/>
            </w:r>
            <w:r>
              <w:rPr>
                <w:noProof/>
                <w:webHidden/>
              </w:rPr>
              <w:instrText xml:space="preserve"> PAGEREF _Toc474233194 \h </w:instrText>
            </w:r>
            <w:r>
              <w:rPr>
                <w:noProof/>
                <w:webHidden/>
              </w:rPr>
            </w:r>
            <w:r>
              <w:rPr>
                <w:noProof/>
                <w:webHidden/>
              </w:rPr>
              <w:fldChar w:fldCharType="separate"/>
            </w:r>
            <w:r>
              <w:rPr>
                <w:noProof/>
                <w:webHidden/>
              </w:rPr>
              <w:t>9</w:t>
            </w:r>
            <w:r>
              <w:rPr>
                <w:noProof/>
                <w:webHidden/>
              </w:rPr>
              <w:fldChar w:fldCharType="end"/>
            </w:r>
          </w:hyperlink>
        </w:p>
        <w:p w14:paraId="36C08B5C" w14:textId="525D4BD5" w:rsidR="00466192" w:rsidRDefault="00466192">
          <w:pPr>
            <w:pStyle w:val="TOC2"/>
            <w:tabs>
              <w:tab w:val="right" w:leader="dot" w:pos="10247"/>
            </w:tabs>
            <w:rPr>
              <w:rFonts w:cstheme="minorBidi"/>
              <w:noProof/>
            </w:rPr>
          </w:pPr>
          <w:hyperlink w:anchor="_Toc474233195" w:history="1">
            <w:r w:rsidRPr="00446522">
              <w:rPr>
                <w:rStyle w:val="Hyperlink"/>
                <w:noProof/>
              </w:rPr>
              <w:t>Interfaces Definition</w:t>
            </w:r>
            <w:r>
              <w:rPr>
                <w:noProof/>
                <w:webHidden/>
              </w:rPr>
              <w:tab/>
            </w:r>
            <w:r>
              <w:rPr>
                <w:noProof/>
                <w:webHidden/>
              </w:rPr>
              <w:fldChar w:fldCharType="begin"/>
            </w:r>
            <w:r>
              <w:rPr>
                <w:noProof/>
                <w:webHidden/>
              </w:rPr>
              <w:instrText xml:space="preserve"> PAGEREF _Toc474233195 \h </w:instrText>
            </w:r>
            <w:r>
              <w:rPr>
                <w:noProof/>
                <w:webHidden/>
              </w:rPr>
            </w:r>
            <w:r>
              <w:rPr>
                <w:noProof/>
                <w:webHidden/>
              </w:rPr>
              <w:fldChar w:fldCharType="separate"/>
            </w:r>
            <w:r>
              <w:rPr>
                <w:noProof/>
                <w:webHidden/>
              </w:rPr>
              <w:t>10</w:t>
            </w:r>
            <w:r>
              <w:rPr>
                <w:noProof/>
                <w:webHidden/>
              </w:rPr>
              <w:fldChar w:fldCharType="end"/>
            </w:r>
          </w:hyperlink>
        </w:p>
        <w:p w14:paraId="13AF160D" w14:textId="7499178F" w:rsidR="00466192" w:rsidRDefault="00466192">
          <w:pPr>
            <w:pStyle w:val="TOC3"/>
            <w:tabs>
              <w:tab w:val="right" w:leader="dot" w:pos="10247"/>
            </w:tabs>
            <w:rPr>
              <w:noProof/>
              <w:lang w:val="en-US"/>
            </w:rPr>
          </w:pPr>
          <w:hyperlink w:anchor="_Toc474233196" w:history="1">
            <w:r w:rsidRPr="00446522">
              <w:rPr>
                <w:rStyle w:val="Hyperlink"/>
                <w:noProof/>
              </w:rPr>
              <w:t>Elastic Compute Service</w:t>
            </w:r>
            <w:r>
              <w:rPr>
                <w:noProof/>
                <w:webHidden/>
              </w:rPr>
              <w:tab/>
            </w:r>
            <w:r>
              <w:rPr>
                <w:noProof/>
                <w:webHidden/>
              </w:rPr>
              <w:fldChar w:fldCharType="begin"/>
            </w:r>
            <w:r>
              <w:rPr>
                <w:noProof/>
                <w:webHidden/>
              </w:rPr>
              <w:instrText xml:space="preserve"> PAGEREF _Toc474233196 \h </w:instrText>
            </w:r>
            <w:r>
              <w:rPr>
                <w:noProof/>
                <w:webHidden/>
              </w:rPr>
            </w:r>
            <w:r>
              <w:rPr>
                <w:noProof/>
                <w:webHidden/>
              </w:rPr>
              <w:fldChar w:fldCharType="separate"/>
            </w:r>
            <w:r>
              <w:rPr>
                <w:noProof/>
                <w:webHidden/>
              </w:rPr>
              <w:t>10</w:t>
            </w:r>
            <w:r>
              <w:rPr>
                <w:noProof/>
                <w:webHidden/>
              </w:rPr>
              <w:fldChar w:fldCharType="end"/>
            </w:r>
          </w:hyperlink>
        </w:p>
        <w:p w14:paraId="3EEDAB18" w14:textId="6BEE1903" w:rsidR="00466192" w:rsidRDefault="00466192">
          <w:pPr>
            <w:pStyle w:val="TOC3"/>
            <w:tabs>
              <w:tab w:val="right" w:leader="dot" w:pos="10247"/>
            </w:tabs>
            <w:rPr>
              <w:noProof/>
              <w:lang w:val="en-US"/>
            </w:rPr>
          </w:pPr>
          <w:hyperlink w:anchor="_Toc474233197" w:history="1">
            <w:r w:rsidRPr="00446522">
              <w:rPr>
                <w:rStyle w:val="Hyperlink"/>
                <w:bCs/>
                <w:noProof/>
              </w:rPr>
              <w:t>Server Load Balancer</w:t>
            </w:r>
            <w:r>
              <w:rPr>
                <w:noProof/>
                <w:webHidden/>
              </w:rPr>
              <w:tab/>
            </w:r>
            <w:r>
              <w:rPr>
                <w:noProof/>
                <w:webHidden/>
              </w:rPr>
              <w:fldChar w:fldCharType="begin"/>
            </w:r>
            <w:r>
              <w:rPr>
                <w:noProof/>
                <w:webHidden/>
              </w:rPr>
              <w:instrText xml:space="preserve"> PAGEREF _Toc474233197 \h </w:instrText>
            </w:r>
            <w:r>
              <w:rPr>
                <w:noProof/>
                <w:webHidden/>
              </w:rPr>
            </w:r>
            <w:r>
              <w:rPr>
                <w:noProof/>
                <w:webHidden/>
              </w:rPr>
              <w:fldChar w:fldCharType="separate"/>
            </w:r>
            <w:r>
              <w:rPr>
                <w:noProof/>
                <w:webHidden/>
              </w:rPr>
              <w:t>15</w:t>
            </w:r>
            <w:r>
              <w:rPr>
                <w:noProof/>
                <w:webHidden/>
              </w:rPr>
              <w:fldChar w:fldCharType="end"/>
            </w:r>
          </w:hyperlink>
        </w:p>
        <w:p w14:paraId="3EC97E4D" w14:textId="24FC51F2" w:rsidR="00466192" w:rsidRDefault="00466192">
          <w:pPr>
            <w:pStyle w:val="TOC3"/>
            <w:tabs>
              <w:tab w:val="right" w:leader="dot" w:pos="10247"/>
            </w:tabs>
            <w:rPr>
              <w:noProof/>
              <w:lang w:val="en-US"/>
            </w:rPr>
          </w:pPr>
          <w:hyperlink w:anchor="_Toc474233198" w:history="1">
            <w:r w:rsidRPr="00446522">
              <w:rPr>
                <w:rStyle w:val="Hyperlink"/>
                <w:noProof/>
              </w:rPr>
              <w:t>Virtual Private Cloud</w:t>
            </w:r>
            <w:r>
              <w:rPr>
                <w:noProof/>
                <w:webHidden/>
              </w:rPr>
              <w:tab/>
            </w:r>
            <w:r>
              <w:rPr>
                <w:noProof/>
                <w:webHidden/>
              </w:rPr>
              <w:fldChar w:fldCharType="begin"/>
            </w:r>
            <w:r>
              <w:rPr>
                <w:noProof/>
                <w:webHidden/>
              </w:rPr>
              <w:instrText xml:space="preserve"> PAGEREF _Toc474233198 \h </w:instrText>
            </w:r>
            <w:r>
              <w:rPr>
                <w:noProof/>
                <w:webHidden/>
              </w:rPr>
            </w:r>
            <w:r>
              <w:rPr>
                <w:noProof/>
                <w:webHidden/>
              </w:rPr>
              <w:fldChar w:fldCharType="separate"/>
            </w:r>
            <w:r>
              <w:rPr>
                <w:noProof/>
                <w:webHidden/>
              </w:rPr>
              <w:t>33</w:t>
            </w:r>
            <w:r>
              <w:rPr>
                <w:noProof/>
                <w:webHidden/>
              </w:rPr>
              <w:fldChar w:fldCharType="end"/>
            </w:r>
          </w:hyperlink>
        </w:p>
        <w:p w14:paraId="52FF2DDB" w14:textId="4A449A28" w:rsidR="00466192" w:rsidRDefault="00466192">
          <w:pPr>
            <w:pStyle w:val="TOC3"/>
            <w:tabs>
              <w:tab w:val="right" w:leader="dot" w:pos="10247"/>
            </w:tabs>
            <w:rPr>
              <w:noProof/>
              <w:lang w:val="en-US"/>
            </w:rPr>
          </w:pPr>
          <w:hyperlink w:anchor="_Toc474233199" w:history="1">
            <w:r w:rsidRPr="00446522">
              <w:rPr>
                <w:rStyle w:val="Hyperlink"/>
                <w:noProof/>
              </w:rPr>
              <w:t>Object Storage Service</w:t>
            </w:r>
            <w:r>
              <w:rPr>
                <w:noProof/>
                <w:webHidden/>
              </w:rPr>
              <w:tab/>
            </w:r>
            <w:r>
              <w:rPr>
                <w:noProof/>
                <w:webHidden/>
              </w:rPr>
              <w:fldChar w:fldCharType="begin"/>
            </w:r>
            <w:r>
              <w:rPr>
                <w:noProof/>
                <w:webHidden/>
              </w:rPr>
              <w:instrText xml:space="preserve"> PAGEREF _Toc474233199 \h </w:instrText>
            </w:r>
            <w:r>
              <w:rPr>
                <w:noProof/>
                <w:webHidden/>
              </w:rPr>
            </w:r>
            <w:r>
              <w:rPr>
                <w:noProof/>
                <w:webHidden/>
              </w:rPr>
              <w:fldChar w:fldCharType="separate"/>
            </w:r>
            <w:r>
              <w:rPr>
                <w:noProof/>
                <w:webHidden/>
              </w:rPr>
              <w:t>44</w:t>
            </w:r>
            <w:r>
              <w:rPr>
                <w:noProof/>
                <w:webHidden/>
              </w:rPr>
              <w:fldChar w:fldCharType="end"/>
            </w:r>
          </w:hyperlink>
        </w:p>
        <w:p w14:paraId="228F1B41" w14:textId="0034F75B" w:rsidR="00466192" w:rsidRDefault="00466192">
          <w:pPr>
            <w:pStyle w:val="TOC3"/>
            <w:tabs>
              <w:tab w:val="right" w:leader="dot" w:pos="10247"/>
            </w:tabs>
            <w:rPr>
              <w:noProof/>
              <w:lang w:val="en-US"/>
            </w:rPr>
          </w:pPr>
          <w:hyperlink w:anchor="_Toc474233200" w:history="1">
            <w:r w:rsidRPr="00446522">
              <w:rPr>
                <w:rStyle w:val="Hyperlink"/>
                <w:noProof/>
              </w:rPr>
              <w:t>Relational Database Service</w:t>
            </w:r>
            <w:r>
              <w:rPr>
                <w:noProof/>
                <w:webHidden/>
              </w:rPr>
              <w:tab/>
            </w:r>
            <w:r>
              <w:rPr>
                <w:noProof/>
                <w:webHidden/>
              </w:rPr>
              <w:fldChar w:fldCharType="begin"/>
            </w:r>
            <w:r>
              <w:rPr>
                <w:noProof/>
                <w:webHidden/>
              </w:rPr>
              <w:instrText xml:space="preserve"> PAGEREF _Toc474233200 \h </w:instrText>
            </w:r>
            <w:r>
              <w:rPr>
                <w:noProof/>
                <w:webHidden/>
              </w:rPr>
            </w:r>
            <w:r>
              <w:rPr>
                <w:noProof/>
                <w:webHidden/>
              </w:rPr>
              <w:fldChar w:fldCharType="separate"/>
            </w:r>
            <w:r>
              <w:rPr>
                <w:noProof/>
                <w:webHidden/>
              </w:rPr>
              <w:t>48</w:t>
            </w:r>
            <w:r>
              <w:rPr>
                <w:noProof/>
                <w:webHidden/>
              </w:rPr>
              <w:fldChar w:fldCharType="end"/>
            </w:r>
          </w:hyperlink>
        </w:p>
        <w:p w14:paraId="67154748" w14:textId="0D2AF261" w:rsidR="00466192" w:rsidRDefault="00466192">
          <w:pPr>
            <w:pStyle w:val="TOC1"/>
            <w:tabs>
              <w:tab w:val="right" w:leader="dot" w:pos="10247"/>
            </w:tabs>
            <w:rPr>
              <w:rFonts w:cstheme="minorBidi"/>
              <w:noProof/>
            </w:rPr>
          </w:pPr>
          <w:hyperlink w:anchor="_Toc474233201" w:history="1">
            <w:r w:rsidRPr="00446522">
              <w:rPr>
                <w:rStyle w:val="Hyperlink"/>
                <w:noProof/>
              </w:rPr>
              <w:t>Disclaimer</w:t>
            </w:r>
            <w:r>
              <w:rPr>
                <w:noProof/>
                <w:webHidden/>
              </w:rPr>
              <w:tab/>
            </w:r>
            <w:r>
              <w:rPr>
                <w:noProof/>
                <w:webHidden/>
              </w:rPr>
              <w:fldChar w:fldCharType="begin"/>
            </w:r>
            <w:r>
              <w:rPr>
                <w:noProof/>
                <w:webHidden/>
              </w:rPr>
              <w:instrText xml:space="preserve"> PAGEREF _Toc474233201 \h </w:instrText>
            </w:r>
            <w:r>
              <w:rPr>
                <w:noProof/>
                <w:webHidden/>
              </w:rPr>
            </w:r>
            <w:r>
              <w:rPr>
                <w:noProof/>
                <w:webHidden/>
              </w:rPr>
              <w:fldChar w:fldCharType="separate"/>
            </w:r>
            <w:r>
              <w:rPr>
                <w:noProof/>
                <w:webHidden/>
              </w:rPr>
              <w:t>65</w:t>
            </w:r>
            <w:r>
              <w:rPr>
                <w:noProof/>
                <w:webHidden/>
              </w:rPr>
              <w:fldChar w:fldCharType="end"/>
            </w:r>
          </w:hyperlink>
        </w:p>
        <w:p w14:paraId="365C779D" w14:textId="0D270044" w:rsidR="00466192" w:rsidRDefault="00466192">
          <w:pPr>
            <w:pStyle w:val="TOC1"/>
            <w:tabs>
              <w:tab w:val="right" w:leader="dot" w:pos="10247"/>
            </w:tabs>
            <w:rPr>
              <w:rFonts w:cstheme="minorBidi"/>
              <w:noProof/>
            </w:rPr>
          </w:pPr>
          <w:hyperlink w:anchor="_Toc474233202" w:history="1">
            <w:r w:rsidRPr="00446522">
              <w:rPr>
                <w:rStyle w:val="Hyperlink"/>
                <w:noProof/>
              </w:rPr>
              <w:t>Appendix A: Glossary</w:t>
            </w:r>
            <w:r>
              <w:rPr>
                <w:noProof/>
                <w:webHidden/>
              </w:rPr>
              <w:tab/>
            </w:r>
            <w:r>
              <w:rPr>
                <w:noProof/>
                <w:webHidden/>
              </w:rPr>
              <w:fldChar w:fldCharType="begin"/>
            </w:r>
            <w:r>
              <w:rPr>
                <w:noProof/>
                <w:webHidden/>
              </w:rPr>
              <w:instrText xml:space="preserve"> PAGEREF _Toc474233202 \h </w:instrText>
            </w:r>
            <w:r>
              <w:rPr>
                <w:noProof/>
                <w:webHidden/>
              </w:rPr>
            </w:r>
            <w:r>
              <w:rPr>
                <w:noProof/>
                <w:webHidden/>
              </w:rPr>
              <w:fldChar w:fldCharType="separate"/>
            </w:r>
            <w:r>
              <w:rPr>
                <w:noProof/>
                <w:webHidden/>
              </w:rPr>
              <w:t>66</w:t>
            </w:r>
            <w:r>
              <w:rPr>
                <w:noProof/>
                <w:webHidden/>
              </w:rPr>
              <w:fldChar w:fldCharType="end"/>
            </w:r>
          </w:hyperlink>
        </w:p>
        <w:p w14:paraId="14658F70" w14:textId="196195A9" w:rsidR="00466192" w:rsidRDefault="00466192">
          <w:pPr>
            <w:pStyle w:val="TOC1"/>
            <w:tabs>
              <w:tab w:val="right" w:leader="dot" w:pos="10247"/>
            </w:tabs>
            <w:rPr>
              <w:rFonts w:cstheme="minorBidi"/>
              <w:noProof/>
            </w:rPr>
          </w:pPr>
          <w:hyperlink w:anchor="_Toc474233203" w:history="1">
            <w:r w:rsidRPr="00446522">
              <w:rPr>
                <w:rStyle w:val="Hyperlink"/>
                <w:noProof/>
              </w:rPr>
              <w:t>Appendix B: Document Change History and Sign-off</w:t>
            </w:r>
            <w:r>
              <w:rPr>
                <w:noProof/>
                <w:webHidden/>
              </w:rPr>
              <w:tab/>
            </w:r>
            <w:r>
              <w:rPr>
                <w:noProof/>
                <w:webHidden/>
              </w:rPr>
              <w:fldChar w:fldCharType="begin"/>
            </w:r>
            <w:r>
              <w:rPr>
                <w:noProof/>
                <w:webHidden/>
              </w:rPr>
              <w:instrText xml:space="preserve"> PAGEREF _Toc474233203 \h </w:instrText>
            </w:r>
            <w:r>
              <w:rPr>
                <w:noProof/>
                <w:webHidden/>
              </w:rPr>
            </w:r>
            <w:r>
              <w:rPr>
                <w:noProof/>
                <w:webHidden/>
              </w:rPr>
              <w:fldChar w:fldCharType="separate"/>
            </w:r>
            <w:r>
              <w:rPr>
                <w:noProof/>
                <w:webHidden/>
              </w:rPr>
              <w:t>66</w:t>
            </w:r>
            <w:r>
              <w:rPr>
                <w:noProof/>
                <w:webHidden/>
              </w:rPr>
              <w:fldChar w:fldCharType="end"/>
            </w:r>
          </w:hyperlink>
        </w:p>
        <w:p w14:paraId="173C8785" w14:textId="22E33F43" w:rsidR="00466192" w:rsidRDefault="00466192">
          <w:pPr>
            <w:pStyle w:val="TOC1"/>
            <w:tabs>
              <w:tab w:val="right" w:leader="dot" w:pos="10247"/>
            </w:tabs>
            <w:rPr>
              <w:rFonts w:cstheme="minorBidi"/>
              <w:noProof/>
            </w:rPr>
          </w:pPr>
          <w:hyperlink w:anchor="_Toc474233204" w:history="1">
            <w:r w:rsidRPr="00446522">
              <w:rPr>
                <w:rStyle w:val="Hyperlink"/>
                <w:noProof/>
              </w:rPr>
              <w:t>Point of Contact</w:t>
            </w:r>
            <w:r>
              <w:rPr>
                <w:noProof/>
                <w:webHidden/>
              </w:rPr>
              <w:tab/>
            </w:r>
            <w:r>
              <w:rPr>
                <w:noProof/>
                <w:webHidden/>
              </w:rPr>
              <w:fldChar w:fldCharType="begin"/>
            </w:r>
            <w:r>
              <w:rPr>
                <w:noProof/>
                <w:webHidden/>
              </w:rPr>
              <w:instrText xml:space="preserve"> PAGEREF _Toc474233204 \h </w:instrText>
            </w:r>
            <w:r>
              <w:rPr>
                <w:noProof/>
                <w:webHidden/>
              </w:rPr>
            </w:r>
            <w:r>
              <w:rPr>
                <w:noProof/>
                <w:webHidden/>
              </w:rPr>
              <w:fldChar w:fldCharType="separate"/>
            </w:r>
            <w:r>
              <w:rPr>
                <w:noProof/>
                <w:webHidden/>
              </w:rPr>
              <w:t>67</w:t>
            </w:r>
            <w:r>
              <w:rPr>
                <w:noProof/>
                <w:webHidden/>
              </w:rPr>
              <w:fldChar w:fldCharType="end"/>
            </w:r>
          </w:hyperlink>
        </w:p>
        <w:p w14:paraId="1A081F5B" w14:textId="24821F1B"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1" w:name="_Toc474233176"/>
      <w:r>
        <w:lastRenderedPageBreak/>
        <w:t>Introduction</w:t>
      </w:r>
      <w:bookmarkEnd w:id="1"/>
    </w:p>
    <w:p w14:paraId="2BFB4AF1" w14:textId="394587DB" w:rsidR="00F25A53" w:rsidRDefault="00F25A53" w:rsidP="0041284B">
      <w:pPr>
        <w:pStyle w:val="Heading2"/>
      </w:pPr>
      <w:bookmarkStart w:id="2" w:name="_Toc474233177"/>
      <w:r>
        <w:t>Objectives</w:t>
      </w:r>
      <w:bookmarkEnd w:id="2"/>
    </w:p>
    <w:p w14:paraId="450F67F2" w14:textId="4E99E124" w:rsidR="008A5494" w:rsidRDefault="00D877D3"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Heading2"/>
      </w:pPr>
      <w:bookmarkStart w:id="3" w:name="_Scope"/>
      <w:bookmarkStart w:id="4" w:name="_Toc474233178"/>
      <w:bookmarkEnd w:id="3"/>
      <w:r>
        <w:t>Scope</w:t>
      </w:r>
      <w:bookmarkEnd w:id="4"/>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Heading2"/>
        <w:spacing w:line="360" w:lineRule="auto"/>
      </w:pPr>
      <w:bookmarkStart w:id="5" w:name="_Out_of_Scope"/>
      <w:bookmarkStart w:id="6" w:name="_Toc474233179"/>
      <w:bookmarkEnd w:id="5"/>
      <w:r>
        <w:lastRenderedPageBreak/>
        <w:t>Out of Scope</w:t>
      </w:r>
      <w:bookmarkEnd w:id="6"/>
    </w:p>
    <w:p w14:paraId="30FDB5EA" w14:textId="63B6F33B" w:rsidR="003D6DB2" w:rsidRDefault="003D6DB2" w:rsidP="005F6A3E">
      <w:pPr>
        <w:pStyle w:val="ListParagraph"/>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Hyperlink"/>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ListParagraph"/>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ListParagraph"/>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ListParagraph"/>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ListParagraph"/>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Heading2"/>
      </w:pPr>
      <w:bookmarkStart w:id="7" w:name="_Toc474233180"/>
      <w:r w:rsidRPr="003D1656">
        <w:t>Assumptions and Constraints</w:t>
      </w:r>
      <w:bookmarkEnd w:id="7"/>
    </w:p>
    <w:p w14:paraId="35F9BA2C" w14:textId="1D821A47" w:rsidR="00FD38ED" w:rsidRDefault="008019DB" w:rsidP="00143B96">
      <w:pPr>
        <w:pStyle w:val="Heading3"/>
      </w:pPr>
      <w:bookmarkStart w:id="8" w:name="_Toc474233181"/>
      <w:r>
        <w:t>Assumptions</w:t>
      </w:r>
      <w:bookmarkEnd w:id="8"/>
    </w:p>
    <w:p w14:paraId="42F80EA4" w14:textId="54AE9D25" w:rsidR="001B0649" w:rsidRDefault="001B0649" w:rsidP="001B0649">
      <w:pPr>
        <w:pStyle w:val="ListParagraph"/>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ListParagraph"/>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ListParagraph"/>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ListParagraph"/>
        <w:numPr>
          <w:ilvl w:val="0"/>
          <w:numId w:val="23"/>
        </w:numPr>
      </w:pPr>
      <w:r>
        <w:t>I</w:t>
      </w:r>
      <w:r w:rsidR="00A9623D">
        <w:t>n ASPEN-2</w:t>
      </w:r>
      <w:r>
        <w:t>, modules are targeted for Linux systems only.</w:t>
      </w:r>
    </w:p>
    <w:p w14:paraId="5BC0C9BB" w14:textId="77777777" w:rsidR="004021D8" w:rsidRDefault="004021D8" w:rsidP="004021D8">
      <w:pPr>
        <w:pStyle w:val="ListParagraph"/>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ListParagraph"/>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ListParagraph"/>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Heading3"/>
      </w:pPr>
      <w:bookmarkStart w:id="9" w:name="_Toc474233182"/>
      <w:r>
        <w:t>Constraints</w:t>
      </w:r>
      <w:bookmarkEnd w:id="9"/>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F6AC8CA" w14:textId="16311855" w:rsidR="00B136AD" w:rsidRDefault="00370B6D" w:rsidP="00336C40">
      <w:pPr>
        <w:pStyle w:val="Heading2"/>
        <w:spacing w:line="360" w:lineRule="auto"/>
      </w:pPr>
      <w:bookmarkStart w:id="10" w:name="_Toc474233183"/>
      <w:r>
        <w:t>References</w:t>
      </w:r>
      <w:bookmarkEnd w:id="10"/>
    </w:p>
    <w:p w14:paraId="021252C4" w14:textId="77777777" w:rsidR="00B136AD" w:rsidRPr="008F4674" w:rsidRDefault="00350497"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3877A631" w:rsidR="00B136AD" w:rsidRDefault="00350497"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612F7898" w14:textId="19AB52F2" w:rsidR="00C458CE" w:rsidRDefault="00350497" w:rsidP="00C458CE">
      <w:pPr>
        <w:pStyle w:val="ListParagraph"/>
        <w:numPr>
          <w:ilvl w:val="0"/>
          <w:numId w:val="28"/>
        </w:numPr>
        <w:spacing w:line="360" w:lineRule="auto"/>
        <w:rPr>
          <w:rStyle w:val="Hyperlink"/>
          <w:rFonts w:ascii="Calibri" w:hAnsi="Calibri" w:cs="Calibri"/>
          <w:bdr w:val="none" w:sz="0" w:space="0" w:color="auto" w:frame="1"/>
        </w:rPr>
      </w:pPr>
      <w:hyperlink r:id="rId12" w:history="1">
        <w:r w:rsidR="00C458CE" w:rsidRPr="00652B94">
          <w:rPr>
            <w:rStyle w:val="Hyperlink"/>
            <w:rFonts w:ascii="Calibri" w:hAnsi="Calibri" w:cs="Calibri"/>
            <w:bdr w:val="none" w:sz="0" w:space="0" w:color="auto" w:frame="1"/>
          </w:rPr>
          <w:t>https://intl.aliyun.com/help/doc-detail/27565.htm?spm=a3c0i.l27537en.b99.53.977A4U</w:t>
        </w:r>
      </w:hyperlink>
    </w:p>
    <w:p w14:paraId="00A98C61" w14:textId="6534A6E5" w:rsidR="00C458CE" w:rsidRDefault="00350497" w:rsidP="00BE7339">
      <w:pPr>
        <w:pStyle w:val="ListParagraph"/>
        <w:numPr>
          <w:ilvl w:val="0"/>
          <w:numId w:val="28"/>
        </w:numPr>
        <w:spacing w:line="360" w:lineRule="auto"/>
        <w:rPr>
          <w:rStyle w:val="Hyperlink"/>
          <w:rFonts w:ascii="Calibri" w:hAnsi="Calibri" w:cs="Calibri"/>
          <w:bdr w:val="none" w:sz="0" w:space="0" w:color="auto" w:frame="1"/>
        </w:rPr>
      </w:pPr>
      <w:hyperlink r:id="rId13" w:history="1">
        <w:r w:rsidR="00BE7339" w:rsidRPr="00652B94">
          <w:rPr>
            <w:rStyle w:val="Hyperlink"/>
            <w:rFonts w:ascii="Calibri" w:hAnsi="Calibri" w:cs="Calibri"/>
            <w:bdr w:val="none" w:sz="0" w:space="0" w:color="auto" w:frame="1"/>
          </w:rPr>
          <w:t>https://intl.aliyun.com/help/doc-detail/27772.htm?spm=a3c0i.l27706en.b99.63.xRdtsB</w:t>
        </w:r>
      </w:hyperlink>
    </w:p>
    <w:p w14:paraId="7220C7E4" w14:textId="7EC3F4D5" w:rsidR="00BE7339" w:rsidRDefault="00350497" w:rsidP="00CD277B">
      <w:pPr>
        <w:pStyle w:val="ListParagraph"/>
        <w:numPr>
          <w:ilvl w:val="0"/>
          <w:numId w:val="28"/>
        </w:numPr>
        <w:spacing w:line="360" w:lineRule="auto"/>
        <w:rPr>
          <w:rStyle w:val="Hyperlink"/>
          <w:rFonts w:ascii="Calibri" w:hAnsi="Calibri" w:cs="Calibri"/>
          <w:bdr w:val="none" w:sz="0" w:space="0" w:color="auto" w:frame="1"/>
        </w:rPr>
      </w:pPr>
      <w:hyperlink r:id="rId14" w:history="1">
        <w:r w:rsidR="00CD277B" w:rsidRPr="00652B94">
          <w:rPr>
            <w:rStyle w:val="Hyperlink"/>
            <w:rFonts w:ascii="Calibri" w:hAnsi="Calibri" w:cs="Calibri"/>
            <w:bdr w:val="none" w:sz="0" w:space="0" w:color="auto" w:frame="1"/>
          </w:rPr>
          <w:t>https://intl.aliyun.com/help/doc-detail/31948.htm?spm=a3c0i.l31815en.b99.144.Q3ghQy</w:t>
        </w:r>
      </w:hyperlink>
    </w:p>
    <w:p w14:paraId="5147F145" w14:textId="77777777" w:rsidR="002345EA" w:rsidRDefault="00350497" w:rsidP="002345EA">
      <w:pPr>
        <w:pStyle w:val="ListParagraph"/>
        <w:numPr>
          <w:ilvl w:val="0"/>
          <w:numId w:val="28"/>
        </w:numPr>
        <w:spacing w:line="360" w:lineRule="auto"/>
        <w:rPr>
          <w:rStyle w:val="Hyperlink"/>
          <w:rFonts w:ascii="Calibri" w:hAnsi="Calibri" w:cs="Calibri"/>
          <w:bdr w:val="none" w:sz="0" w:space="0" w:color="auto" w:frame="1"/>
        </w:rPr>
      </w:pPr>
      <w:hyperlink r:id="rId15" w:history="1">
        <w:r w:rsidR="002345EA" w:rsidRPr="009D120C">
          <w:rPr>
            <w:rStyle w:val="Hyperlink"/>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ListParagraph"/>
        <w:numPr>
          <w:ilvl w:val="0"/>
          <w:numId w:val="28"/>
        </w:numPr>
        <w:spacing w:line="360" w:lineRule="auto"/>
        <w:rPr>
          <w:rStyle w:val="Hyperlink"/>
          <w:rFonts w:ascii="Calibri" w:hAnsi="Calibri" w:cs="Calibri"/>
          <w:bdr w:val="none" w:sz="0" w:space="0" w:color="auto" w:frame="1"/>
        </w:rPr>
      </w:pPr>
      <w:r w:rsidRPr="002345EA">
        <w:rPr>
          <w:rStyle w:val="Hyperlink"/>
          <w:rFonts w:ascii="Calibri" w:hAnsi="Calibri" w:cs="Calibri"/>
          <w:bdr w:val="none" w:sz="0" w:space="0" w:color="auto" w:frame="1"/>
        </w:rPr>
        <w:t>https://github.com/aliyun/aliyun-oss-python-sdk</w:t>
      </w:r>
    </w:p>
    <w:p w14:paraId="79FB369A" w14:textId="28087B2C" w:rsidR="002F2458" w:rsidRDefault="002F2458" w:rsidP="002F2458">
      <w:pPr>
        <w:pStyle w:val="Heading1"/>
      </w:pPr>
      <w:bookmarkStart w:id="11" w:name="_Toc474233184"/>
      <w:r>
        <w:lastRenderedPageBreak/>
        <w:t>Architecture</w:t>
      </w:r>
      <w:bookmarkEnd w:id="11"/>
    </w:p>
    <w:p w14:paraId="529C11CC" w14:textId="7FE90741" w:rsidR="002F2458" w:rsidRDefault="002F2458" w:rsidP="00AD7747">
      <w:pPr>
        <w:pStyle w:val="Heading2"/>
      </w:pPr>
      <w:bookmarkStart w:id="12" w:name="_Toc532359090"/>
      <w:bookmarkStart w:id="13" w:name="_Toc343811195"/>
      <w:bookmarkStart w:id="14" w:name="_Toc474233185"/>
      <w:r>
        <w:t>Architecture Overview</w:t>
      </w:r>
      <w:bookmarkEnd w:id="12"/>
      <w:bookmarkEnd w:id="13"/>
      <w:bookmarkEnd w:id="14"/>
    </w:p>
    <w:p w14:paraId="29C83257" w14:textId="77777777" w:rsidR="00AD7747" w:rsidRPr="00AD7747" w:rsidRDefault="00AD7747" w:rsidP="00AD7747"/>
    <w:p w14:paraId="3F6D8DE6" w14:textId="4D75540F" w:rsidR="00331ECC" w:rsidRDefault="00393761" w:rsidP="00262030">
      <w:r w:rsidRPr="00393761">
        <w:rPr>
          <w:noProof/>
          <w:lang w:val="en-US"/>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5" w:name="_Toc532359091"/>
      <w:bookmarkStart w:id="16" w:name="_Toc343811196"/>
      <w:bookmarkStart w:id="17" w:name="_Toc474233186"/>
      <w:r>
        <w:t>Component Structure</w:t>
      </w:r>
      <w:bookmarkEnd w:id="15"/>
      <w:bookmarkEnd w:id="16"/>
      <w:bookmarkEnd w:id="17"/>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ListParagraph"/>
        <w:numPr>
          <w:ilvl w:val="0"/>
          <w:numId w:val="9"/>
        </w:numPr>
        <w:spacing w:line="276" w:lineRule="auto"/>
      </w:pPr>
      <w:r>
        <w:t>module</w:t>
      </w:r>
    </w:p>
    <w:p w14:paraId="6A522B72" w14:textId="77777777" w:rsidR="00CE4408" w:rsidRDefault="00CE4408" w:rsidP="00CE4408">
      <w:pPr>
        <w:pStyle w:val="ListParagraph"/>
        <w:numPr>
          <w:ilvl w:val="0"/>
          <w:numId w:val="9"/>
        </w:numPr>
        <w:spacing w:line="276" w:lineRule="auto"/>
      </w:pPr>
      <w:r>
        <w:t>roles</w:t>
      </w:r>
    </w:p>
    <w:p w14:paraId="489F3E89" w14:textId="362F6C1C" w:rsidR="00507CD8" w:rsidRPr="00507CD8" w:rsidRDefault="00CE4408" w:rsidP="002B0CAD">
      <w:pPr>
        <w:pStyle w:val="ListParagraph"/>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Heading1"/>
      </w:pPr>
      <w:bookmarkStart w:id="18" w:name="_Toc474233187"/>
      <w:r>
        <w:t>Prerequisites</w:t>
      </w:r>
      <w:bookmarkEnd w:id="18"/>
    </w:p>
    <w:p w14:paraId="1022A0E2" w14:textId="5C6BD4D9" w:rsidR="00D727BA" w:rsidRPr="00CC39BF" w:rsidRDefault="000F280F" w:rsidP="008D191F">
      <w:pPr>
        <w:pStyle w:val="Heading2"/>
      </w:pPr>
      <w:bookmarkStart w:id="19" w:name="_Toc474233188"/>
      <w:r w:rsidRPr="00CC39BF">
        <w:t>System Description</w:t>
      </w:r>
      <w:bookmarkEnd w:id="19"/>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20" w:name="_Toc474233189"/>
      <w:r w:rsidRPr="00CC39BF">
        <w:t>Software</w:t>
      </w:r>
      <w:bookmarkEnd w:id="20"/>
    </w:p>
    <w:p w14:paraId="7C24CC31" w14:textId="77777777" w:rsidR="00B92A05" w:rsidRPr="003A00E2" w:rsidRDefault="00B92A05" w:rsidP="00B92A05">
      <w:pPr>
        <w:pStyle w:val="ListParagraph"/>
        <w:numPr>
          <w:ilvl w:val="0"/>
          <w:numId w:val="22"/>
        </w:numPr>
        <w:rPr>
          <w:rFonts w:cstheme="minorHAnsi"/>
          <w:lang w:val="en"/>
        </w:rPr>
      </w:pPr>
      <w:bookmarkStart w:id="21" w:name="_Toc532359099"/>
      <w:bookmarkStart w:id="22" w:name="_Toc343811204"/>
      <w:bookmarkStart w:id="23" w:name="_Toc532359096"/>
      <w:bookmarkStart w:id="24" w:name="_Toc343811201"/>
      <w:bookmarkStart w:id="25" w:name="_Toc509908723"/>
      <w:bookmarkStart w:id="26" w:name="_Toc509907854"/>
      <w:r>
        <w:rPr>
          <w:rFonts w:cstheme="minorHAnsi"/>
          <w:lang w:val="en"/>
        </w:rPr>
        <w:t>Python 2.7.X</w:t>
      </w:r>
    </w:p>
    <w:p w14:paraId="6674971E" w14:textId="77777777" w:rsidR="00B92A05" w:rsidRPr="00B92A05" w:rsidRDefault="00B92A05" w:rsidP="00B92A05">
      <w:pPr>
        <w:pStyle w:val="ListParagraph"/>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ListParagraph"/>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ListParagraph"/>
      </w:pPr>
    </w:p>
    <w:p w14:paraId="48EFC542" w14:textId="0D8A615B" w:rsidR="0041497E" w:rsidRDefault="0041497E" w:rsidP="0041497E">
      <w:pPr>
        <w:pStyle w:val="ListParagraph"/>
      </w:pPr>
    </w:p>
    <w:p w14:paraId="10C58B5F" w14:textId="3374A5E7" w:rsidR="0041497E" w:rsidRDefault="0041497E" w:rsidP="0041497E">
      <w:pPr>
        <w:pStyle w:val="ListParagraph"/>
      </w:pPr>
    </w:p>
    <w:p w14:paraId="1D0D5534" w14:textId="0016F505" w:rsidR="0041497E" w:rsidRDefault="0041497E" w:rsidP="0041497E">
      <w:pPr>
        <w:pStyle w:val="ListParagraph"/>
      </w:pPr>
    </w:p>
    <w:p w14:paraId="0BC27B31" w14:textId="4C4E3066" w:rsidR="0041497E" w:rsidRDefault="0041497E" w:rsidP="0041497E">
      <w:pPr>
        <w:pStyle w:val="ListParagraph"/>
      </w:pPr>
    </w:p>
    <w:p w14:paraId="6EA385B4" w14:textId="21FE9421" w:rsidR="0041497E" w:rsidRDefault="0041497E" w:rsidP="0041497E">
      <w:pPr>
        <w:pStyle w:val="ListParagraph"/>
      </w:pPr>
    </w:p>
    <w:p w14:paraId="3E856E1C" w14:textId="4BED360E" w:rsidR="0041497E" w:rsidRDefault="0041497E" w:rsidP="0041497E">
      <w:pPr>
        <w:pStyle w:val="ListParagraph"/>
      </w:pPr>
    </w:p>
    <w:p w14:paraId="663F8635" w14:textId="233C4FDD" w:rsidR="0041497E" w:rsidRDefault="0041497E" w:rsidP="0041497E">
      <w:pPr>
        <w:pStyle w:val="ListParagraph"/>
      </w:pPr>
    </w:p>
    <w:p w14:paraId="5BD095C5" w14:textId="06F239F9" w:rsidR="0041497E" w:rsidRDefault="0041497E" w:rsidP="0041497E">
      <w:pPr>
        <w:pStyle w:val="ListParagraph"/>
      </w:pPr>
    </w:p>
    <w:p w14:paraId="15A6C107" w14:textId="5DBBE634" w:rsidR="0041497E" w:rsidRDefault="0041497E" w:rsidP="0041497E">
      <w:pPr>
        <w:pStyle w:val="ListParagraph"/>
      </w:pPr>
    </w:p>
    <w:p w14:paraId="0C7B3BB9" w14:textId="44325701" w:rsidR="0041497E" w:rsidRDefault="0041497E" w:rsidP="0041497E">
      <w:pPr>
        <w:pStyle w:val="ListParagraph"/>
      </w:pPr>
    </w:p>
    <w:p w14:paraId="5A40A9D0" w14:textId="5EC85B4F" w:rsidR="0041497E" w:rsidRDefault="0041497E" w:rsidP="0041497E">
      <w:pPr>
        <w:pStyle w:val="ListParagraph"/>
      </w:pPr>
    </w:p>
    <w:p w14:paraId="4763C096" w14:textId="2932BE98" w:rsidR="0041497E" w:rsidRDefault="0041497E" w:rsidP="0041497E">
      <w:pPr>
        <w:pStyle w:val="ListParagraph"/>
      </w:pPr>
    </w:p>
    <w:p w14:paraId="1AC6A5F0" w14:textId="59943EED" w:rsidR="0041497E" w:rsidRDefault="0041497E" w:rsidP="0041497E">
      <w:pPr>
        <w:pStyle w:val="ListParagraph"/>
      </w:pPr>
    </w:p>
    <w:p w14:paraId="273EE3DD" w14:textId="483D93AA" w:rsidR="0041497E" w:rsidRDefault="0041497E" w:rsidP="0041497E">
      <w:pPr>
        <w:pStyle w:val="ListParagraph"/>
      </w:pPr>
    </w:p>
    <w:p w14:paraId="7D56CF59" w14:textId="702ABE1F" w:rsidR="0041497E" w:rsidRDefault="0041497E" w:rsidP="0041497E">
      <w:pPr>
        <w:pStyle w:val="ListParagraph"/>
      </w:pPr>
    </w:p>
    <w:p w14:paraId="32CCB0C9" w14:textId="59166956" w:rsidR="0041497E" w:rsidRDefault="0041497E" w:rsidP="0041497E">
      <w:pPr>
        <w:pStyle w:val="ListParagraph"/>
      </w:pPr>
    </w:p>
    <w:p w14:paraId="4BD3FD34" w14:textId="1A7F4EB3" w:rsidR="0041497E" w:rsidRDefault="0041497E" w:rsidP="0041497E">
      <w:pPr>
        <w:pStyle w:val="ListParagraph"/>
      </w:pPr>
    </w:p>
    <w:p w14:paraId="20FAE499" w14:textId="2E86E924" w:rsidR="0041497E" w:rsidRDefault="0041497E" w:rsidP="0041497E">
      <w:pPr>
        <w:pStyle w:val="ListParagraph"/>
      </w:pPr>
    </w:p>
    <w:p w14:paraId="08AAD024" w14:textId="3710ED3A" w:rsidR="0041497E" w:rsidRDefault="0041497E" w:rsidP="0041497E">
      <w:pPr>
        <w:pStyle w:val="ListParagraph"/>
      </w:pPr>
    </w:p>
    <w:p w14:paraId="17C001D6" w14:textId="300EC14D" w:rsidR="0041497E" w:rsidRPr="00E36D26" w:rsidRDefault="0041497E" w:rsidP="00E36D26">
      <w:pPr>
        <w:rPr>
          <w:rFonts w:cstheme="minorHAnsi"/>
        </w:rPr>
      </w:pPr>
    </w:p>
    <w:p w14:paraId="6C97EC75" w14:textId="21129D1E" w:rsidR="000652F0" w:rsidRDefault="000652F0" w:rsidP="00325409">
      <w:pPr>
        <w:pStyle w:val="Heading1"/>
        <w:spacing w:line="360" w:lineRule="auto"/>
      </w:pPr>
      <w:bookmarkStart w:id="27" w:name="_Toc474233190"/>
      <w:r>
        <w:lastRenderedPageBreak/>
        <w:t>Code</w:t>
      </w:r>
      <w:bookmarkEnd w:id="27"/>
    </w:p>
    <w:p w14:paraId="7F1E16DA" w14:textId="0CB0902E" w:rsidR="00B70B20" w:rsidRPr="00B70B20" w:rsidRDefault="00B70B20" w:rsidP="0041497E">
      <w:pPr>
        <w:pStyle w:val="Heading2"/>
      </w:pPr>
      <w:bookmarkStart w:id="28" w:name="_Toc474233191"/>
      <w:r>
        <w:t xml:space="preserve">File Names </w:t>
      </w:r>
      <w:bookmarkEnd w:id="21"/>
      <w:bookmarkEnd w:id="22"/>
      <w:r>
        <w:t>and Structure</w:t>
      </w:r>
      <w:bookmarkEnd w:id="28"/>
    </w:p>
    <w:p w14:paraId="7158EA59" w14:textId="77777777" w:rsidR="00B70B20" w:rsidRDefault="00B70B20" w:rsidP="00536331">
      <w:pPr>
        <w:pStyle w:val="Heading3"/>
        <w:spacing w:line="360" w:lineRule="auto"/>
      </w:pPr>
      <w:bookmarkStart w:id="29" w:name="_Toc474233192"/>
      <w:r>
        <w:t>Footmark Project File Structure</w:t>
      </w:r>
      <w:bookmarkEnd w:id="29"/>
    </w:p>
    <w:p w14:paraId="6F9AD317" w14:textId="23BD70E5" w:rsidR="00B70B20" w:rsidRDefault="003816B9" w:rsidP="00B70B20">
      <w:r>
        <w:rPr>
          <w:noProof/>
          <w:lang w:val="en-US"/>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Heading3"/>
        <w:spacing w:line="360" w:lineRule="auto"/>
      </w:pPr>
      <w:bookmarkStart w:id="30" w:name="_Toc474233193"/>
      <w:r>
        <w:t>Ansible Project File Structure</w:t>
      </w:r>
      <w:bookmarkEnd w:id="30"/>
    </w:p>
    <w:p w14:paraId="274346FE" w14:textId="0D29DCBB" w:rsidR="00B70B20" w:rsidRDefault="00220D85" w:rsidP="00B70B20">
      <w:r>
        <w:rPr>
          <w:noProof/>
          <w:lang w:val="en-US"/>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Heading2"/>
      </w:pPr>
      <w:bookmarkStart w:id="31" w:name="_Toc532359100"/>
      <w:bookmarkStart w:id="32" w:name="_Toc343811205"/>
      <w:bookmarkStart w:id="33" w:name="_Toc474233194"/>
      <w:r>
        <w:t xml:space="preserve">Executable File Names </w:t>
      </w:r>
      <w:bookmarkEnd w:id="31"/>
      <w:bookmarkEnd w:id="32"/>
      <w:r>
        <w:t>and Structure</w:t>
      </w:r>
      <w:bookmarkEnd w:id="33"/>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398AD2A1" w14:textId="5703F2CE" w:rsidR="00A97C0E"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58810E85" w14:textId="77777777" w:rsidR="00A97C0E" w:rsidRDefault="00A97C0E" w:rsidP="00B70B20">
      <w:pPr>
        <w:spacing w:line="276" w:lineRule="auto"/>
      </w:pPr>
    </w:p>
    <w:p w14:paraId="66D923B7" w14:textId="2BA6745D" w:rsidR="00FF0CE0" w:rsidRPr="00FF0CE0" w:rsidRDefault="005A203F" w:rsidP="00FF0CE0">
      <w:pPr>
        <w:pStyle w:val="Heading2"/>
      </w:pPr>
      <w:bookmarkStart w:id="34" w:name="_Interfaces_Definition"/>
      <w:bookmarkStart w:id="35" w:name="_Toc474233195"/>
      <w:bookmarkEnd w:id="23"/>
      <w:bookmarkEnd w:id="24"/>
      <w:bookmarkEnd w:id="34"/>
      <w:r>
        <w:lastRenderedPageBreak/>
        <w:t xml:space="preserve">Interfaces </w:t>
      </w:r>
      <w:r w:rsidR="00D462C8">
        <w:t>Definition</w:t>
      </w:r>
      <w:bookmarkEnd w:id="35"/>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Heading3"/>
      </w:pPr>
      <w:bookmarkStart w:id="36" w:name="_Toc474233196"/>
      <w:r w:rsidRPr="00B74EB4">
        <w:t>Elastic Compute Service</w:t>
      </w:r>
      <w:bookmarkEnd w:id="36"/>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Heading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authorization by passing group_id parameter.</w:t>
      </w:r>
    </w:p>
    <w:tbl>
      <w:tblPr>
        <w:tblStyle w:val="GridTable4-Accent31"/>
        <w:tblW w:w="5000" w:type="pct"/>
        <w:tblLook w:val="04A0" w:firstRow="1" w:lastRow="0" w:firstColumn="1" w:lastColumn="0" w:noHBand="0" w:noVBand="1"/>
      </w:tblPr>
      <w:tblGrid>
        <w:gridCol w:w="2303"/>
        <w:gridCol w:w="1834"/>
        <w:gridCol w:w="865"/>
        <w:gridCol w:w="1062"/>
        <w:gridCol w:w="4183"/>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r w:rsidRPr="00E23566">
              <w:rPr>
                <w:rFonts w:cstheme="minorHAnsi"/>
                <w:lang w:val="en-US"/>
              </w:rPr>
              <w:t>acs_access_key</w:t>
            </w:r>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r w:rsidRPr="00E23566">
              <w:rPr>
                <w:rFonts w:cstheme="minorHAnsi"/>
                <w:lang w:val="en-US"/>
              </w:rPr>
              <w:t>acs_secret_access_key</w:t>
            </w:r>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r w:rsidRPr="00E23566">
              <w:rPr>
                <w:rFonts w:cstheme="minorHAnsi"/>
                <w:lang w:val="en-US"/>
              </w:rPr>
              <w:t>security_group_name</w:t>
            </w:r>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r w:rsidRPr="00E23566">
              <w:rPr>
                <w:rFonts w:cstheme="minorHAnsi"/>
                <w:lang w:val="en-US"/>
              </w:rPr>
              <w:t>vpc_id</w:t>
            </w:r>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ID of the VPC to which the security group belongs. If this parameter is not 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r w:rsidRPr="00E23566">
              <w:rPr>
                <w:rFonts w:cstheme="minorHAnsi"/>
                <w:lang w:val="en-US"/>
              </w:rPr>
              <w:lastRenderedPageBreak/>
              <w:t>group_tags</w:t>
            </w:r>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'[{tag_key: "value", tag_value: "value"}]', tag_key must be not null when tag_value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r w:rsidRPr="009F144C">
              <w:t>group_id</w:t>
            </w:r>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Hyperlink"/>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r w:rsidRPr="00E23566">
              <w:rPr>
                <w:rFonts w:cstheme="minorHAnsi"/>
              </w:rPr>
              <w:t>rules_egress</w:t>
            </w:r>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Hyperlink"/>
                  <w:rFonts w:cstheme="minorHAnsi"/>
                  <w:lang w:val="en-US"/>
                </w:rPr>
                <w:t>Outbound Security Group Rules</w:t>
              </w:r>
            </w:hyperlink>
          </w:p>
        </w:tc>
      </w:tr>
    </w:tbl>
    <w:p w14:paraId="461192D7" w14:textId="77777777" w:rsidR="0043249C" w:rsidRDefault="0043249C" w:rsidP="0043249C">
      <w:bookmarkStart w:id="37" w:name="&lt;em&gt;Return_Parameters&lt;/em&gt;"/>
      <w:bookmarkStart w:id="38" w:name="_Security_Group_Rules"/>
      <w:bookmarkEnd w:id="37"/>
      <w:bookmarkEnd w:id="38"/>
    </w:p>
    <w:p w14:paraId="356ECD4C" w14:textId="0AD7060F" w:rsidR="00547E4E" w:rsidRDefault="00136E7A" w:rsidP="00AD1B0E">
      <w:pPr>
        <w:pStyle w:val="Heading5"/>
        <w:spacing w:line="480" w:lineRule="auto"/>
      </w:pPr>
      <w:bookmarkStart w:id="39" w:name="_Inbound_Security_Group"/>
      <w:bookmarkEnd w:id="39"/>
      <w:r>
        <w:t xml:space="preserve">Inbound </w:t>
      </w:r>
      <w:r w:rsidR="00547E4E">
        <w:t>Security Group Rules</w:t>
      </w:r>
    </w:p>
    <w:tbl>
      <w:tblPr>
        <w:tblStyle w:val="GridTable4-Accent31"/>
        <w:tblW w:w="5000" w:type="pct"/>
        <w:tblLayout w:type="fixed"/>
        <w:tblLook w:val="04A0" w:firstRow="1" w:lastRow="0" w:firstColumn="1" w:lastColumn="0" w:noHBand="0" w:noVBand="1"/>
      </w:tblPr>
      <w:tblGrid>
        <w:gridCol w:w="2464"/>
        <w:gridCol w:w="1704"/>
        <w:gridCol w:w="873"/>
        <w:gridCol w:w="1062"/>
        <w:gridCol w:w="4144"/>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r w:rsidRPr="00E23566">
              <w:rPr>
                <w:rFonts w:cstheme="minorHAnsi"/>
                <w:lang w:val="en-US"/>
              </w:rPr>
              <w:t>ip_protocol</w:t>
            </w:r>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r w:rsidRPr="00E23566">
              <w:rPr>
                <w:rFonts w:cstheme="minorHAnsi"/>
                <w:lang w:val="en-US"/>
              </w:rPr>
              <w:t>port_range</w:t>
            </w:r>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“tcp” or “udp”,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“icmp”,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“gre”,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r w:rsidRPr="00E23566">
              <w:rPr>
                <w:rFonts w:cstheme="minorHAnsi"/>
                <w:lang w:val="en-US"/>
              </w:rPr>
              <w:lastRenderedPageBreak/>
              <w:t>source_</w:t>
            </w:r>
            <w:r w:rsidR="00D77CCB" w:rsidRPr="00E23566">
              <w:rPr>
                <w:rFonts w:cstheme="minorHAnsi"/>
                <w:lang w:val="en-US"/>
              </w:rPr>
              <w:t>group_id</w:t>
            </w:r>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r w:rsidR="006C37B6">
              <w:rPr>
                <w:rFonts w:cstheme="minorHAnsi"/>
                <w:lang w:val="en-US"/>
              </w:rPr>
              <w:t>source_</w:t>
            </w:r>
            <w:r w:rsidRPr="00E23566">
              <w:rPr>
                <w:rFonts w:cstheme="minorHAnsi"/>
                <w:lang w:val="en-US"/>
              </w:rPr>
              <w:t xml:space="preserve">group_id or cidr_ip parameter must be set. If both are set, then </w:t>
            </w:r>
            <w:r w:rsidR="002F632C">
              <w:rPr>
                <w:rFonts w:cstheme="minorHAnsi"/>
                <w:lang w:val="en-US"/>
              </w:rPr>
              <w:t>source_</w:t>
            </w:r>
            <w:r w:rsidRPr="00E23566">
              <w:rPr>
                <w:rFonts w:cstheme="minorHAnsi"/>
                <w:lang w:val="en-US"/>
              </w:rPr>
              <w:t xml:space="preserve">cidr_ip is authorized by default. If </w:t>
            </w:r>
            <w:r w:rsidR="002F6F40">
              <w:rPr>
                <w:rFonts w:cstheme="minorHAnsi"/>
                <w:lang w:val="en-US"/>
              </w:rPr>
              <w:t>source_</w:t>
            </w:r>
            <w:r w:rsidRPr="00E23566">
              <w:rPr>
                <w:rFonts w:cstheme="minorHAnsi"/>
                <w:lang w:val="en-US"/>
              </w:rPr>
              <w:t xml:space="preserve">group_id is specified and </w:t>
            </w:r>
            <w:r w:rsidR="002955D7">
              <w:rPr>
                <w:rFonts w:cstheme="minorHAnsi"/>
                <w:lang w:val="en-US"/>
              </w:rPr>
              <w:t>source_</w:t>
            </w:r>
            <w:r w:rsidRPr="00E23566">
              <w:rPr>
                <w:rFonts w:cstheme="minorHAnsi"/>
                <w:lang w:val="en-US"/>
              </w:rPr>
              <w:t>cidr_ip is not specified, nic_type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r w:rsidRPr="00E23566">
              <w:rPr>
                <w:rFonts w:cstheme="minorHAnsi"/>
                <w:lang w:val="en-US"/>
              </w:rPr>
              <w:t>source_group_owner_id</w:t>
            </w:r>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r w:rsidR="00277117" w:rsidRPr="00E23566">
              <w:rPr>
                <w:rFonts w:cstheme="minorHAnsi"/>
                <w:lang w:val="en-US"/>
              </w:rPr>
              <w:t xml:space="preserve">source_cidr_ip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r w:rsidRPr="00E23566">
              <w:rPr>
                <w:rFonts w:cstheme="minorHAnsi"/>
                <w:lang w:val="en-US"/>
              </w:rPr>
              <w:t>source_cidr_ip</w:t>
            </w:r>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r w:rsidRPr="00E23566">
              <w:rPr>
                <w:rFonts w:cstheme="minorHAnsi"/>
                <w:lang w:val="en-US"/>
              </w:rPr>
              <w:t>nic_type</w:t>
            </w:r>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r w:rsidR="00E96081" w:rsidRPr="00E23566">
              <w:rPr>
                <w:rFonts w:cstheme="minorHAnsi"/>
                <w:lang w:val="en-US"/>
              </w:rPr>
              <w:t>source_group_id</w:t>
            </w:r>
            <w:r w:rsidR="00E96081" w:rsidRPr="00E23566">
              <w:rPr>
                <w:rFonts w:cstheme="minorHAnsi"/>
              </w:rPr>
              <w:t xml:space="preserve"> </w:t>
            </w:r>
            <w:r w:rsidRPr="00E23566">
              <w:rPr>
                <w:rFonts w:cstheme="minorHAnsi"/>
              </w:rPr>
              <w:t xml:space="preserve">is specified, while </w:t>
            </w:r>
            <w:r w:rsidR="00E96081" w:rsidRPr="00E23566">
              <w:rPr>
                <w:rFonts w:cstheme="minorHAnsi"/>
                <w:lang w:val="en-US"/>
              </w:rPr>
              <w:t>source_cidr_ip</w:t>
            </w:r>
            <w:r w:rsidR="00E96081" w:rsidRPr="00E23566">
              <w:rPr>
                <w:rFonts w:cstheme="minorHAnsi"/>
              </w:rPr>
              <w:t xml:space="preserve"> </w:t>
            </w:r>
            <w:r w:rsidRPr="00E23566">
              <w:rPr>
                <w:rFonts w:cstheme="minorHAnsi"/>
              </w:rPr>
              <w:t xml:space="preserve">is not specified), you must specify the </w:t>
            </w:r>
            <w:r w:rsidR="00E80CF6" w:rsidRPr="00E23566">
              <w:rPr>
                <w:rFonts w:cstheme="minorHAnsi"/>
                <w:lang w:val="en-US"/>
              </w:rPr>
              <w:t>nic_type</w:t>
            </w:r>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Emphasis"/>
          <w:b/>
        </w:rPr>
      </w:pPr>
    </w:p>
    <w:p w14:paraId="7CE6C3B9" w14:textId="1E2C7025" w:rsidR="00145846" w:rsidRDefault="00145846" w:rsidP="005E2AEE">
      <w:pPr>
        <w:rPr>
          <w:rStyle w:val="Emphasis"/>
          <w:b/>
        </w:rPr>
      </w:pPr>
    </w:p>
    <w:p w14:paraId="29D6F30A" w14:textId="7F6B3041" w:rsidR="00C976DA" w:rsidRDefault="00C976DA" w:rsidP="005E2AEE">
      <w:pPr>
        <w:rPr>
          <w:rStyle w:val="Emphasis"/>
          <w:b/>
        </w:rPr>
      </w:pPr>
    </w:p>
    <w:p w14:paraId="4E271A09" w14:textId="77777777" w:rsidR="00C976DA" w:rsidRDefault="00C976DA" w:rsidP="005E2AEE">
      <w:pPr>
        <w:rPr>
          <w:rStyle w:val="Emphasis"/>
          <w:b/>
        </w:rPr>
      </w:pPr>
    </w:p>
    <w:p w14:paraId="23934082" w14:textId="77777777" w:rsidR="00145846" w:rsidRDefault="00145846" w:rsidP="005E2AEE">
      <w:pPr>
        <w:rPr>
          <w:rStyle w:val="Emphasis"/>
          <w:b/>
        </w:rPr>
      </w:pPr>
    </w:p>
    <w:p w14:paraId="46DDBECA" w14:textId="2DAD0C3D" w:rsidR="0050362F" w:rsidRDefault="0050362F" w:rsidP="0050362F">
      <w:pPr>
        <w:pStyle w:val="Heading5"/>
        <w:spacing w:line="480" w:lineRule="auto"/>
      </w:pPr>
      <w:bookmarkStart w:id="40" w:name="_Outbound_Security_Group"/>
      <w:bookmarkEnd w:id="40"/>
      <w:r>
        <w:lastRenderedPageBreak/>
        <w:t>Outbound Security Group Rules</w:t>
      </w:r>
    </w:p>
    <w:tbl>
      <w:tblPr>
        <w:tblStyle w:val="GridTable4-Accent31"/>
        <w:tblW w:w="5000" w:type="pct"/>
        <w:tblLook w:val="04A0" w:firstRow="1" w:lastRow="0" w:firstColumn="1" w:lastColumn="0" w:noHBand="0" w:noVBand="1"/>
      </w:tblPr>
      <w:tblGrid>
        <w:gridCol w:w="2282"/>
        <w:gridCol w:w="1704"/>
        <w:gridCol w:w="938"/>
        <w:gridCol w:w="1062"/>
        <w:gridCol w:w="4261"/>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r w:rsidRPr="00E23566">
              <w:rPr>
                <w:rFonts w:cstheme="minorHAnsi"/>
                <w:lang w:val="en-US"/>
              </w:rPr>
              <w:t>ip_protocol</w:t>
            </w:r>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r w:rsidRPr="00E23566">
              <w:rPr>
                <w:rFonts w:cstheme="minorHAnsi"/>
                <w:lang w:val="en-US"/>
              </w:rPr>
              <w:t>port_range</w:t>
            </w:r>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“tcp” or “udp”,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“icmp”,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“gre”,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r>
              <w:rPr>
                <w:rFonts w:cstheme="minorHAnsi"/>
                <w:lang w:val="en-US"/>
              </w:rPr>
              <w:t>dest</w:t>
            </w:r>
            <w:r w:rsidR="0050362F" w:rsidRPr="00E23566">
              <w:rPr>
                <w:rFonts w:cstheme="minorHAnsi"/>
                <w:lang w:val="en-US"/>
              </w:rPr>
              <w:t>_group_id</w:t>
            </w:r>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r w:rsidR="00064552">
              <w:rPr>
                <w:rFonts w:cstheme="minorHAnsi"/>
                <w:lang w:val="en-US"/>
              </w:rPr>
              <w:t>dest</w:t>
            </w:r>
            <w:r w:rsidR="00064552" w:rsidRPr="00E23566">
              <w:rPr>
                <w:rFonts w:cstheme="minorHAnsi"/>
                <w:lang w:val="en-US"/>
              </w:rPr>
              <w:t>_group_id</w:t>
            </w:r>
            <w:r w:rsidR="00064552" w:rsidRPr="00B62407">
              <w:rPr>
                <w:rFonts w:cstheme="minorHAnsi"/>
                <w:lang w:val="en-US"/>
              </w:rPr>
              <w:t xml:space="preserve"> </w:t>
            </w:r>
            <w:r w:rsidRPr="00B62407">
              <w:rPr>
                <w:rFonts w:cstheme="minorHAnsi"/>
                <w:lang w:val="en-US"/>
              </w:rPr>
              <w:t xml:space="preserve">or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must be set. If both are set, then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is authorized by default. If this field is specified, but no </w:t>
            </w:r>
            <w:r w:rsidR="008F71B3">
              <w:rPr>
                <w:rFonts w:cstheme="minorHAnsi"/>
                <w:lang w:val="en-US"/>
              </w:rPr>
              <w:t>dest</w:t>
            </w:r>
            <w:r w:rsidR="008F71B3" w:rsidRPr="00E23566">
              <w:rPr>
                <w:rFonts w:cstheme="minorHAnsi"/>
                <w:lang w:val="en-US"/>
              </w:rPr>
              <w:t>_cidr_ip</w:t>
            </w:r>
            <w:r w:rsidR="008F71B3" w:rsidRPr="00B62407">
              <w:rPr>
                <w:rFonts w:cstheme="minorHAnsi"/>
                <w:lang w:val="en-US"/>
              </w:rPr>
              <w:t xml:space="preserve"> </w:t>
            </w:r>
            <w:r w:rsidRPr="00B62407">
              <w:rPr>
                <w:rFonts w:cstheme="minorHAnsi"/>
                <w:lang w:val="en-US"/>
              </w:rPr>
              <w:t xml:space="preserve">is specified, the </w:t>
            </w:r>
            <w:r w:rsidR="008F71B3" w:rsidRPr="00E23566">
              <w:rPr>
                <w:rFonts w:cstheme="minorHAnsi"/>
                <w:lang w:val="en-US"/>
              </w:rPr>
              <w:t>nic_type</w:t>
            </w:r>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r>
              <w:rPr>
                <w:rFonts w:cstheme="minorHAnsi"/>
                <w:lang w:val="en-US"/>
              </w:rPr>
              <w:t>dest</w:t>
            </w:r>
            <w:r w:rsidR="0050362F" w:rsidRPr="00E23566">
              <w:rPr>
                <w:rFonts w:cstheme="minorHAnsi"/>
                <w:lang w:val="en-US"/>
              </w:rPr>
              <w:t>_group_owner_id</w:t>
            </w:r>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The Alibaba Cloud user account Id of the target security group when security groups are authorized across accounts. This parameter is optional. If it is not set, then authorization is performed for security groups of the same account. This parameter is invalid if DestCidrIp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r>
              <w:rPr>
                <w:rFonts w:cstheme="minorHAnsi"/>
                <w:lang w:val="en-US"/>
              </w:rPr>
              <w:t>dest</w:t>
            </w:r>
            <w:r w:rsidR="0050362F" w:rsidRPr="00E23566">
              <w:rPr>
                <w:rFonts w:cstheme="minorHAnsi"/>
                <w:lang w:val="en-US"/>
              </w:rPr>
              <w:t>_cidr_ip</w:t>
            </w:r>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lastRenderedPageBreak/>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r w:rsidRPr="00E23566">
              <w:rPr>
                <w:rFonts w:cstheme="minorHAnsi"/>
                <w:lang w:val="en-US"/>
              </w:rPr>
              <w:t>nic_type</w:t>
            </w:r>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r w:rsidR="00EF1B32">
              <w:rPr>
                <w:rFonts w:cstheme="minorHAnsi"/>
              </w:rPr>
              <w:t>nic_type</w:t>
            </w:r>
            <w:r w:rsidR="00CB7F85">
              <w:rPr>
                <w:rFonts w:cstheme="minorHAnsi"/>
              </w:rPr>
              <w:t xml:space="preserve"> as intranet (namely, dest_g</w:t>
            </w:r>
            <w:r w:rsidRPr="00D54227">
              <w:rPr>
                <w:rFonts w:cstheme="minorHAnsi"/>
              </w:rPr>
              <w:t>roup</w:t>
            </w:r>
            <w:r w:rsidR="00CB7F85">
              <w:rPr>
                <w:rFonts w:cstheme="minorHAnsi"/>
              </w:rPr>
              <w:t>_i</w:t>
            </w:r>
            <w:r w:rsidRPr="00D54227">
              <w:rPr>
                <w:rFonts w:cstheme="minorHAnsi"/>
              </w:rPr>
              <w:t xml:space="preserve">d is specified, while </w:t>
            </w:r>
            <w:r w:rsidR="00276FA5">
              <w:rPr>
                <w:rFonts w:cstheme="minorHAnsi"/>
                <w:lang w:val="en-US"/>
              </w:rPr>
              <w:t>dest</w:t>
            </w:r>
            <w:r w:rsidR="00276FA5" w:rsidRPr="00E23566">
              <w:rPr>
                <w:rFonts w:cstheme="minorHAnsi"/>
                <w:lang w:val="en-US"/>
              </w:rPr>
              <w:t>_cidr_ip</w:t>
            </w:r>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Emphasis"/>
          <w:b/>
        </w:rPr>
      </w:pPr>
    </w:p>
    <w:p w14:paraId="4BBA220D" w14:textId="13B84E40" w:rsidR="002B540E" w:rsidRDefault="002B540E" w:rsidP="007A554C">
      <w:pPr>
        <w:pStyle w:val="Heading4"/>
        <w:spacing w:line="360" w:lineRule="auto"/>
        <w:rPr>
          <w:rStyle w:val="Emphasis"/>
        </w:rPr>
      </w:pPr>
      <w:bookmarkStart w:id="41" w:name="_InternetData_Declaration"/>
      <w:bookmarkEnd w:id="25"/>
      <w:bookmarkEnd w:id="26"/>
      <w:bookmarkEnd w:id="41"/>
      <w:r w:rsidRPr="002B540E">
        <w:rPr>
          <w:rStyle w:val="Emphasis"/>
        </w:rPr>
        <w:t xml:space="preserve">Querying the </w:t>
      </w:r>
      <w:r w:rsidRPr="0089071C">
        <w:rPr>
          <w:rStyle w:val="Heading5Char"/>
        </w:rPr>
        <w:t>Security</w:t>
      </w:r>
      <w:r w:rsidRPr="002B540E">
        <w:rPr>
          <w:rStyle w:val="Emphasis"/>
        </w:rPr>
        <w:t xml:space="preserve"> Group List</w:t>
      </w:r>
    </w:p>
    <w:tbl>
      <w:tblPr>
        <w:tblStyle w:val="GridTable4-Accent31"/>
        <w:tblW w:w="5000" w:type="pct"/>
        <w:tblLook w:val="04A0" w:firstRow="1" w:lastRow="0" w:firstColumn="1" w:lastColumn="0" w:noHBand="0" w:noVBand="1"/>
      </w:tblPr>
      <w:tblGrid>
        <w:gridCol w:w="2395"/>
        <w:gridCol w:w="1920"/>
        <w:gridCol w:w="781"/>
        <w:gridCol w:w="1062"/>
        <w:gridCol w:w="4089"/>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r w:rsidRPr="00E23566">
              <w:rPr>
                <w:rFonts w:cstheme="minorHAnsi"/>
                <w:lang w:val="en-US"/>
              </w:rPr>
              <w:t>acs_access_key</w:t>
            </w:r>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r w:rsidRPr="00E23566">
              <w:rPr>
                <w:rFonts w:cstheme="minorHAnsi"/>
                <w:lang w:val="en-US"/>
              </w:rPr>
              <w:t>acs_secret_access_key</w:t>
            </w:r>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r w:rsidR="00A2622B" w:rsidRPr="00E23566">
              <w:rPr>
                <w:rFonts w:cstheme="minorHAnsi"/>
                <w:b/>
                <w:lang w:val="en-US"/>
              </w:rPr>
              <w:t>getinfo</w:t>
            </w:r>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r w:rsidRPr="009F144C">
              <w:t>group_id</w:t>
            </w:r>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r w:rsidRPr="00E23566">
              <w:t>vpc_id</w:t>
            </w:r>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144E0438" w:rsidR="00E22819" w:rsidRDefault="00E22819" w:rsidP="009C7983"/>
    <w:p w14:paraId="10049F4E" w14:textId="77777777" w:rsidR="00C976DA" w:rsidRDefault="00C976DA" w:rsidP="009C7983"/>
    <w:p w14:paraId="1E060A84" w14:textId="57D1F3CC" w:rsidR="00230BD4" w:rsidRDefault="00D75368" w:rsidP="00E92F7F">
      <w:pPr>
        <w:pStyle w:val="Heading4"/>
        <w:spacing w:line="480" w:lineRule="auto"/>
        <w:rPr>
          <w:rStyle w:val="Emphasis"/>
        </w:rPr>
      </w:pPr>
      <w:r w:rsidRPr="00D75368">
        <w:rPr>
          <w:rStyle w:val="Emphasis"/>
        </w:rPr>
        <w:lastRenderedPageBreak/>
        <w:t>Deleting a Security Group</w:t>
      </w:r>
    </w:p>
    <w:tbl>
      <w:tblPr>
        <w:tblStyle w:val="GridTable4-Accent31"/>
        <w:tblW w:w="5000" w:type="pct"/>
        <w:tblLook w:val="04A0" w:firstRow="1" w:lastRow="0" w:firstColumn="1" w:lastColumn="0" w:noHBand="0" w:noVBand="1"/>
      </w:tblPr>
      <w:tblGrid>
        <w:gridCol w:w="2308"/>
        <w:gridCol w:w="1920"/>
        <w:gridCol w:w="876"/>
        <w:gridCol w:w="1062"/>
        <w:gridCol w:w="4081"/>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r w:rsidRPr="009F144C">
              <w:rPr>
                <w:rFonts w:cstheme="minorHAnsi"/>
                <w:lang w:val="en-US"/>
              </w:rPr>
              <w:t>acs_access_key</w:t>
            </w:r>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access_key</w:t>
            </w:r>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r w:rsidRPr="009F144C">
              <w:rPr>
                <w:rFonts w:cstheme="minorHAnsi"/>
                <w:lang w:val="en-US"/>
              </w:rPr>
              <w:t>acs_secret_access_key</w:t>
            </w:r>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secret_key</w:t>
            </w:r>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r w:rsidRPr="009F144C">
              <w:t>group_id</w:t>
            </w:r>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Heading3"/>
        <w:rPr>
          <w:rStyle w:val="Strong"/>
          <w:b w:val="0"/>
        </w:rPr>
      </w:pPr>
      <w:bookmarkStart w:id="42" w:name="_Toc474233197"/>
      <w:r w:rsidRPr="00082D43">
        <w:rPr>
          <w:rStyle w:val="Strong"/>
          <w:b w:val="0"/>
        </w:rPr>
        <w:t>Server Load Balancer</w:t>
      </w:r>
      <w:bookmarkEnd w:id="42"/>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Heading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1"/>
        <w:tblW w:w="5000" w:type="pct"/>
        <w:tblLook w:val="04A0" w:firstRow="1" w:lastRow="0" w:firstColumn="1" w:lastColumn="0" w:noHBand="0" w:noVBand="1"/>
      </w:tblPr>
      <w:tblGrid>
        <w:gridCol w:w="2802"/>
        <w:gridCol w:w="1661"/>
        <w:gridCol w:w="963"/>
        <w:gridCol w:w="1062"/>
        <w:gridCol w:w="3759"/>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r w:rsidRPr="009F144C">
              <w:rPr>
                <w:rFonts w:cstheme="minorHAnsi"/>
                <w:lang w:val="en-US"/>
              </w:rPr>
              <w:t>acs_access_key</w:t>
            </w:r>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r w:rsidRPr="009F144C">
              <w:rPr>
                <w:rFonts w:cstheme="minorHAnsi"/>
                <w:lang w:val="en-US"/>
              </w:rPr>
              <w:t>acs_secret_access_key</w:t>
            </w:r>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w:t>
            </w:r>
            <w:r w:rsidRPr="009F144C">
              <w:rPr>
                <w:rFonts w:cstheme="minorHAnsi"/>
              </w:rPr>
              <w:lastRenderedPageBreak/>
              <w:t>`ACS_SECRET_ACCESS_KEY`, `ACS_SECRET_KEY`,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lastRenderedPageBreak/>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r w:rsidRPr="005202BA">
              <w:t>load_balancer_name</w:t>
            </w:r>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r w:rsidRPr="00685257">
              <w:t>load_balancer_id</w:t>
            </w:r>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r w:rsidRPr="00BF7E74">
              <w:t>address_type</w:t>
            </w:r>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r w:rsidRPr="00A12F15">
              <w:t>vswitch_id</w:t>
            </w:r>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subnet_id</w:t>
            </w:r>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The vswitch id of the VPC instance</w:t>
            </w:r>
            <w:r>
              <w:rPr>
                <w:rFonts w:cstheme="minorHAnsi"/>
                <w:color w:val="333333"/>
              </w:rPr>
              <w:t>. This option is invalid if address_type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r w:rsidRPr="00C91FFE">
              <w:t>internet_charge_type</w:t>
            </w:r>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r w:rsidRPr="009C3BD2">
              <w:t>master_zone_id</w:t>
            </w:r>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DescribeZone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r w:rsidRPr="00990207">
              <w:t>slave_zone_id</w:t>
            </w:r>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DescribeZone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lastRenderedPageBreak/>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lastRenderedPageBreak/>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Hyperlink"/>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r w:rsidRPr="00073591">
              <w:t>purge_listeners</w:t>
            </w:r>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3"/>
            <w:commentRangeStart w:id="44"/>
            <w:r w:rsidRPr="007243A0">
              <w:t>instance_ids</w:t>
            </w:r>
            <w:commentRangeEnd w:id="43"/>
            <w:r w:rsidR="00EE5580" w:rsidRPr="007243A0">
              <w:rPr>
                <w:rStyle w:val="CommentReference"/>
                <w:b w:val="0"/>
                <w:bCs w:val="0"/>
              </w:rPr>
              <w:commentReference w:id="43"/>
            </w:r>
            <w:commentRangeEnd w:id="44"/>
            <w:r w:rsidR="00110D54">
              <w:rPr>
                <w:rStyle w:val="CommentReference"/>
                <w:b w:val="0"/>
                <w:bCs w:val="0"/>
              </w:rPr>
              <w:commentReference w:id="44"/>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5"/>
            <w:commentRangeStart w:id="46"/>
            <w:r w:rsidRPr="007243A0">
              <w:t>purge_instance_ids</w:t>
            </w:r>
            <w:commentRangeEnd w:id="45"/>
            <w:r w:rsidR="00EC3FDB" w:rsidRPr="007243A0">
              <w:rPr>
                <w:rStyle w:val="CommentReference"/>
                <w:b w:val="0"/>
                <w:bCs w:val="0"/>
              </w:rPr>
              <w:commentReference w:id="45"/>
            </w:r>
            <w:commentRangeEnd w:id="46"/>
            <w:r w:rsidR="00C91881">
              <w:rPr>
                <w:rStyle w:val="CommentReference"/>
                <w:b w:val="0"/>
                <w:bCs w:val="0"/>
              </w:rPr>
              <w:commentReference w:id="46"/>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Purge/remove existing instance ids on SLB that are not found in instance_ids</w:t>
            </w:r>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r w:rsidRPr="0099361A">
              <w:t>validate_certs</w:t>
            </w:r>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'[{tag_key: "value", tag_value: "value"}]', tag_key must be not null when tag_value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r>
              <w:rPr>
                <w:rFonts w:cstheme="minorHAnsi"/>
                <w:lang w:val="en-US"/>
              </w:rPr>
              <w:t>wait_timeout</w:t>
            </w:r>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12A1EC6E" w:rsidR="001C40B1" w:rsidRDefault="001C40B1" w:rsidP="00BA1075"/>
    <w:p w14:paraId="68F7FB3F" w14:textId="77777777" w:rsidR="00EF1475" w:rsidRDefault="00EF1475" w:rsidP="00BA1075"/>
    <w:p w14:paraId="1C7AF5E2" w14:textId="67B245FF" w:rsidR="00BF6840" w:rsidRDefault="00BF1A31" w:rsidP="00E764D1">
      <w:pPr>
        <w:pStyle w:val="Heading5"/>
        <w:spacing w:line="360" w:lineRule="auto"/>
      </w:pPr>
      <w:bookmarkStart w:id="47" w:name="_Listeners"/>
      <w:bookmarkEnd w:id="47"/>
      <w:r>
        <w:t>Listeners</w:t>
      </w:r>
    </w:p>
    <w:tbl>
      <w:tblPr>
        <w:tblStyle w:val="GridTable4-Accent31"/>
        <w:tblW w:w="5000" w:type="pct"/>
        <w:tblLook w:val="04A0" w:firstRow="1" w:lastRow="0" w:firstColumn="1" w:lastColumn="0" w:noHBand="0" w:noVBand="1"/>
      </w:tblPr>
      <w:tblGrid>
        <w:gridCol w:w="2630"/>
        <w:gridCol w:w="1977"/>
        <w:gridCol w:w="874"/>
        <w:gridCol w:w="1062"/>
        <w:gridCol w:w="3704"/>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options are http, https, udp, tcp</w:t>
            </w:r>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r w:rsidRPr="007A0EAB">
              <w:rPr>
                <w:rFonts w:cstheme="minorHAnsi"/>
                <w:lang w:val="en-US"/>
              </w:rPr>
              <w:t>listener_port</w:t>
            </w:r>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load_balancer_port</w:t>
            </w:r>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r w:rsidRPr="00B077D6">
              <w:rPr>
                <w:rFonts w:cstheme="minorHAnsi"/>
                <w:lang w:val="en-US"/>
              </w:rPr>
              <w:t>backend_server_port</w:t>
            </w:r>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instance_port</w:t>
            </w:r>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lastRenderedPageBreak/>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lastRenderedPageBreak/>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for use by the public network traffic 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wrr / wlc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Default: wrr</w:t>
            </w:r>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Dict</w:t>
            </w:r>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r w:rsidR="00C67BEB">
                <w:rPr>
                  <w:rStyle w:val="Hyperlink"/>
                </w:rPr>
                <w:t>Stickness</w:t>
              </w:r>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r>
              <w:rPr>
                <w:rFonts w:cstheme="minorHAnsi"/>
                <w:lang w:val="en-US"/>
              </w:rPr>
              <w:t>health_check</w:t>
            </w:r>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Dict</w:t>
            </w:r>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Hyperlink"/>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r w:rsidRPr="003A6EA1">
              <w:t>ssl_certificate_id</w:t>
            </w:r>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r>
              <w:rPr>
                <w:rFonts w:cstheme="minorHAnsi"/>
                <w:lang w:val="en-US"/>
              </w:rPr>
              <w:t>gzip</w:t>
            </w:r>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Gzip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commentRangeStart w:id="48"/>
            <w:commentRangeStart w:id="49"/>
            <w:r>
              <w:rPr>
                <w:rFonts w:cstheme="minorHAnsi"/>
                <w:lang w:val="en-US"/>
              </w:rPr>
              <w:t>vserver_group_id</w:t>
            </w:r>
            <w:commentRangeEnd w:id="48"/>
            <w:r>
              <w:rPr>
                <w:rStyle w:val="CommentReference"/>
                <w:b w:val="0"/>
                <w:bCs w:val="0"/>
              </w:rPr>
              <w:commentReference w:id="48"/>
            </w:r>
            <w:commentRangeEnd w:id="49"/>
            <w:r w:rsidR="00876A56">
              <w:rPr>
                <w:rStyle w:val="CommentReference"/>
                <w:b w:val="0"/>
                <w:bCs w:val="0"/>
              </w:rPr>
              <w:commentReference w:id="49"/>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Heading5"/>
        <w:spacing w:line="360" w:lineRule="auto"/>
      </w:pPr>
      <w:bookmarkStart w:id="50" w:name="_Health_Check"/>
      <w:bookmarkEnd w:id="50"/>
      <w:r>
        <w:t>Health Check</w:t>
      </w:r>
    </w:p>
    <w:tbl>
      <w:tblPr>
        <w:tblStyle w:val="GridTable4-Accent31"/>
        <w:tblW w:w="5000" w:type="pct"/>
        <w:tblLook w:val="04A0" w:firstRow="1" w:lastRow="0" w:firstColumn="1" w:lastColumn="0" w:noHBand="0" w:noVBand="1"/>
      </w:tblPr>
      <w:tblGrid>
        <w:gridCol w:w="2334"/>
        <w:gridCol w:w="1892"/>
        <w:gridCol w:w="1080"/>
        <w:gridCol w:w="1080"/>
        <w:gridCol w:w="3861"/>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ip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_ip'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r w:rsidRPr="00537190">
              <w:rPr>
                <w:rFonts w:cstheme="minorHAnsi"/>
              </w:rPr>
              <w:t>uri</w:t>
            </w:r>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ping_path</w:t>
            </w:r>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 xml:space="preserve">Its length is limited to 1-80 and it must start with /. Only characters </w:t>
            </w:r>
            <w:r w:rsidRPr="00537190">
              <w:rPr>
                <w:rFonts w:cstheme="minorHAnsi"/>
              </w:rPr>
              <w:lastRenderedPageBreak/>
              <w:t>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not required for tcp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r w:rsidRPr="00D50ED7">
              <w:rPr>
                <w:rFonts w:cstheme="minorHAnsi"/>
                <w:lang w:val="en-US"/>
              </w:rPr>
              <w:lastRenderedPageBreak/>
              <w:t>connect_port</w:t>
            </w:r>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lang w:val="en-US"/>
              </w:rPr>
              <w:t>ping_port</w:t>
            </w:r>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HealthCheck is On, this parameter is required. When HealthCheck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users set this parameter to ‘-520’, this indicates BackendServerPort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r w:rsidRPr="00537190">
              <w:t>healthy_threshold</w:t>
            </w:r>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r w:rsidRPr="00537190">
              <w:t>unhealthy_threshold</w:t>
            </w:r>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response_timeout</w:t>
            </w:r>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r w:rsidRPr="00537190">
              <w:rPr>
                <w:rFonts w:cstheme="minorHAnsi"/>
                <w:lang w:val="en-US"/>
              </w:rPr>
              <w:t>response_timeout</w:t>
            </w:r>
            <w:r w:rsidRPr="00537190">
              <w:rPr>
                <w:rFonts w:cstheme="minorHAnsi"/>
              </w:rPr>
              <w:t xml:space="preserve"> &lt;</w:t>
            </w:r>
            <w:r w:rsidRPr="00537190">
              <w:rPr>
                <w:rFonts w:cstheme="minorHAnsi"/>
                <w:lang w:val="en-US"/>
              </w:rPr>
              <w:t xml:space="preserve"> interval</w:t>
            </w:r>
            <w:r w:rsidRPr="00537190">
              <w:rPr>
                <w:rFonts w:cstheme="minorHAnsi"/>
              </w:rPr>
              <w:t xml:space="preserve">, </w:t>
            </w:r>
            <w:r w:rsidRPr="00537190">
              <w:rPr>
                <w:rFonts w:cstheme="minorHAnsi"/>
                <w:lang w:val="en-US"/>
              </w:rPr>
              <w:t>response_timeout</w:t>
            </w:r>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r w:rsidRPr="00731F04">
              <w:rPr>
                <w:rFonts w:cstheme="minorHAnsi"/>
                <w:lang w:val="en-US"/>
              </w:rPr>
              <w:t>http_code</w:t>
            </w:r>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When HealthCheck is On, this parameter is optional. When HealthCheck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77D504FD" w14:textId="7BB1567F" w:rsidR="000B1C80" w:rsidRDefault="000B1C80" w:rsidP="000D0E9D"/>
    <w:p w14:paraId="1B2A15F9" w14:textId="663A2194" w:rsidR="004F5E4F" w:rsidRDefault="00E264D8" w:rsidP="004F5E4F">
      <w:pPr>
        <w:pStyle w:val="Heading5"/>
        <w:spacing w:line="360" w:lineRule="auto"/>
      </w:pPr>
      <w:bookmarkStart w:id="51" w:name="_Stickness"/>
      <w:bookmarkEnd w:id="51"/>
      <w:r>
        <w:lastRenderedPageBreak/>
        <w:t>Stickness</w:t>
      </w:r>
    </w:p>
    <w:tbl>
      <w:tblPr>
        <w:tblStyle w:val="GridTable4-Accent31"/>
        <w:tblW w:w="5000" w:type="pct"/>
        <w:tblLook w:val="04A0" w:firstRow="1" w:lastRow="0" w:firstColumn="1" w:lastColumn="0" w:noHBand="0" w:noVBand="1"/>
      </w:tblPr>
      <w:tblGrid>
        <w:gridCol w:w="1885"/>
        <w:gridCol w:w="1626"/>
        <w:gridCol w:w="874"/>
        <w:gridCol w:w="1062"/>
        <w:gridCol w:w="4800"/>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cookie_t</w:t>
            </w:r>
            <w:r w:rsidRPr="00273841">
              <w:rPr>
                <w:rFonts w:cstheme="minorHAnsi"/>
                <w:color w:val="333333"/>
              </w:rPr>
              <w:t>imeout</w:t>
            </w:r>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Heading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lastRenderedPageBreak/>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r w:rsidRPr="00095906">
              <w:t>load_balancer_id</w:t>
            </w:r>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r w:rsidRPr="00C91FFE">
              <w:t>internet_charge_type</w:t>
            </w:r>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Heading4"/>
        <w:spacing w:line="360" w:lineRule="auto"/>
      </w:pPr>
      <w:r w:rsidRPr="00006451">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r w:rsidRPr="00095906">
              <w:t>load_balancer_id</w:t>
            </w:r>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84B60">
              <w:rPr>
                <w:rFonts w:cstheme="minorHAnsi"/>
              </w:rPr>
              <w:t>ecs_slb</w:t>
            </w:r>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Heading4"/>
        <w:spacing w:line="360" w:lineRule="auto"/>
      </w:pPr>
      <w:r w:rsidRPr="003F7FCE">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ListParagraph"/>
        <w:numPr>
          <w:ilvl w:val="0"/>
          <w:numId w:val="35"/>
        </w:numPr>
      </w:pPr>
      <w:r>
        <w:t>For the Server Load Balancer instance just created, its status is active by default.</w:t>
      </w:r>
    </w:p>
    <w:p w14:paraId="0582EBEB" w14:textId="77777777" w:rsidR="00146775" w:rsidRPr="00146775" w:rsidRDefault="00980DAA" w:rsidP="00980DAA">
      <w:pPr>
        <w:pStyle w:val="ListParagraph"/>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ListParagraph"/>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r w:rsidRPr="009F144C">
              <w:rPr>
                <w:rFonts w:cstheme="minorHAnsi"/>
                <w:lang w:val="en-US"/>
              </w:rPr>
              <w:t>acs_access_key</w:t>
            </w:r>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r w:rsidRPr="009F144C">
              <w:rPr>
                <w:rFonts w:cstheme="minorHAnsi"/>
                <w:lang w:val="en-US"/>
              </w:rPr>
              <w:t>acs_secret_access_key</w:t>
            </w:r>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r w:rsidRPr="00095906">
              <w:t>load_balancer_id</w:t>
            </w:r>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Heading4"/>
        <w:spacing w:line="360" w:lineRule="auto"/>
        <w:rPr>
          <w:rStyle w:val="Strong"/>
          <w:b w:val="0"/>
        </w:rPr>
      </w:pPr>
      <w:r w:rsidRPr="00397A0B">
        <w:rPr>
          <w:rStyle w:val="Strong"/>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ListParagraph"/>
        <w:numPr>
          <w:ilvl w:val="0"/>
          <w:numId w:val="36"/>
        </w:numPr>
      </w:pPr>
      <w:r>
        <w:t>For the Server Load Balancer instance just created, its status is active by default.</w:t>
      </w:r>
    </w:p>
    <w:p w14:paraId="27459CD4" w14:textId="12BD9F51" w:rsidR="00AA2F8F" w:rsidRPr="00AA2F8F" w:rsidRDefault="00AA2F8F" w:rsidP="00AA2F8F">
      <w:pPr>
        <w:pStyle w:val="ListParagraph"/>
        <w:numPr>
          <w:ilvl w:val="0"/>
          <w:numId w:val="36"/>
        </w:numPr>
      </w:pPr>
      <w:r>
        <w:t>LoadBalancerStatus is active, indicating to distribute all configurations of Listeners in the Server Load Balancer instance</w:t>
      </w:r>
      <w:r w:rsidR="00FF304F">
        <w:t xml:space="preserve"> to the system to make it work;</w:t>
      </w:r>
    </w:p>
    <w:p w14:paraId="1220DF0E" w14:textId="73B185EF" w:rsidR="00B81968" w:rsidRPr="007F1068" w:rsidRDefault="00AA2F8F" w:rsidP="00C22CDA">
      <w:pPr>
        <w:pStyle w:val="ListParagraph"/>
        <w:numPr>
          <w:ilvl w:val="0"/>
          <w:numId w:val="36"/>
        </w:numPr>
      </w:pPr>
      <w:r>
        <w:t>LoadBalancerStatus is inactive, indicating to inactive all configurations of Listeners in the Server Load Balancer instance to make it work;</w:t>
      </w:r>
    </w:p>
    <w:p w14:paraId="4FAA70FB" w14:textId="23C3304E" w:rsidR="00C22CDA" w:rsidRDefault="00C22CDA" w:rsidP="00C22CDA">
      <w:r w:rsidRPr="00C22CDA">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r w:rsidRPr="009F144C">
              <w:rPr>
                <w:rFonts w:cstheme="minorHAnsi"/>
                <w:lang w:val="en-US"/>
              </w:rPr>
              <w:t>acs_access_key</w:t>
            </w:r>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r w:rsidRPr="00095906">
              <w:t>load_balancer_id</w:t>
            </w:r>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r w:rsidRPr="005202BA">
              <w:t>load_balancer_name</w:t>
            </w:r>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Heading4"/>
        <w:spacing w:line="360" w:lineRule="auto"/>
        <w:rPr>
          <w:rStyle w:val="Strong"/>
          <w:b w:val="0"/>
        </w:rPr>
      </w:pPr>
      <w:r w:rsidRPr="008C6AFA">
        <w:rPr>
          <w:rStyle w:val="Strong"/>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1A96C35F" w14:textId="09AEBCFE" w:rsidR="008F60DB" w:rsidRPr="00D42B21"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4DB7ADE3" w:rsidR="00582793" w:rsidRDefault="00582793" w:rsidP="00151CD5">
      <w:r w:rsidRPr="00607A59">
        <w:rPr>
          <w:b/>
        </w:rPr>
        <w:t>Module Name</w:t>
      </w:r>
      <w:r w:rsidR="00812B06">
        <w:t>: ecs_slb</w:t>
      </w:r>
      <w:r>
        <w:t>.py</w:t>
      </w:r>
    </w:p>
    <w:tbl>
      <w:tblPr>
        <w:tblStyle w:val="GridTable4-Accent31"/>
        <w:tblW w:w="5000" w:type="pct"/>
        <w:tblLook w:val="04A0" w:firstRow="1" w:lastRow="0" w:firstColumn="1" w:lastColumn="0" w:noHBand="0" w:noVBand="1"/>
      </w:tblPr>
      <w:tblGrid>
        <w:gridCol w:w="2309"/>
        <w:gridCol w:w="1661"/>
        <w:gridCol w:w="1147"/>
        <w:gridCol w:w="1062"/>
        <w:gridCol w:w="4068"/>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r w:rsidRPr="009F144C">
              <w:rPr>
                <w:rFonts w:cstheme="minorHAnsi"/>
                <w:lang w:val="en-US"/>
              </w:rPr>
              <w:t>acs_access_key</w:t>
            </w:r>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r w:rsidRPr="009F144C">
              <w:rPr>
                <w:rFonts w:cstheme="minorHAnsi"/>
                <w:lang w:val="en-US"/>
              </w:rPr>
              <w:t>acs_secret_access_key</w:t>
            </w:r>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lastRenderedPageBreak/>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r w:rsidRPr="00095906">
              <w:t>load_balancer_id</w:t>
            </w:r>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r>
              <w:rPr>
                <w:rFonts w:cstheme="minorHAnsi"/>
                <w:lang w:val="en-US"/>
              </w:rPr>
              <w:t>backend_servers</w:t>
            </w:r>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52"/>
            <w:commentRangeStart w:id="53"/>
            <w:commentRangeStart w:id="54"/>
            <w:commentRangeStart w:id="55"/>
            <w:r w:rsidRPr="0092734F">
              <w:rPr>
                <w:rFonts w:cstheme="minorHAnsi"/>
                <w:strike/>
                <w:lang w:val="en-US"/>
              </w:rPr>
              <w:t>wait</w:t>
            </w:r>
            <w:commentRangeEnd w:id="52"/>
            <w:r w:rsidR="004D10DD">
              <w:rPr>
                <w:rStyle w:val="CommentReference"/>
                <w:b w:val="0"/>
                <w:bCs w:val="0"/>
              </w:rPr>
              <w:commentReference w:id="52"/>
            </w:r>
            <w:commentRangeEnd w:id="53"/>
            <w:r w:rsidR="00FB6E72">
              <w:rPr>
                <w:rStyle w:val="CommentReference"/>
                <w:b w:val="0"/>
                <w:bCs w:val="0"/>
              </w:rPr>
              <w:commentReference w:id="53"/>
            </w:r>
            <w:commentRangeEnd w:id="54"/>
            <w:r w:rsidR="00993833">
              <w:rPr>
                <w:rStyle w:val="CommentReference"/>
                <w:b w:val="0"/>
                <w:bCs w:val="0"/>
              </w:rPr>
              <w:commentReference w:id="54"/>
            </w:r>
            <w:commentRangeEnd w:id="55"/>
            <w:r w:rsidR="00C11BC0">
              <w:rPr>
                <w:rStyle w:val="CommentReference"/>
                <w:b w:val="0"/>
                <w:bCs w:val="0"/>
              </w:rPr>
              <w:commentReference w:id="55"/>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r w:rsidRPr="0092734F">
              <w:rPr>
                <w:rFonts w:cstheme="minorHAnsi"/>
                <w:strike/>
                <w:lang w:val="en-US"/>
              </w:rPr>
              <w:t>wait_timeout</w:t>
            </w:r>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Heading5"/>
        <w:spacing w:line="360" w:lineRule="auto"/>
      </w:pPr>
      <w:bookmarkStart w:id="56" w:name="_Items_Definition"/>
      <w:bookmarkStart w:id="57" w:name="_Backend_Servers"/>
      <w:bookmarkEnd w:id="56"/>
      <w:bookmarkEnd w:id="57"/>
      <w:r>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r>
              <w:t>server</w:t>
            </w:r>
            <w:r w:rsidR="007034F6">
              <w:t>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Heading4"/>
        <w:spacing w:line="360" w:lineRule="auto"/>
        <w:rPr>
          <w:rStyle w:val="Strong"/>
          <w:b w:val="0"/>
        </w:rPr>
      </w:pPr>
      <w:r>
        <w:rPr>
          <w:rStyle w:val="Strong"/>
          <w:b w:val="0"/>
        </w:rPr>
        <w:t>Remove</w:t>
      </w:r>
      <w:r w:rsidR="00820243" w:rsidRPr="008C6AFA">
        <w:rPr>
          <w:rStyle w:val="Strong"/>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r w:rsidRPr="009F144C">
              <w:rPr>
                <w:rFonts w:cstheme="minorHAnsi"/>
                <w:lang w:val="en-US"/>
              </w:rPr>
              <w:t>acs_access_key</w:t>
            </w:r>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r w:rsidRPr="009F144C">
              <w:rPr>
                <w:rFonts w:cstheme="minorHAnsi"/>
                <w:lang w:val="en-US"/>
              </w:rPr>
              <w:t>acs_secret_access_key</w:t>
            </w:r>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lastRenderedPageBreak/>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r w:rsidRPr="00095906">
              <w:t>load_balancer_id</w:t>
            </w:r>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r>
              <w:rPr>
                <w:rFonts w:cstheme="minorHAnsi"/>
                <w:lang w:val="en-US"/>
              </w:rPr>
              <w:t>backend_servers</w:t>
            </w:r>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Heading4"/>
        <w:spacing w:line="360" w:lineRule="auto"/>
        <w:rPr>
          <w:rStyle w:val="Strong"/>
          <w:b w:val="0"/>
        </w:rPr>
      </w:pPr>
      <w:r>
        <w:rPr>
          <w:rStyle w:val="Strong"/>
          <w:b w:val="0"/>
        </w:rPr>
        <w:t>Set</w:t>
      </w:r>
      <w:r w:rsidR="00346959" w:rsidRPr="008C6AFA">
        <w:rPr>
          <w:rStyle w:val="Strong"/>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r w:rsidRPr="009F144C">
              <w:rPr>
                <w:rFonts w:cstheme="minorHAnsi"/>
                <w:lang w:val="en-US"/>
              </w:rPr>
              <w:t>acs_access_key</w:t>
            </w:r>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r w:rsidRPr="009F144C">
              <w:rPr>
                <w:rFonts w:cstheme="minorHAnsi"/>
                <w:lang w:val="en-US"/>
              </w:rPr>
              <w:t>acs_secret_access_key</w:t>
            </w:r>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r w:rsidRPr="00095906">
              <w:t>load_balancer_id</w:t>
            </w:r>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r>
              <w:rPr>
                <w:rFonts w:cstheme="minorHAnsi"/>
                <w:lang w:val="en-US"/>
              </w:rPr>
              <w:t>backend_servers</w:t>
            </w:r>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Heading5"/>
        <w:spacing w:line="360" w:lineRule="auto"/>
      </w:pPr>
      <w:r>
        <w:lastRenderedPageBreak/>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r>
              <w:t>server</w:t>
            </w:r>
            <w:r w:rsidR="006E71B2">
              <w:t>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Heading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r w:rsidRPr="009F144C">
              <w:rPr>
                <w:rFonts w:cstheme="minorHAnsi"/>
                <w:lang w:val="en-US"/>
              </w:rPr>
              <w:t>acs_access_key</w:t>
            </w:r>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r w:rsidRPr="009F144C">
              <w:rPr>
                <w:rFonts w:cstheme="minorHAnsi"/>
                <w:lang w:val="en-US"/>
              </w:rPr>
              <w:t>acs_secret_access_key</w:t>
            </w:r>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r w:rsidRPr="00095906">
              <w:t>load_balancer_id</w:t>
            </w:r>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Heading4"/>
        <w:spacing w:line="360" w:lineRule="auto"/>
      </w:pPr>
      <w:r w:rsidRPr="00BD4168">
        <w:lastRenderedPageBreak/>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1"/>
        <w:tblW w:w="5000" w:type="pct"/>
        <w:tblLook w:val="04A0" w:firstRow="1" w:lastRow="0" w:firstColumn="1" w:lastColumn="0" w:noHBand="0" w:noVBand="1"/>
      </w:tblPr>
      <w:tblGrid>
        <w:gridCol w:w="3705"/>
        <w:gridCol w:w="1642"/>
        <w:gridCol w:w="1135"/>
        <w:gridCol w:w="1051"/>
        <w:gridCol w:w="2714"/>
      </w:tblGrid>
      <w:tr w:rsidR="000E4720" w:rsidRPr="002C3142" w14:paraId="1B3A4081" w14:textId="77777777" w:rsidTr="000C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04"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4"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2"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2"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r w:rsidRPr="009F144C">
              <w:rPr>
                <w:rFonts w:cstheme="minorHAnsi"/>
                <w:lang w:val="en-US"/>
              </w:rPr>
              <w:t>acs_access_key</w:t>
            </w:r>
          </w:p>
        </w:tc>
        <w:tc>
          <w:tcPr>
            <w:tcW w:w="804"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4"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r w:rsidRPr="009F144C">
              <w:rPr>
                <w:rFonts w:cstheme="minorHAnsi"/>
                <w:lang w:val="en-US"/>
              </w:rPr>
              <w:t>acs_secret_access_key</w:t>
            </w:r>
          </w:p>
        </w:tc>
        <w:tc>
          <w:tcPr>
            <w:tcW w:w="804"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4"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4720" w:rsidRPr="002C3142" w14:paraId="36660F4E"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t>region</w:t>
            </w:r>
          </w:p>
        </w:tc>
        <w:tc>
          <w:tcPr>
            <w:tcW w:w="804"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54"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04"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54"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2"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2"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create VServer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CA0DB1E" w14:textId="39EEEF08" w:rsidR="0070206A" w:rsidRDefault="00163557" w:rsidP="0018106F">
            <w:pPr>
              <w:spacing w:line="276" w:lineRule="auto"/>
            </w:pPr>
            <w:r w:rsidRPr="00163557">
              <w:t>load_balancer_id</w:t>
            </w:r>
          </w:p>
        </w:tc>
        <w:tc>
          <w:tcPr>
            <w:tcW w:w="804"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54"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r w:rsidRPr="005F4296">
              <w:t>vserver_group_name</w:t>
            </w:r>
          </w:p>
        </w:tc>
        <w:tc>
          <w:tcPr>
            <w:tcW w:w="804"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6B685C" w:rsidRPr="002C3142" w14:paraId="39BB3FB5"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72F665F9" w14:textId="3B4B0678" w:rsidR="006B685C" w:rsidRPr="00CD5635" w:rsidRDefault="006B1545" w:rsidP="0018106F">
            <w:pPr>
              <w:spacing w:line="276" w:lineRule="auto"/>
              <w:rPr>
                <w:strike/>
                <w:lang w:val="en-US" w:eastAsia="zh-CN"/>
              </w:rPr>
            </w:pPr>
            <w:commentRangeStart w:id="58"/>
            <w:commentRangeStart w:id="59"/>
            <w:commentRangeStart w:id="60"/>
            <w:commentRangeStart w:id="61"/>
            <w:r w:rsidRPr="00CD5635">
              <w:rPr>
                <w:strike/>
                <w:lang w:val="en-US" w:eastAsia="zh-CN"/>
              </w:rPr>
              <w:t>vserver</w:t>
            </w:r>
            <w:r w:rsidR="006B685C" w:rsidRPr="00CD5635">
              <w:rPr>
                <w:strike/>
                <w:lang w:val="en-US" w:eastAsia="zh-CN"/>
              </w:rPr>
              <w:t>_</w:t>
            </w:r>
            <w:r w:rsidRPr="00CD5635">
              <w:rPr>
                <w:strike/>
                <w:lang w:val="en-US" w:eastAsia="zh-CN"/>
              </w:rPr>
              <w:t>group_id</w:t>
            </w:r>
            <w:commentRangeEnd w:id="58"/>
            <w:r w:rsidRPr="00CD5635">
              <w:rPr>
                <w:rStyle w:val="CommentReference"/>
                <w:b w:val="0"/>
                <w:bCs w:val="0"/>
                <w:strike/>
              </w:rPr>
              <w:commentReference w:id="58"/>
            </w:r>
            <w:commentRangeEnd w:id="59"/>
            <w:r w:rsidR="00876A56" w:rsidRPr="00CD5635">
              <w:rPr>
                <w:rStyle w:val="CommentReference"/>
                <w:b w:val="0"/>
                <w:bCs w:val="0"/>
                <w:strike/>
              </w:rPr>
              <w:commentReference w:id="59"/>
            </w:r>
            <w:commentRangeEnd w:id="60"/>
            <w:r w:rsidR="00CD5635">
              <w:rPr>
                <w:rStyle w:val="CommentReference"/>
                <w:b w:val="0"/>
                <w:bCs w:val="0"/>
              </w:rPr>
              <w:commentReference w:id="60"/>
            </w:r>
            <w:commentRangeEnd w:id="61"/>
            <w:r w:rsidR="00990B57">
              <w:rPr>
                <w:rStyle w:val="CommentReference"/>
                <w:b w:val="0"/>
                <w:bCs w:val="0"/>
              </w:rPr>
              <w:commentReference w:id="61"/>
            </w:r>
          </w:p>
        </w:tc>
        <w:tc>
          <w:tcPr>
            <w:tcW w:w="804" w:type="pct"/>
            <w:vAlign w:val="center"/>
          </w:tcPr>
          <w:p w14:paraId="71B302EE"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54" w:type="pct"/>
            <w:tcMar>
              <w:top w:w="72" w:type="dxa"/>
              <w:left w:w="115" w:type="dxa"/>
              <w:bottom w:w="72" w:type="dxa"/>
              <w:right w:w="115" w:type="dxa"/>
            </w:tcMar>
            <w:vAlign w:val="center"/>
          </w:tcPr>
          <w:p w14:paraId="7B845FDD"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12" w:type="pct"/>
            <w:tcMar>
              <w:top w:w="72" w:type="dxa"/>
              <w:left w:w="115" w:type="dxa"/>
              <w:bottom w:w="72" w:type="dxa"/>
              <w:right w:w="115" w:type="dxa"/>
            </w:tcMar>
            <w:vAlign w:val="center"/>
          </w:tcPr>
          <w:p w14:paraId="205EA7C9"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1982" w:type="pct"/>
            <w:tcMar>
              <w:top w:w="72" w:type="dxa"/>
              <w:left w:w="115" w:type="dxa"/>
              <w:bottom w:w="72" w:type="dxa"/>
              <w:right w:w="115" w:type="dxa"/>
            </w:tcMar>
            <w:vAlign w:val="center"/>
          </w:tcPr>
          <w:p w14:paraId="6A577F4B" w14:textId="77777777" w:rsidR="006B685C" w:rsidRPr="00D07523"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70206A" w:rsidRPr="002C3142" w14:paraId="4C42ADFE"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r>
              <w:rPr>
                <w:rFonts w:cstheme="minorHAnsi"/>
                <w:lang w:val="en-US"/>
              </w:rPr>
              <w:t>backend_servers</w:t>
            </w:r>
          </w:p>
        </w:tc>
        <w:tc>
          <w:tcPr>
            <w:tcW w:w="804" w:type="pct"/>
            <w:vAlign w:val="center"/>
          </w:tcPr>
          <w:p w14:paraId="147251FE"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2"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Hyperlink"/>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Heading5"/>
      </w:pPr>
      <w:bookmarkStart w:id="62" w:name="_Backend_Servers_1"/>
      <w:bookmarkEnd w:id="62"/>
      <w:r>
        <w:lastRenderedPageBreak/>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r>
              <w:t>s</w:t>
            </w:r>
            <w:r w:rsidR="009175A4">
              <w:t>erver</w:t>
            </w:r>
            <w:r>
              <w:t>_id</w:t>
            </w:r>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Heading4"/>
        <w:spacing w:line="360" w:lineRule="auto"/>
      </w:pPr>
      <w:r w:rsidRPr="00F620EE">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r w:rsidRPr="009F144C">
              <w:rPr>
                <w:rFonts w:cstheme="minorHAnsi"/>
                <w:lang w:val="en-US"/>
              </w:rPr>
              <w:t>acs_access_key</w:t>
            </w:r>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r w:rsidRPr="009F144C">
              <w:rPr>
                <w:rFonts w:cstheme="minorHAnsi"/>
                <w:lang w:val="en-US"/>
              </w:rPr>
              <w:t>acs_secret_access_key</w:t>
            </w:r>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VServer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r w:rsidRPr="00941957">
              <w:t>vserver_group_id</w:t>
            </w:r>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r w:rsidRPr="005F4296">
              <w:t>vserver_group_name</w:t>
            </w:r>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r>
              <w:rPr>
                <w:rFonts w:cstheme="minorHAnsi"/>
                <w:lang w:val="en-US"/>
              </w:rPr>
              <w:t>backend_servers</w:t>
            </w:r>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Hyperlink"/>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Heading5"/>
        <w:spacing w:line="360" w:lineRule="auto"/>
      </w:pPr>
      <w:bookmarkStart w:id="63" w:name="_Backend_Servers_2"/>
      <w:bookmarkEnd w:id="63"/>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r>
              <w:t>server_id</w:t>
            </w:r>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Heading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r w:rsidRPr="009F144C">
              <w:rPr>
                <w:rFonts w:cstheme="minorHAnsi"/>
                <w:lang w:val="en-US"/>
              </w:rPr>
              <w:t>acs_access_key</w:t>
            </w:r>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r w:rsidRPr="009F144C">
              <w:rPr>
                <w:rFonts w:cstheme="minorHAnsi"/>
                <w:lang w:val="en-US"/>
              </w:rPr>
              <w:t>acs_secret_access_key</w:t>
            </w:r>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VServer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r w:rsidRPr="00941957">
              <w:t>vserver_group_id</w:t>
            </w:r>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r>
              <w:rPr>
                <w:rFonts w:cstheme="minorHAnsi"/>
                <w:lang w:val="en-US"/>
              </w:rPr>
              <w:t>backend_servers</w:t>
            </w:r>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Hyperlink"/>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Heading5"/>
        <w:spacing w:line="360" w:lineRule="auto"/>
      </w:pPr>
      <w:bookmarkStart w:id="64" w:name="_Backend_Servers_3"/>
      <w:bookmarkEnd w:id="64"/>
      <w:r>
        <w:lastRenderedPageBreak/>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r>
              <w:t>server_id</w:t>
            </w:r>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Heading4"/>
        <w:spacing w:line="360" w:lineRule="auto"/>
      </w:pPr>
      <w:r w:rsidRPr="002E3A49">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r w:rsidRPr="009F144C">
              <w:rPr>
                <w:rFonts w:cstheme="minorHAnsi"/>
                <w:lang w:val="en-US"/>
              </w:rPr>
              <w:t>acs_access_key</w:t>
            </w:r>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r w:rsidRPr="009F144C">
              <w:rPr>
                <w:rFonts w:cstheme="minorHAnsi"/>
                <w:lang w:val="en-US"/>
              </w:rPr>
              <w:t>acs_secret_access_key</w:t>
            </w:r>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VServer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r w:rsidRPr="00941957">
              <w:t>vserver_group_id</w:t>
            </w:r>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r>
              <w:rPr>
                <w:rFonts w:cstheme="minorHAnsi"/>
                <w:lang w:val="en-US"/>
              </w:rPr>
              <w:t>purge_</w:t>
            </w:r>
            <w:r w:rsidR="00360A5B">
              <w:rPr>
                <w:rFonts w:cstheme="minorHAnsi"/>
                <w:lang w:val="en-US"/>
              </w:rPr>
              <w:t>backend_servers</w:t>
            </w:r>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Hyperlink"/>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Heading5"/>
      </w:pPr>
      <w:bookmarkStart w:id="65" w:name="_Backend_Servers_4"/>
      <w:bookmarkEnd w:id="65"/>
      <w:r>
        <w:lastRenderedPageBreak/>
        <w:t>Backend Servers</w:t>
      </w:r>
    </w:p>
    <w:tbl>
      <w:tblPr>
        <w:tblStyle w:val="GridTable4-Accent31"/>
        <w:tblW w:w="5000" w:type="pct"/>
        <w:tblLook w:val="04A0" w:firstRow="1" w:lastRow="0" w:firstColumn="1" w:lastColumn="0" w:noHBand="0" w:noVBand="1"/>
      </w:tblPr>
      <w:tblGrid>
        <w:gridCol w:w="2067"/>
        <w:gridCol w:w="1029"/>
        <w:gridCol w:w="1029"/>
        <w:gridCol w:w="1062"/>
        <w:gridCol w:w="5060"/>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r>
              <w:t>server_id</w:t>
            </w:r>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Heading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r w:rsidRPr="009F144C">
              <w:rPr>
                <w:rFonts w:cstheme="minorHAnsi"/>
                <w:lang w:val="en-US"/>
              </w:rPr>
              <w:t>acs_access_key</w:t>
            </w:r>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r w:rsidRPr="009F144C">
              <w:rPr>
                <w:rFonts w:cstheme="minorHAnsi"/>
                <w:lang w:val="en-US"/>
              </w:rPr>
              <w:t>acs_secret_access_key</w:t>
            </w:r>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VServer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r w:rsidRPr="00941957">
              <w:t>vserver_group_id</w:t>
            </w:r>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r>
              <w:rPr>
                <w:rFonts w:cstheme="minorHAnsi"/>
                <w:lang w:val="en-US"/>
              </w:rPr>
              <w:t>purge_backend_servers</w:t>
            </w:r>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VServerGroup.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Hyperlink"/>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r>
              <w:rPr>
                <w:rFonts w:cstheme="minorHAnsi"/>
                <w:lang w:val="en-US"/>
              </w:rPr>
              <w:t>backend_servers</w:t>
            </w:r>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lastRenderedPageBreak/>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Hyperlink"/>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Heading5"/>
      </w:pPr>
      <w:bookmarkStart w:id="66" w:name="_Old_Backend_Servers"/>
      <w:bookmarkEnd w:id="66"/>
      <w:r>
        <w:t xml:space="preserve">Old </w:t>
      </w:r>
      <w:r w:rsidR="00011D42">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Heading5"/>
      </w:pPr>
      <w:bookmarkStart w:id="67" w:name="_New_Backend_Servers"/>
      <w:bookmarkEnd w:id="67"/>
      <w:r>
        <w:t xml:space="preserve">New </w:t>
      </w:r>
      <w:r w:rsidR="00961885">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Heading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r w:rsidRPr="009F144C">
              <w:rPr>
                <w:rFonts w:cstheme="minorHAnsi"/>
                <w:lang w:val="en-US"/>
              </w:rPr>
              <w:t>acs_access_key</w:t>
            </w:r>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r w:rsidRPr="009F144C">
              <w:rPr>
                <w:rFonts w:cstheme="minorHAnsi"/>
                <w:lang w:val="en-US"/>
              </w:rPr>
              <w:t>acs_secret_access_key</w:t>
            </w:r>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VServer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r w:rsidRPr="00941957">
              <w:lastRenderedPageBreak/>
              <w:t>vserver_group_id</w:t>
            </w:r>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Heading3"/>
        <w:spacing w:line="360" w:lineRule="auto"/>
      </w:pPr>
      <w:bookmarkStart w:id="68" w:name="_Toc474233198"/>
      <w:r w:rsidRPr="006F66AC">
        <w:t>Virtual Private Cloud</w:t>
      </w:r>
      <w:bookmarkEnd w:id="68"/>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Heading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r w:rsidRPr="009F144C">
              <w:rPr>
                <w:rFonts w:cstheme="minorHAnsi"/>
                <w:lang w:val="en-US"/>
              </w:rPr>
              <w:t>acs_access_key</w:t>
            </w:r>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r w:rsidRPr="009F144C">
              <w:rPr>
                <w:rFonts w:cstheme="minorHAnsi"/>
                <w:lang w:val="en-US"/>
              </w:rPr>
              <w:t>acs_secret_access_key</w:t>
            </w:r>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r w:rsidRPr="004E4ACE">
              <w:t>cidr_block</w:t>
            </w:r>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r w:rsidRPr="0044271F">
              <w:t>user_cidr</w:t>
            </w:r>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r w:rsidRPr="00ED6EC8">
              <w:t>vpc_name</w:t>
            </w:r>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 xml:space="preserve">The VPC name. The default value is blank. [2, 128] English or Chinese characters, must begin with an uppercase/lowercase letter or Chinese character. Can contain numbers, "_" and "-". The disk description </w:t>
            </w:r>
            <w:r w:rsidRPr="00014D8A">
              <w:rPr>
                <w:rFonts w:cstheme="minorHAnsi"/>
                <w:color w:val="333333"/>
              </w:rPr>
              <w:lastRenderedPageBreak/>
              <w:t>will appear on the console. Cannot begin with http:// or https://</w:t>
            </w:r>
          </w:p>
        </w:tc>
      </w:tr>
      <w:tr w:rsidR="002859A1" w:rsidRPr="002C3142" w14:paraId="3CB19B92"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617F36" w14:textId="54B5B03B" w:rsidR="002859A1" w:rsidRPr="00485CE1" w:rsidRDefault="002859A1" w:rsidP="002D6679">
            <w:pPr>
              <w:spacing w:line="276" w:lineRule="auto"/>
              <w:rPr>
                <w:strike/>
              </w:rPr>
            </w:pPr>
            <w:commentRangeStart w:id="69"/>
            <w:commentRangeStart w:id="70"/>
            <w:commentRangeStart w:id="71"/>
            <w:r w:rsidRPr="00485CE1">
              <w:rPr>
                <w:strike/>
              </w:rPr>
              <w:lastRenderedPageBreak/>
              <w:t>vpc_id</w:t>
            </w:r>
            <w:commentRangeEnd w:id="69"/>
            <w:r w:rsidRPr="00485CE1">
              <w:rPr>
                <w:rStyle w:val="CommentReference"/>
                <w:b w:val="0"/>
                <w:bCs w:val="0"/>
                <w:strike/>
              </w:rPr>
              <w:commentReference w:id="69"/>
            </w:r>
            <w:commentRangeEnd w:id="70"/>
            <w:r w:rsidR="00CC273E" w:rsidRPr="00485CE1">
              <w:rPr>
                <w:rStyle w:val="CommentReference"/>
                <w:b w:val="0"/>
                <w:bCs w:val="0"/>
                <w:strike/>
              </w:rPr>
              <w:commentReference w:id="70"/>
            </w:r>
            <w:commentRangeEnd w:id="71"/>
            <w:r w:rsidR="00485CE1" w:rsidRPr="00485CE1">
              <w:rPr>
                <w:rStyle w:val="CommentReference"/>
                <w:b w:val="0"/>
                <w:bCs w:val="0"/>
                <w:strike/>
              </w:rPr>
              <w:commentReference w:id="71"/>
            </w:r>
          </w:p>
        </w:tc>
        <w:tc>
          <w:tcPr>
            <w:tcW w:w="810" w:type="pct"/>
            <w:vAlign w:val="center"/>
          </w:tcPr>
          <w:p w14:paraId="3E5A1967"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18D55A4"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461B4A85"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006B745" w14:textId="77777777" w:rsidR="002859A1" w:rsidRPr="00014D8A"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C117ED" w:rsidRPr="002C3142" w14:paraId="54C78506"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r w:rsidRPr="00952942">
              <w:t>vswitches</w:t>
            </w:r>
          </w:p>
        </w:tc>
        <w:tc>
          <w:tcPr>
            <w:tcW w:w="810" w:type="pct"/>
            <w:vAlign w:val="center"/>
          </w:tcPr>
          <w:p w14:paraId="40A33AEE" w14:textId="531F145D" w:rsidR="00C117ED" w:rsidRDefault="00087E7D" w:rsidP="002D6679">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sidR="00CA3605">
              <w:rPr>
                <w:rFonts w:cstheme="minorHAnsi"/>
                <w:color w:val="333333"/>
              </w:rPr>
              <w:t>vswitches</w:t>
            </w:r>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r w:rsidR="00373CFF">
                <w:rPr>
                  <w:rStyle w:val="Hyperlink"/>
                  <w:rFonts w:cstheme="minorHAnsi"/>
                </w:rPr>
                <w:t>vswitches</w:t>
              </w:r>
            </w:hyperlink>
            <w:r>
              <w:rPr>
                <w:rFonts w:cstheme="minorHAnsi"/>
                <w:color w:val="333333"/>
              </w:rPr>
              <w:t xml:space="preserve">) </w:t>
            </w:r>
          </w:p>
        </w:tc>
      </w:tr>
      <w:tr w:rsidR="00C117ED" w:rsidRPr="002C3142" w14:paraId="16EFA46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r w:rsidRPr="006F3638">
              <w:t>route_tables</w:t>
            </w:r>
          </w:p>
        </w:tc>
        <w:tc>
          <w:tcPr>
            <w:tcW w:w="810" w:type="pct"/>
            <w:vAlign w:val="center"/>
          </w:tcPr>
          <w:p w14:paraId="395BC1D9"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Hyperlink"/>
                  <w:rFonts w:cstheme="minorHAnsi"/>
                </w:rPr>
                <w:t>Route Tables</w:t>
              </w:r>
            </w:hyperlink>
            <w:r>
              <w:rPr>
                <w:rFonts w:cstheme="minorHAnsi"/>
                <w:color w:val="333333"/>
              </w:rPr>
              <w:t xml:space="preserve">) </w:t>
            </w:r>
          </w:p>
        </w:tc>
      </w:tr>
      <w:tr w:rsidR="005E00CE" w:rsidRPr="002C3142" w14:paraId="3D925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r>
              <w:rPr>
                <w:rFonts w:cstheme="minorHAnsi"/>
                <w:lang w:val="en-US"/>
              </w:rPr>
              <w:t>wait_timeout</w:t>
            </w:r>
          </w:p>
        </w:tc>
        <w:tc>
          <w:tcPr>
            <w:tcW w:w="810" w:type="pct"/>
            <w:vAlign w:val="center"/>
          </w:tcPr>
          <w:p w14:paraId="133355DB"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Heading5"/>
        <w:spacing w:line="360" w:lineRule="auto"/>
      </w:pPr>
      <w:bookmarkStart w:id="72" w:name="_Subnets"/>
      <w:bookmarkEnd w:id="72"/>
      <w:r>
        <w:t>Vswitches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r>
              <w:rPr>
                <w:rFonts w:cstheme="minorHAnsi"/>
              </w:rPr>
              <w:t>cidr_block</w:t>
            </w:r>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r>
              <w:rPr>
                <w:rFonts w:cstheme="minorHAnsi"/>
              </w:rPr>
              <w:t>zone_id</w:t>
            </w:r>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r w:rsidRPr="00281894">
              <w:rPr>
                <w:rFonts w:cstheme="minorHAnsi"/>
                <w:lang w:val="en-US"/>
              </w:rPr>
              <w:t>vswitch_name</w:t>
            </w:r>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Heading5"/>
        <w:spacing w:line="360" w:lineRule="auto"/>
      </w:pPr>
      <w:bookmarkStart w:id="73" w:name="_Route_Table"/>
      <w:bookmarkEnd w:id="73"/>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r w:rsidRPr="006921B1">
              <w:rPr>
                <w:rFonts w:cstheme="minorHAnsi"/>
              </w:rPr>
              <w:t>destination_cidrblock</w:t>
            </w:r>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r w:rsidRPr="00C8344A">
              <w:rPr>
                <w:rFonts w:cstheme="minorHAnsi"/>
              </w:rPr>
              <w:t>next_hop_type</w:t>
            </w:r>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r w:rsidRPr="00C8344A">
              <w:rPr>
                <w:rFonts w:cstheme="minorHAnsi"/>
              </w:rPr>
              <w:t>next_hop_id</w:t>
            </w:r>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288318DF" w14:textId="27F599F9" w:rsidR="003B1ED0" w:rsidRDefault="003B1ED0" w:rsidP="00680A93">
      <w:bookmarkStart w:id="74" w:name="_Route_Table_1"/>
      <w:bookmarkEnd w:id="74"/>
    </w:p>
    <w:p w14:paraId="6D00DA20" w14:textId="56F3DCB7" w:rsidR="00B81BE2" w:rsidRDefault="00B81BE2" w:rsidP="00325E67">
      <w:pPr>
        <w:pStyle w:val="Heading4"/>
        <w:spacing w:line="360" w:lineRule="auto"/>
      </w:pPr>
      <w:r>
        <w:lastRenderedPageBreak/>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r w:rsidRPr="009F144C">
              <w:rPr>
                <w:rFonts w:cstheme="minorHAnsi"/>
                <w:lang w:val="en-US"/>
              </w:rPr>
              <w:t>acs_access_key</w:t>
            </w:r>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r w:rsidRPr="009F144C">
              <w:rPr>
                <w:rFonts w:cstheme="minorHAnsi"/>
                <w:lang w:val="en-US"/>
              </w:rPr>
              <w:t>acs_secret_access_key</w:t>
            </w:r>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r w:rsidRPr="00A94D4D">
              <w:t>vpc_id</w:t>
            </w:r>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t>VSwitch</w:t>
      </w:r>
      <w:r w:rsidR="003A47F2">
        <w:rPr>
          <w:b/>
          <w:sz w:val="28"/>
          <w:szCs w:val="28"/>
        </w:rPr>
        <w:t xml:space="preserve"> Interface</w:t>
      </w:r>
    </w:p>
    <w:p w14:paraId="7F2CC840" w14:textId="31C8AC54" w:rsidR="003A47F2" w:rsidRDefault="0010594A" w:rsidP="00325E67">
      <w:pPr>
        <w:pStyle w:val="Heading4"/>
        <w:spacing w:line="360" w:lineRule="auto"/>
      </w:pPr>
      <w:r w:rsidRPr="0010594A">
        <w:t>Creating a VSwitch</w:t>
      </w:r>
    </w:p>
    <w:p w14:paraId="7A87DA38" w14:textId="205A78B3" w:rsidR="001B6EF1" w:rsidRDefault="00BF0270" w:rsidP="001B6EF1">
      <w:r w:rsidRPr="00BF0270">
        <w:t>Creates a new VSwitch in the specified VPC.</w:t>
      </w:r>
    </w:p>
    <w:p w14:paraId="49D525EC" w14:textId="55F10CB3" w:rsidR="00EE4F48" w:rsidRDefault="00EE4F48" w:rsidP="001B6EF1">
      <w:r w:rsidRPr="00607A59">
        <w:rPr>
          <w:b/>
        </w:rPr>
        <w:t>Module Name</w:t>
      </w:r>
      <w:r>
        <w:t>: ecs_vpc.py</w:t>
      </w:r>
    </w:p>
    <w:p w14:paraId="1B810952" w14:textId="363325FE" w:rsidR="00D502C9" w:rsidRDefault="00D502C9" w:rsidP="001B6EF1"/>
    <w:p w14:paraId="63454EAC" w14:textId="77777777" w:rsidR="00D502C9" w:rsidRDefault="00D502C9" w:rsidP="001B6EF1"/>
    <w:tbl>
      <w:tblPr>
        <w:tblStyle w:val="GridTable4-Accent31"/>
        <w:tblW w:w="5000" w:type="pct"/>
        <w:tblLook w:val="04A0" w:firstRow="1" w:lastRow="0" w:firstColumn="1" w:lastColumn="0" w:noHBand="0" w:noVBand="1"/>
      </w:tblPr>
      <w:tblGrid>
        <w:gridCol w:w="2303"/>
        <w:gridCol w:w="1661"/>
        <w:gridCol w:w="1147"/>
        <w:gridCol w:w="1062"/>
        <w:gridCol w:w="4074"/>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r w:rsidRPr="009F144C">
              <w:rPr>
                <w:rFonts w:cstheme="minorHAnsi"/>
                <w:lang w:val="en-US"/>
              </w:rPr>
              <w:t>acs_access_key</w:t>
            </w:r>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r w:rsidRPr="009F144C">
              <w:rPr>
                <w:rFonts w:cstheme="minorHAnsi"/>
                <w:lang w:val="en-US"/>
              </w:rPr>
              <w:t>acs_secret_access_key</w:t>
            </w:r>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lastRenderedPageBreak/>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B0479F">
              <w:rPr>
                <w:rFonts w:cstheme="minorHAnsi"/>
                <w:lang w:val="en-US"/>
              </w:rPr>
              <w:t>VSwitch in VPC,</w:t>
            </w:r>
            <w:r w:rsidRPr="00C56137">
              <w:rPr>
                <w:rFonts w:cstheme="minorHAnsi"/>
                <w:lang w:val="en-US"/>
              </w:rPr>
              <w:t>provide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r w:rsidRPr="00357D19">
              <w:t>vpc_id</w:t>
            </w:r>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r w:rsidRPr="00952942">
              <w:t>vswitches</w:t>
            </w:r>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Pr>
                <w:rFonts w:cstheme="minorHAnsi"/>
                <w:color w:val="333333"/>
              </w:rPr>
              <w:t>vswitches</w:t>
            </w:r>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r>
                <w:rPr>
                  <w:rStyle w:val="Hyperlink"/>
                  <w:rFonts w:cstheme="minorHAnsi"/>
                </w:rPr>
                <w:t>vswitches</w:t>
              </w:r>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Heading5"/>
        <w:spacing w:line="360" w:lineRule="auto"/>
      </w:pPr>
      <w:bookmarkStart w:id="75" w:name="_Vswitches"/>
      <w:bookmarkEnd w:id="75"/>
      <w:r>
        <w:t>Vswitches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r>
              <w:rPr>
                <w:rFonts w:cstheme="minorHAnsi"/>
              </w:rPr>
              <w:t>cidr_block</w:t>
            </w:r>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r>
              <w:rPr>
                <w:rFonts w:cstheme="minorHAnsi"/>
              </w:rPr>
              <w:t>zone_id</w:t>
            </w:r>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r w:rsidRPr="00281894">
              <w:rPr>
                <w:rFonts w:cstheme="minorHAnsi"/>
                <w:lang w:val="en-US"/>
              </w:rPr>
              <w:t>vswitch_name</w:t>
            </w:r>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Heading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ListParagraph"/>
        <w:numPr>
          <w:ilvl w:val="0"/>
          <w:numId w:val="37"/>
        </w:numPr>
      </w:pPr>
      <w:r>
        <w:t>Only VSwitches in the Available status can be deleted</w:t>
      </w:r>
    </w:p>
    <w:p w14:paraId="37FD3E8C" w14:textId="77777777" w:rsidR="00F54C43" w:rsidRDefault="00F54C43" w:rsidP="00291FC1">
      <w:pPr>
        <w:pStyle w:val="ListParagraph"/>
        <w:numPr>
          <w:ilvl w:val="0"/>
          <w:numId w:val="37"/>
        </w:numPr>
      </w:pPr>
      <w:r>
        <w:t>Before deleting a VSwitch, you must release or remove all resources under the VSwitch, e.g. ECS instances</w:t>
      </w:r>
    </w:p>
    <w:p w14:paraId="088D2C82" w14:textId="764D5D67" w:rsidR="002C3DB4" w:rsidRDefault="00F54C43" w:rsidP="00291FC1">
      <w:pPr>
        <w:pStyle w:val="ListParagraph"/>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r w:rsidRPr="009F144C">
              <w:rPr>
                <w:rFonts w:cstheme="minorHAnsi"/>
                <w:lang w:val="en-US"/>
              </w:rPr>
              <w:t>acs_access_key</w:t>
            </w:r>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r>
              <w:rPr>
                <w:rFonts w:cstheme="minorHAnsi"/>
                <w:lang w:val="en-US"/>
              </w:rPr>
              <w:t>VSwitch</w:t>
            </w:r>
            <w:r w:rsidR="005613BD">
              <w:rPr>
                <w:rFonts w:cstheme="minorHAnsi"/>
                <w:lang w:val="en-US"/>
              </w:rPr>
              <w:t>s</w:t>
            </w:r>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r w:rsidRPr="00357D19">
              <w:t>vpc_id</w:t>
            </w:r>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r w:rsidRPr="008A1490">
              <w:t>purge_vswitches</w:t>
            </w:r>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Pr>
                <w:rFonts w:cstheme="minorHAnsi"/>
                <w:color w:val="333333"/>
              </w:rPr>
              <w:t>VSwicth to delete from VPC</w:t>
            </w:r>
          </w:p>
        </w:tc>
      </w:tr>
    </w:tbl>
    <w:p w14:paraId="3D1F53DF" w14:textId="484AE60A" w:rsidR="00F54C43" w:rsidRDefault="00F54C43" w:rsidP="00F54C43"/>
    <w:p w14:paraId="7C67DCD4" w14:textId="55716770" w:rsidR="00F54C43" w:rsidRDefault="00701B52" w:rsidP="00325E67">
      <w:pPr>
        <w:pStyle w:val="Heading4"/>
        <w:spacing w:line="360" w:lineRule="auto"/>
      </w:pPr>
      <w:r w:rsidRPr="00701B52">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r w:rsidRPr="009F144C">
              <w:rPr>
                <w:rFonts w:cstheme="minorHAnsi"/>
                <w:lang w:val="en-US"/>
              </w:rPr>
              <w:t>acs_access_key</w:t>
            </w:r>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r w:rsidRPr="009F144C">
              <w:rPr>
                <w:rFonts w:cstheme="minorHAnsi"/>
                <w:lang w:val="en-US"/>
              </w:rPr>
              <w:t>acs_secret_access_key</w:t>
            </w:r>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Pr="005F5E2C">
              <w:rPr>
                <w:rFonts w:cstheme="minorHAnsi"/>
                <w:b/>
                <w:lang w:val="en-US"/>
              </w:rPr>
              <w:t>getinfo_vswitch</w:t>
            </w:r>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r w:rsidRPr="00357D19">
              <w:t>vpc_id</w:t>
            </w:r>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The VPC of the new VSwitch</w:t>
            </w:r>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r>
              <w:t>vswitch_id</w:t>
            </w:r>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r>
              <w:lastRenderedPageBreak/>
              <w:t>zone_id</w:t>
            </w:r>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r>
              <w:t>pagen</w:t>
            </w:r>
            <w:r w:rsidRPr="00DC147C">
              <w:t>umber</w:t>
            </w:r>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r>
              <w:t>pages</w:t>
            </w:r>
            <w:r w:rsidRPr="00595FCF">
              <w:t>ize</w:t>
            </w:r>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Heading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r w:rsidRPr="009F144C">
              <w:rPr>
                <w:rFonts w:cstheme="minorHAnsi"/>
                <w:lang w:val="en-US"/>
              </w:rPr>
              <w:t>acs_access_key</w:t>
            </w:r>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r w:rsidRPr="009F144C">
              <w:rPr>
                <w:rFonts w:cstheme="minorHAnsi"/>
                <w:lang w:val="en-US"/>
              </w:rPr>
              <w:t>acs_secret_access_key</w:t>
            </w:r>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00E10E38" w:rsidRPr="00E10E38">
              <w:rPr>
                <w:rFonts w:cstheme="minorHAnsi"/>
                <w:b/>
                <w:lang w:val="en-US"/>
              </w:rPr>
              <w:t>getinfo_vroute</w:t>
            </w:r>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r w:rsidRPr="00357D19">
              <w:t>vpc_id</w:t>
            </w:r>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r w:rsidRPr="00417AA7">
              <w:t>vrouter_id</w:t>
            </w:r>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The ID of the VRouter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r>
              <w:t>pagen</w:t>
            </w:r>
            <w:r w:rsidRPr="00DC147C">
              <w:t>umber</w:t>
            </w:r>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r>
              <w:t>pages</w:t>
            </w:r>
            <w:r w:rsidRPr="00595FCF">
              <w:t>ize</w:t>
            </w:r>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493CCD1" w14:textId="50B5A07F" w:rsidR="003B1ED0" w:rsidRDefault="003B1ED0" w:rsidP="0064621D"/>
    <w:p w14:paraId="36249BFE" w14:textId="62B95712" w:rsidR="00DF7A1A" w:rsidRDefault="00DF7A1A" w:rsidP="0064621D">
      <w:pPr>
        <w:rPr>
          <w:b/>
          <w:sz w:val="28"/>
          <w:szCs w:val="28"/>
        </w:rPr>
      </w:pPr>
      <w:r w:rsidRPr="00DF7A1A">
        <w:rPr>
          <w:b/>
          <w:sz w:val="28"/>
          <w:szCs w:val="28"/>
        </w:rPr>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Heading4"/>
        <w:spacing w:line="360" w:lineRule="auto"/>
      </w:pPr>
      <w:r w:rsidRPr="00421D1A">
        <w:lastRenderedPageBreak/>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1"/>
        <w:tblW w:w="5000" w:type="pct"/>
        <w:tblLook w:val="04A0" w:firstRow="1" w:lastRow="0" w:firstColumn="1" w:lastColumn="0" w:noHBand="0" w:noVBand="1"/>
      </w:tblPr>
      <w:tblGrid>
        <w:gridCol w:w="2321"/>
        <w:gridCol w:w="1661"/>
        <w:gridCol w:w="752"/>
        <w:gridCol w:w="1062"/>
        <w:gridCol w:w="4451"/>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r w:rsidRPr="009F144C">
              <w:rPr>
                <w:rFonts w:cstheme="minorHAnsi"/>
                <w:lang w:val="en-US"/>
              </w:rPr>
              <w:t>acs_access_key</w:t>
            </w:r>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r w:rsidRPr="009F144C">
              <w:rPr>
                <w:rFonts w:cstheme="minorHAnsi"/>
                <w:lang w:val="en-US"/>
              </w:rPr>
              <w:t>acs_secret_access_key</w:t>
            </w:r>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r w:rsidRPr="00357D19">
              <w:t>vpc_id</w:t>
            </w:r>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r w:rsidRPr="006F3638">
              <w:t>route_tables</w:t>
            </w:r>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Hyperlink"/>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Heading5"/>
        <w:spacing w:line="360" w:lineRule="auto"/>
      </w:pPr>
      <w:bookmarkStart w:id="76" w:name="_Route_Table_2"/>
      <w:bookmarkEnd w:id="76"/>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r w:rsidRPr="006921B1">
              <w:rPr>
                <w:rFonts w:cstheme="minorHAnsi"/>
              </w:rPr>
              <w:t>destination_cidrblock</w:t>
            </w:r>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r w:rsidRPr="00C8344A">
              <w:rPr>
                <w:rFonts w:cstheme="minorHAnsi"/>
              </w:rPr>
              <w:t>next_hop_type</w:t>
            </w:r>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r w:rsidRPr="00C8344A">
              <w:rPr>
                <w:rFonts w:cstheme="minorHAnsi"/>
              </w:rPr>
              <w:t>next_hop_id</w:t>
            </w:r>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76D0CC78" w14:textId="02346637" w:rsidR="003A5AA9" w:rsidRDefault="003A5AA9" w:rsidP="00803F55">
      <w:pPr>
        <w:pStyle w:val="Heading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1"/>
        <w:tblW w:w="5000" w:type="pct"/>
        <w:tblLook w:val="04A0" w:firstRow="1" w:lastRow="0" w:firstColumn="1" w:lastColumn="0" w:noHBand="0" w:noVBand="1"/>
      </w:tblPr>
      <w:tblGrid>
        <w:gridCol w:w="2319"/>
        <w:gridCol w:w="1661"/>
        <w:gridCol w:w="752"/>
        <w:gridCol w:w="1164"/>
        <w:gridCol w:w="4351"/>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r w:rsidRPr="009F144C">
              <w:rPr>
                <w:rFonts w:cstheme="minorHAnsi"/>
                <w:lang w:val="en-US"/>
              </w:rPr>
              <w:lastRenderedPageBreak/>
              <w:t>acs_access_key</w:t>
            </w:r>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r w:rsidRPr="009F144C">
              <w:rPr>
                <w:rFonts w:cstheme="minorHAnsi"/>
                <w:lang w:val="en-US"/>
              </w:rPr>
              <w:t>acs_secret_access_key</w:t>
            </w:r>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r w:rsidRPr="00357D19">
              <w:t>vpc_id</w:t>
            </w:r>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r w:rsidRPr="00835A64">
              <w:t>purge_routes</w:t>
            </w:r>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Dict</w:t>
            </w:r>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Hyperlink"/>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Heading5"/>
        <w:spacing w:line="360" w:lineRule="auto"/>
      </w:pPr>
      <w:bookmarkStart w:id="77" w:name="_Route_Table_3"/>
      <w:bookmarkEnd w:id="77"/>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r>
              <w:rPr>
                <w:rFonts w:cstheme="minorHAnsi"/>
                <w:color w:val="333333"/>
              </w:rPr>
              <w:t>route_table_i</w:t>
            </w:r>
            <w:r w:rsidRPr="008F3470">
              <w:rPr>
                <w:rFonts w:cstheme="minorHAnsi"/>
                <w:color w:val="333333"/>
              </w:rPr>
              <w:t>d</w:t>
            </w:r>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The RouteEntry's RouteTableId</w:t>
            </w:r>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r w:rsidRPr="006921B1">
              <w:rPr>
                <w:rFonts w:cstheme="minorHAnsi"/>
              </w:rPr>
              <w:t>destination_cidrblock</w:t>
            </w:r>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r w:rsidRPr="00C8344A">
              <w:rPr>
                <w:rFonts w:cstheme="minorHAnsi"/>
              </w:rPr>
              <w:t>next_hop_id</w:t>
            </w:r>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Heading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lastRenderedPageBreak/>
        <w:t>Module Name</w:t>
      </w:r>
      <w:r>
        <w:t>: ecs_vpc</w:t>
      </w:r>
      <w:r w:rsidR="00AC3E3E">
        <w:t>_net</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r w:rsidRPr="009F144C">
              <w:rPr>
                <w:rFonts w:cstheme="minorHAnsi"/>
                <w:lang w:val="en-US"/>
              </w:rPr>
              <w:t>acs_access_key</w:t>
            </w:r>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r w:rsidRPr="009F144C">
              <w:rPr>
                <w:rFonts w:cstheme="minorHAnsi"/>
                <w:lang w:val="en-US"/>
              </w:rPr>
              <w:t>acs_secret_access_key</w:t>
            </w:r>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r>
              <w:t>internet_charge_t</w:t>
            </w:r>
            <w:r w:rsidRPr="00D77F85">
              <w:t>ype</w:t>
            </w:r>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39D07D58" w:rsidR="00E40DAF" w:rsidRDefault="00E40DAF" w:rsidP="00F00187"/>
    <w:p w14:paraId="42AACBE7" w14:textId="77777777" w:rsidR="00D4632C" w:rsidRDefault="00D4632C" w:rsidP="00D4632C">
      <w:pPr>
        <w:pStyle w:val="Heading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lastRenderedPageBreak/>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r>
              <w:t>allocation_i</w:t>
            </w:r>
            <w:r w:rsidRPr="00C92FA0">
              <w:t>d</w:t>
            </w:r>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Heading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r w:rsidRPr="009F144C">
              <w:rPr>
                <w:rFonts w:cstheme="minorHAnsi"/>
                <w:lang w:val="en-US"/>
              </w:rPr>
              <w:t>acs_access_key</w:t>
            </w:r>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r w:rsidRPr="009F144C">
              <w:rPr>
                <w:rFonts w:cstheme="minorHAnsi"/>
                <w:lang w:val="en-US"/>
              </w:rPr>
              <w:t>acs_secret_access_key</w:t>
            </w:r>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r>
              <w:t>allocation_i</w:t>
            </w:r>
            <w:r w:rsidRPr="00C92FA0">
              <w:t>d</w:t>
            </w:r>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r>
              <w:t>instance_i</w:t>
            </w:r>
            <w:r w:rsidRPr="00C92FA0">
              <w:t>d</w:t>
            </w:r>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Heading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r w:rsidRPr="009F144C">
              <w:rPr>
                <w:rFonts w:cstheme="minorHAnsi"/>
                <w:lang w:val="en-US"/>
              </w:rPr>
              <w:t>acs_access_key</w:t>
            </w:r>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r>
              <w:t>allocation_i</w:t>
            </w:r>
            <w:r w:rsidRPr="00C92FA0">
              <w:t>d</w:t>
            </w:r>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r>
              <w:t>instance_i</w:t>
            </w:r>
            <w:r w:rsidRPr="00C92FA0">
              <w:t>d</w:t>
            </w:r>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Heading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r w:rsidRPr="009F144C">
              <w:rPr>
                <w:rFonts w:cstheme="minorHAnsi"/>
                <w:lang w:val="en-US"/>
              </w:rPr>
              <w:t>acs_access_key</w:t>
            </w:r>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r w:rsidRPr="009F144C">
              <w:rPr>
                <w:rFonts w:cstheme="minorHAnsi"/>
                <w:lang w:val="en-US"/>
              </w:rPr>
              <w:t>acs_secret_access_key</w:t>
            </w:r>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r>
              <w:t>allocation_i</w:t>
            </w:r>
            <w:r w:rsidRPr="00C92FA0">
              <w:t>d</w:t>
            </w:r>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Heading3"/>
        <w:spacing w:line="360" w:lineRule="auto"/>
      </w:pPr>
      <w:bookmarkStart w:id="78" w:name="_Toc474233199"/>
      <w:r w:rsidRPr="004C5567">
        <w:lastRenderedPageBreak/>
        <w:t>Object Storage Service</w:t>
      </w:r>
      <w:bookmarkEnd w:id="78"/>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Heading4"/>
        <w:spacing w:line="360" w:lineRule="auto"/>
      </w:pPr>
      <w:r>
        <w:t>Create Bucket</w:t>
      </w:r>
      <w:r w:rsidR="00BA182A">
        <w:t>s</w:t>
      </w:r>
    </w:p>
    <w:tbl>
      <w:tblPr>
        <w:tblStyle w:val="GridTable4-Accent31"/>
        <w:tblW w:w="5000" w:type="pct"/>
        <w:tblLook w:val="04A0" w:firstRow="1" w:lastRow="0" w:firstColumn="1" w:lastColumn="0" w:noHBand="0" w:noVBand="1"/>
      </w:tblPr>
      <w:tblGrid>
        <w:gridCol w:w="2303"/>
        <w:gridCol w:w="1661"/>
        <w:gridCol w:w="1139"/>
        <w:gridCol w:w="1062"/>
        <w:gridCol w:w="4082"/>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r w:rsidRPr="009F144C">
              <w:rPr>
                <w:rFonts w:cstheme="minorHAnsi"/>
                <w:lang w:val="en-US"/>
              </w:rPr>
              <w:t>acs_access_key</w:t>
            </w:r>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r w:rsidRPr="009F144C">
              <w:rPr>
                <w:rFonts w:cstheme="minorHAnsi"/>
                <w:lang w:val="en-US"/>
              </w:rPr>
              <w:t>acs_secret_access_key</w:t>
            </w:r>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lastRenderedPageBreak/>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e OSS Location: oss-cn-hangzhou</w:t>
            </w:r>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5FF54063" w:rsidR="00712C92" w:rsidRDefault="00712C92" w:rsidP="00007FE9"/>
    <w:p w14:paraId="5EB3F74C" w14:textId="77BF154F" w:rsidR="00F71359" w:rsidRDefault="00F71359" w:rsidP="000F4419">
      <w:pPr>
        <w:pStyle w:val="Heading4"/>
        <w:spacing w:line="360" w:lineRule="auto"/>
      </w:pPr>
      <w:r w:rsidRPr="00F71359">
        <w:t>Deleting Buckets</w:t>
      </w:r>
    </w:p>
    <w:tbl>
      <w:tblPr>
        <w:tblStyle w:val="GridTable4-Accent31"/>
        <w:tblW w:w="5000" w:type="pct"/>
        <w:tblLook w:val="04A0" w:firstRow="1" w:lastRow="0" w:firstColumn="1" w:lastColumn="0" w:noHBand="0" w:noVBand="1"/>
      </w:tblPr>
      <w:tblGrid>
        <w:gridCol w:w="2303"/>
        <w:gridCol w:w="1661"/>
        <w:gridCol w:w="752"/>
        <w:gridCol w:w="1062"/>
        <w:gridCol w:w="446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r w:rsidRPr="009F144C">
              <w:rPr>
                <w:rFonts w:cstheme="minorHAnsi"/>
                <w:lang w:val="en-US"/>
              </w:rPr>
              <w:t>acs_access_key</w:t>
            </w:r>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r w:rsidRPr="009F144C">
              <w:rPr>
                <w:rFonts w:cstheme="minorHAnsi"/>
                <w:lang w:val="en-US"/>
              </w:rPr>
              <w:t>acs_secret_access_key</w:t>
            </w:r>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Heading4"/>
        <w:spacing w:line="360" w:lineRule="auto"/>
      </w:pPr>
      <w:r w:rsidRPr="0041082D">
        <w:t>Simple Upload</w:t>
      </w:r>
    </w:p>
    <w:tbl>
      <w:tblPr>
        <w:tblStyle w:val="GridTable4-Accent31"/>
        <w:tblW w:w="5000" w:type="pct"/>
        <w:tblLook w:val="04A0" w:firstRow="1" w:lastRow="0" w:firstColumn="1" w:lastColumn="0" w:noHBand="0" w:noVBand="1"/>
      </w:tblPr>
      <w:tblGrid>
        <w:gridCol w:w="2303"/>
        <w:gridCol w:w="1661"/>
        <w:gridCol w:w="1147"/>
        <w:gridCol w:w="1062"/>
        <w:gridCol w:w="4074"/>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r w:rsidRPr="009F144C">
              <w:rPr>
                <w:rFonts w:cstheme="minorHAnsi"/>
                <w:lang w:val="en-US"/>
              </w:rPr>
              <w:t>acs_access_key</w:t>
            </w:r>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r w:rsidRPr="006F3FBE">
              <w:t>src</w:t>
            </w:r>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Emphasis"/>
          <w:b/>
        </w:rPr>
      </w:pPr>
    </w:p>
    <w:p w14:paraId="70252FD3" w14:textId="5FDC1B28" w:rsidR="00D7484B" w:rsidRDefault="00D7484B" w:rsidP="00540B89">
      <w:pPr>
        <w:pStyle w:val="Heading4"/>
        <w:spacing w:line="360" w:lineRule="auto"/>
      </w:pPr>
      <w:r w:rsidRPr="00D7484B">
        <w:t>Create Folders</w:t>
      </w:r>
    </w:p>
    <w:tbl>
      <w:tblPr>
        <w:tblStyle w:val="GridTable4-Accent31"/>
        <w:tblW w:w="5000" w:type="pct"/>
        <w:tblLook w:val="04A0" w:firstRow="1" w:lastRow="0" w:firstColumn="1" w:lastColumn="0" w:noHBand="0" w:noVBand="1"/>
      </w:tblPr>
      <w:tblGrid>
        <w:gridCol w:w="2303"/>
        <w:gridCol w:w="1661"/>
        <w:gridCol w:w="752"/>
        <w:gridCol w:w="1062"/>
        <w:gridCol w:w="446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r w:rsidRPr="009F144C">
              <w:rPr>
                <w:rFonts w:cstheme="minorHAnsi"/>
                <w:lang w:val="en-US"/>
              </w:rPr>
              <w:t>acs_access_key</w:t>
            </w:r>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r w:rsidRPr="009F144C">
              <w:rPr>
                <w:rFonts w:cstheme="minorHAnsi"/>
                <w:lang w:val="en-US"/>
              </w:rPr>
              <w:lastRenderedPageBreak/>
              <w:t>acs_secret_access_key</w:t>
            </w:r>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r>
              <w:rPr>
                <w:rFonts w:cstheme="minorHAnsi"/>
                <w:b/>
                <w:lang w:val="en-US"/>
              </w:rPr>
              <w:t>put_folder</w:t>
            </w:r>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r>
              <w:t>folder_name</w:t>
            </w:r>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Heading4"/>
        <w:spacing w:line="360" w:lineRule="auto"/>
      </w:pPr>
      <w:r w:rsidRPr="00393A26">
        <w:t>List Bucket Objects</w:t>
      </w:r>
    </w:p>
    <w:tbl>
      <w:tblPr>
        <w:tblStyle w:val="GridTable4-Accent31"/>
        <w:tblW w:w="5000" w:type="pct"/>
        <w:tblLook w:val="04A0" w:firstRow="1" w:lastRow="0" w:firstColumn="1" w:lastColumn="0" w:noHBand="0" w:noVBand="1"/>
      </w:tblPr>
      <w:tblGrid>
        <w:gridCol w:w="2303"/>
        <w:gridCol w:w="1661"/>
        <w:gridCol w:w="874"/>
        <w:gridCol w:w="1062"/>
        <w:gridCol w:w="434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r w:rsidRPr="009F144C">
              <w:rPr>
                <w:rFonts w:cstheme="minorHAnsi"/>
                <w:lang w:val="en-US"/>
              </w:rPr>
              <w:t>acs_access_key</w:t>
            </w:r>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r w:rsidRPr="009F144C">
              <w:rPr>
                <w:rFonts w:cstheme="minorHAnsi"/>
                <w:lang w:val="en-US"/>
              </w:rPr>
              <w:t>acs_secret_access_key</w:t>
            </w:r>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r w:rsidRPr="009558DF">
              <w:t>max_keys</w:t>
            </w:r>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Heading4"/>
        <w:spacing w:line="360" w:lineRule="auto"/>
      </w:pPr>
      <w:r w:rsidRPr="00D701D9">
        <w:lastRenderedPageBreak/>
        <w:t>Deleting Objects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r w:rsidRPr="009F144C">
              <w:rPr>
                <w:rFonts w:cstheme="minorHAnsi"/>
                <w:lang w:val="en-US"/>
              </w:rPr>
              <w:t>acs_access_key</w:t>
            </w:r>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r w:rsidRPr="009F144C">
              <w:rPr>
                <w:rFonts w:cstheme="minorHAnsi"/>
                <w:lang w:val="en-US"/>
              </w:rPr>
              <w:t>acs_secret_access_key</w:t>
            </w:r>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r>
              <w:rPr>
                <w:rFonts w:cstheme="minorHAnsi"/>
                <w:b/>
                <w:lang w:val="en-US"/>
              </w:rPr>
              <w:t>delobj</w:t>
            </w:r>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r>
              <w:t>object_</w:t>
            </w:r>
            <w:r w:rsidRPr="003D1E52">
              <w:t>list</w:t>
            </w:r>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Heading3"/>
        <w:spacing w:line="360" w:lineRule="auto"/>
      </w:pPr>
      <w:bookmarkStart w:id="79" w:name="_Toc474233200"/>
      <w:r w:rsidRPr="00A31032">
        <w:t>Relational Database Service</w:t>
      </w:r>
      <w:bookmarkEnd w:id="79"/>
    </w:p>
    <w:p w14:paraId="63FAB7F5" w14:textId="6BDAF3B1" w:rsidR="00BD089A" w:rsidRDefault="00055C4A" w:rsidP="00BD089A">
      <w:r w:rsidRPr="00055C4A">
        <w:t>ApsaraDB Relational Database Service (RDS) is a stable, reliable, and auto-scaling online database service. Based on the Apsara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Heading4"/>
        <w:spacing w:line="360" w:lineRule="auto"/>
      </w:pPr>
      <w:r w:rsidRPr="007102DC">
        <w:t>Creating RDS instance</w:t>
      </w:r>
    </w:p>
    <w:tbl>
      <w:tblPr>
        <w:tblStyle w:val="GridTable4-Accent31"/>
        <w:tblW w:w="5000" w:type="pct"/>
        <w:tblLayout w:type="fixed"/>
        <w:tblLook w:val="04A0" w:firstRow="1" w:lastRow="0" w:firstColumn="1" w:lastColumn="0" w:noHBand="0" w:noVBand="1"/>
      </w:tblPr>
      <w:tblGrid>
        <w:gridCol w:w="3941"/>
        <w:gridCol w:w="1545"/>
        <w:gridCol w:w="1117"/>
        <w:gridCol w:w="1021"/>
        <w:gridCol w:w="2623"/>
      </w:tblGrid>
      <w:tr w:rsidR="007A6D77" w:rsidRPr="002C3142" w14:paraId="05C43647" w14:textId="77777777" w:rsidTr="00B74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75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5"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49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281"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r w:rsidRPr="009F144C">
              <w:rPr>
                <w:rFonts w:cstheme="minorHAnsi"/>
                <w:lang w:val="en-US"/>
              </w:rPr>
              <w:t>acs_access_key</w:t>
            </w:r>
          </w:p>
        </w:tc>
        <w:tc>
          <w:tcPr>
            <w:tcW w:w="75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45"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r w:rsidRPr="009F144C">
              <w:rPr>
                <w:rFonts w:cstheme="minorHAnsi"/>
                <w:lang w:val="en-US"/>
              </w:rPr>
              <w:t>acs_secret_access_key</w:t>
            </w:r>
          </w:p>
        </w:tc>
        <w:tc>
          <w:tcPr>
            <w:tcW w:w="75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45"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`ACS_SECRET_KEY`, or `ECS_SECRET_KEY` </w:t>
            </w:r>
            <w:r w:rsidRPr="009F144C">
              <w:rPr>
                <w:rFonts w:cstheme="minorHAnsi"/>
              </w:rPr>
              <w:lastRenderedPageBreak/>
              <w:t>environment variable is used.</w:t>
            </w:r>
          </w:p>
        </w:tc>
      </w:tr>
      <w:tr w:rsidR="007A6D77" w:rsidRPr="002C3142" w14:paraId="689356D5"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lastRenderedPageBreak/>
              <w:t>command</w:t>
            </w:r>
          </w:p>
        </w:tc>
        <w:tc>
          <w:tcPr>
            <w:tcW w:w="75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281"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75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r w:rsidRPr="009F144C">
              <w:rPr>
                <w:rFonts w:cstheme="minorHAnsi"/>
              </w:rPr>
              <w:t>ecs_region</w:t>
            </w:r>
          </w:p>
        </w:tc>
        <w:tc>
          <w:tcPr>
            <w:tcW w:w="545"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1"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75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5A40">
              <w:rPr>
                <w:rFonts w:cstheme="minorHAnsi"/>
                <w:color w:val="333333"/>
              </w:rPr>
              <w:t>acs_zone</w:t>
            </w:r>
            <w:r>
              <w:rPr>
                <w:rFonts w:cstheme="minorHAnsi"/>
                <w:color w:val="333333"/>
              </w:rPr>
              <w:t>, ecs_zone</w:t>
            </w:r>
          </w:p>
        </w:tc>
        <w:tc>
          <w:tcPr>
            <w:tcW w:w="545"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r w:rsidRPr="00923FC7">
              <w:rPr>
                <w:rFonts w:cstheme="minorHAnsi"/>
                <w:lang w:val="en-US"/>
              </w:rPr>
              <w:t>db_engine</w:t>
            </w:r>
          </w:p>
        </w:tc>
        <w:tc>
          <w:tcPr>
            <w:tcW w:w="75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Pr="00F07BEE">
              <w:rPr>
                <w:rFonts w:cstheme="minorHAnsi"/>
                <w:lang w:val="en-US"/>
              </w:rPr>
              <w:t>SQLServer</w:t>
            </w:r>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r w:rsidRPr="00F83553">
              <w:rPr>
                <w:rFonts w:cstheme="minorHAnsi"/>
                <w:lang w:val="en-US"/>
              </w:rPr>
              <w:t>engine_version</w:t>
            </w:r>
          </w:p>
        </w:tc>
        <w:tc>
          <w:tcPr>
            <w:tcW w:w="75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r>
              <w:rPr>
                <w:rFonts w:cstheme="minorHAnsi"/>
                <w:lang w:val="en-US"/>
              </w:rPr>
              <w:t>db_</w:t>
            </w:r>
            <w:r w:rsidR="009F74F7">
              <w:rPr>
                <w:rFonts w:cstheme="minorHAnsi"/>
                <w:lang w:val="en-US"/>
              </w:rPr>
              <w:t>instance_class</w:t>
            </w:r>
          </w:p>
        </w:tc>
        <w:tc>
          <w:tcPr>
            <w:tcW w:w="75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545"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r w:rsidRPr="00CD19CA">
              <w:rPr>
                <w:rFonts w:cstheme="minorHAnsi"/>
                <w:lang w:val="en-US"/>
              </w:rPr>
              <w:t>db_instance_storage</w:t>
            </w:r>
          </w:p>
        </w:tc>
        <w:tc>
          <w:tcPr>
            <w:tcW w:w="75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545"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r w:rsidRPr="005D7D6F">
              <w:rPr>
                <w:rFonts w:cstheme="minorHAnsi"/>
                <w:lang w:val="en-US"/>
              </w:rPr>
              <w:t>instance_net_type</w:t>
            </w:r>
          </w:p>
        </w:tc>
        <w:tc>
          <w:tcPr>
            <w:tcW w:w="75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r w:rsidRPr="00F75F0D">
              <w:rPr>
                <w:rFonts w:cstheme="minorHAnsi"/>
                <w:lang w:val="en-US"/>
              </w:rPr>
              <w:t>instance_description</w:t>
            </w:r>
          </w:p>
        </w:tc>
        <w:tc>
          <w:tcPr>
            <w:tcW w:w="75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 xml:space="preserve">Instance description or remarks, no more than </w:t>
            </w:r>
            <w:r w:rsidRPr="00932DD7">
              <w:rPr>
                <w:rFonts w:cstheme="minorHAnsi"/>
                <w:lang w:val="en-US"/>
              </w:rPr>
              <w:lastRenderedPageBreak/>
              <w:t>256 bytes. NOTE: It cannot begin with http:// , https:// . It must start with a Chinese character or an English letter. It may contain Chinese and English characters/letters, “_”, “-“, and numbers. The length may be 2-256 characters.</w:t>
            </w:r>
          </w:p>
        </w:tc>
      </w:tr>
      <w:tr w:rsidR="007A6D77" w:rsidRPr="002C3142" w14:paraId="41D7E8F1"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r w:rsidRPr="00F262A2">
              <w:rPr>
                <w:rFonts w:cstheme="minorHAnsi"/>
                <w:lang w:val="en-US"/>
              </w:rPr>
              <w:lastRenderedPageBreak/>
              <w:t>security_ip_list</w:t>
            </w:r>
          </w:p>
        </w:tc>
        <w:tc>
          <w:tcPr>
            <w:tcW w:w="75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49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r w:rsidRPr="008C4141">
              <w:rPr>
                <w:rFonts w:cstheme="minorHAnsi"/>
                <w:lang w:val="en-US"/>
              </w:rPr>
              <w:t>pay_type</w:t>
            </w:r>
          </w:p>
        </w:tc>
        <w:tc>
          <w:tcPr>
            <w:tcW w:w="75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1"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75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r>
              <w:rPr>
                <w:rFonts w:cstheme="minorHAnsi"/>
                <w:lang w:val="en-US"/>
              </w:rPr>
              <w:t>used</w:t>
            </w:r>
            <w:r w:rsidR="007A6D77" w:rsidRPr="00CD3B10">
              <w:rPr>
                <w:rFonts w:cstheme="minorHAnsi"/>
                <w:lang w:val="en-US"/>
              </w:rPr>
              <w:t>_time</w:t>
            </w:r>
          </w:p>
        </w:tc>
        <w:tc>
          <w:tcPr>
            <w:tcW w:w="75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PayType is set to Prepaid. This parameter </w:t>
            </w:r>
            <w:r w:rsidRPr="00C13E6B">
              <w:rPr>
                <w:rFonts w:cstheme="minorHAnsi"/>
                <w:lang w:val="en-US"/>
              </w:rPr>
              <w:lastRenderedPageBreak/>
              <w:t>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r>
              <w:rPr>
                <w:rFonts w:cstheme="minorHAnsi"/>
                <w:lang w:val="en-US"/>
              </w:rPr>
              <w:lastRenderedPageBreak/>
              <w:t>instance_</w:t>
            </w:r>
            <w:r w:rsidR="007A6D77" w:rsidRPr="00261DC8">
              <w:rPr>
                <w:rFonts w:cstheme="minorHAnsi"/>
                <w:lang w:val="en-US"/>
              </w:rPr>
              <w:t>network_type</w:t>
            </w:r>
          </w:p>
        </w:tc>
        <w:tc>
          <w:tcPr>
            <w:tcW w:w="75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545"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r>
              <w:rPr>
                <w:rFonts w:cstheme="minorHAnsi"/>
                <w:lang w:val="en-US"/>
              </w:rPr>
              <w:t>connection_mode</w:t>
            </w:r>
          </w:p>
        </w:tc>
        <w:tc>
          <w:tcPr>
            <w:tcW w:w="75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r w:rsidRPr="00D94D05">
              <w:rPr>
                <w:rFonts w:cstheme="minorHAnsi"/>
                <w:lang w:val="en-US"/>
              </w:rPr>
              <w:t>vpc_id</w:t>
            </w:r>
          </w:p>
        </w:tc>
        <w:tc>
          <w:tcPr>
            <w:tcW w:w="75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7A6D77" w:rsidRPr="002C3142" w14:paraId="18A65C80"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r w:rsidRPr="00C71AFE">
              <w:rPr>
                <w:rFonts w:cstheme="minorHAnsi"/>
                <w:lang w:val="en-US"/>
              </w:rPr>
              <w:t>vswitch_id</w:t>
            </w:r>
          </w:p>
        </w:tc>
        <w:tc>
          <w:tcPr>
            <w:tcW w:w="75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281"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CE18CD" w:rsidRPr="002C3142" w14:paraId="430976CB"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r w:rsidRPr="00CE18CD">
              <w:rPr>
                <w:rFonts w:cstheme="minorHAnsi"/>
                <w:lang w:val="en-US"/>
              </w:rPr>
              <w:t>private_ip_address</w:t>
            </w:r>
          </w:p>
        </w:tc>
        <w:tc>
          <w:tcPr>
            <w:tcW w:w="75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IP address of an VPC under VSwitchId. If no value is specified, the system will automatically assign a VPC IP address.</w:t>
            </w:r>
          </w:p>
        </w:tc>
      </w:tr>
      <w:tr w:rsidR="007A6D77" w:rsidRPr="002C3142" w14:paraId="52215D85"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C7A8A89" w14:textId="72AB964F" w:rsidR="007A6D77" w:rsidRPr="00D94D05" w:rsidRDefault="00B745CB" w:rsidP="00B745CB">
            <w:pPr>
              <w:spacing w:line="276" w:lineRule="auto"/>
              <w:rPr>
                <w:rFonts w:cstheme="minorHAnsi"/>
                <w:lang w:val="en-US"/>
              </w:rPr>
            </w:pPr>
            <w:r>
              <w:rPr>
                <w:rFonts w:cstheme="minorHAnsi"/>
                <w:lang w:val="en-US"/>
              </w:rPr>
              <w:t xml:space="preserve">allocate_public_ip </w:t>
            </w:r>
            <w:commentRangeStart w:id="80"/>
            <w:commentRangeStart w:id="81"/>
            <w:commentRangeStart w:id="82"/>
            <w:commentRangeStart w:id="83"/>
            <w:r w:rsidR="0050424F">
              <w:rPr>
                <w:rStyle w:val="CommentReference"/>
                <w:b w:val="0"/>
                <w:bCs w:val="0"/>
              </w:rPr>
              <w:commentReference w:id="84"/>
            </w:r>
            <w:commentRangeEnd w:id="80"/>
            <w:r w:rsidR="006A6058">
              <w:rPr>
                <w:rStyle w:val="CommentReference"/>
                <w:b w:val="0"/>
                <w:bCs w:val="0"/>
              </w:rPr>
              <w:commentReference w:id="80"/>
            </w:r>
            <w:commentRangeEnd w:id="81"/>
            <w:r w:rsidR="009C1D6B">
              <w:rPr>
                <w:rStyle w:val="CommentReference"/>
                <w:b w:val="0"/>
                <w:bCs w:val="0"/>
              </w:rPr>
              <w:commentReference w:id="81"/>
            </w:r>
            <w:commentRangeEnd w:id="82"/>
            <w:commentRangeEnd w:id="83"/>
            <w:r>
              <w:rPr>
                <w:rStyle w:val="CommentReference"/>
                <w:b w:val="0"/>
                <w:bCs w:val="0"/>
              </w:rPr>
              <w:commentReference w:id="82"/>
            </w:r>
            <w:r w:rsidR="001E59C8">
              <w:rPr>
                <w:rStyle w:val="CommentReference"/>
                <w:b w:val="0"/>
                <w:bCs w:val="0"/>
              </w:rPr>
              <w:commentReference w:id="83"/>
            </w:r>
          </w:p>
        </w:tc>
        <w:tc>
          <w:tcPr>
            <w:tcW w:w="75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4219B36" w14:textId="5A2E3F72" w:rsidR="007A6D77"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Boolean</w:t>
            </w:r>
          </w:p>
        </w:tc>
        <w:tc>
          <w:tcPr>
            <w:tcW w:w="49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05759EB" w14:textId="01E61A34" w:rsidR="007A6D77" w:rsidRPr="00F876D3"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Whether to allocate public IP</w:t>
            </w:r>
          </w:p>
        </w:tc>
      </w:tr>
      <w:tr w:rsidR="004E3ECA" w:rsidRPr="002C3142" w14:paraId="7E2B7CA1"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r w:rsidRPr="004E3ECA">
              <w:rPr>
                <w:rFonts w:cstheme="minorHAnsi"/>
                <w:lang w:val="en-US"/>
              </w:rPr>
              <w:t>public_connection_string_prefix</w:t>
            </w:r>
          </w:p>
        </w:tc>
        <w:tc>
          <w:tcPr>
            <w:tcW w:w="75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85"/>
            <w:commentRangeStart w:id="86"/>
            <w:r w:rsidRPr="00625625">
              <w:rPr>
                <w:rFonts w:cstheme="minorHAnsi"/>
                <w:lang w:val="en-US"/>
              </w:rPr>
              <w:t>public_port</w:t>
            </w:r>
          </w:p>
        </w:tc>
        <w:tc>
          <w:tcPr>
            <w:tcW w:w="75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85"/>
            <w:r w:rsidR="008D082F">
              <w:rPr>
                <w:rStyle w:val="CommentReference"/>
              </w:rPr>
              <w:commentReference w:id="85"/>
            </w:r>
            <w:commentRangeEnd w:id="86"/>
            <w:r w:rsidR="000D7045">
              <w:rPr>
                <w:rStyle w:val="CommentReference"/>
              </w:rPr>
              <w:commentReference w:id="86"/>
            </w:r>
          </w:p>
        </w:tc>
      </w:tr>
      <w:tr w:rsidR="00CE18CD" w:rsidRPr="002C3142" w14:paraId="0285FC32"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8D7F543" w14:textId="7E01EFEA" w:rsidR="007A6D77" w:rsidRPr="009740FE" w:rsidRDefault="007A6D77" w:rsidP="009740FE">
            <w:pPr>
              <w:spacing w:line="276" w:lineRule="auto"/>
              <w:rPr>
                <w:rFonts w:cstheme="minorHAnsi"/>
                <w:strike/>
                <w:lang w:val="en-US"/>
              </w:rPr>
            </w:pPr>
            <w:commentRangeStart w:id="87"/>
            <w:commentRangeStart w:id="88"/>
            <w:commentRangeStart w:id="89"/>
            <w:commentRangeStart w:id="90"/>
            <w:commentRangeStart w:id="91"/>
            <w:r w:rsidRPr="009740FE">
              <w:rPr>
                <w:rFonts w:cstheme="minorHAnsi"/>
                <w:strike/>
                <w:lang w:val="en-US"/>
              </w:rPr>
              <w:t>private_connection</w:t>
            </w:r>
            <w:commentRangeEnd w:id="87"/>
            <w:r w:rsidR="001E4F7B" w:rsidRPr="009740FE">
              <w:rPr>
                <w:rStyle w:val="CommentReference"/>
                <w:b w:val="0"/>
                <w:bCs w:val="0"/>
                <w:strike/>
              </w:rPr>
              <w:commentReference w:id="87"/>
            </w:r>
            <w:commentRangeEnd w:id="88"/>
            <w:r w:rsidR="00893C99" w:rsidRPr="009740FE">
              <w:rPr>
                <w:rStyle w:val="CommentReference"/>
                <w:b w:val="0"/>
                <w:bCs w:val="0"/>
                <w:strike/>
              </w:rPr>
              <w:commentReference w:id="88"/>
            </w:r>
            <w:commentRangeEnd w:id="89"/>
            <w:r w:rsidR="005C012D" w:rsidRPr="009740FE">
              <w:rPr>
                <w:rStyle w:val="CommentReference"/>
                <w:b w:val="0"/>
                <w:bCs w:val="0"/>
                <w:strike/>
              </w:rPr>
              <w:commentReference w:id="89"/>
            </w:r>
            <w:commentRangeEnd w:id="90"/>
            <w:r w:rsidR="000E3D63" w:rsidRPr="009740FE">
              <w:rPr>
                <w:rStyle w:val="CommentReference"/>
                <w:b w:val="0"/>
                <w:bCs w:val="0"/>
                <w:strike/>
              </w:rPr>
              <w:commentReference w:id="90"/>
            </w:r>
            <w:commentRangeEnd w:id="91"/>
            <w:r w:rsidR="009740FE">
              <w:rPr>
                <w:rStyle w:val="CommentReference"/>
                <w:b w:val="0"/>
                <w:bCs w:val="0"/>
              </w:rPr>
              <w:commentReference w:id="91"/>
            </w:r>
          </w:p>
        </w:tc>
        <w:tc>
          <w:tcPr>
            <w:tcW w:w="754" w:type="pct"/>
            <w:vAlign w:val="center"/>
          </w:tcPr>
          <w:p w14:paraId="7C60B2B7" w14:textId="77777777"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3FE8E7A7" w14:textId="0B92089A"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String</w:t>
            </w:r>
          </w:p>
        </w:tc>
        <w:tc>
          <w:tcPr>
            <w:tcW w:w="498" w:type="pct"/>
            <w:tcMar>
              <w:top w:w="72" w:type="dxa"/>
              <w:left w:w="115" w:type="dxa"/>
              <w:bottom w:w="72" w:type="dxa"/>
              <w:right w:w="115" w:type="dxa"/>
            </w:tcMar>
            <w:vAlign w:val="center"/>
          </w:tcPr>
          <w:p w14:paraId="650BC31D" w14:textId="4C2A9FA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0F491A63" w14:textId="3CE361D1"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lang w:val="en-US"/>
              </w:rPr>
            </w:pPr>
            <w:r w:rsidRPr="009740FE">
              <w:rPr>
                <w:rFonts w:cstheme="minorHAnsi"/>
                <w:strike/>
                <w:lang w:val="en-US"/>
              </w:rPr>
              <w:t>The private connection string.</w:t>
            </w:r>
          </w:p>
        </w:tc>
      </w:tr>
      <w:tr w:rsidR="003F0D8E" w:rsidRPr="002C3142" w14:paraId="75E80A42"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392AF21" w14:textId="021727C2" w:rsidR="003F0D8E" w:rsidRPr="009740FE" w:rsidRDefault="00EF67A2" w:rsidP="00244C23">
            <w:pPr>
              <w:spacing w:line="276" w:lineRule="auto"/>
              <w:rPr>
                <w:rFonts w:cstheme="minorHAnsi"/>
                <w:strike/>
                <w:lang w:val="en-US"/>
              </w:rPr>
            </w:pPr>
            <w:r w:rsidRPr="009740FE">
              <w:rPr>
                <w:rFonts w:cstheme="minorHAnsi"/>
                <w:strike/>
                <w:lang w:val="en-US"/>
              </w:rPr>
              <w:t>private_connection_string_prefix</w:t>
            </w:r>
          </w:p>
        </w:tc>
        <w:tc>
          <w:tcPr>
            <w:tcW w:w="754" w:type="pct"/>
            <w:vAlign w:val="center"/>
          </w:tcPr>
          <w:p w14:paraId="3D5566D8" w14:textId="77777777" w:rsidR="003F0D8E" w:rsidRPr="009740F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10574EDA" w14:textId="3CE3DE55" w:rsidR="003F0D8E" w:rsidRPr="009740F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r w:rsidRPr="009740FE">
              <w:rPr>
                <w:rFonts w:cstheme="minorHAnsi"/>
                <w:strike/>
                <w:color w:val="333333"/>
              </w:rPr>
              <w:t>String</w:t>
            </w:r>
          </w:p>
        </w:tc>
        <w:tc>
          <w:tcPr>
            <w:tcW w:w="498" w:type="pct"/>
            <w:tcMar>
              <w:top w:w="72" w:type="dxa"/>
              <w:left w:w="115" w:type="dxa"/>
              <w:bottom w:w="72" w:type="dxa"/>
              <w:right w:w="115" w:type="dxa"/>
            </w:tcMar>
            <w:vAlign w:val="center"/>
          </w:tcPr>
          <w:p w14:paraId="0078C7A2" w14:textId="3ABF81EB" w:rsidR="003F0D8E" w:rsidRPr="009740F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348F3B70" w14:textId="6DCFD4E5" w:rsidR="003F0D8E" w:rsidRPr="009740FE"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strike/>
                <w:lang w:val="en-US"/>
              </w:rPr>
            </w:pPr>
            <w:r w:rsidRPr="009740FE">
              <w:rPr>
                <w:rFonts w:cstheme="minorHAnsi"/>
                <w:strike/>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828A97B" w14:textId="5D33C763" w:rsidR="007A6D77" w:rsidRPr="009740FE" w:rsidRDefault="007A6D77" w:rsidP="00244C23">
            <w:pPr>
              <w:spacing w:line="276" w:lineRule="auto"/>
              <w:rPr>
                <w:rFonts w:cstheme="minorHAnsi"/>
                <w:strike/>
                <w:lang w:val="en-US"/>
              </w:rPr>
            </w:pPr>
            <w:r w:rsidRPr="009740FE">
              <w:rPr>
                <w:rFonts w:cstheme="minorHAnsi"/>
                <w:strike/>
                <w:lang w:val="en-US"/>
              </w:rPr>
              <w:lastRenderedPageBreak/>
              <w:t>private_port</w:t>
            </w:r>
          </w:p>
        </w:tc>
        <w:tc>
          <w:tcPr>
            <w:tcW w:w="754" w:type="pct"/>
            <w:vAlign w:val="center"/>
          </w:tcPr>
          <w:p w14:paraId="50EF3802" w14:textId="77777777"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p>
        </w:tc>
        <w:tc>
          <w:tcPr>
            <w:tcW w:w="545" w:type="pct"/>
            <w:tcMar>
              <w:top w:w="72" w:type="dxa"/>
              <w:left w:w="115" w:type="dxa"/>
              <w:bottom w:w="72" w:type="dxa"/>
              <w:right w:w="115" w:type="dxa"/>
            </w:tcMar>
            <w:vAlign w:val="center"/>
          </w:tcPr>
          <w:p w14:paraId="7AFAB743" w14:textId="24B50E3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Integer</w:t>
            </w:r>
          </w:p>
        </w:tc>
        <w:tc>
          <w:tcPr>
            <w:tcW w:w="498" w:type="pct"/>
            <w:tcMar>
              <w:top w:w="72" w:type="dxa"/>
              <w:left w:w="115" w:type="dxa"/>
              <w:bottom w:w="72" w:type="dxa"/>
              <w:right w:w="115" w:type="dxa"/>
            </w:tcMar>
            <w:vAlign w:val="center"/>
          </w:tcPr>
          <w:p w14:paraId="7F556E89" w14:textId="02A6009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9740FE">
              <w:rPr>
                <w:rFonts w:cstheme="minorHAnsi"/>
                <w:strike/>
                <w:color w:val="333333"/>
              </w:rPr>
              <w:t>No</w:t>
            </w:r>
          </w:p>
        </w:tc>
        <w:tc>
          <w:tcPr>
            <w:tcW w:w="1281" w:type="pct"/>
            <w:tcMar>
              <w:top w:w="72" w:type="dxa"/>
              <w:left w:w="115" w:type="dxa"/>
              <w:bottom w:w="72" w:type="dxa"/>
              <w:right w:w="115" w:type="dxa"/>
            </w:tcMar>
            <w:vAlign w:val="center"/>
          </w:tcPr>
          <w:p w14:paraId="0B7E7EE0" w14:textId="37A39CB8" w:rsidR="007A6D77" w:rsidRPr="009740F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lang w:val="en-US"/>
              </w:rPr>
            </w:pPr>
            <w:r w:rsidRPr="009740FE">
              <w:rPr>
                <w:rFonts w:cstheme="minorHAnsi"/>
                <w:strike/>
                <w:lang w:val="en-US"/>
              </w:rPr>
              <w:t>The private connection port.</w:t>
            </w:r>
          </w:p>
        </w:tc>
      </w:tr>
      <w:tr w:rsidR="00CE18CD" w:rsidRPr="002C3142" w14:paraId="489C319E"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r w:rsidRPr="00130E05">
              <w:rPr>
                <w:rFonts w:cstheme="minorHAnsi"/>
                <w:lang w:val="en-US"/>
              </w:rPr>
              <w:t>db_name</w:t>
            </w:r>
          </w:p>
        </w:tc>
        <w:tc>
          <w:tcPr>
            <w:tcW w:w="75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r w:rsidRPr="005263A5">
              <w:rPr>
                <w:rFonts w:cstheme="minorHAnsi"/>
                <w:lang w:val="en-US"/>
              </w:rPr>
              <w:t>db_description</w:t>
            </w:r>
          </w:p>
        </w:tc>
        <w:tc>
          <w:tcPr>
            <w:tcW w:w="75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CE18CD" w:rsidRPr="002C3142" w14:paraId="37C37121"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r w:rsidRPr="003D55B3">
              <w:rPr>
                <w:rFonts w:cstheme="minorHAnsi"/>
                <w:lang w:val="en-US"/>
              </w:rPr>
              <w:t>character_set_name</w:t>
            </w:r>
          </w:p>
        </w:tc>
        <w:tc>
          <w:tcPr>
            <w:tcW w:w="75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r w:rsidRPr="009A2794">
              <w:rPr>
                <w:rFonts w:cstheme="minorHAnsi"/>
                <w:lang w:val="en-US"/>
              </w:rPr>
              <w:t>maint_window</w:t>
            </w:r>
          </w:p>
        </w:tc>
        <w:tc>
          <w:tcPr>
            <w:tcW w:w="75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1"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396AF5" w:rsidRPr="002C3142" w14:paraId="420BBDD4"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r w:rsidRPr="003F665F">
              <w:rPr>
                <w:rFonts w:cstheme="minorHAnsi"/>
                <w:lang w:val="en-US"/>
              </w:rPr>
              <w:t>preferred_backup_time</w:t>
            </w:r>
          </w:p>
        </w:tc>
        <w:tc>
          <w:tcPr>
            <w:tcW w:w="75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49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CE18CD" w:rsidRPr="002C3142" w14:paraId="22E4179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r w:rsidRPr="00263D6A">
              <w:rPr>
                <w:rFonts w:cstheme="minorHAnsi"/>
                <w:lang w:val="en-US"/>
              </w:rPr>
              <w:t>preferred_backup_period</w:t>
            </w:r>
          </w:p>
        </w:tc>
        <w:tc>
          <w:tcPr>
            <w:tcW w:w="75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53111">
              <w:rPr>
                <w:rFonts w:cstheme="minorHAnsi"/>
                <w:lang w:val="en-US"/>
              </w:rPr>
              <w:t>backup_window</w:t>
            </w:r>
          </w:p>
        </w:tc>
        <w:tc>
          <w:tcPr>
            <w:tcW w:w="545"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1"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0055262A" w:rsidRPr="003F665F">
              <w:rPr>
                <w:rFonts w:cstheme="minorHAnsi"/>
                <w:lang w:val="en-US"/>
              </w:rPr>
              <w:t>preferred_backup_time</w:t>
            </w:r>
            <w:r w:rsidR="0055262A">
              <w:rPr>
                <w:rFonts w:cstheme="minorHAnsi"/>
                <w:lang w:val="en-US"/>
              </w:rPr>
              <w:t xml:space="preserve"> </w:t>
            </w:r>
            <w:r>
              <w:rPr>
                <w:rFonts w:cstheme="minorHAnsi"/>
                <w:lang w:val="en-US"/>
              </w:rPr>
              <w:t xml:space="preserve">and </w:t>
            </w:r>
            <w:r w:rsidRPr="00C93F27">
              <w:rPr>
                <w:rFonts w:cstheme="minorHAnsi"/>
                <w:lang w:val="en-US"/>
              </w:rPr>
              <w:t>backup_retention_period</w:t>
            </w:r>
            <w:r>
              <w:rPr>
                <w:rFonts w:cstheme="minorHAnsi"/>
                <w:lang w:val="en-US"/>
              </w:rPr>
              <w:t xml:space="preserve"> is passed.</w:t>
            </w:r>
          </w:p>
        </w:tc>
      </w:tr>
      <w:tr w:rsidR="003F0D8E" w:rsidRPr="002C3142" w14:paraId="7974C0E4"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r w:rsidRPr="00C93F27">
              <w:rPr>
                <w:rFonts w:cstheme="minorHAnsi"/>
                <w:lang w:val="en-US"/>
              </w:rPr>
              <w:t>backup_retention_period</w:t>
            </w:r>
          </w:p>
        </w:tc>
        <w:tc>
          <w:tcPr>
            <w:tcW w:w="75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backup_retention</w:t>
            </w:r>
          </w:p>
        </w:tc>
        <w:tc>
          <w:tcPr>
            <w:tcW w:w="545"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281"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r>
              <w:rPr>
                <w:rFonts w:cstheme="minorHAnsi"/>
                <w:lang w:val="en-US"/>
              </w:rPr>
              <w:lastRenderedPageBreak/>
              <w:t>db_tags</w:t>
            </w:r>
          </w:p>
        </w:tc>
        <w:tc>
          <w:tcPr>
            <w:tcW w:w="75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545"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49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281"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r w:rsidR="00DF6CFB">
              <w:rPr>
                <w:rFonts w:cstheme="minorHAnsi"/>
                <w:color w:val="333333"/>
              </w:rPr>
              <w:t>db</w:t>
            </w:r>
            <w:r w:rsidRPr="00494124">
              <w:rPr>
                <w:rFonts w:cstheme="minorHAnsi"/>
                <w:color w:val="333333"/>
              </w:rPr>
              <w:t xml:space="preserve"> tags, '[{tag_key: "value", tag_value: "value"}]', tag_key must be not null when tag_value isn't null</w:t>
            </w:r>
          </w:p>
        </w:tc>
      </w:tr>
      <w:tr w:rsidR="00496774" w:rsidRPr="002C3142" w14:paraId="2812166F" w14:textId="77777777" w:rsidTr="00B74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75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49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281"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B745C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r w:rsidRPr="00D61EE5">
              <w:rPr>
                <w:rFonts w:cstheme="minorHAnsi"/>
                <w:lang w:val="en-US"/>
              </w:rPr>
              <w:t>wait_timeout</w:t>
            </w:r>
          </w:p>
        </w:tc>
        <w:tc>
          <w:tcPr>
            <w:tcW w:w="75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49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281"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Heading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ListParagraph"/>
        <w:numPr>
          <w:ilvl w:val="0"/>
          <w:numId w:val="40"/>
        </w:numPr>
      </w:pPr>
      <w:r>
        <w:t>The instance is running</w:t>
      </w:r>
    </w:p>
    <w:p w14:paraId="0233ED50" w14:textId="77777777" w:rsidR="00DE5B1A" w:rsidRDefault="00DE5B1A" w:rsidP="00DE5B1A">
      <w:pPr>
        <w:pStyle w:val="ListParagraph"/>
        <w:numPr>
          <w:ilvl w:val="0"/>
          <w:numId w:val="40"/>
        </w:numPr>
      </w:pPr>
      <w:r>
        <w:t>The instance is not manually locked</w:t>
      </w:r>
    </w:p>
    <w:p w14:paraId="1BD29978" w14:textId="3F8F0C2C" w:rsidR="00BD75B9" w:rsidRDefault="00DE5B1A" w:rsidP="00DE5B1A">
      <w:pPr>
        <w:pStyle w:val="ListParagraph"/>
        <w:numPr>
          <w:ilvl w:val="0"/>
          <w:numId w:val="40"/>
        </w:numPr>
      </w:pPr>
      <w:r>
        <w:t>The instance is a primary instance (Pay-As-You-Go type), read-only instance, disaster recovery instance, or temporary instance.</w:t>
      </w:r>
    </w:p>
    <w:p w14:paraId="5BBC12A1" w14:textId="4625EF3F" w:rsidR="00185FF7" w:rsidRDefault="00185FF7" w:rsidP="00185FF7"/>
    <w:tbl>
      <w:tblPr>
        <w:tblStyle w:val="GridTable4-Accent31"/>
        <w:tblW w:w="5000" w:type="pct"/>
        <w:tblLook w:val="04A0" w:firstRow="1" w:lastRow="0" w:firstColumn="1" w:lastColumn="0" w:noHBand="0" w:noVBand="1"/>
      </w:tblPr>
      <w:tblGrid>
        <w:gridCol w:w="2303"/>
        <w:gridCol w:w="1661"/>
        <w:gridCol w:w="752"/>
        <w:gridCol w:w="1062"/>
        <w:gridCol w:w="4469"/>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r w:rsidRPr="009F144C">
              <w:rPr>
                <w:rFonts w:cstheme="minorHAnsi"/>
                <w:lang w:val="en-US"/>
              </w:rPr>
              <w:t>acs_access_key</w:t>
            </w:r>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r w:rsidRPr="009F144C">
              <w:rPr>
                <w:rFonts w:cstheme="minorHAnsi"/>
                <w:lang w:val="en-US"/>
              </w:rPr>
              <w:t>acs_secret_access_key</w:t>
            </w:r>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r>
              <w:t>instance_id</w:t>
            </w:r>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Heading4"/>
        <w:spacing w:line="360" w:lineRule="auto"/>
      </w:pPr>
      <w:r w:rsidRPr="002D0456">
        <w:lastRenderedPageBreak/>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ListParagraph"/>
        <w:numPr>
          <w:ilvl w:val="0"/>
          <w:numId w:val="41"/>
        </w:numPr>
      </w:pPr>
      <w:r>
        <w:t>The instance is running.</w:t>
      </w:r>
    </w:p>
    <w:p w14:paraId="280AA3D2" w14:textId="4DB73F6D" w:rsidR="002D0456" w:rsidRDefault="00386777" w:rsidP="00386777">
      <w:pPr>
        <w:pStyle w:val="ListParagraph"/>
        <w:numPr>
          <w:ilvl w:val="0"/>
          <w:numId w:val="41"/>
        </w:numPr>
      </w:pPr>
      <w:r>
        <w:t>The instance is not currently performing a backup task.</w:t>
      </w:r>
    </w:p>
    <w:tbl>
      <w:tblPr>
        <w:tblStyle w:val="GridTable4-Accent31"/>
        <w:tblW w:w="5000" w:type="pct"/>
        <w:tblLook w:val="04A0" w:firstRow="1" w:lastRow="0" w:firstColumn="1" w:lastColumn="0" w:noHBand="0" w:noVBand="1"/>
      </w:tblPr>
      <w:tblGrid>
        <w:gridCol w:w="2955"/>
        <w:gridCol w:w="1661"/>
        <w:gridCol w:w="752"/>
        <w:gridCol w:w="1062"/>
        <w:gridCol w:w="3817"/>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r w:rsidRPr="009F144C">
              <w:rPr>
                <w:rFonts w:cstheme="minorHAnsi"/>
                <w:lang w:val="en-US"/>
              </w:rPr>
              <w:t>acs_access_key</w:t>
            </w:r>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r w:rsidRPr="009F144C">
              <w:rPr>
                <w:rFonts w:cstheme="minorHAnsi"/>
                <w:lang w:val="en-US"/>
              </w:rPr>
              <w:t>acs_secret_access_key</w:t>
            </w:r>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r>
              <w:t>instance_id</w:t>
            </w:r>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53453" w:rsidRDefault="006C55EF" w:rsidP="006C55EF">
            <w:pPr>
              <w:spacing w:line="276" w:lineRule="auto"/>
            </w:pPr>
            <w:commentRangeStart w:id="92"/>
            <w:commentRangeStart w:id="93"/>
            <w:commentRangeStart w:id="94"/>
            <w:commentRangeStart w:id="95"/>
            <w:r w:rsidRPr="00853453">
              <w:t>force_failover</w:t>
            </w:r>
            <w:commentRangeEnd w:id="92"/>
            <w:r w:rsidR="004E43A3" w:rsidRPr="00853453">
              <w:rPr>
                <w:rStyle w:val="CommentReference"/>
                <w:b w:val="0"/>
                <w:bCs w:val="0"/>
              </w:rPr>
              <w:commentReference w:id="92"/>
            </w:r>
            <w:commentRangeEnd w:id="93"/>
            <w:r w:rsidR="00853453" w:rsidRPr="00853453">
              <w:rPr>
                <w:rStyle w:val="CommentReference"/>
                <w:b w:val="0"/>
                <w:bCs w:val="0"/>
              </w:rPr>
              <w:commentReference w:id="93"/>
            </w:r>
            <w:commentRangeEnd w:id="94"/>
            <w:r w:rsidR="004E0E28">
              <w:rPr>
                <w:rStyle w:val="CommentReference"/>
                <w:b w:val="0"/>
                <w:bCs w:val="0"/>
              </w:rPr>
              <w:commentReference w:id="94"/>
            </w:r>
          </w:p>
        </w:tc>
        <w:tc>
          <w:tcPr>
            <w:tcW w:w="810" w:type="pct"/>
            <w:vAlign w:val="center"/>
          </w:tcPr>
          <w:p w14:paraId="5BBA07C3"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84897B" w14:textId="02E9BB10"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String</w:t>
            </w:r>
          </w:p>
        </w:tc>
        <w:tc>
          <w:tcPr>
            <w:tcW w:w="518" w:type="pct"/>
            <w:tcMar>
              <w:top w:w="72" w:type="dxa"/>
              <w:left w:w="115" w:type="dxa"/>
              <w:bottom w:w="72" w:type="dxa"/>
              <w:right w:w="115" w:type="dxa"/>
            </w:tcMar>
            <w:vAlign w:val="center"/>
          </w:tcPr>
          <w:p w14:paraId="2D9B001D" w14:textId="670F6406"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No</w:t>
            </w:r>
          </w:p>
        </w:tc>
        <w:tc>
          <w:tcPr>
            <w:tcW w:w="2181" w:type="pct"/>
            <w:tcMar>
              <w:top w:w="72" w:type="dxa"/>
              <w:left w:w="115" w:type="dxa"/>
              <w:bottom w:w="72" w:type="dxa"/>
              <w:right w:w="115" w:type="dxa"/>
            </w:tcMar>
            <w:vAlign w:val="center"/>
          </w:tcPr>
          <w:p w14:paraId="19554890"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If enabled, the reboot is done using a MultiAZ failover.</w:t>
            </w:r>
          </w:p>
          <w:p w14:paraId="4DAA7E19" w14:textId="48DB0975"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default: "no"</w:t>
            </w:r>
          </w:p>
          <w:p w14:paraId="2E601681" w14:textId="58B00812"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choices: [ "yes", "no”]</w:t>
            </w:r>
            <w:commentRangeEnd w:id="95"/>
            <w:r w:rsidRPr="00853453">
              <w:rPr>
                <w:rStyle w:val="CommentReference"/>
              </w:rPr>
              <w:commentReference w:id="95"/>
            </w:r>
          </w:p>
        </w:tc>
      </w:tr>
    </w:tbl>
    <w:p w14:paraId="0A0918E2" w14:textId="7BBA1643" w:rsidR="00386777" w:rsidRDefault="00386777" w:rsidP="00386777"/>
    <w:p w14:paraId="2CF4F729" w14:textId="2C5EC5E1" w:rsidR="004920CF" w:rsidRDefault="004920CF" w:rsidP="00501A14">
      <w:pPr>
        <w:pStyle w:val="Heading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ListParagraph"/>
        <w:numPr>
          <w:ilvl w:val="0"/>
          <w:numId w:val="42"/>
        </w:numPr>
      </w:pPr>
      <w:r>
        <w:t>The instance is running.</w:t>
      </w:r>
    </w:p>
    <w:p w14:paraId="2BDF79B7" w14:textId="77777777" w:rsidR="00EA797E" w:rsidRDefault="00EA797E" w:rsidP="00EA797E">
      <w:pPr>
        <w:pStyle w:val="ListParagraph"/>
        <w:numPr>
          <w:ilvl w:val="0"/>
          <w:numId w:val="42"/>
        </w:numPr>
      </w:pPr>
      <w:r>
        <w:t>The instance is not currently performing a backup task.</w:t>
      </w:r>
    </w:p>
    <w:p w14:paraId="3FB3605B" w14:textId="77777777" w:rsidR="00EA797E" w:rsidRDefault="00EA797E" w:rsidP="00EA797E">
      <w:pPr>
        <w:pStyle w:val="ListParagraph"/>
        <w:numPr>
          <w:ilvl w:val="0"/>
          <w:numId w:val="42"/>
        </w:numPr>
      </w:pPr>
      <w:r>
        <w:t>Either the instance type or storage space must be specified.</w:t>
      </w:r>
    </w:p>
    <w:p w14:paraId="2362C1C5" w14:textId="77777777" w:rsidR="00EA797E" w:rsidRDefault="00EA797E" w:rsidP="00EA797E">
      <w:pPr>
        <w:pStyle w:val="ListParagraph"/>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ListParagraph"/>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ListParagraph"/>
      </w:pPr>
    </w:p>
    <w:tbl>
      <w:tblPr>
        <w:tblStyle w:val="GridTable4-Accent31"/>
        <w:tblW w:w="5000" w:type="pct"/>
        <w:tblLook w:val="04A0" w:firstRow="1" w:lastRow="0" w:firstColumn="1" w:lastColumn="0" w:noHBand="0" w:noVBand="1"/>
      </w:tblPr>
      <w:tblGrid>
        <w:gridCol w:w="2303"/>
        <w:gridCol w:w="1661"/>
        <w:gridCol w:w="874"/>
        <w:gridCol w:w="1062"/>
        <w:gridCol w:w="4347"/>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r>
              <w:t>instance_id</w:t>
            </w:r>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r>
              <w:rPr>
                <w:rFonts w:cstheme="minorHAnsi"/>
                <w:lang w:val="en-US"/>
              </w:rPr>
              <w:t>db_instance_class</w:t>
            </w:r>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sidRPr="005F47C0">
              <w:rPr>
                <w:rFonts w:cstheme="minorHAnsi"/>
                <w:lang w:val="en-US"/>
              </w:rPr>
              <w:t>instance_type</w:t>
            </w:r>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r w:rsidRPr="00CD19CA">
              <w:rPr>
                <w:rFonts w:cstheme="minorHAnsi"/>
                <w:lang w:val="en-US"/>
              </w:rPr>
              <w:t>db_instance_storage</w:t>
            </w:r>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Heading4"/>
        <w:spacing w:line="360" w:lineRule="auto"/>
      </w:pPr>
      <w:r w:rsidRPr="00054D0E">
        <w:t>Modifying RDS instance</w:t>
      </w:r>
    </w:p>
    <w:tbl>
      <w:tblPr>
        <w:tblStyle w:val="GridTable4-Accent31"/>
        <w:tblW w:w="5000" w:type="pct"/>
        <w:tblLook w:val="04A0" w:firstRow="1" w:lastRow="0" w:firstColumn="1" w:lastColumn="0" w:noHBand="0" w:noVBand="1"/>
      </w:tblPr>
      <w:tblGrid>
        <w:gridCol w:w="3584"/>
        <w:gridCol w:w="1812"/>
        <w:gridCol w:w="874"/>
        <w:gridCol w:w="1062"/>
        <w:gridCol w:w="2915"/>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r w:rsidRPr="009F144C">
              <w:rPr>
                <w:rFonts w:cstheme="minorHAnsi"/>
                <w:lang w:val="en-US"/>
              </w:rPr>
              <w:t>acs_access_key</w:t>
            </w:r>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r w:rsidRPr="009F144C">
              <w:rPr>
                <w:rFonts w:cstheme="minorHAnsi"/>
                <w:lang w:val="en-US"/>
              </w:rPr>
              <w:t>acs_secret_access_key</w:t>
            </w:r>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lastRenderedPageBreak/>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r>
              <w:t>instance_id</w:t>
            </w:r>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commentRangeStart w:id="96"/>
            <w:commentRangeStart w:id="97"/>
            <w:r>
              <w:t>current_</w:t>
            </w:r>
            <w:commentRangeStart w:id="98"/>
            <w:commentRangeStart w:id="99"/>
            <w:r w:rsidR="00B02090">
              <w:t>connection_string</w:t>
            </w:r>
            <w:commentRangeEnd w:id="98"/>
            <w:r w:rsidR="00554D03">
              <w:rPr>
                <w:rStyle w:val="CommentReference"/>
                <w:b w:val="0"/>
                <w:bCs w:val="0"/>
              </w:rPr>
              <w:commentReference w:id="98"/>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99"/>
            <w:r>
              <w:rPr>
                <w:rStyle w:val="CommentReference"/>
              </w:rPr>
              <w:commentReference w:id="99"/>
            </w:r>
            <w:commentRangeEnd w:id="96"/>
            <w:r w:rsidR="00BF4DD0">
              <w:rPr>
                <w:rStyle w:val="CommentReference"/>
              </w:rPr>
              <w:commentReference w:id="96"/>
            </w:r>
            <w:r w:rsidR="00ED3222">
              <w:rPr>
                <w:rStyle w:val="CommentReference"/>
              </w:rPr>
              <w:commentReference w:id="97"/>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r>
              <w:t>connection_string_ p</w:t>
            </w:r>
            <w:r w:rsidRPr="004502B1">
              <w:t>refix</w:t>
            </w:r>
            <w:r>
              <w:t xml:space="preserve"> and port is passed, this parameter is required.</w:t>
            </w:r>
          </w:p>
        </w:tc>
      </w:tr>
      <w:commentRangeEnd w:id="97"/>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r>
              <w:t>connection_string_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r>
              <w:rPr>
                <w:rFonts w:cstheme="minorHAnsi"/>
                <w:lang w:val="en-US"/>
              </w:rPr>
              <w:t>connection_mode</w:t>
            </w:r>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r>
              <w:rPr>
                <w:rFonts w:cstheme="minorHAnsi"/>
                <w:lang w:val="en-US"/>
              </w:rPr>
              <w:t>db_instance_class</w:t>
            </w:r>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commentRangeStart w:id="100"/>
            <w:commentRangeStart w:id="101"/>
            <w:commentRangeStart w:id="102"/>
            <w:r w:rsidRPr="00CD19CA">
              <w:rPr>
                <w:rFonts w:cstheme="minorHAnsi"/>
                <w:lang w:val="en-US"/>
              </w:rPr>
              <w:t>db_instance_storage</w:t>
            </w:r>
            <w:commentRangeEnd w:id="100"/>
            <w:r w:rsidR="00B20445">
              <w:rPr>
                <w:rStyle w:val="CommentReference"/>
                <w:b w:val="0"/>
                <w:bCs w:val="0"/>
              </w:rPr>
              <w:commentReference w:id="100"/>
            </w:r>
            <w:commentRangeEnd w:id="101"/>
            <w:r w:rsidR="008D72A2">
              <w:rPr>
                <w:rStyle w:val="CommentReference"/>
                <w:b w:val="0"/>
                <w:bCs w:val="0"/>
              </w:rPr>
              <w:commentReference w:id="101"/>
            </w:r>
            <w:commentRangeEnd w:id="102"/>
            <w:r w:rsidR="00131E7A">
              <w:rPr>
                <w:rStyle w:val="CommentReference"/>
                <w:b w:val="0"/>
                <w:bCs w:val="0"/>
              </w:rPr>
              <w:commentReference w:id="102"/>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r w:rsidRPr="00F75F0D">
              <w:rPr>
                <w:rFonts w:cstheme="minorHAnsi"/>
                <w:lang w:val="en-US"/>
              </w:rPr>
              <w:t>instance_description</w:t>
            </w:r>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r w:rsidRPr="00F262A2">
              <w:rPr>
                <w:rFonts w:cstheme="minorHAnsi"/>
                <w:lang w:val="en-US"/>
              </w:rPr>
              <w:lastRenderedPageBreak/>
              <w:t>security_ip_list</w:t>
            </w:r>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r>
              <w:rPr>
                <w:rFonts w:cstheme="minorHAnsi"/>
                <w:lang w:val="en-US"/>
              </w:rPr>
              <w:t>instance_</w:t>
            </w:r>
            <w:r w:rsidRPr="00261DC8">
              <w:rPr>
                <w:rFonts w:cstheme="minorHAnsi"/>
                <w:lang w:val="en-US"/>
              </w:rPr>
              <w:t>network_type</w:t>
            </w:r>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r w:rsidRPr="00D94D05">
              <w:rPr>
                <w:rFonts w:cstheme="minorHAnsi"/>
                <w:lang w:val="en-US"/>
              </w:rPr>
              <w:t>vpc_id</w:t>
            </w:r>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r w:rsidRPr="00C71AFE">
              <w:rPr>
                <w:rFonts w:cstheme="minorHAnsi"/>
                <w:lang w:val="en-US"/>
              </w:rPr>
              <w:t>vswitch_id</w:t>
            </w:r>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r w:rsidRPr="009A2794">
              <w:rPr>
                <w:rFonts w:cstheme="minorHAnsi"/>
                <w:lang w:val="en-US"/>
              </w:rPr>
              <w:t>maint_window</w:t>
            </w:r>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r w:rsidRPr="003F665F">
              <w:rPr>
                <w:rFonts w:cstheme="minorHAnsi"/>
                <w:lang w:val="en-US"/>
              </w:rPr>
              <w:t>preferred_backup_time</w:t>
            </w:r>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r w:rsidRPr="00263D6A">
              <w:rPr>
                <w:rFonts w:cstheme="minorHAnsi"/>
                <w:lang w:val="en-US"/>
              </w:rPr>
              <w:t>preferred_backup_period</w:t>
            </w:r>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lastRenderedPageBreak/>
              <w:t xml:space="preserve">This parameter is required if </w:t>
            </w:r>
            <w:r w:rsidRPr="003F665F">
              <w:rPr>
                <w:rFonts w:cstheme="minorHAnsi"/>
                <w:lang w:val="en-US"/>
              </w:rPr>
              <w:t>preferred_backup_time</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r w:rsidRPr="00C93F27">
              <w:rPr>
                <w:rFonts w:cstheme="minorHAnsi"/>
                <w:lang w:val="en-US"/>
              </w:rPr>
              <w:lastRenderedPageBreak/>
              <w:t>backup_retention_period</w:t>
            </w:r>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Heading4"/>
        <w:spacing w:line="360" w:lineRule="auto"/>
      </w:pPr>
      <w:r w:rsidRPr="006A5388">
        <w:t>Switching between the primary and standby databases of an RDS instance</w:t>
      </w:r>
    </w:p>
    <w:tbl>
      <w:tblPr>
        <w:tblStyle w:val="GridTable4-Accent31"/>
        <w:tblW w:w="5000" w:type="pct"/>
        <w:tblLook w:val="04A0" w:firstRow="1" w:lastRow="0" w:firstColumn="1" w:lastColumn="0" w:noHBand="0" w:noVBand="1"/>
      </w:tblPr>
      <w:tblGrid>
        <w:gridCol w:w="2303"/>
        <w:gridCol w:w="1661"/>
        <w:gridCol w:w="752"/>
        <w:gridCol w:w="1062"/>
        <w:gridCol w:w="4469"/>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r w:rsidRPr="009F144C">
              <w:rPr>
                <w:rFonts w:cstheme="minorHAnsi"/>
                <w:lang w:val="en-US"/>
              </w:rPr>
              <w:t>acs_access_key</w:t>
            </w:r>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r w:rsidRPr="009F144C">
              <w:rPr>
                <w:rFonts w:cstheme="minorHAnsi"/>
                <w:lang w:val="en-US"/>
              </w:rPr>
              <w:t>acs_secret_access_key</w:t>
            </w:r>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r>
              <w:t>instance_id</w:t>
            </w:r>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r>
              <w:t>node_id</w:t>
            </w:r>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Heading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ListParagraph"/>
        <w:numPr>
          <w:ilvl w:val="0"/>
          <w:numId w:val="43"/>
        </w:numPr>
      </w:pPr>
      <w:r>
        <w:t>The primary instance is running and not in switchover status.</w:t>
      </w:r>
    </w:p>
    <w:p w14:paraId="62074C9E" w14:textId="77777777" w:rsidR="006A09A0" w:rsidRDefault="006A09A0" w:rsidP="006A09A0">
      <w:pPr>
        <w:pStyle w:val="ListParagraph"/>
        <w:numPr>
          <w:ilvl w:val="0"/>
          <w:numId w:val="43"/>
        </w:numPr>
      </w:pPr>
      <w:r>
        <w:t>The read-only instance and primary instance must be in the same region.</w:t>
      </w:r>
    </w:p>
    <w:p w14:paraId="203A504F" w14:textId="77777777" w:rsidR="006A09A0" w:rsidRDefault="006A09A0" w:rsidP="006A09A0">
      <w:pPr>
        <w:pStyle w:val="ListParagraph"/>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ListParagraph"/>
        <w:numPr>
          <w:ilvl w:val="0"/>
          <w:numId w:val="43"/>
        </w:numPr>
      </w:pPr>
      <w:r>
        <w:t>The read-only instance must have a version of at least MySQL 5.6.</w:t>
      </w:r>
    </w:p>
    <w:p w14:paraId="25DDF033" w14:textId="6C325911" w:rsidR="00CE728E" w:rsidRDefault="006A09A0" w:rsidP="006A09A0">
      <w:pPr>
        <w:pStyle w:val="ListParagraph"/>
        <w:numPr>
          <w:ilvl w:val="0"/>
          <w:numId w:val="43"/>
        </w:numPr>
      </w:pPr>
      <w:r>
        <w:t>A single RDS instance can have up to five read-only instances.</w:t>
      </w:r>
    </w:p>
    <w:tbl>
      <w:tblPr>
        <w:tblStyle w:val="GridTable4-Accent31"/>
        <w:tblW w:w="5000" w:type="pct"/>
        <w:tblLook w:val="04A0" w:firstRow="1" w:lastRow="0" w:firstColumn="1" w:lastColumn="0" w:noHBand="0" w:noVBand="1"/>
      </w:tblPr>
      <w:tblGrid>
        <w:gridCol w:w="2941"/>
        <w:gridCol w:w="1661"/>
        <w:gridCol w:w="874"/>
        <w:gridCol w:w="1062"/>
        <w:gridCol w:w="3709"/>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r w:rsidRPr="009F144C">
              <w:rPr>
                <w:rFonts w:cstheme="minorHAnsi"/>
                <w:lang w:val="en-US"/>
              </w:rPr>
              <w:lastRenderedPageBreak/>
              <w:t>acs_access_key</w:t>
            </w:r>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r w:rsidRPr="009F144C">
              <w:rPr>
                <w:rFonts w:cstheme="minorHAnsi"/>
                <w:lang w:val="en-US"/>
              </w:rPr>
              <w:t>acs_secret_access_key</w:t>
            </w:r>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r w:rsidRPr="009B2A80">
              <w:t>source_instance</w:t>
            </w:r>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r>
              <w:t>instance_id</w:t>
            </w:r>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w:t>
            </w:r>
            <w:r>
              <w:rPr>
                <w:rFonts w:cstheme="minorHAnsi"/>
              </w:rPr>
              <w:t>zone</w:t>
            </w:r>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w:t>
            </w:r>
            <w:r>
              <w:rPr>
                <w:rFonts w:cstheme="minorHAnsi"/>
              </w:rPr>
              <w:t>zone</w:t>
            </w:r>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103"/>
            <w:commentRangeStart w:id="104"/>
            <w:r w:rsidRPr="00F83553">
              <w:rPr>
                <w:rFonts w:cstheme="minorHAnsi"/>
                <w:lang w:val="en-US"/>
              </w:rPr>
              <w:t>engine_version</w:t>
            </w:r>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103"/>
            <w:r w:rsidR="00F014C2">
              <w:rPr>
                <w:rStyle w:val="CommentReference"/>
              </w:rPr>
              <w:commentReference w:id="103"/>
            </w:r>
            <w:commentRangeEnd w:id="104"/>
            <w:r w:rsidR="00E46D8C">
              <w:rPr>
                <w:rStyle w:val="CommentReference"/>
              </w:rPr>
              <w:commentReference w:id="104"/>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r>
              <w:rPr>
                <w:rFonts w:cstheme="minorHAnsi"/>
                <w:lang w:val="en-US"/>
              </w:rPr>
              <w:t>db_instance_class</w:t>
            </w:r>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r w:rsidRPr="00CD19CA">
              <w:rPr>
                <w:rFonts w:cstheme="minorHAnsi"/>
                <w:lang w:val="en-US"/>
              </w:rPr>
              <w:t>db_instance_storage</w:t>
            </w:r>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r w:rsidRPr="00F75F0D">
              <w:rPr>
                <w:rFonts w:cstheme="minorHAnsi"/>
                <w:lang w:val="en-US"/>
              </w:rPr>
              <w:t>instance_description</w:t>
            </w:r>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r>
              <w:rPr>
                <w:rFonts w:cstheme="minorHAnsi"/>
                <w:lang w:val="en-US"/>
              </w:rPr>
              <w:lastRenderedPageBreak/>
              <w:t>instance_</w:t>
            </w:r>
            <w:r w:rsidRPr="00261DC8">
              <w:rPr>
                <w:rFonts w:cstheme="minorHAnsi"/>
                <w:lang w:val="en-US"/>
              </w:rPr>
              <w:t>network_type</w:t>
            </w:r>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r w:rsidRPr="00D94D05">
              <w:rPr>
                <w:rFonts w:cstheme="minorHAnsi"/>
                <w:lang w:val="en-US"/>
              </w:rPr>
              <w:t>vpc_id</w:t>
            </w:r>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r w:rsidRPr="00C71AFE">
              <w:rPr>
                <w:rFonts w:cstheme="minorHAnsi"/>
                <w:lang w:val="en-US"/>
              </w:rPr>
              <w:t>vswitch_id</w:t>
            </w:r>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commentRangeStart w:id="105"/>
            <w:commentRangeStart w:id="106"/>
            <w:r>
              <w:rPr>
                <w:rFonts w:cstheme="minorHAnsi"/>
                <w:lang w:val="en-US"/>
              </w:rPr>
              <w:t>private_ip_address</w:t>
            </w:r>
            <w:commentRangeEnd w:id="105"/>
            <w:r>
              <w:rPr>
                <w:rStyle w:val="CommentReference"/>
                <w:b w:val="0"/>
                <w:bCs w:val="0"/>
              </w:rPr>
              <w:commentReference w:id="105"/>
            </w:r>
            <w:commentRangeEnd w:id="106"/>
            <w:r w:rsidR="00CA2543">
              <w:rPr>
                <w:rStyle w:val="CommentReference"/>
                <w:b w:val="0"/>
                <w:bCs w:val="0"/>
              </w:rPr>
              <w:commentReference w:id="106"/>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Heading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ListParagraph"/>
        <w:numPr>
          <w:ilvl w:val="0"/>
          <w:numId w:val="45"/>
        </w:numPr>
      </w:pPr>
      <w:r>
        <w:t>The instance status is Running</w:t>
      </w:r>
    </w:p>
    <w:p w14:paraId="77474A74" w14:textId="77777777" w:rsidR="001955A2" w:rsidRDefault="001955A2" w:rsidP="001955A2">
      <w:pPr>
        <w:pStyle w:val="ListParagraph"/>
        <w:numPr>
          <w:ilvl w:val="0"/>
          <w:numId w:val="45"/>
        </w:numPr>
      </w:pPr>
      <w:r>
        <w:t>The instance is not locked</w:t>
      </w:r>
    </w:p>
    <w:p w14:paraId="2CE8712C" w14:textId="77777777" w:rsidR="001955A2" w:rsidRDefault="001955A2" w:rsidP="001955A2">
      <w:pPr>
        <w:pStyle w:val="ListParagraph"/>
        <w:numPr>
          <w:ilvl w:val="0"/>
          <w:numId w:val="45"/>
        </w:numPr>
      </w:pPr>
      <w:r>
        <w:t>The maximum number of databases in the instance is not exceeded</w:t>
      </w:r>
    </w:p>
    <w:p w14:paraId="3D87FD8D" w14:textId="32E8ED68" w:rsidR="001955A2" w:rsidRDefault="001955A2" w:rsidP="001955A2">
      <w:pPr>
        <w:pStyle w:val="ListParagraph"/>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r w:rsidRPr="009F144C">
              <w:rPr>
                <w:rFonts w:cstheme="minorHAnsi"/>
                <w:lang w:val="en-US"/>
              </w:rPr>
              <w:t>acs_access_key</w:t>
            </w:r>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r w:rsidRPr="009F144C">
              <w:rPr>
                <w:rFonts w:cstheme="minorHAnsi"/>
                <w:lang w:val="en-US"/>
              </w:rPr>
              <w:t>acs_secret_access_key</w:t>
            </w:r>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r>
              <w:t>instance_id</w:t>
            </w:r>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r w:rsidRPr="00130E05">
              <w:rPr>
                <w:rFonts w:cstheme="minorHAnsi"/>
                <w:lang w:val="en-US"/>
              </w:rPr>
              <w:t>db_name</w:t>
            </w:r>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r w:rsidRPr="005263A5">
              <w:rPr>
                <w:rFonts w:cstheme="minorHAnsi"/>
                <w:lang w:val="en-US"/>
              </w:rPr>
              <w:t>db_description</w:t>
            </w:r>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r w:rsidRPr="003D55B3">
              <w:rPr>
                <w:rFonts w:cstheme="minorHAnsi"/>
                <w:lang w:val="en-US"/>
              </w:rPr>
              <w:lastRenderedPageBreak/>
              <w:t>character_set_name</w:t>
            </w:r>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Heading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ListParagraph"/>
        <w:numPr>
          <w:ilvl w:val="0"/>
          <w:numId w:val="46"/>
        </w:numPr>
      </w:pPr>
      <w:r>
        <w:t>The instance status is Running</w:t>
      </w:r>
    </w:p>
    <w:p w14:paraId="39A28D66" w14:textId="3986427D" w:rsidR="00164BA6" w:rsidRDefault="00164BA6" w:rsidP="00164BA6">
      <w:pPr>
        <w:pStyle w:val="ListParagraph"/>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r w:rsidRPr="009F144C">
              <w:rPr>
                <w:rFonts w:cstheme="minorHAnsi"/>
                <w:lang w:val="en-US"/>
              </w:rPr>
              <w:t>acs_access_key</w:t>
            </w:r>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r w:rsidRPr="009F144C">
              <w:rPr>
                <w:rFonts w:cstheme="minorHAnsi"/>
                <w:lang w:val="en-US"/>
              </w:rPr>
              <w:t>acs_secret_access_key</w:t>
            </w:r>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r>
              <w:t>instance_id</w:t>
            </w:r>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r w:rsidRPr="00130E05">
              <w:rPr>
                <w:rFonts w:cstheme="minorHAnsi"/>
                <w:lang w:val="en-US"/>
              </w:rPr>
              <w:t>db_name</w:t>
            </w:r>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107" w:name="_Database_Items"/>
      <w:bookmarkEnd w:id="107"/>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Heading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ListParagraph"/>
        <w:numPr>
          <w:ilvl w:val="0"/>
          <w:numId w:val="47"/>
        </w:numPr>
      </w:pPr>
      <w:r>
        <w:t>The instance status is Running</w:t>
      </w:r>
    </w:p>
    <w:p w14:paraId="48645604" w14:textId="77777777" w:rsidR="00A86EED" w:rsidRDefault="00A86EED" w:rsidP="00A86EED">
      <w:pPr>
        <w:pStyle w:val="ListParagraph"/>
        <w:numPr>
          <w:ilvl w:val="0"/>
          <w:numId w:val="47"/>
        </w:numPr>
      </w:pPr>
      <w:r>
        <w:t>The current database status is Running</w:t>
      </w:r>
    </w:p>
    <w:p w14:paraId="44D05A98" w14:textId="77777777" w:rsidR="00A86EED" w:rsidRDefault="00A86EED" w:rsidP="00A86EED">
      <w:pPr>
        <w:pStyle w:val="ListParagraph"/>
        <w:numPr>
          <w:ilvl w:val="0"/>
          <w:numId w:val="47"/>
        </w:numPr>
      </w:pPr>
      <w:r>
        <w:t>The current instance is not locked</w:t>
      </w:r>
    </w:p>
    <w:p w14:paraId="37F4793A" w14:textId="4C827BB3" w:rsidR="00156681" w:rsidRDefault="00A86EED" w:rsidP="00A86EED">
      <w:pPr>
        <w:pStyle w:val="ListParagraph"/>
        <w:numPr>
          <w:ilvl w:val="0"/>
          <w:numId w:val="47"/>
        </w:numPr>
      </w:pPr>
      <w:r>
        <w:t>The maximum number of accounts for a single instance is not exceeded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r w:rsidRPr="009F144C">
              <w:rPr>
                <w:rFonts w:cstheme="minorHAnsi"/>
                <w:lang w:val="en-US"/>
              </w:rPr>
              <w:lastRenderedPageBreak/>
              <w:t>acs_access_key</w:t>
            </w:r>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r w:rsidRPr="009F144C">
              <w:rPr>
                <w:rFonts w:cstheme="minorHAnsi"/>
                <w:lang w:val="en-US"/>
              </w:rPr>
              <w:t>acs_secret_access_key</w:t>
            </w:r>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r w:rsidRPr="00E10B5C">
              <w:t>db_instance_id</w:t>
            </w:r>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r w:rsidRPr="00832EB4">
              <w:t>account_name</w:t>
            </w:r>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r w:rsidRPr="006B028A">
              <w:t>account_password</w:t>
            </w:r>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r>
              <w:t>account_type</w:t>
            </w:r>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Privilege type of account. Normal: Common privilege;Super: High privilege; Default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Heading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1"/>
        <w:tblW w:w="5000" w:type="pct"/>
        <w:tblLook w:val="04A0" w:firstRow="1" w:lastRow="0" w:firstColumn="1" w:lastColumn="0" w:noHBand="0" w:noVBand="1"/>
      </w:tblPr>
      <w:tblGrid>
        <w:gridCol w:w="2303"/>
        <w:gridCol w:w="1661"/>
        <w:gridCol w:w="752"/>
        <w:gridCol w:w="1062"/>
        <w:gridCol w:w="4469"/>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r w:rsidRPr="009F144C">
              <w:rPr>
                <w:rFonts w:cstheme="minorHAnsi"/>
                <w:lang w:val="en-US"/>
              </w:rPr>
              <w:t>acs_access_key</w:t>
            </w:r>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r w:rsidRPr="009F144C">
              <w:rPr>
                <w:rFonts w:cstheme="minorHAnsi"/>
                <w:lang w:val="en-US"/>
              </w:rPr>
              <w:t>acs_secret_access_key</w:t>
            </w:r>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r w:rsidRPr="00E10B5C">
              <w:t>db_instance_id</w:t>
            </w:r>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r w:rsidRPr="00832EB4">
              <w:t>account_name</w:t>
            </w:r>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108" w:name="_Account_Items"/>
      <w:bookmarkEnd w:id="108"/>
    </w:p>
    <w:p w14:paraId="57B9B605" w14:textId="7AD71655" w:rsidR="00A9294B" w:rsidRDefault="00A35894" w:rsidP="006A67FC">
      <w:pPr>
        <w:pStyle w:val="Heading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r w:rsidRPr="009F144C">
              <w:rPr>
                <w:rFonts w:cstheme="minorHAnsi"/>
                <w:lang w:val="en-US"/>
              </w:rPr>
              <w:t>acs_access_key</w:t>
            </w:r>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r w:rsidRPr="009F144C">
              <w:rPr>
                <w:rFonts w:cstheme="minorHAnsi"/>
                <w:lang w:val="en-US"/>
              </w:rPr>
              <w:t>acs_secret_access_key</w:t>
            </w:r>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r w:rsidRPr="00E10B5C">
              <w:t>db_instance_id</w:t>
            </w:r>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r w:rsidRPr="00832EB4">
              <w:t>account_name</w:t>
            </w:r>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r>
              <w:t>db_name</w:t>
            </w:r>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r w:rsidRPr="00467523">
              <w:t>account_privilege</w:t>
            </w:r>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Heading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ListParagraph"/>
        <w:numPr>
          <w:ilvl w:val="0"/>
          <w:numId w:val="48"/>
        </w:numPr>
      </w:pPr>
      <w:r>
        <w:t>The current database instance status is Running</w:t>
      </w:r>
    </w:p>
    <w:p w14:paraId="0D7E79D2" w14:textId="759BC586" w:rsidR="007372AE" w:rsidRDefault="00864659" w:rsidP="00864659">
      <w:pPr>
        <w:pStyle w:val="ListParagraph"/>
        <w:numPr>
          <w:ilvl w:val="0"/>
          <w:numId w:val="48"/>
        </w:numPr>
      </w:pPr>
      <w:r>
        <w:t>The current database status is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r w:rsidRPr="009F144C">
              <w:rPr>
                <w:rFonts w:cstheme="minorHAnsi"/>
                <w:lang w:val="en-US"/>
              </w:rPr>
              <w:t>acs_access_key</w:t>
            </w:r>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r w:rsidRPr="00E10B5C">
              <w:t>db_instance_id</w:t>
            </w:r>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r w:rsidRPr="00832EB4">
              <w:t>account_name</w:t>
            </w:r>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r>
              <w:t>db_name</w:t>
            </w:r>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109" w:name="_Account_Items_1"/>
      <w:bookmarkEnd w:id="109"/>
    </w:p>
    <w:p w14:paraId="331BA012" w14:textId="7E19C2B0" w:rsidR="00B33A6F" w:rsidRDefault="00C33C74" w:rsidP="00BD4453">
      <w:pPr>
        <w:pStyle w:val="Heading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ListParagraph"/>
        <w:numPr>
          <w:ilvl w:val="0"/>
          <w:numId w:val="49"/>
        </w:numPr>
      </w:pPr>
      <w:r>
        <w:t>The instance status is Running</w:t>
      </w:r>
    </w:p>
    <w:p w14:paraId="3D4EC576" w14:textId="5DF098C0" w:rsidR="00C33C74" w:rsidRDefault="00FE6CD8" w:rsidP="00FE6CD8">
      <w:pPr>
        <w:pStyle w:val="ListParagraph"/>
        <w:numPr>
          <w:ilvl w:val="0"/>
          <w:numId w:val="49"/>
        </w:numPr>
      </w:pPr>
      <w:r>
        <w:t>The instance is not locked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r w:rsidRPr="009F144C">
              <w:rPr>
                <w:rFonts w:cstheme="minorHAnsi"/>
                <w:lang w:val="en-US"/>
              </w:rPr>
              <w:t>acs_access_key</w:t>
            </w:r>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r w:rsidRPr="009F144C">
              <w:rPr>
                <w:rFonts w:cstheme="minorHAnsi"/>
                <w:lang w:val="en-US"/>
              </w:rPr>
              <w:t>acs_secret_access_key</w:t>
            </w:r>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r>
              <w:rPr>
                <w:rFonts w:cstheme="minorHAnsi"/>
                <w:b/>
                <w:lang w:val="en-US"/>
              </w:rPr>
              <w:t>reset_password</w:t>
            </w:r>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r w:rsidRPr="00E10B5C">
              <w:t>db_instance_id</w:t>
            </w:r>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r w:rsidRPr="00832EB4">
              <w:t>account_name</w:t>
            </w:r>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r w:rsidRPr="00473F32">
              <w:t>account_password</w:t>
            </w:r>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110" w:name="_Account_Items_2"/>
      <w:bookmarkEnd w:id="110"/>
    </w:p>
    <w:p w14:paraId="2B5202F1" w14:textId="28EF0C85" w:rsidR="00136E9B" w:rsidRDefault="003C763C" w:rsidP="00440832">
      <w:pPr>
        <w:pStyle w:val="Heading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r w:rsidRPr="009F144C">
              <w:rPr>
                <w:rFonts w:cstheme="minorHAnsi"/>
                <w:lang w:val="en-US"/>
              </w:rPr>
              <w:t>acs_access_key</w:t>
            </w:r>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r w:rsidRPr="009F144C">
              <w:rPr>
                <w:rFonts w:cstheme="minorHAnsi"/>
                <w:lang w:val="en-US"/>
              </w:rPr>
              <w:t>acs_secret_access_key</w:t>
            </w:r>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r w:rsidRPr="00E10B5C">
              <w:t>db_instance_id</w:t>
            </w:r>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r w:rsidRPr="00832EB4">
              <w:t>account_name</w:t>
            </w:r>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r w:rsidRPr="00473F32">
              <w:t>account_password</w:t>
            </w:r>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Strong"/>
        </w:rPr>
      </w:pPr>
      <w:r w:rsidRPr="008C5908">
        <w:rPr>
          <w:rStyle w:val="Strong"/>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111" w:name="_Account_Items_3"/>
      <w:bookmarkEnd w:id="111"/>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Heading1"/>
        <w:spacing w:line="360" w:lineRule="auto"/>
      </w:pPr>
      <w:bookmarkStart w:id="112" w:name="_Toc474233201"/>
      <w:r>
        <w:t>Disclaimer</w:t>
      </w:r>
      <w:bookmarkEnd w:id="112"/>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Heading1"/>
      </w:pPr>
      <w:bookmarkStart w:id="113" w:name="_Toc474233202"/>
      <w:r>
        <w:t>Appendix A</w:t>
      </w:r>
      <w:r w:rsidR="00E10D45" w:rsidRPr="009278B6">
        <w:t xml:space="preserve">: </w:t>
      </w:r>
      <w:r w:rsidR="00D74C1A" w:rsidRPr="00D74C1A">
        <w:t>Glossary</w:t>
      </w:r>
      <w:bookmarkEnd w:id="113"/>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114" w:name="_Toc474233203"/>
      <w:r>
        <w:t>Appendix B</w:t>
      </w:r>
      <w:r w:rsidRPr="009278B6">
        <w:t>: Document Change History</w:t>
      </w:r>
      <w:r w:rsidR="00B229F5">
        <w:t xml:space="preserve"> and Sign-off</w:t>
      </w:r>
      <w:bookmarkEnd w:id="114"/>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115" w:name="_Toc474233204"/>
      <w:r>
        <w:t>Point of Contact</w:t>
      </w:r>
      <w:bookmarkEnd w:id="115"/>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350497" w:rsidP="00DB0F3E">
            <w:pP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350497" w:rsidP="00DB0F3E">
            <w:pPr>
              <w:rPr>
                <w:rFonts w:asciiTheme="majorHAnsi" w:hAnsiTheme="majorHAnsi" w:cs="Arial"/>
                <w:sz w:val="24"/>
                <w:szCs w:val="24"/>
              </w:rPr>
            </w:pPr>
            <w:hyperlink r:id="rId23" w:history="1">
              <w:r w:rsidR="006965F1" w:rsidRPr="00652B94">
                <w:rPr>
                  <w:rStyle w:val="Hyperlink"/>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350497" w:rsidP="00DB0F3E">
            <w:pPr>
              <w:rPr>
                <w:rFonts w:asciiTheme="majorHAnsi" w:hAnsiTheme="majorHAnsi" w:cs="Arial"/>
                <w:sz w:val="24"/>
                <w:szCs w:val="24"/>
              </w:rPr>
            </w:pPr>
            <w:hyperlink r:id="rId24"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5"/>
      <w:footerReference w:type="default" r:id="rId26"/>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Shrutika Mendhe" w:date="2017-01-27T12:41:00Z" w:initials="SM">
    <w:p w14:paraId="3A0D4753" w14:textId="47B119B0" w:rsidR="009C1D6B" w:rsidRDefault="009C1D6B">
      <w:pPr>
        <w:pStyle w:val="CommentText"/>
      </w:pPr>
      <w:r>
        <w:rPr>
          <w:rStyle w:val="CommentReference"/>
        </w:rPr>
        <w:annotationRef/>
      </w:r>
      <w:r>
        <w:t>Adding backend servers to SLB is provided by ecs_slb module. Please let us know if we want to provide adding ECS instances as a backend server while creating LB with default weight parameter or remove this from here.</w:t>
      </w:r>
    </w:p>
  </w:comment>
  <w:comment w:id="44" w:author="wangyue w" w:date="2017-02-03T11:47:00Z" w:initials="ww">
    <w:p w14:paraId="77FA9CBD" w14:textId="6369E04E" w:rsidR="009C1D6B" w:rsidRDefault="009C1D6B">
      <w:pPr>
        <w:pStyle w:val="CommentText"/>
      </w:pPr>
      <w:r>
        <w:rPr>
          <w:rStyle w:val="CommentReference"/>
        </w:rPr>
        <w:annotationRef/>
      </w:r>
      <w:r>
        <w:t>Yes, we need to add backend servers  and create LB at the same time.</w:t>
      </w:r>
    </w:p>
  </w:comment>
  <w:comment w:id="45" w:author="Shrutika Mendhe" w:date="2017-01-27T12:43:00Z" w:initials="SM">
    <w:p w14:paraId="534C2092" w14:textId="1C160B05" w:rsidR="009C1D6B" w:rsidRDefault="009C1D6B">
      <w:pPr>
        <w:pStyle w:val="CommentText"/>
      </w:pPr>
      <w:r>
        <w:rPr>
          <w:rStyle w:val="CommentReference"/>
        </w:rPr>
        <w:annotationRef/>
      </w:r>
      <w:r>
        <w:t>This parameter removes the backend server from SLB which ecs_slb is already handling. Please let us know if we can remove this parameter from here.</w:t>
      </w:r>
    </w:p>
  </w:comment>
  <w:comment w:id="46" w:author="wangyue w" w:date="2017-02-03T14:26:00Z" w:initials="ww">
    <w:p w14:paraId="702E4FB0" w14:textId="3F81B647" w:rsidR="009C1D6B" w:rsidRDefault="009C1D6B">
      <w:pPr>
        <w:pStyle w:val="CommentText"/>
      </w:pPr>
      <w:r>
        <w:rPr>
          <w:rStyle w:val="CommentReference"/>
        </w:rPr>
        <w:annotationRef/>
      </w:r>
      <w:r w:rsidRPr="00C91881">
        <w:t xml:space="preserve">In order to </w:t>
      </w:r>
      <w:r>
        <w:t>keep</w:t>
      </w:r>
      <w:r w:rsidRPr="00C91881">
        <w:t xml:space="preserve"> consistency, we should retain this parameter</w:t>
      </w:r>
    </w:p>
  </w:comment>
  <w:comment w:id="48" w:author="wangyue w" w:date="2017-02-03T14:13:00Z" w:initials="ww">
    <w:p w14:paraId="0645BEFC" w14:textId="3FF39492" w:rsidR="009C1D6B" w:rsidRDefault="009C1D6B">
      <w:pPr>
        <w:pStyle w:val="CommentText"/>
      </w:pPr>
      <w:r>
        <w:rPr>
          <w:rStyle w:val="CommentReference"/>
        </w:rPr>
        <w:annotationRef/>
      </w:r>
      <w:r>
        <w:t>This parameter should be added to support virtual servie group.</w:t>
      </w:r>
    </w:p>
  </w:comment>
  <w:comment w:id="49" w:author="Shrutika Mendhe" w:date="2017-02-06T14:57:00Z" w:initials="SM">
    <w:p w14:paraId="2AA035DC" w14:textId="4E70F402" w:rsidR="009C1D6B" w:rsidRDefault="009C1D6B">
      <w:pPr>
        <w:pStyle w:val="CommentText"/>
      </w:pPr>
      <w:r>
        <w:rPr>
          <w:rStyle w:val="CommentReference"/>
        </w:rPr>
        <w:annotationRef/>
      </w:r>
      <w:r>
        <w:t>ok</w:t>
      </w:r>
    </w:p>
  </w:comment>
  <w:comment w:id="52" w:author="Shrutika Mendhe" w:date="2017-01-27T11:11:00Z" w:initials="SM">
    <w:p w14:paraId="714215A4" w14:textId="1B9FDA1F" w:rsidR="009C1D6B" w:rsidRDefault="009C1D6B">
      <w:pPr>
        <w:pStyle w:val="CommentText"/>
      </w:pPr>
      <w:r>
        <w:rPr>
          <w:rStyle w:val="CommentReference"/>
        </w:rPr>
        <w:annotationRef/>
      </w:r>
      <w:r>
        <w:t>The wait and wait_timeout parameters were mentioned in parameter list but removed from FSD. As during analysis, we found adding this parameter is slow down response and it’s also not required from end user perspective.</w:t>
      </w:r>
    </w:p>
  </w:comment>
  <w:comment w:id="53" w:author="wangyue w" w:date="2017-02-03T13:58:00Z" w:initials="ww">
    <w:p w14:paraId="520FA5DB" w14:textId="03E7AD2D" w:rsidR="009C1D6B" w:rsidRPr="00FB6E72" w:rsidRDefault="009C1D6B">
      <w:pPr>
        <w:pStyle w:val="CommentText"/>
        <w:rPr>
          <w:lang w:val="en-US" w:eastAsia="zh-CN"/>
        </w:rPr>
      </w:pPr>
      <w:r>
        <w:rPr>
          <w:rStyle w:val="CommentReference"/>
        </w:rPr>
        <w:annotationRef/>
      </w:r>
      <w:r>
        <w:t xml:space="preserve">What is the main factor cause slowing down the response? </w:t>
      </w:r>
      <w:r>
        <w:rPr>
          <w:rFonts w:hint="eastAsia"/>
          <w:lang w:eastAsia="zh-CN"/>
        </w:rPr>
        <w:t xml:space="preserve"> Could </w:t>
      </w:r>
      <w:r>
        <w:rPr>
          <w:lang w:val="en-US" w:eastAsia="zh-CN"/>
        </w:rPr>
        <w:t>you show me more details?  I think this two parameters are required.</w:t>
      </w:r>
    </w:p>
  </w:comment>
  <w:comment w:id="54" w:author="Shrutika Mendhe" w:date="2017-02-06T14:12:00Z" w:initials="SM">
    <w:p w14:paraId="29AED88D" w14:textId="675506F3" w:rsidR="009C1D6B" w:rsidRDefault="009C1D6B" w:rsidP="00993833">
      <w:pPr>
        <w:pStyle w:val="CommentText"/>
      </w:pPr>
      <w:r>
        <w:rPr>
          <w:rStyle w:val="CommentReference"/>
        </w:rPr>
        <w:annotationRef/>
      </w:r>
      <w:r>
        <w:t xml:space="preserve">The parameters wait/wait_timeout in aws module during registration/de-registration of instances is used to wait for successful completion of action before returning. </w:t>
      </w:r>
    </w:p>
    <w:p w14:paraId="43F87830" w14:textId="77777777" w:rsidR="009C1D6B" w:rsidRDefault="009C1D6B" w:rsidP="00993833">
      <w:pPr>
        <w:pStyle w:val="CommentText"/>
      </w:pPr>
    </w:p>
    <w:p w14:paraId="503CD64D" w14:textId="63144973" w:rsidR="009C1D6B" w:rsidRDefault="009C1D6B" w:rsidP="00993833">
      <w:pPr>
        <w:pStyle w:val="CommentText"/>
      </w:pPr>
      <w:r>
        <w:t>In Aliyun Cloud, the api used for registration/de-registration of instances, itself waits for successful completion of action, and then returns the current instances for the slb.</w:t>
      </w:r>
    </w:p>
    <w:p w14:paraId="1C529958" w14:textId="5F8B0E0D" w:rsidR="009C1D6B" w:rsidRDefault="009C1D6B" w:rsidP="00993833">
      <w:pPr>
        <w:pStyle w:val="CommentText"/>
      </w:pPr>
    </w:p>
    <w:p w14:paraId="74A6EF12" w14:textId="4AC1D721" w:rsidR="009C1D6B" w:rsidRDefault="009C1D6B" w:rsidP="00993833">
      <w:pPr>
        <w:pStyle w:val="CommentText"/>
      </w:pPr>
      <w:r>
        <w:t>As Aliyun API is taking care of it, we think parameters are not required.</w:t>
      </w:r>
    </w:p>
  </w:comment>
  <w:comment w:id="55" w:author="wangyue w" w:date="2017-02-07T10:40:00Z" w:initials="ww">
    <w:p w14:paraId="3237801D" w14:textId="0E1102D8" w:rsidR="009C1D6B" w:rsidRPr="00C11BC0" w:rsidRDefault="009C1D6B">
      <w:pPr>
        <w:pStyle w:val="CommentText"/>
        <w:rPr>
          <w:lang w:val="en-US" w:eastAsia="zh-CN"/>
        </w:rPr>
      </w:pPr>
      <w:r>
        <w:rPr>
          <w:rStyle w:val="CommentReference"/>
        </w:rPr>
        <w:annotationRef/>
      </w:r>
      <w:r>
        <w:rPr>
          <w:lang w:val="en-US" w:eastAsia="zh-CN"/>
        </w:rPr>
        <w:t>OK, now that the API handle the c</w:t>
      </w:r>
      <w:r w:rsidRPr="00C11BC0">
        <w:rPr>
          <w:lang w:val="en-US" w:eastAsia="zh-CN"/>
        </w:rPr>
        <w:t>oordination</w:t>
      </w:r>
      <w:r>
        <w:rPr>
          <w:lang w:val="en-US" w:eastAsia="zh-CN"/>
        </w:rPr>
        <w:t>, we can delete this two parameters.</w:t>
      </w:r>
    </w:p>
  </w:comment>
  <w:comment w:id="58" w:author="wangyue w" w:date="2017-02-03T14:55:00Z" w:initials="ww">
    <w:p w14:paraId="4843EC0E" w14:textId="78373E31" w:rsidR="009C1D6B" w:rsidRDefault="009C1D6B">
      <w:pPr>
        <w:pStyle w:val="CommentText"/>
      </w:pPr>
      <w:r>
        <w:rPr>
          <w:rStyle w:val="CommentReference"/>
        </w:rPr>
        <w:annotationRef/>
      </w:r>
      <w:r>
        <w:t>I’ve added this parameter to be referred by other modules.</w:t>
      </w:r>
    </w:p>
  </w:comment>
  <w:comment w:id="59" w:author="Shrutika Mendhe" w:date="2017-02-06T14:57:00Z" w:initials="SM">
    <w:p w14:paraId="65250686" w14:textId="0D041C5D" w:rsidR="009C1D6B" w:rsidRDefault="009C1D6B">
      <w:pPr>
        <w:pStyle w:val="CommentText"/>
      </w:pPr>
      <w:r>
        <w:rPr>
          <w:rStyle w:val="CommentReference"/>
        </w:rPr>
        <w:annotationRef/>
      </w:r>
      <w:r>
        <w:t xml:space="preserve">This parameter is not needed in Create VServer Group. </w:t>
      </w:r>
    </w:p>
  </w:comment>
  <w:comment w:id="60" w:author="wangyue w" w:date="2017-02-07T10:47:00Z" w:initials="ww">
    <w:p w14:paraId="1210FFAC" w14:textId="6592C4D8" w:rsidR="009C1D6B" w:rsidRPr="00CD5635" w:rsidRDefault="009C1D6B">
      <w:pPr>
        <w:pStyle w:val="CommentText"/>
        <w:rPr>
          <w:lang w:val="en-US" w:eastAsia="zh-CN"/>
        </w:rPr>
      </w:pPr>
      <w:r>
        <w:rPr>
          <w:rStyle w:val="CommentReference"/>
        </w:rPr>
        <w:annotationRef/>
      </w:r>
      <w:r>
        <w:rPr>
          <w:rFonts w:hint="eastAsia"/>
          <w:lang w:eastAsia="zh-CN"/>
        </w:rPr>
        <w:t xml:space="preserve">Sorry </w:t>
      </w:r>
      <w:r>
        <w:rPr>
          <w:lang w:val="en-US" w:eastAsia="zh-CN"/>
        </w:rPr>
        <w:t>my mistake, I’ve delete it.</w:t>
      </w:r>
    </w:p>
  </w:comment>
  <w:comment w:id="61" w:author="Shrutika Mendhe" w:date="2017-02-07T11:07:00Z" w:initials="SM">
    <w:p w14:paraId="315C7E72" w14:textId="57655A38" w:rsidR="00990B57" w:rsidRDefault="00990B57">
      <w:pPr>
        <w:pStyle w:val="CommentText"/>
      </w:pPr>
      <w:r>
        <w:rPr>
          <w:rStyle w:val="CommentReference"/>
        </w:rPr>
        <w:annotationRef/>
      </w:r>
      <w:r>
        <w:t xml:space="preserve">Thank you </w:t>
      </w:r>
      <w:r>
        <w:sym w:font="Wingdings" w:char="F04A"/>
      </w:r>
    </w:p>
  </w:comment>
  <w:comment w:id="69" w:author="wangyue w" w:date="2017-02-03T22:58:00Z" w:initials="ww">
    <w:p w14:paraId="59369E33" w14:textId="4A269EED" w:rsidR="009C1D6B" w:rsidRDefault="009C1D6B">
      <w:pPr>
        <w:pStyle w:val="CommentText"/>
      </w:pPr>
      <w:r>
        <w:rPr>
          <w:rStyle w:val="CommentReference"/>
        </w:rPr>
        <w:annotationRef/>
      </w:r>
      <w:r>
        <w:t>I’ve checked this parameter is defined in parameter-list.xlsx, losted it?</w:t>
      </w:r>
    </w:p>
  </w:comment>
  <w:comment w:id="70" w:author="Shrutika Mendhe" w:date="2017-02-06T13:09:00Z" w:initials="SM">
    <w:p w14:paraId="20C09645" w14:textId="2BE74EF9" w:rsidR="009C1D6B" w:rsidRDefault="009C1D6B">
      <w:pPr>
        <w:pStyle w:val="CommentText"/>
      </w:pPr>
      <w:r>
        <w:rPr>
          <w:rStyle w:val="CommentReference"/>
        </w:rPr>
        <w:annotationRef/>
      </w:r>
      <w:r>
        <w:t>For creating VPC, this parameter is not needed. This parameter is referred for performing other actions in existing modules such as Delete VPC, Create or delete VSwitch/Route in existing VPC.</w:t>
      </w:r>
    </w:p>
  </w:comment>
  <w:comment w:id="71" w:author="wangyue w" w:date="2017-02-07T10:50:00Z" w:initials="ww">
    <w:p w14:paraId="1A26D5EF" w14:textId="4F6D3CDE" w:rsidR="009C1D6B" w:rsidRDefault="009C1D6B">
      <w:pPr>
        <w:pStyle w:val="CommentText"/>
      </w:pPr>
      <w:r>
        <w:rPr>
          <w:rStyle w:val="CommentReference"/>
        </w:rPr>
        <w:annotationRef/>
      </w:r>
      <w:r>
        <w:t>Yes, your right. deleted</w:t>
      </w:r>
    </w:p>
  </w:comment>
  <w:comment w:id="84" w:author="wangyue w" w:date="2017-02-03T17:30:00Z" w:initials="ww">
    <w:p w14:paraId="321EC0FA" w14:textId="0DA054ED" w:rsidR="009C1D6B" w:rsidRDefault="009C1D6B">
      <w:pPr>
        <w:pStyle w:val="CommentText"/>
      </w:pPr>
      <w:r>
        <w:rPr>
          <w:rStyle w:val="CommentReference"/>
        </w:rPr>
        <w:annotationRef/>
      </w:r>
      <w:r>
        <w:t xml:space="preserve">I’ve checked that the </w:t>
      </w:r>
      <w:r w:rsidRPr="001E59C8">
        <w:t>AllocateInstancePublicConnection</w:t>
      </w:r>
      <w:r>
        <w:t xml:space="preserve"> API is available,  refer to </w:t>
      </w:r>
      <w:hyperlink r:id="rId1" w:history="1">
        <w:r w:rsidRPr="00BE24E9">
          <w:rPr>
            <w:rStyle w:val="Hyperlink"/>
          </w:rPr>
          <w:t>https://intl.aliyun.com/help/doc-detail/26234.htm</w:t>
        </w:r>
      </w:hyperlink>
      <w:r>
        <w:t>.</w:t>
      </w:r>
    </w:p>
    <w:p w14:paraId="3F1B167E" w14:textId="77777777" w:rsidR="009C1D6B" w:rsidRDefault="009C1D6B">
      <w:pPr>
        <w:pStyle w:val="CommentText"/>
      </w:pPr>
    </w:p>
  </w:comment>
  <w:comment w:id="80" w:author="Shrutika Mendhe" w:date="2017-02-06T13:15:00Z" w:initials="SM">
    <w:p w14:paraId="3B3826D7" w14:textId="37FEC097" w:rsidR="009C1D6B" w:rsidRDefault="009C1D6B">
      <w:pPr>
        <w:pStyle w:val="CommentText"/>
      </w:pPr>
      <w:r>
        <w:rPr>
          <w:rStyle w:val="CommentReference"/>
        </w:rPr>
        <w:annotationRef/>
      </w:r>
      <w:r>
        <w:t xml:space="preserve">In </w:t>
      </w:r>
      <w:r w:rsidRPr="001E59C8">
        <w:t>AllocateInstancePublicConnection</w:t>
      </w:r>
      <w:r>
        <w:t xml:space="preserve"> API there are three parameters available</w:t>
      </w:r>
    </w:p>
    <w:p w14:paraId="432F317A" w14:textId="643C335A" w:rsidR="009C1D6B" w:rsidRDefault="009C1D6B" w:rsidP="006A6058">
      <w:pPr>
        <w:pStyle w:val="CommentText"/>
        <w:numPr>
          <w:ilvl w:val="0"/>
          <w:numId w:val="50"/>
        </w:numPr>
      </w:pPr>
      <w:r>
        <w:t xml:space="preserve"> </w:t>
      </w:r>
      <w:r w:rsidRPr="006A6058">
        <w:rPr>
          <w:b/>
        </w:rPr>
        <w:t>DBInstanceId</w:t>
      </w:r>
      <w:r>
        <w:t>: this will be passed by script once new RDC instance is created.</w:t>
      </w:r>
    </w:p>
    <w:p w14:paraId="7A28A955" w14:textId="6BA0F80A" w:rsidR="009C1D6B" w:rsidRDefault="009C1D6B" w:rsidP="006A6058">
      <w:pPr>
        <w:pStyle w:val="CommentText"/>
        <w:numPr>
          <w:ilvl w:val="0"/>
          <w:numId w:val="50"/>
        </w:numPr>
      </w:pPr>
      <w:r>
        <w:t xml:space="preserve"> </w:t>
      </w:r>
      <w:r w:rsidRPr="006A6058">
        <w:rPr>
          <w:b/>
        </w:rPr>
        <w:t>ConnectionStringPrefix</w:t>
      </w:r>
      <w:r>
        <w:t xml:space="preserve">: User will pass </w:t>
      </w:r>
      <w:r w:rsidRPr="006A6058">
        <w:t>public_connection_string_prefix</w:t>
      </w:r>
      <w:r>
        <w:t xml:space="preserve"> parameter</w:t>
      </w:r>
    </w:p>
    <w:p w14:paraId="6846B223" w14:textId="5FD0D8BA" w:rsidR="009C1D6B" w:rsidRPr="006A6058" w:rsidRDefault="009C1D6B" w:rsidP="006A6058">
      <w:pPr>
        <w:pStyle w:val="CommentText"/>
        <w:numPr>
          <w:ilvl w:val="0"/>
          <w:numId w:val="50"/>
        </w:numPr>
        <w:rPr>
          <w:b/>
        </w:rPr>
      </w:pPr>
      <w:r>
        <w:t xml:space="preserve"> </w:t>
      </w:r>
      <w:r w:rsidRPr="006A6058">
        <w:rPr>
          <w:b/>
        </w:rPr>
        <w:t>Port</w:t>
      </w:r>
      <w:r>
        <w:rPr>
          <w:b/>
        </w:rPr>
        <w:t xml:space="preserve">: </w:t>
      </w:r>
      <w:r>
        <w:t xml:space="preserve">User will pass </w:t>
      </w:r>
      <w:r w:rsidRPr="00625625">
        <w:rPr>
          <w:rFonts w:cstheme="minorHAnsi"/>
          <w:lang w:val="en-US"/>
        </w:rPr>
        <w:t>public_port</w:t>
      </w:r>
      <w:r>
        <w:rPr>
          <w:rFonts w:cstheme="minorHAnsi"/>
          <w:lang w:val="en-US"/>
        </w:rPr>
        <w:t xml:space="preserve"> parameter</w:t>
      </w:r>
    </w:p>
    <w:p w14:paraId="257A604A" w14:textId="7E1A6288" w:rsidR="009C1D6B" w:rsidRDefault="009C1D6B" w:rsidP="006A6058">
      <w:pPr>
        <w:pStyle w:val="CommentText"/>
        <w:rPr>
          <w:b/>
        </w:rPr>
      </w:pPr>
    </w:p>
    <w:p w14:paraId="5543008E" w14:textId="51783116" w:rsidR="009C1D6B" w:rsidRPr="006A6058" w:rsidRDefault="009C1D6B" w:rsidP="006A6058">
      <w:pPr>
        <w:pStyle w:val="CommentText"/>
      </w:pPr>
      <w:r>
        <w:t>In this scenario, public_connection parameter is not fulfilling requirement. Please let us know if we need to make it Boolean value. Based on which the Public Connection will be configured.</w:t>
      </w:r>
    </w:p>
  </w:comment>
  <w:comment w:id="81" w:author="wangyue w" w:date="2017-02-07T11:32:00Z" w:initials="ww">
    <w:p w14:paraId="68F7104B" w14:textId="0BF83796" w:rsidR="009C1D6B" w:rsidRDefault="009C1D6B">
      <w:pPr>
        <w:pStyle w:val="CommentText"/>
      </w:pPr>
      <w:r>
        <w:rPr>
          <w:rStyle w:val="CommentReference"/>
        </w:rPr>
        <w:annotationRef/>
      </w:r>
      <w:r>
        <w:t>Good idea!</w:t>
      </w:r>
    </w:p>
    <w:p w14:paraId="4A7880F6" w14:textId="196C4FB8" w:rsidR="009C1D6B" w:rsidRDefault="009C1D6B">
      <w:pPr>
        <w:pStyle w:val="CommentText"/>
      </w:pPr>
      <w:r>
        <w:t>We can name it as allocate_public_ip</w:t>
      </w:r>
      <w:r w:rsidR="00731FB7">
        <w:t xml:space="preserve">. If set to true, </w:t>
      </w:r>
      <w:r w:rsidR="00AC21DF">
        <w:rPr>
          <w:lang w:val="en-US" w:eastAsia="zh-CN"/>
        </w:rPr>
        <w:t>then</w:t>
      </w:r>
      <w:r w:rsidR="00AD3273">
        <w:rPr>
          <w:lang w:val="en-US" w:eastAsia="zh-CN"/>
        </w:rPr>
        <w:t xml:space="preserve"> allocate and</w:t>
      </w:r>
      <w:r w:rsidR="00731FB7">
        <w:t xml:space="preserve"> return public_connection to user.</w:t>
      </w:r>
    </w:p>
  </w:comment>
  <w:comment w:id="82" w:author="Shrutika Mendhe" w:date="2017-02-07T12:00:00Z" w:initials="SM">
    <w:p w14:paraId="2FA95983" w14:textId="735F677A" w:rsidR="00B745CB" w:rsidRDefault="00B745CB">
      <w:pPr>
        <w:pStyle w:val="CommentText"/>
      </w:pPr>
      <w:r>
        <w:rPr>
          <w:rStyle w:val="CommentReference"/>
        </w:rPr>
        <w:annotationRef/>
      </w:r>
      <w:r>
        <w:t>Changed type and name of parameter</w:t>
      </w:r>
    </w:p>
  </w:comment>
  <w:comment w:id="83" w:author="Shrutika Mendhe" w:date="2017-01-30T12:35:00Z" w:initials="SM">
    <w:p w14:paraId="42185192" w14:textId="1E87E8D7" w:rsidR="009C1D6B" w:rsidRDefault="009C1D6B">
      <w:pPr>
        <w:pStyle w:val="CommentText"/>
      </w:pPr>
      <w:r>
        <w:rPr>
          <w:rStyle w:val="CommentReference"/>
        </w:rPr>
        <w:annotationRef/>
      </w:r>
      <w:r>
        <w:t xml:space="preserve">In </w:t>
      </w:r>
      <w:r w:rsidRPr="001E59C8">
        <w:t>AllocateInstancePublicConnection</w:t>
      </w:r>
      <w:r>
        <w:t xml:space="preserve"> API, this option is not available. Please let us know if need to keep this option?</w:t>
      </w:r>
    </w:p>
  </w:comment>
  <w:comment w:id="85" w:author="Shrutika Mendhe" w:date="2017-01-30T12:38:00Z" w:initials="SM">
    <w:p w14:paraId="6257FCD6" w14:textId="5BAB8CAC" w:rsidR="009C1D6B" w:rsidRPr="005A69DD" w:rsidRDefault="009C1D6B">
      <w:pPr>
        <w:pStyle w:val="CommentText"/>
        <w:rPr>
          <w:rFonts w:cstheme="minorHAnsi"/>
          <w:lang w:val="en-US"/>
        </w:rPr>
      </w:pPr>
      <w:r>
        <w:rPr>
          <w:rStyle w:val="CommentReference"/>
        </w:rPr>
        <w:annotationRef/>
      </w:r>
      <w:r>
        <w:t xml:space="preserve">The instance net  type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86" w:author="wangyue w" w:date="2017-02-03T17:37:00Z" w:initials="ww">
    <w:p w14:paraId="5AE6C7BF" w14:textId="13E22619" w:rsidR="009C1D6B" w:rsidRDefault="009C1D6B">
      <w:pPr>
        <w:pStyle w:val="CommentText"/>
      </w:pPr>
      <w:r>
        <w:rPr>
          <w:rStyle w:val="CommentReference"/>
        </w:rPr>
        <w:annotationRef/>
      </w:r>
      <w:r>
        <w:t xml:space="preserve">The instance net type and connection type is not conflict by the doc </w:t>
      </w:r>
      <w:hyperlink r:id="rId2" w:history="1">
        <w:r w:rsidRPr="00BE24E9">
          <w:rPr>
            <w:rStyle w:val="Hyperlink"/>
          </w:rPr>
          <w:t>https://intl.aliyun.com/help/doc-detail/26195.htm</w:t>
        </w:r>
      </w:hyperlink>
    </w:p>
    <w:p w14:paraId="7F080218" w14:textId="77777777" w:rsidR="009C1D6B" w:rsidRDefault="009C1D6B">
      <w:pPr>
        <w:pStyle w:val="CommentText"/>
      </w:pPr>
    </w:p>
  </w:comment>
  <w:comment w:id="87" w:author="Shrutika Mendhe" w:date="2017-01-30T12:36:00Z" w:initials="SM">
    <w:p w14:paraId="4A08D425" w14:textId="24B9AB18" w:rsidR="009C1D6B" w:rsidRDefault="009C1D6B">
      <w:pPr>
        <w:pStyle w:val="CommentText"/>
      </w:pPr>
      <w:r>
        <w:rPr>
          <w:rStyle w:val="CommentReference"/>
        </w:rPr>
        <w:annotationRef/>
      </w:r>
      <w:r>
        <w:t xml:space="preserve">In </w:t>
      </w:r>
      <w:r w:rsidRPr="001E4F7B">
        <w:t>SwitchDBInstanceNetType</w:t>
      </w:r>
      <w:r>
        <w:t xml:space="preserve"> API, this option is not available. Please let us know if need to keep this option?</w:t>
      </w:r>
    </w:p>
  </w:comment>
  <w:comment w:id="88" w:author="wangyue w" w:date="2017-02-03T17:41:00Z" w:initials="ww">
    <w:p w14:paraId="6F27739C" w14:textId="4B6E6457" w:rsidR="009C1D6B" w:rsidRDefault="009C1D6B">
      <w:pPr>
        <w:pStyle w:val="CommentText"/>
      </w:pPr>
      <w:r>
        <w:rPr>
          <w:rStyle w:val="CommentReference"/>
        </w:rPr>
        <w:annotationRef/>
      </w:r>
      <w:r>
        <w:t xml:space="preserve">The </w:t>
      </w:r>
      <w:r w:rsidRPr="001E4F7B">
        <w:t>SwitchDBInstanceNetType</w:t>
      </w:r>
      <w:r>
        <w:t xml:space="preserve"> API is available, refer to </w:t>
      </w:r>
      <w:hyperlink r:id="rId3" w:history="1">
        <w:r w:rsidRPr="00BE24E9">
          <w:rPr>
            <w:rStyle w:val="Hyperlink"/>
          </w:rPr>
          <w:t>https://intl.aliyun.com/help/doc-detail/26236.htm?spm=a3c0i.o26237zh.b99.150.5iTB83</w:t>
        </w:r>
      </w:hyperlink>
    </w:p>
    <w:p w14:paraId="1D79C003" w14:textId="77777777" w:rsidR="009C1D6B" w:rsidRDefault="009C1D6B">
      <w:pPr>
        <w:pStyle w:val="CommentText"/>
      </w:pPr>
    </w:p>
    <w:p w14:paraId="650C3292" w14:textId="77777777" w:rsidR="009C1D6B" w:rsidRDefault="009C1D6B">
      <w:pPr>
        <w:pStyle w:val="CommentText"/>
      </w:pPr>
    </w:p>
  </w:comment>
  <w:comment w:id="89" w:author="Shrutika Mendhe" w:date="2017-02-06T13:29:00Z" w:initials="SM">
    <w:p w14:paraId="1EBE51F4" w14:textId="5C274E0F" w:rsidR="009C1D6B" w:rsidRDefault="009C1D6B">
      <w:pPr>
        <w:pStyle w:val="CommentText"/>
      </w:pPr>
      <w:r>
        <w:rPr>
          <w:rStyle w:val="CommentReference"/>
        </w:rPr>
        <w:annotationRef/>
      </w:r>
      <w:r>
        <w:t>Same comment as for public_connection parameter.</w:t>
      </w:r>
    </w:p>
    <w:p w14:paraId="6AEA8311" w14:textId="6DDE619E" w:rsidR="009C1D6B" w:rsidRDefault="009C1D6B">
      <w:pPr>
        <w:pStyle w:val="CommentText"/>
      </w:pPr>
    </w:p>
    <w:p w14:paraId="0753E596" w14:textId="1ED3EEC8" w:rsidR="009C1D6B" w:rsidRDefault="009C1D6B">
      <w:pPr>
        <w:pStyle w:val="CommentText"/>
      </w:pPr>
      <w:r>
        <w:t>We should keep private_connection to Boolean type. Based on value, the private connection will be configured.</w:t>
      </w:r>
    </w:p>
  </w:comment>
  <w:comment w:id="90" w:author="wangyue w" w:date="2017-02-07T11:33:00Z" w:initials="ww">
    <w:p w14:paraId="44FBF6A0" w14:textId="45703FB8" w:rsidR="000E3D63" w:rsidRDefault="000E3D63">
      <w:pPr>
        <w:pStyle w:val="CommentText"/>
      </w:pPr>
      <w:r>
        <w:rPr>
          <w:rStyle w:val="CommentReference"/>
        </w:rPr>
        <w:annotationRef/>
      </w:r>
      <w:r>
        <w:t>It’s no need keep this as income parameter. By default the API will allocate private ip for the instance.</w:t>
      </w:r>
    </w:p>
    <w:p w14:paraId="72FBEAEB" w14:textId="77777777" w:rsidR="000E3D63" w:rsidRDefault="000E3D63">
      <w:pPr>
        <w:pStyle w:val="CommentText"/>
      </w:pPr>
    </w:p>
    <w:p w14:paraId="7E49438A" w14:textId="77777777" w:rsidR="000E3D63" w:rsidRDefault="00E46D8C">
      <w:pPr>
        <w:pStyle w:val="CommentText"/>
      </w:pPr>
      <w:r>
        <w:rPr>
          <w:vanish/>
        </w:rPr>
        <w:t xml:space="preserve"> lease,the API, and add it to the docs.user when the instance.</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184A3C67" w14:textId="588E3313" w:rsidR="000E3D63" w:rsidRPr="00A22CD1" w:rsidRDefault="00045388">
      <w:pPr>
        <w:pStyle w:val="CommentText"/>
        <w:rPr>
          <w:lang w:val="en-US" w:eastAsia="zh-CN"/>
        </w:rPr>
      </w:pPr>
      <w:r>
        <w:rPr>
          <w:lang w:val="en-US" w:eastAsia="zh-CN"/>
        </w:rPr>
        <w:t>We can delete this parameter, but  return the value to user.</w:t>
      </w:r>
    </w:p>
  </w:comment>
  <w:comment w:id="91" w:author="Shrutika Mendhe" w:date="2017-02-07T12:14:00Z" w:initials="SM">
    <w:p w14:paraId="24813343" w14:textId="00ADA6BA" w:rsidR="009740FE" w:rsidRDefault="009740FE">
      <w:pPr>
        <w:pStyle w:val="CommentText"/>
      </w:pPr>
      <w:r>
        <w:rPr>
          <w:rStyle w:val="CommentReference"/>
        </w:rPr>
        <w:annotationRef/>
      </w:r>
      <w:r>
        <w:t>Sure. We have deleted private_connection_string_prefix and private_port as well as this parameter is related for creating private ip. We will return private connection in result to user.</w:t>
      </w:r>
    </w:p>
  </w:comment>
  <w:comment w:id="92" w:author="wangyue w" w:date="2017-02-03T19:44:00Z" w:initials="ww">
    <w:p w14:paraId="43E696D5" w14:textId="63639361" w:rsidR="009C1D6B" w:rsidRDefault="009C1D6B">
      <w:pPr>
        <w:pStyle w:val="CommentText"/>
      </w:pPr>
      <w:r>
        <w:rPr>
          <w:rStyle w:val="CommentReference"/>
        </w:rPr>
        <w:annotationRef/>
      </w:r>
      <w:r>
        <w:t>Alicloud RDS support multiAZ in some region already, e.g., ap-southeast-1MAZ1(a,b)</w:t>
      </w:r>
    </w:p>
  </w:comment>
  <w:comment w:id="93" w:author="Shrutika Mendhe" w:date="2017-02-06T15:00:00Z" w:initials="SM">
    <w:p w14:paraId="665C1C98" w14:textId="123F4E04" w:rsidR="009C1D6B" w:rsidRDefault="009C1D6B">
      <w:pPr>
        <w:pStyle w:val="CommentText"/>
      </w:pPr>
      <w:r>
        <w:rPr>
          <w:rStyle w:val="CommentReference"/>
        </w:rPr>
        <w:annotationRef/>
      </w:r>
      <w:r>
        <w:t>Ok we are adding this parameter to support multiAZ</w:t>
      </w:r>
    </w:p>
  </w:comment>
  <w:comment w:id="94" w:author="wangyue w" w:date="2017-02-07T11:12:00Z" w:initials="ww">
    <w:p w14:paraId="6B6604A5" w14:textId="5CF73B1D" w:rsidR="004E0E28" w:rsidRPr="004E0E28" w:rsidRDefault="004E0E28">
      <w:pPr>
        <w:pStyle w:val="CommentText"/>
        <w:rPr>
          <w:lang w:val="en-US" w:eastAsia="zh-CN"/>
        </w:rPr>
      </w:pPr>
      <w:r>
        <w:rPr>
          <w:rStyle w:val="CommentReference"/>
        </w:rPr>
        <w:annotationRef/>
      </w:r>
      <w:r>
        <w:rPr>
          <w:rFonts w:hint="eastAsia"/>
          <w:lang w:eastAsia="zh-CN"/>
        </w:rPr>
        <w:t>Good</w:t>
      </w:r>
      <w:r>
        <w:rPr>
          <w:lang w:val="en-US" w:eastAsia="zh-CN"/>
        </w:rPr>
        <w:t>!</w:t>
      </w:r>
    </w:p>
  </w:comment>
  <w:comment w:id="95" w:author="Shrutika Mendhe" w:date="2017-01-30T13:01:00Z" w:initials="SM">
    <w:p w14:paraId="28C6B385" w14:textId="65CC540A" w:rsidR="009C1D6B" w:rsidRDefault="009C1D6B">
      <w:pPr>
        <w:pStyle w:val="CommentText"/>
      </w:pPr>
      <w:r>
        <w:rPr>
          <w:rStyle w:val="CommentReference"/>
        </w:rPr>
        <w:annotationRef/>
      </w:r>
      <w:r>
        <w:t>In Aliyun RDS instance can be created in only one zone. This parameter should be remove.</w:t>
      </w:r>
    </w:p>
  </w:comment>
  <w:comment w:id="98" w:author="wangyue w" w:date="2017-02-03T17:56:00Z" w:initials="ww">
    <w:p w14:paraId="36C7A7F9" w14:textId="6D992C31" w:rsidR="009C1D6B" w:rsidRDefault="009C1D6B">
      <w:pPr>
        <w:pStyle w:val="CommentText"/>
      </w:pPr>
      <w:r>
        <w:rPr>
          <w:rStyle w:val="CommentReference"/>
        </w:rPr>
        <w:annotationRef/>
      </w:r>
      <w:r>
        <w:t xml:space="preserve">This parameter is required in API </w:t>
      </w:r>
      <w:hyperlink r:id="rId4" w:history="1">
        <w:r w:rsidRPr="00BE24E9">
          <w:rPr>
            <w:rStyle w:val="Hyperlink"/>
          </w:rPr>
          <w:t>https://intl.aliyun.com/help/doc-detail/26238.htm?spm=a3c0i.o26250zh.b99.152.1YNZcI</w:t>
        </w:r>
      </w:hyperlink>
    </w:p>
    <w:p w14:paraId="6487C541" w14:textId="77777777" w:rsidR="009C1D6B" w:rsidRDefault="009C1D6B">
      <w:pPr>
        <w:pStyle w:val="CommentText"/>
      </w:pPr>
    </w:p>
  </w:comment>
  <w:comment w:id="99" w:author="Shrutika Mendhe" w:date="2017-01-04T18:00:00Z" w:initials="SM">
    <w:p w14:paraId="15E8A55A" w14:textId="59A9B1B5" w:rsidR="009C1D6B" w:rsidRDefault="009C1D6B">
      <w:pPr>
        <w:pStyle w:val="CommentText"/>
      </w:pPr>
      <w:r>
        <w:rPr>
          <w:rStyle w:val="CommentReference"/>
        </w:rPr>
        <w:annotationRef/>
      </w:r>
      <w:r>
        <w:t>In module file, the current connection string is not specified but in API this parameter is required</w:t>
      </w:r>
    </w:p>
  </w:comment>
  <w:comment w:id="96" w:author="wangyue w" w:date="2017-02-07T11:13:00Z" w:initials="ww">
    <w:p w14:paraId="766AF939" w14:textId="56BF2E7E" w:rsidR="00BF4DD0" w:rsidRDefault="00BF4DD0">
      <w:pPr>
        <w:pStyle w:val="CommentText"/>
      </w:pPr>
      <w:r>
        <w:rPr>
          <w:rStyle w:val="CommentReference"/>
        </w:rPr>
        <w:annotationRef/>
      </w:r>
      <w:r>
        <w:t>Follow the API, ok?</w:t>
      </w:r>
    </w:p>
  </w:comment>
  <w:comment w:id="97" w:author="Shrutika Mendhe" w:date="2017-02-07T12:03:00Z" w:initials="SM">
    <w:p w14:paraId="5324F595" w14:textId="002F4A08" w:rsidR="00ED3222" w:rsidRDefault="00ED3222">
      <w:pPr>
        <w:pStyle w:val="CommentText"/>
      </w:pPr>
      <w:r>
        <w:rPr>
          <w:rStyle w:val="CommentReference"/>
        </w:rPr>
        <w:annotationRef/>
      </w:r>
      <w:r>
        <w:t xml:space="preserve">Sure </w:t>
      </w:r>
      <w:r>
        <w:sym w:font="Wingdings" w:char="F04A"/>
      </w:r>
    </w:p>
  </w:comment>
  <w:comment w:id="100" w:author="wangyue w" w:date="2017-02-03T20:08:00Z" w:initials="ww">
    <w:p w14:paraId="0572E222" w14:textId="2DAD10F7" w:rsidR="009C1D6B" w:rsidRDefault="009C1D6B">
      <w:pPr>
        <w:pStyle w:val="CommentText"/>
      </w:pPr>
      <w:r>
        <w:rPr>
          <w:rStyle w:val="CommentReference"/>
        </w:rPr>
        <w:annotationRef/>
      </w:r>
      <w:r>
        <w:t>Is it duplicated with changing rds instance type defined above?</w:t>
      </w:r>
    </w:p>
  </w:comment>
  <w:comment w:id="101" w:author="Shrutika Mendhe" w:date="2017-02-06T13:49:00Z" w:initials="SM">
    <w:p w14:paraId="0BC83EC6" w14:textId="3262097B" w:rsidR="009C1D6B" w:rsidRDefault="009C1D6B">
      <w:pPr>
        <w:pStyle w:val="CommentText"/>
      </w:pPr>
      <w:r>
        <w:rPr>
          <w:rStyle w:val="CommentReference"/>
        </w:rPr>
        <w:annotationRef/>
      </w:r>
      <w:r>
        <w:t xml:space="preserve">Both parameters are different. As per API doc </w:t>
      </w:r>
      <w:r w:rsidRPr="008D72A2">
        <w:t>ModifyDBInstanceSpec</w:t>
      </w:r>
      <w:r>
        <w:t xml:space="preserve"> </w:t>
      </w:r>
      <w:hyperlink r:id="rId5" w:history="1">
        <w:r w:rsidRPr="000A705F">
          <w:rPr>
            <w:rStyle w:val="Hyperlink"/>
          </w:rPr>
          <w:t>https://intl.aliyun.com/help/doc-detail/26233.htm?spm=a3c0i.o26250en.b99.125.ZcHZ4y</w:t>
        </w:r>
      </w:hyperlink>
      <w:r>
        <w:t xml:space="preserve">, the db_instance_class or instance_type is </w:t>
      </w:r>
      <w:r w:rsidRPr="008D72A2">
        <w:t>DBInstanceClass</w:t>
      </w:r>
      <w:r>
        <w:t xml:space="preserve">and db_instance_storage or size is </w:t>
      </w:r>
      <w:r w:rsidRPr="008D72A2">
        <w:t>DBInstanceStorage</w:t>
      </w:r>
      <w:r>
        <w:t>.</w:t>
      </w:r>
    </w:p>
  </w:comment>
  <w:comment w:id="102" w:author="wangyue w" w:date="2017-02-07T11:26:00Z" w:initials="ww">
    <w:p w14:paraId="7AFB0F0B" w14:textId="078C3C9D" w:rsidR="00131E7A" w:rsidRDefault="00131E7A">
      <w:pPr>
        <w:pStyle w:val="CommentText"/>
      </w:pPr>
      <w:r>
        <w:rPr>
          <w:rStyle w:val="CommentReference"/>
        </w:rPr>
        <w:annotationRef/>
      </w:r>
      <w:r>
        <w:t>OK</w:t>
      </w:r>
    </w:p>
  </w:comment>
  <w:comment w:id="103" w:author="Shrutika Mendhe" w:date="2017-01-30T13:43:00Z" w:initials="SM">
    <w:p w14:paraId="057CCCD3" w14:textId="7C359F91" w:rsidR="009C1D6B" w:rsidRDefault="009C1D6B">
      <w:pPr>
        <w:pStyle w:val="CommentText"/>
      </w:pPr>
      <w:r>
        <w:rPr>
          <w:rStyle w:val="CommentReference"/>
        </w:rPr>
        <w:annotationRef/>
      </w:r>
      <w:r>
        <w:t>This parameter is not mentioned in module document where as it is required as per API document.</w:t>
      </w:r>
    </w:p>
  </w:comment>
  <w:comment w:id="104" w:author="wangyue w" w:date="2017-02-07T11:27:00Z" w:initials="ww">
    <w:p w14:paraId="7F95BA53" w14:textId="3A165F2B" w:rsidR="00E46D8C" w:rsidRDefault="00E46D8C">
      <w:pPr>
        <w:pStyle w:val="CommentText"/>
      </w:pPr>
      <w:r>
        <w:rPr>
          <w:rStyle w:val="CommentReference"/>
        </w:rPr>
        <w:annotationRef/>
      </w:r>
      <w:r>
        <w:t>Please follow the API, and add it to the docs.</w:t>
      </w:r>
    </w:p>
  </w:comment>
  <w:comment w:id="105" w:author="wangyue w" w:date="2017-02-03T21:09:00Z" w:initials="ww">
    <w:p w14:paraId="6E39ECE4" w14:textId="2DA0B89B" w:rsidR="009C1D6B" w:rsidRDefault="009C1D6B">
      <w:pPr>
        <w:pStyle w:val="CommentText"/>
      </w:pPr>
      <w:r>
        <w:rPr>
          <w:rStyle w:val="CommentReference"/>
        </w:rPr>
        <w:annotationRef/>
      </w:r>
      <w:r>
        <w:t xml:space="preserve">I’ve add this parameter which is defined in </w:t>
      </w:r>
      <w:r w:rsidRPr="00A91DD2">
        <w:t>CreateReadOnlyDBInstance</w:t>
      </w:r>
      <w:r>
        <w:t xml:space="preserve"> API.</w:t>
      </w:r>
    </w:p>
  </w:comment>
  <w:comment w:id="106" w:author="Shrutika Mendhe" w:date="2017-02-06T13:56:00Z" w:initials="SM">
    <w:p w14:paraId="3A7F9E8A" w14:textId="51913E12" w:rsidR="009C1D6B" w:rsidRDefault="009C1D6B">
      <w:pPr>
        <w:pStyle w:val="CommentText"/>
      </w:pPr>
      <w:r>
        <w:rPr>
          <w:rStyle w:val="CommentReference"/>
        </w:rPr>
        <w:annotationRef/>
      </w:r>
      <w:r>
        <w:t>Sure will add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1"/>
  <w15:commentEx w15:paraId="77FA9CBD" w15:done="1"/>
  <w15:commentEx w15:paraId="534C2092" w15:done="1"/>
  <w15:commentEx w15:paraId="702E4FB0" w15:done="1"/>
  <w15:commentEx w15:paraId="0645BEFC" w15:done="1"/>
  <w15:commentEx w15:paraId="2AA035DC" w15:paraIdParent="0645BEFC" w15:done="1"/>
  <w15:commentEx w15:paraId="714215A4" w15:done="1"/>
  <w15:commentEx w15:paraId="520FA5DB" w15:done="1"/>
  <w15:commentEx w15:paraId="74A6EF12" w15:paraIdParent="520FA5DB" w15:done="1"/>
  <w15:commentEx w15:paraId="3237801D" w15:done="1"/>
  <w15:commentEx w15:paraId="4843EC0E" w15:done="1"/>
  <w15:commentEx w15:paraId="65250686" w15:paraIdParent="4843EC0E" w15:done="1"/>
  <w15:commentEx w15:paraId="1210FFAC" w15:done="1"/>
  <w15:commentEx w15:paraId="315C7E72" w15:paraIdParent="1210FFAC" w15:done="1"/>
  <w15:commentEx w15:paraId="59369E33" w15:done="1"/>
  <w15:commentEx w15:paraId="20C09645" w15:paraIdParent="59369E33" w15:done="1"/>
  <w15:commentEx w15:paraId="1A26D5EF" w15:done="1"/>
  <w15:commentEx w15:paraId="3F1B167E" w15:done="1"/>
  <w15:commentEx w15:paraId="5543008E" w15:paraIdParent="3F1B167E" w15:done="1"/>
  <w15:commentEx w15:paraId="4A7880F6" w15:done="0"/>
  <w15:commentEx w15:paraId="2FA95983" w15:paraIdParent="4A7880F6" w15:done="0"/>
  <w15:commentEx w15:paraId="42185192" w15:done="1"/>
  <w15:commentEx w15:paraId="6257FCD6" w15:done="1"/>
  <w15:commentEx w15:paraId="7F080218" w15:done="0"/>
  <w15:commentEx w15:paraId="4A08D425" w15:done="1"/>
  <w15:commentEx w15:paraId="650C3292" w15:done="1"/>
  <w15:commentEx w15:paraId="0753E596" w15:paraIdParent="650C3292" w15:done="1"/>
  <w15:commentEx w15:paraId="184A3C67" w15:done="0"/>
  <w15:commentEx w15:paraId="24813343" w15:paraIdParent="184A3C67" w15:done="0"/>
  <w15:commentEx w15:paraId="43E696D5" w15:done="1"/>
  <w15:commentEx w15:paraId="665C1C98" w15:paraIdParent="43E696D5" w15:done="1"/>
  <w15:commentEx w15:paraId="6B6604A5" w15:done="1"/>
  <w15:commentEx w15:paraId="28C6B385" w15:done="1"/>
  <w15:commentEx w15:paraId="6487C541" w15:done="1"/>
  <w15:commentEx w15:paraId="15E8A55A" w15:done="1"/>
  <w15:commentEx w15:paraId="766AF939" w15:done="1"/>
  <w15:commentEx w15:paraId="5324F595" w15:paraIdParent="766AF939" w15:done="1"/>
  <w15:commentEx w15:paraId="0572E222" w15:done="1"/>
  <w15:commentEx w15:paraId="0BC83EC6" w15:paraIdParent="0572E222" w15:done="1"/>
  <w15:commentEx w15:paraId="7AFB0F0B" w15:done="1"/>
  <w15:commentEx w15:paraId="057CCCD3" w15:done="1"/>
  <w15:commentEx w15:paraId="7F95BA53" w15:done="1"/>
  <w15:commentEx w15:paraId="6E39ECE4" w15:done="1"/>
  <w15:commentEx w15:paraId="3A7F9E8A" w15:paraIdParent="6E39ECE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9A0A9" w14:textId="77777777" w:rsidR="00350497" w:rsidRDefault="00350497" w:rsidP="001347F7">
      <w:pPr>
        <w:spacing w:after="0" w:line="240" w:lineRule="auto"/>
      </w:pPr>
      <w:r>
        <w:separator/>
      </w:r>
    </w:p>
  </w:endnote>
  <w:endnote w:type="continuationSeparator" w:id="0">
    <w:p w14:paraId="7D0AC869" w14:textId="77777777" w:rsidR="00350497" w:rsidRDefault="00350497"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4D0F0A7" w:rsidR="009C1D6B" w:rsidRPr="002F5586" w:rsidRDefault="009C1D6B"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466192">
      <w:rPr>
        <w:rStyle w:val="PageNumber"/>
        <w:rFonts w:asciiTheme="majorHAnsi" w:hAnsiTheme="majorHAnsi"/>
        <w:noProof/>
      </w:rPr>
      <w:t>2</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466192">
      <w:rPr>
        <w:rStyle w:val="PageNumber"/>
        <w:rFonts w:asciiTheme="majorHAnsi" w:hAnsiTheme="majorHAnsi"/>
        <w:noProof/>
      </w:rPr>
      <w:t>68</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61F41" w14:textId="77777777" w:rsidR="00350497" w:rsidRDefault="00350497" w:rsidP="001347F7">
      <w:pPr>
        <w:spacing w:after="0" w:line="240" w:lineRule="auto"/>
      </w:pPr>
      <w:r>
        <w:separator/>
      </w:r>
    </w:p>
  </w:footnote>
  <w:footnote w:type="continuationSeparator" w:id="0">
    <w:p w14:paraId="3176CF83" w14:textId="77777777" w:rsidR="00350497" w:rsidRDefault="00350497"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9C1D6B" w:rsidRDefault="009C1D6B"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4024A2A4" w:rsidR="009C1D6B" w:rsidRDefault="009C1D6B"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9C1D6B" w:rsidRDefault="009C1D6B"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9C1D6B" w:rsidRDefault="009C1D6B"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9C1D6B" w:rsidRDefault="009C1D6B" w:rsidP="00BF0619">
                      <w:pPr>
                        <w:spacing w:before="240" w:after="96" w:line="240" w:lineRule="auto"/>
                        <w:ind w:left="432" w:right="432"/>
                        <w:jc w:val="center"/>
                        <w:rPr>
                          <w:sz w:val="32"/>
                          <w:szCs w:val="32"/>
                        </w:rPr>
                      </w:pPr>
                    </w:p>
                  </w:txbxContent>
                </v:textbox>
              </v:shape>
            </v:group>
          </w:pict>
        </mc:Fallback>
      </mc:AlternateContent>
    </w:r>
  </w:p>
  <w:p w14:paraId="1B5317AE" w14:textId="77777777" w:rsidR="009C1D6B" w:rsidRDefault="009C1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22234"/>
    <w:multiLevelType w:val="hybridMultilevel"/>
    <w:tmpl w:val="49906E4E"/>
    <w:lvl w:ilvl="0" w:tplc="4EA69FA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9"/>
  </w:num>
  <w:num w:numId="48">
    <w:abstractNumId w:val="12"/>
  </w:num>
  <w:num w:numId="49">
    <w:abstractNumId w:val="43"/>
  </w:num>
  <w:num w:numId="50">
    <w:abstractNumId w:val="4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3D63"/>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37FA1"/>
    <w:rsid w:val="00140933"/>
    <w:rsid w:val="00142428"/>
    <w:rsid w:val="00142C9D"/>
    <w:rsid w:val="00143B96"/>
    <w:rsid w:val="00143E58"/>
    <w:rsid w:val="001444A4"/>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B8F"/>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529"/>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192"/>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CE1"/>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1C92"/>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3CC"/>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1FB7"/>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C62"/>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A82"/>
    <w:rsid w:val="00975292"/>
    <w:rsid w:val="00975E54"/>
    <w:rsid w:val="00976723"/>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0B5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21E"/>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1B8"/>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5CB"/>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BF7EA1"/>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B77"/>
    <w:rsid w:val="00C963F8"/>
    <w:rsid w:val="00C964B5"/>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C7A"/>
    <w:rsid w:val="00E70DD6"/>
    <w:rsid w:val="00E71113"/>
    <w:rsid w:val="00E71431"/>
    <w:rsid w:val="00E727AF"/>
    <w:rsid w:val="00E72FA8"/>
    <w:rsid w:val="00E735EA"/>
    <w:rsid w:val="00E73A34"/>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28C5"/>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FB5763BD-C492-4C25-B740-5E4090BD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ntl.aliyun.com/help/doc-detail/26236.htm?spm=a3c0i.o26237zh.b99.150.5iTB83" TargetMode="External"/><Relationship Id="rId2" Type="http://schemas.openxmlformats.org/officeDocument/2006/relationships/hyperlink" Target="https://intl.aliyun.com/help/doc-detail/26195.htm" TargetMode="External"/><Relationship Id="rId1" Type="http://schemas.openxmlformats.org/officeDocument/2006/relationships/hyperlink" Target="https://intl.aliyun.com/help/doc-detail/26234.htm" TargetMode="External"/><Relationship Id="rId5" Type="http://schemas.openxmlformats.org/officeDocument/2006/relationships/hyperlink" Target="https://intl.aliyun.com/help/doc-detail/26233.htm?spm=a3c0i.o26250en.b99.125.ZcHZ4y" TargetMode="External"/><Relationship Id="rId4" Type="http://schemas.openxmlformats.org/officeDocument/2006/relationships/hyperlink" Target="https://intl.aliyun.com/help/doc-detail/26238.htm?spm=a3c0i.o26250zh.b99.152.1YNZcI"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7772.htm?spm=a3c0i.l27706en.b99.63.xRdtsB"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intl.aliyun.com/help/doc-detail/27565.htm?spm=a3c0i.l27537en.b99.53.977A4U" TargetMode="External"/><Relationship Id="rId17" Type="http://schemas.openxmlformats.org/officeDocument/2006/relationships/hyperlink" Target="https://intl.aliyun.com/help/en/doc-detail/3000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yperlink" Target="mailto:shrutika.mendhe@click2cloud.net" TargetMode="External"/><Relationship Id="rId5" Type="http://schemas.openxmlformats.org/officeDocument/2006/relationships/settings" Target="settings.xml"/><Relationship Id="rId15" Type="http://schemas.openxmlformats.org/officeDocument/2006/relationships/hyperlink" Target="https://intl.aliyun.com/help/doc-detail/26223.htm?spm=a3c0i.l26090en.a3.61.dego5c" TargetMode="External"/><Relationship Id="rId23" Type="http://schemas.openxmlformats.org/officeDocument/2006/relationships/hyperlink" Target="mailto:harshal.wadaskar@click2cloud.net" TargetMode="External"/><Relationship Id="rId28" Type="http://schemas.microsoft.com/office/2011/relationships/people" Target="people.xml"/><Relationship Id="rId10" Type="http://schemas.openxmlformats.org/officeDocument/2006/relationships/hyperlink" Target="https://intl.aliyun.com/help/en/doc-detail/30003.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tl.aliyun.com/help/doc-detail/31948.htm?spm=a3c0i.l31815en.b99.144.Q3ghQy" TargetMode="External"/><Relationship Id="rId22" Type="http://schemas.openxmlformats.org/officeDocument/2006/relationships/hyperlink" Target="mailto:sandeept@click2cloud.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EE11B-5EB5-4CC4-B5B5-2C2810EC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10276</TotalTime>
  <Pages>68</Pages>
  <Words>14880</Words>
  <Characters>84817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Shrutika Mendhe</cp:lastModifiedBy>
  <cp:revision>4519</cp:revision>
  <dcterms:created xsi:type="dcterms:W3CDTF">2016-11-30T14:17:00Z</dcterms:created>
  <dcterms:modified xsi:type="dcterms:W3CDTF">2017-02-07T06:47:00Z</dcterms:modified>
</cp:coreProperties>
</file>