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CF32A7" w:rsidRPr="00E90F20" w:rsidRDefault="00F94E02"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CF32A7">
                                  <w:rPr>
                                    <w:rFonts w:ascii="Segoe UI Semilight" w:hAnsi="Segoe UI Semilight" w:cs="Segoe UI Semilight"/>
                                    <w:color w:val="FFFFFF" w:themeColor="background1"/>
                                    <w:sz w:val="48"/>
                                    <w:szCs w:val="48"/>
                                  </w:rPr>
                                  <w:t>(Ansible Integration)</w:t>
                                </w:r>
                              </w:sdtContent>
                            </w:sdt>
                          </w:p>
                          <w:p w14:paraId="727103EB" w14:textId="730EF85F" w:rsidR="00CF32A7" w:rsidRPr="00470CD5" w:rsidRDefault="00F94E02"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CF32A7">
                                  <w:rPr>
                                    <w:rFonts w:asciiTheme="majorHAnsi" w:hAnsiTheme="majorHAnsi"/>
                                    <w:color w:val="FFFFFF" w:themeColor="background1"/>
                                    <w:sz w:val="72"/>
                                    <w:szCs w:val="72"/>
                                  </w:rPr>
                                  <w:t>Functional Spec – ASPEN I</w:t>
                                </w:r>
                              </w:sdtContent>
                            </w:sdt>
                          </w:p>
                          <w:p w14:paraId="74B03791" w14:textId="619698A3" w:rsidR="00CF32A7" w:rsidRDefault="00F94E02"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CF32A7">
                                  <w:rPr>
                                    <w:rFonts w:ascii="Segoe UI Semilight" w:hAnsi="Segoe UI Semilight" w:cs="Segoe UI Semilight"/>
                                    <w:caps/>
                                    <w:color w:val="FFFFFF" w:themeColor="background1"/>
                                  </w:rPr>
                                  <w:t>January 6, 2017</w:t>
                                </w:r>
                              </w:sdtContent>
                            </w:sdt>
                            <w:r w:rsidR="00CF32A7">
                              <w:rPr>
                                <w:rFonts w:ascii="Segoe UI Semilight" w:hAnsi="Segoe UI Semilight" w:cs="Segoe UI Semilight"/>
                                <w:caps/>
                              </w:rPr>
                              <w:t xml:space="preserve">    </w:t>
                            </w:r>
                          </w:p>
                          <w:p w14:paraId="2750B6C7" w14:textId="77777777" w:rsidR="00CF32A7" w:rsidRDefault="00CF32A7" w:rsidP="0045473F">
                            <w:pPr>
                              <w:spacing w:after="96"/>
                              <w:ind w:right="1033"/>
                              <w:jc w:val="right"/>
                              <w:rPr>
                                <w:color w:val="FFFFFF" w:themeColor="background1"/>
                                <w:sz w:val="48"/>
                                <w:szCs w:val="96"/>
                              </w:rPr>
                            </w:pPr>
                          </w:p>
                          <w:p w14:paraId="5E80C8EE" w14:textId="77777777" w:rsidR="00CF32A7" w:rsidRPr="00D01A54" w:rsidRDefault="00CF32A7" w:rsidP="0045473F">
                            <w:pPr>
                              <w:spacing w:before="240" w:after="96"/>
                              <w:ind w:right="1033"/>
                              <w:jc w:val="right"/>
                              <w:rPr>
                                <w:color w:val="FFFFFF" w:themeColor="background1"/>
                                <w:sz w:val="44"/>
                                <w:szCs w:val="44"/>
                              </w:rPr>
                            </w:pPr>
                          </w:p>
                          <w:p w14:paraId="0DA94E19" w14:textId="77777777" w:rsidR="00CF32A7" w:rsidRPr="00D01A54" w:rsidRDefault="00CF32A7" w:rsidP="0045473F">
                            <w:pPr>
                              <w:spacing w:after="96"/>
                              <w:ind w:right="1033"/>
                              <w:jc w:val="right"/>
                              <w:rPr>
                                <w:color w:val="FFFFFF" w:themeColor="background1"/>
                                <w:sz w:val="44"/>
                                <w:szCs w:val="44"/>
                              </w:rPr>
                            </w:pPr>
                          </w:p>
                          <w:p w14:paraId="3325BD52" w14:textId="77777777" w:rsidR="00CF32A7" w:rsidRPr="00D01A54" w:rsidRDefault="00CF32A7" w:rsidP="0045473F">
                            <w:pPr>
                              <w:spacing w:after="96"/>
                              <w:ind w:right="1033"/>
                              <w:jc w:val="right"/>
                              <w:rPr>
                                <w:color w:val="FFFFFF" w:themeColor="background1"/>
                                <w:sz w:val="44"/>
                                <w:szCs w:val="44"/>
                              </w:rPr>
                            </w:pPr>
                          </w:p>
                          <w:p w14:paraId="49DCBB05" w14:textId="77777777" w:rsidR="00CF32A7" w:rsidRPr="00D01A54" w:rsidRDefault="00CF32A7" w:rsidP="0045473F">
                            <w:pPr>
                              <w:spacing w:after="96"/>
                              <w:ind w:right="1033"/>
                              <w:jc w:val="right"/>
                              <w:rPr>
                                <w:color w:val="FFFFFF" w:themeColor="background1"/>
                                <w:sz w:val="44"/>
                                <w:szCs w:val="44"/>
                              </w:rPr>
                            </w:pPr>
                          </w:p>
                          <w:p w14:paraId="33FF8C8E" w14:textId="77777777" w:rsidR="00CF32A7" w:rsidRPr="00D01A54" w:rsidRDefault="00CF32A7"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585BAE" w:rsidRPr="00E90F20" w:rsidRDefault="00C0660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585BAE">
                            <w:rPr>
                              <w:rFonts w:ascii="Segoe UI Semilight" w:hAnsi="Segoe UI Semilight" w:cs="Segoe UI Semilight"/>
                              <w:color w:val="FFFFFF" w:themeColor="background1"/>
                              <w:sz w:val="48"/>
                              <w:szCs w:val="48"/>
                            </w:rPr>
                            <w:t>(Ansible Integration)</w:t>
                          </w:r>
                        </w:sdtContent>
                      </w:sdt>
                    </w:p>
                    <w:p w14:paraId="727103EB" w14:textId="730EF85F" w:rsidR="00585BAE" w:rsidRPr="00470CD5" w:rsidRDefault="00C0660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585BAE">
                            <w:rPr>
                              <w:rFonts w:asciiTheme="majorHAnsi" w:hAnsiTheme="majorHAnsi"/>
                              <w:color w:val="FFFFFF" w:themeColor="background1"/>
                              <w:sz w:val="72"/>
                              <w:szCs w:val="72"/>
                            </w:rPr>
                            <w:t>Functional Spec – ASPEN I</w:t>
                          </w:r>
                        </w:sdtContent>
                      </w:sdt>
                    </w:p>
                    <w:p w14:paraId="74B03791" w14:textId="619698A3" w:rsidR="00585BAE" w:rsidRDefault="00C0660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585BAE">
                            <w:rPr>
                              <w:rFonts w:ascii="Segoe UI Semilight" w:hAnsi="Segoe UI Semilight" w:cs="Segoe UI Semilight"/>
                              <w:caps/>
                              <w:color w:val="FFFFFF" w:themeColor="background1"/>
                            </w:rPr>
                            <w:t>January 6, 2017</w:t>
                          </w:r>
                        </w:sdtContent>
                      </w:sdt>
                      <w:r w:rsidR="00585BAE">
                        <w:rPr>
                          <w:rFonts w:ascii="Segoe UI Semilight" w:hAnsi="Segoe UI Semilight" w:cs="Segoe UI Semilight"/>
                          <w:caps/>
                        </w:rPr>
                        <w:t xml:space="preserve">    </w:t>
                      </w:r>
                    </w:p>
                    <w:p w14:paraId="2750B6C7" w14:textId="77777777" w:rsidR="00585BAE" w:rsidRDefault="00585BAE" w:rsidP="0045473F">
                      <w:pPr>
                        <w:spacing w:after="96"/>
                        <w:ind w:right="1033"/>
                        <w:jc w:val="right"/>
                        <w:rPr>
                          <w:color w:val="FFFFFF" w:themeColor="background1"/>
                          <w:sz w:val="48"/>
                          <w:szCs w:val="96"/>
                        </w:rPr>
                      </w:pPr>
                    </w:p>
                    <w:p w14:paraId="5E80C8EE" w14:textId="77777777" w:rsidR="00585BAE" w:rsidRPr="00D01A54" w:rsidRDefault="00585BAE" w:rsidP="0045473F">
                      <w:pPr>
                        <w:spacing w:before="240" w:after="96"/>
                        <w:ind w:right="1033"/>
                        <w:jc w:val="right"/>
                        <w:rPr>
                          <w:color w:val="FFFFFF" w:themeColor="background1"/>
                          <w:sz w:val="44"/>
                          <w:szCs w:val="44"/>
                        </w:rPr>
                      </w:pPr>
                    </w:p>
                    <w:p w14:paraId="0DA94E19" w14:textId="77777777" w:rsidR="00585BAE" w:rsidRPr="00D01A54" w:rsidRDefault="00585BAE" w:rsidP="0045473F">
                      <w:pPr>
                        <w:spacing w:after="96"/>
                        <w:ind w:right="1033"/>
                        <w:jc w:val="right"/>
                        <w:rPr>
                          <w:color w:val="FFFFFF" w:themeColor="background1"/>
                          <w:sz w:val="44"/>
                          <w:szCs w:val="44"/>
                        </w:rPr>
                      </w:pPr>
                    </w:p>
                    <w:p w14:paraId="3325BD52" w14:textId="77777777" w:rsidR="00585BAE" w:rsidRPr="00D01A54" w:rsidRDefault="00585BAE" w:rsidP="0045473F">
                      <w:pPr>
                        <w:spacing w:after="96"/>
                        <w:ind w:right="1033"/>
                        <w:jc w:val="right"/>
                        <w:rPr>
                          <w:color w:val="FFFFFF" w:themeColor="background1"/>
                          <w:sz w:val="44"/>
                          <w:szCs w:val="44"/>
                        </w:rPr>
                      </w:pPr>
                    </w:p>
                    <w:p w14:paraId="49DCBB05" w14:textId="77777777" w:rsidR="00585BAE" w:rsidRPr="00D01A54" w:rsidRDefault="00585BAE" w:rsidP="0045473F">
                      <w:pPr>
                        <w:spacing w:after="96"/>
                        <w:ind w:right="1033"/>
                        <w:jc w:val="right"/>
                        <w:rPr>
                          <w:color w:val="FFFFFF" w:themeColor="background1"/>
                          <w:sz w:val="44"/>
                          <w:szCs w:val="44"/>
                        </w:rPr>
                      </w:pPr>
                    </w:p>
                    <w:p w14:paraId="33FF8C8E" w14:textId="77777777" w:rsidR="00585BAE" w:rsidRPr="00D01A54" w:rsidRDefault="00585BAE"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5EF602CD" w:rsidR="0045473F" w:rsidRDefault="003675E8"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48AA046C" w:rsidR="00CF32A7" w:rsidRDefault="00F94E02"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F32A7">
                                  <w:rPr>
                                    <w:rFonts w:asciiTheme="majorHAnsi" w:hAnsiTheme="majorHAnsi" w:cstheme="majorBidi"/>
                                    <w:sz w:val="48"/>
                                    <w:szCs w:val="48"/>
                                    <w:lang w:val="en-US"/>
                                  </w:rPr>
                                  <w:t>Shrutika</w:t>
                                </w:r>
                                <w:proofErr w:type="spellEnd"/>
                                <w:r w:rsidR="00CF32A7">
                                  <w:rPr>
                                    <w:rFonts w:asciiTheme="majorHAnsi" w:hAnsiTheme="majorHAnsi" w:cstheme="majorBidi"/>
                                    <w:sz w:val="48"/>
                                    <w:szCs w:val="48"/>
                                    <w:lang w:val="en-US"/>
                                  </w:rPr>
                                  <w:t xml:space="preserve"> </w:t>
                                </w:r>
                                <w:proofErr w:type="spellStart"/>
                                <w:r w:rsidR="00CF32A7">
                                  <w:rPr>
                                    <w:rFonts w:asciiTheme="majorHAnsi" w:hAnsiTheme="majorHAnsi" w:cstheme="majorBidi"/>
                                    <w:sz w:val="48"/>
                                    <w:szCs w:val="48"/>
                                    <w:lang w:val="en-US"/>
                                  </w:rPr>
                                  <w:t>Mendhe</w:t>
                                </w:r>
                                <w:proofErr w:type="spellEnd"/>
                              </w:sdtContent>
                            </w:sdt>
                            <w:r w:rsidR="00CF32A7" w:rsidRPr="005B394A">
                              <w:rPr>
                                <w:sz w:val="48"/>
                                <w:szCs w:val="48"/>
                              </w:rPr>
                              <w:t xml:space="preserve"> </w:t>
                            </w:r>
                          </w:p>
                          <w:p w14:paraId="2AE67180" w14:textId="29E8C661"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CF32A7" w:rsidRPr="005B394A" w:rsidRDefault="00CF32A7"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48AA046C" w:rsidR="00585BAE" w:rsidRDefault="00C06605"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585BAE">
                            <w:rPr>
                              <w:rFonts w:asciiTheme="majorHAnsi" w:hAnsiTheme="majorHAnsi" w:cstheme="majorBidi"/>
                              <w:sz w:val="48"/>
                              <w:szCs w:val="48"/>
                              <w:lang w:val="en-US"/>
                            </w:rPr>
                            <w:t>Shrutika Mendhe</w:t>
                          </w:r>
                        </w:sdtContent>
                      </w:sdt>
                      <w:r w:rsidR="00585BAE" w:rsidRPr="005B394A">
                        <w:rPr>
                          <w:sz w:val="48"/>
                          <w:szCs w:val="48"/>
                        </w:rPr>
                        <w:t xml:space="preserve"> </w:t>
                      </w:r>
                    </w:p>
                    <w:p w14:paraId="2AE67180" w14:textId="29E8C661" w:rsidR="00585BAE" w:rsidRDefault="00585BAE"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585BAE" w:rsidRDefault="00404A2D"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585BAE" w:rsidRPr="005B394A" w:rsidRDefault="00585BAE"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D36B31" w:rsidRPr="00225EF3" w14:paraId="23432EA7" w14:textId="77777777" w:rsidTr="00B77277">
        <w:tc>
          <w:tcPr>
            <w:tcW w:w="1413" w:type="dxa"/>
          </w:tcPr>
          <w:p w14:paraId="4DF4C3D3" w14:textId="698F77C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3.0</w:t>
            </w:r>
          </w:p>
        </w:tc>
        <w:tc>
          <w:tcPr>
            <w:tcW w:w="2115" w:type="dxa"/>
          </w:tcPr>
          <w:p w14:paraId="420945AD" w14:textId="239DF86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01/11/2017</w:t>
            </w:r>
          </w:p>
        </w:tc>
        <w:tc>
          <w:tcPr>
            <w:tcW w:w="2704" w:type="dxa"/>
          </w:tcPr>
          <w:p w14:paraId="78C2D762" w14:textId="7E4FA3F1"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65CDCD20" w14:textId="50513F8C" w:rsidR="00D36B31" w:rsidRPr="00225EF3" w:rsidRDefault="00D36B31" w:rsidP="00D36B31">
            <w:pPr>
              <w:rPr>
                <w:rFonts w:asciiTheme="majorHAnsi" w:hAnsiTheme="majorHAnsi" w:cs="Arial"/>
                <w:sz w:val="24"/>
                <w:szCs w:val="24"/>
              </w:rPr>
            </w:pPr>
            <w:r>
              <w:rPr>
                <w:rFonts w:asciiTheme="majorHAnsi" w:hAnsiTheme="majorHAnsi" w:cs="Arial"/>
                <w:sz w:val="24"/>
                <w:szCs w:val="24"/>
              </w:rPr>
              <w:t>Updated parameters alias</w:t>
            </w:r>
          </w:p>
        </w:tc>
      </w:tr>
      <w:tr w:rsidR="00D36B31" w:rsidRPr="00225EF3" w14:paraId="4F09010A" w14:textId="77777777" w:rsidTr="00B77277">
        <w:tc>
          <w:tcPr>
            <w:tcW w:w="1413" w:type="dxa"/>
          </w:tcPr>
          <w:p w14:paraId="636170F7" w14:textId="0469732F"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3.1</w:t>
            </w:r>
          </w:p>
        </w:tc>
        <w:tc>
          <w:tcPr>
            <w:tcW w:w="2115" w:type="dxa"/>
          </w:tcPr>
          <w:p w14:paraId="2C37ABB1" w14:textId="4E8714CA"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01/12/2017</w:t>
            </w:r>
          </w:p>
        </w:tc>
        <w:tc>
          <w:tcPr>
            <w:tcW w:w="2704" w:type="dxa"/>
          </w:tcPr>
          <w:p w14:paraId="6EC277B8" w14:textId="4743293E"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577C68E" w14:textId="5BDE1964" w:rsidR="00D36B31" w:rsidRPr="00225EF3" w:rsidRDefault="0015206B" w:rsidP="00D36B31">
            <w:pPr>
              <w:rPr>
                <w:rFonts w:asciiTheme="majorHAnsi" w:hAnsiTheme="majorHAnsi" w:cs="Arial"/>
                <w:sz w:val="24"/>
                <w:szCs w:val="24"/>
              </w:rPr>
            </w:pPr>
            <w:r>
              <w:rPr>
                <w:rFonts w:asciiTheme="majorHAnsi" w:hAnsiTheme="majorHAnsi" w:cs="Arial"/>
                <w:sz w:val="24"/>
                <w:szCs w:val="24"/>
              </w:rPr>
              <w:t>Updated as per XiaoZhu Feedback</w:t>
            </w: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66C817C5" w:rsidR="0045473F" w:rsidRPr="000A406A" w:rsidRDefault="00E06224"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7246946E" w:rsidR="0045473F" w:rsidRPr="000A406A" w:rsidRDefault="00E06224" w:rsidP="00BF0619">
            <w:pPr>
              <w:jc w:val="center"/>
              <w:rPr>
                <w:rFonts w:asciiTheme="majorHAnsi" w:hAnsiTheme="majorHAnsi" w:cs="Arial"/>
              </w:rPr>
            </w:pPr>
            <w:r>
              <w:rPr>
                <w:rFonts w:asciiTheme="majorHAnsi" w:hAnsiTheme="majorHAnsi" w:cs="Arial"/>
              </w:rPr>
              <w:t>3.0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571BA45C" w:rsidR="0045473F" w:rsidRPr="000A406A" w:rsidRDefault="00604531" w:rsidP="00BF0619">
            <w:pPr>
              <w:jc w:val="center"/>
              <w:rPr>
                <w:rFonts w:asciiTheme="majorHAnsi" w:hAnsiTheme="majorHAnsi" w:cs="Arial"/>
              </w:rPr>
            </w:pPr>
            <w:r>
              <w:rPr>
                <w:rFonts w:asciiTheme="majorHAnsi" w:hAnsiTheme="majorHAnsi" w:cs="Arial"/>
              </w:rPr>
              <w:t>01/11/2017</w:t>
            </w:r>
          </w:p>
        </w:tc>
      </w:tr>
      <w:tr w:rsidR="003268EB" w:rsidRPr="000A406A" w14:paraId="0931681F" w14:textId="77777777" w:rsidTr="00BF0619">
        <w:trPr>
          <w:trHeight w:val="144"/>
        </w:trPr>
        <w:tc>
          <w:tcPr>
            <w:tcW w:w="3539" w:type="dxa"/>
          </w:tcPr>
          <w:p w14:paraId="4851039E" w14:textId="297726B8" w:rsidR="003268EB" w:rsidRPr="000A406A" w:rsidRDefault="003268EB" w:rsidP="003268EB">
            <w:pPr>
              <w:jc w:val="center"/>
              <w:rPr>
                <w:rFonts w:asciiTheme="majorHAnsi" w:hAnsiTheme="majorHAnsi" w:cs="Arial"/>
              </w:rPr>
            </w:pPr>
            <w:r>
              <w:rPr>
                <w:rFonts w:asciiTheme="majorHAnsi" w:hAnsiTheme="majorHAnsi" w:cs="Arial"/>
              </w:rPr>
              <w:t>Sandeep Thakre</w:t>
            </w:r>
          </w:p>
        </w:tc>
        <w:tc>
          <w:tcPr>
            <w:tcW w:w="2268" w:type="dxa"/>
          </w:tcPr>
          <w:p w14:paraId="6704916C" w14:textId="4E983E35" w:rsidR="003268EB" w:rsidRPr="000A406A" w:rsidRDefault="003268EB" w:rsidP="003268EB">
            <w:pPr>
              <w:jc w:val="center"/>
              <w:rPr>
                <w:rFonts w:asciiTheme="majorHAnsi" w:hAnsiTheme="majorHAnsi" w:cs="Arial"/>
              </w:rPr>
            </w:pPr>
            <w:r>
              <w:rPr>
                <w:rFonts w:asciiTheme="majorHAnsi" w:hAnsiTheme="majorHAnsi" w:cs="Arial"/>
              </w:rPr>
              <w:t>3.1</w:t>
            </w:r>
          </w:p>
        </w:tc>
        <w:tc>
          <w:tcPr>
            <w:tcW w:w="2552" w:type="dxa"/>
          </w:tcPr>
          <w:p w14:paraId="354BD1F3" w14:textId="56A1B274" w:rsidR="003268EB" w:rsidRPr="000A406A" w:rsidRDefault="003268EB" w:rsidP="003268EB">
            <w:pPr>
              <w:jc w:val="center"/>
              <w:rPr>
                <w:rFonts w:asciiTheme="majorHAnsi" w:hAnsiTheme="majorHAnsi" w:cs="Arial"/>
              </w:rPr>
            </w:pPr>
            <w:r>
              <w:rPr>
                <w:rFonts w:asciiTheme="majorHAnsi" w:hAnsiTheme="majorHAnsi" w:cs="Arial"/>
              </w:rPr>
              <w:t>PM</w:t>
            </w:r>
          </w:p>
        </w:tc>
        <w:tc>
          <w:tcPr>
            <w:tcW w:w="1842" w:type="dxa"/>
          </w:tcPr>
          <w:p w14:paraId="38C21877" w14:textId="77460AFF" w:rsidR="003268EB" w:rsidRPr="000A406A" w:rsidRDefault="003268EB" w:rsidP="003268EB">
            <w:pPr>
              <w:jc w:val="center"/>
              <w:rPr>
                <w:rFonts w:asciiTheme="majorHAnsi" w:hAnsiTheme="majorHAnsi" w:cs="Arial"/>
              </w:rPr>
            </w:pPr>
            <w:r>
              <w:rPr>
                <w:rFonts w:asciiTheme="majorHAnsi" w:hAnsiTheme="majorHAnsi" w:cs="Arial"/>
              </w:rPr>
              <w:t>01/12/2017</w:t>
            </w:r>
          </w:p>
        </w:tc>
      </w:tr>
      <w:tr w:rsidR="003268EB" w:rsidRPr="000A406A" w14:paraId="3D9D415C" w14:textId="77777777" w:rsidTr="00BF0619">
        <w:tc>
          <w:tcPr>
            <w:tcW w:w="3539" w:type="dxa"/>
          </w:tcPr>
          <w:p w14:paraId="47742D66" w14:textId="77777777" w:rsidR="003268EB" w:rsidRPr="000A406A" w:rsidRDefault="003268EB" w:rsidP="003268EB">
            <w:pPr>
              <w:jc w:val="center"/>
              <w:rPr>
                <w:rFonts w:asciiTheme="majorHAnsi" w:hAnsiTheme="majorHAnsi" w:cs="Arial"/>
              </w:rPr>
            </w:pPr>
          </w:p>
        </w:tc>
        <w:tc>
          <w:tcPr>
            <w:tcW w:w="2268" w:type="dxa"/>
          </w:tcPr>
          <w:p w14:paraId="4EFE8E7A" w14:textId="77777777" w:rsidR="003268EB" w:rsidRPr="000A406A" w:rsidRDefault="003268EB" w:rsidP="003268EB">
            <w:pPr>
              <w:jc w:val="center"/>
              <w:rPr>
                <w:rFonts w:asciiTheme="majorHAnsi" w:hAnsiTheme="majorHAnsi" w:cs="Arial"/>
              </w:rPr>
            </w:pPr>
          </w:p>
        </w:tc>
        <w:tc>
          <w:tcPr>
            <w:tcW w:w="2552" w:type="dxa"/>
          </w:tcPr>
          <w:p w14:paraId="16ACB1CB" w14:textId="77777777" w:rsidR="003268EB" w:rsidRPr="000A406A" w:rsidRDefault="003268EB" w:rsidP="003268EB">
            <w:pPr>
              <w:jc w:val="center"/>
              <w:rPr>
                <w:rFonts w:asciiTheme="majorHAnsi" w:hAnsiTheme="majorHAnsi" w:cs="Arial"/>
              </w:rPr>
            </w:pPr>
          </w:p>
        </w:tc>
        <w:tc>
          <w:tcPr>
            <w:tcW w:w="1842" w:type="dxa"/>
          </w:tcPr>
          <w:p w14:paraId="7A2D798E" w14:textId="77777777" w:rsidR="003268EB" w:rsidRPr="000A406A" w:rsidRDefault="003268EB" w:rsidP="003268EB">
            <w:pPr>
              <w:jc w:val="center"/>
              <w:rPr>
                <w:rFonts w:asciiTheme="majorHAnsi" w:hAnsiTheme="majorHAnsi" w:cs="Arial"/>
              </w:rPr>
            </w:pPr>
          </w:p>
        </w:tc>
      </w:tr>
      <w:tr w:rsidR="003268EB" w:rsidRPr="000A406A" w14:paraId="3C3B854E" w14:textId="77777777" w:rsidTr="00BF0619">
        <w:tc>
          <w:tcPr>
            <w:tcW w:w="3539" w:type="dxa"/>
          </w:tcPr>
          <w:p w14:paraId="54E13B2A" w14:textId="77777777" w:rsidR="003268EB" w:rsidRPr="000A406A" w:rsidRDefault="003268EB" w:rsidP="003268EB">
            <w:pPr>
              <w:jc w:val="center"/>
              <w:rPr>
                <w:rFonts w:asciiTheme="majorHAnsi" w:hAnsiTheme="majorHAnsi" w:cs="Arial"/>
              </w:rPr>
            </w:pPr>
          </w:p>
        </w:tc>
        <w:tc>
          <w:tcPr>
            <w:tcW w:w="2268" w:type="dxa"/>
          </w:tcPr>
          <w:p w14:paraId="5FA7A4CE" w14:textId="77777777" w:rsidR="003268EB" w:rsidRPr="000A406A" w:rsidRDefault="003268EB" w:rsidP="003268EB">
            <w:pPr>
              <w:jc w:val="center"/>
              <w:rPr>
                <w:rFonts w:asciiTheme="majorHAnsi" w:hAnsiTheme="majorHAnsi" w:cs="Arial"/>
              </w:rPr>
            </w:pPr>
          </w:p>
        </w:tc>
        <w:tc>
          <w:tcPr>
            <w:tcW w:w="2552" w:type="dxa"/>
          </w:tcPr>
          <w:p w14:paraId="3D6A57EA" w14:textId="77777777" w:rsidR="003268EB" w:rsidRPr="000A406A" w:rsidRDefault="003268EB" w:rsidP="003268EB">
            <w:pPr>
              <w:jc w:val="center"/>
              <w:rPr>
                <w:rFonts w:asciiTheme="majorHAnsi" w:hAnsiTheme="majorHAnsi" w:cs="Arial"/>
              </w:rPr>
            </w:pPr>
          </w:p>
        </w:tc>
        <w:tc>
          <w:tcPr>
            <w:tcW w:w="1842" w:type="dxa"/>
          </w:tcPr>
          <w:p w14:paraId="33BB871F" w14:textId="77777777" w:rsidR="003268EB" w:rsidRPr="000A406A" w:rsidRDefault="003268EB" w:rsidP="003268EB">
            <w:pPr>
              <w:jc w:val="center"/>
              <w:rPr>
                <w:rFonts w:asciiTheme="majorHAnsi" w:hAnsiTheme="majorHAnsi" w:cs="Arial"/>
              </w:rPr>
            </w:pPr>
          </w:p>
        </w:tc>
      </w:tr>
      <w:tr w:rsidR="003268EB" w:rsidRPr="000A406A" w14:paraId="38012D10" w14:textId="77777777" w:rsidTr="00BF0619">
        <w:tc>
          <w:tcPr>
            <w:tcW w:w="3539" w:type="dxa"/>
          </w:tcPr>
          <w:p w14:paraId="5275E165" w14:textId="77777777" w:rsidR="003268EB" w:rsidRPr="000A406A" w:rsidRDefault="003268EB" w:rsidP="003268EB">
            <w:pPr>
              <w:jc w:val="center"/>
              <w:rPr>
                <w:rFonts w:asciiTheme="majorHAnsi" w:hAnsiTheme="majorHAnsi" w:cs="Arial"/>
              </w:rPr>
            </w:pPr>
          </w:p>
        </w:tc>
        <w:tc>
          <w:tcPr>
            <w:tcW w:w="2268" w:type="dxa"/>
          </w:tcPr>
          <w:p w14:paraId="0F54B44A" w14:textId="77777777" w:rsidR="003268EB" w:rsidRPr="000A406A" w:rsidRDefault="003268EB" w:rsidP="003268EB">
            <w:pPr>
              <w:jc w:val="center"/>
              <w:rPr>
                <w:rFonts w:asciiTheme="majorHAnsi" w:hAnsiTheme="majorHAnsi" w:cs="Arial"/>
              </w:rPr>
            </w:pPr>
          </w:p>
        </w:tc>
        <w:tc>
          <w:tcPr>
            <w:tcW w:w="2552" w:type="dxa"/>
          </w:tcPr>
          <w:p w14:paraId="3F953122" w14:textId="77777777" w:rsidR="003268EB" w:rsidRPr="000A406A" w:rsidRDefault="003268EB" w:rsidP="003268EB">
            <w:pPr>
              <w:jc w:val="center"/>
              <w:rPr>
                <w:rFonts w:asciiTheme="majorHAnsi" w:hAnsiTheme="majorHAnsi" w:cs="Arial"/>
              </w:rPr>
            </w:pPr>
          </w:p>
        </w:tc>
        <w:tc>
          <w:tcPr>
            <w:tcW w:w="1842" w:type="dxa"/>
          </w:tcPr>
          <w:p w14:paraId="598AAC4F" w14:textId="77777777" w:rsidR="003268EB" w:rsidRPr="000A406A" w:rsidRDefault="003268EB" w:rsidP="003268EB">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4669A02E" w14:textId="221D2DD4" w:rsidR="00461C7E"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1982812" w:history="1">
            <w:r w:rsidR="00461C7E" w:rsidRPr="000E3348">
              <w:rPr>
                <w:rStyle w:val="aa"/>
                <w:noProof/>
              </w:rPr>
              <w:t>Introduction</w:t>
            </w:r>
            <w:r w:rsidR="00461C7E">
              <w:rPr>
                <w:noProof/>
                <w:webHidden/>
              </w:rPr>
              <w:tab/>
            </w:r>
            <w:r w:rsidR="00461C7E">
              <w:rPr>
                <w:noProof/>
                <w:webHidden/>
              </w:rPr>
              <w:fldChar w:fldCharType="begin"/>
            </w:r>
            <w:r w:rsidR="00461C7E">
              <w:rPr>
                <w:noProof/>
                <w:webHidden/>
              </w:rPr>
              <w:instrText xml:space="preserve"> PAGEREF _Toc471982812 \h </w:instrText>
            </w:r>
            <w:r w:rsidR="00461C7E">
              <w:rPr>
                <w:noProof/>
                <w:webHidden/>
              </w:rPr>
            </w:r>
            <w:r w:rsidR="00461C7E">
              <w:rPr>
                <w:noProof/>
                <w:webHidden/>
              </w:rPr>
              <w:fldChar w:fldCharType="separate"/>
            </w:r>
            <w:r w:rsidR="00461C7E">
              <w:rPr>
                <w:noProof/>
                <w:webHidden/>
              </w:rPr>
              <w:t>3</w:t>
            </w:r>
            <w:r w:rsidR="00461C7E">
              <w:rPr>
                <w:noProof/>
                <w:webHidden/>
              </w:rPr>
              <w:fldChar w:fldCharType="end"/>
            </w:r>
          </w:hyperlink>
        </w:p>
        <w:p w14:paraId="5D32E8BD" w14:textId="1537A3EA" w:rsidR="00461C7E" w:rsidRDefault="00F94E02">
          <w:pPr>
            <w:pStyle w:val="21"/>
            <w:tabs>
              <w:tab w:val="right" w:leader="dot" w:pos="10247"/>
            </w:tabs>
            <w:rPr>
              <w:rFonts w:cstheme="minorBidi"/>
              <w:noProof/>
            </w:rPr>
          </w:pPr>
          <w:hyperlink w:anchor="_Toc471982813" w:history="1">
            <w:r w:rsidR="00461C7E" w:rsidRPr="000E3348">
              <w:rPr>
                <w:rStyle w:val="aa"/>
                <w:noProof/>
              </w:rPr>
              <w:t>Objectives</w:t>
            </w:r>
            <w:r w:rsidR="00461C7E">
              <w:rPr>
                <w:noProof/>
                <w:webHidden/>
              </w:rPr>
              <w:tab/>
            </w:r>
            <w:r w:rsidR="00461C7E">
              <w:rPr>
                <w:noProof/>
                <w:webHidden/>
              </w:rPr>
              <w:fldChar w:fldCharType="begin"/>
            </w:r>
            <w:r w:rsidR="00461C7E">
              <w:rPr>
                <w:noProof/>
                <w:webHidden/>
              </w:rPr>
              <w:instrText xml:space="preserve"> PAGEREF _Toc471982813 \h </w:instrText>
            </w:r>
            <w:r w:rsidR="00461C7E">
              <w:rPr>
                <w:noProof/>
                <w:webHidden/>
              </w:rPr>
            </w:r>
            <w:r w:rsidR="00461C7E">
              <w:rPr>
                <w:noProof/>
                <w:webHidden/>
              </w:rPr>
              <w:fldChar w:fldCharType="separate"/>
            </w:r>
            <w:r w:rsidR="00461C7E">
              <w:rPr>
                <w:noProof/>
                <w:webHidden/>
              </w:rPr>
              <w:t>3</w:t>
            </w:r>
            <w:r w:rsidR="00461C7E">
              <w:rPr>
                <w:noProof/>
                <w:webHidden/>
              </w:rPr>
              <w:fldChar w:fldCharType="end"/>
            </w:r>
          </w:hyperlink>
        </w:p>
        <w:p w14:paraId="0517874F" w14:textId="1FC7C0C6" w:rsidR="00461C7E" w:rsidRDefault="00F94E02">
          <w:pPr>
            <w:pStyle w:val="21"/>
            <w:tabs>
              <w:tab w:val="right" w:leader="dot" w:pos="10247"/>
            </w:tabs>
            <w:rPr>
              <w:rFonts w:cstheme="minorBidi"/>
              <w:noProof/>
            </w:rPr>
          </w:pPr>
          <w:hyperlink w:anchor="_Toc471982814" w:history="1">
            <w:r w:rsidR="00461C7E" w:rsidRPr="000E3348">
              <w:rPr>
                <w:rStyle w:val="aa"/>
                <w:noProof/>
              </w:rPr>
              <w:t>Scope</w:t>
            </w:r>
            <w:r w:rsidR="00461C7E">
              <w:rPr>
                <w:noProof/>
                <w:webHidden/>
              </w:rPr>
              <w:tab/>
            </w:r>
            <w:r w:rsidR="00461C7E">
              <w:rPr>
                <w:noProof/>
                <w:webHidden/>
              </w:rPr>
              <w:fldChar w:fldCharType="begin"/>
            </w:r>
            <w:r w:rsidR="00461C7E">
              <w:rPr>
                <w:noProof/>
                <w:webHidden/>
              </w:rPr>
              <w:instrText xml:space="preserve"> PAGEREF _Toc471982814 \h </w:instrText>
            </w:r>
            <w:r w:rsidR="00461C7E">
              <w:rPr>
                <w:noProof/>
                <w:webHidden/>
              </w:rPr>
            </w:r>
            <w:r w:rsidR="00461C7E">
              <w:rPr>
                <w:noProof/>
                <w:webHidden/>
              </w:rPr>
              <w:fldChar w:fldCharType="separate"/>
            </w:r>
            <w:r w:rsidR="00461C7E">
              <w:rPr>
                <w:noProof/>
                <w:webHidden/>
              </w:rPr>
              <w:t>3</w:t>
            </w:r>
            <w:r w:rsidR="00461C7E">
              <w:rPr>
                <w:noProof/>
                <w:webHidden/>
              </w:rPr>
              <w:fldChar w:fldCharType="end"/>
            </w:r>
          </w:hyperlink>
        </w:p>
        <w:p w14:paraId="72AEA3B5" w14:textId="37AF360D" w:rsidR="00461C7E" w:rsidRDefault="00F94E02">
          <w:pPr>
            <w:pStyle w:val="21"/>
            <w:tabs>
              <w:tab w:val="right" w:leader="dot" w:pos="10247"/>
            </w:tabs>
            <w:rPr>
              <w:rFonts w:cstheme="minorBidi"/>
              <w:noProof/>
            </w:rPr>
          </w:pPr>
          <w:hyperlink w:anchor="_Toc471982815" w:history="1">
            <w:r w:rsidR="00461C7E" w:rsidRPr="000E3348">
              <w:rPr>
                <w:rStyle w:val="aa"/>
                <w:noProof/>
              </w:rPr>
              <w:t>Out of Scope</w:t>
            </w:r>
            <w:r w:rsidR="00461C7E">
              <w:rPr>
                <w:noProof/>
                <w:webHidden/>
              </w:rPr>
              <w:tab/>
            </w:r>
            <w:r w:rsidR="00461C7E">
              <w:rPr>
                <w:noProof/>
                <w:webHidden/>
              </w:rPr>
              <w:fldChar w:fldCharType="begin"/>
            </w:r>
            <w:r w:rsidR="00461C7E">
              <w:rPr>
                <w:noProof/>
                <w:webHidden/>
              </w:rPr>
              <w:instrText xml:space="preserve"> PAGEREF _Toc471982815 \h </w:instrText>
            </w:r>
            <w:r w:rsidR="00461C7E">
              <w:rPr>
                <w:noProof/>
                <w:webHidden/>
              </w:rPr>
            </w:r>
            <w:r w:rsidR="00461C7E">
              <w:rPr>
                <w:noProof/>
                <w:webHidden/>
              </w:rPr>
              <w:fldChar w:fldCharType="separate"/>
            </w:r>
            <w:r w:rsidR="00461C7E">
              <w:rPr>
                <w:noProof/>
                <w:webHidden/>
              </w:rPr>
              <w:t>4</w:t>
            </w:r>
            <w:r w:rsidR="00461C7E">
              <w:rPr>
                <w:noProof/>
                <w:webHidden/>
              </w:rPr>
              <w:fldChar w:fldCharType="end"/>
            </w:r>
          </w:hyperlink>
        </w:p>
        <w:p w14:paraId="30CB57EE" w14:textId="4B42DD52" w:rsidR="00461C7E" w:rsidRDefault="00F94E02">
          <w:pPr>
            <w:pStyle w:val="21"/>
            <w:tabs>
              <w:tab w:val="right" w:leader="dot" w:pos="10247"/>
            </w:tabs>
            <w:rPr>
              <w:rFonts w:cstheme="minorBidi"/>
              <w:noProof/>
            </w:rPr>
          </w:pPr>
          <w:hyperlink w:anchor="_Toc471982816" w:history="1">
            <w:r w:rsidR="00461C7E" w:rsidRPr="000E3348">
              <w:rPr>
                <w:rStyle w:val="aa"/>
                <w:noProof/>
              </w:rPr>
              <w:t>Assumptions and Constraints</w:t>
            </w:r>
            <w:r w:rsidR="00461C7E">
              <w:rPr>
                <w:noProof/>
                <w:webHidden/>
              </w:rPr>
              <w:tab/>
            </w:r>
            <w:r w:rsidR="00461C7E">
              <w:rPr>
                <w:noProof/>
                <w:webHidden/>
              </w:rPr>
              <w:fldChar w:fldCharType="begin"/>
            </w:r>
            <w:r w:rsidR="00461C7E">
              <w:rPr>
                <w:noProof/>
                <w:webHidden/>
              </w:rPr>
              <w:instrText xml:space="preserve"> PAGEREF _Toc471982816 \h </w:instrText>
            </w:r>
            <w:r w:rsidR="00461C7E">
              <w:rPr>
                <w:noProof/>
                <w:webHidden/>
              </w:rPr>
            </w:r>
            <w:r w:rsidR="00461C7E">
              <w:rPr>
                <w:noProof/>
                <w:webHidden/>
              </w:rPr>
              <w:fldChar w:fldCharType="separate"/>
            </w:r>
            <w:r w:rsidR="00461C7E">
              <w:rPr>
                <w:noProof/>
                <w:webHidden/>
              </w:rPr>
              <w:t>4</w:t>
            </w:r>
            <w:r w:rsidR="00461C7E">
              <w:rPr>
                <w:noProof/>
                <w:webHidden/>
              </w:rPr>
              <w:fldChar w:fldCharType="end"/>
            </w:r>
          </w:hyperlink>
        </w:p>
        <w:p w14:paraId="03F92500" w14:textId="6ED725DD" w:rsidR="00461C7E" w:rsidRDefault="00F94E02">
          <w:pPr>
            <w:pStyle w:val="31"/>
            <w:tabs>
              <w:tab w:val="right" w:leader="dot" w:pos="10247"/>
            </w:tabs>
            <w:rPr>
              <w:noProof/>
              <w:lang w:val="en-US"/>
            </w:rPr>
          </w:pPr>
          <w:hyperlink w:anchor="_Toc471982817" w:history="1">
            <w:r w:rsidR="00461C7E" w:rsidRPr="000E3348">
              <w:rPr>
                <w:rStyle w:val="aa"/>
                <w:noProof/>
              </w:rPr>
              <w:t>Assumptions</w:t>
            </w:r>
            <w:r w:rsidR="00461C7E">
              <w:rPr>
                <w:noProof/>
                <w:webHidden/>
              </w:rPr>
              <w:tab/>
            </w:r>
            <w:r w:rsidR="00461C7E">
              <w:rPr>
                <w:noProof/>
                <w:webHidden/>
              </w:rPr>
              <w:fldChar w:fldCharType="begin"/>
            </w:r>
            <w:r w:rsidR="00461C7E">
              <w:rPr>
                <w:noProof/>
                <w:webHidden/>
              </w:rPr>
              <w:instrText xml:space="preserve"> PAGEREF _Toc471982817 \h </w:instrText>
            </w:r>
            <w:r w:rsidR="00461C7E">
              <w:rPr>
                <w:noProof/>
                <w:webHidden/>
              </w:rPr>
            </w:r>
            <w:r w:rsidR="00461C7E">
              <w:rPr>
                <w:noProof/>
                <w:webHidden/>
              </w:rPr>
              <w:fldChar w:fldCharType="separate"/>
            </w:r>
            <w:r w:rsidR="00461C7E">
              <w:rPr>
                <w:noProof/>
                <w:webHidden/>
              </w:rPr>
              <w:t>4</w:t>
            </w:r>
            <w:r w:rsidR="00461C7E">
              <w:rPr>
                <w:noProof/>
                <w:webHidden/>
              </w:rPr>
              <w:fldChar w:fldCharType="end"/>
            </w:r>
          </w:hyperlink>
        </w:p>
        <w:p w14:paraId="080D14D2" w14:textId="71DCA6B5" w:rsidR="00461C7E" w:rsidRDefault="00F94E02">
          <w:pPr>
            <w:pStyle w:val="31"/>
            <w:tabs>
              <w:tab w:val="right" w:leader="dot" w:pos="10247"/>
            </w:tabs>
            <w:rPr>
              <w:noProof/>
              <w:lang w:val="en-US"/>
            </w:rPr>
          </w:pPr>
          <w:hyperlink w:anchor="_Toc471982818" w:history="1">
            <w:r w:rsidR="00461C7E" w:rsidRPr="000E3348">
              <w:rPr>
                <w:rStyle w:val="aa"/>
                <w:noProof/>
              </w:rPr>
              <w:t>Constraints</w:t>
            </w:r>
            <w:r w:rsidR="00461C7E">
              <w:rPr>
                <w:noProof/>
                <w:webHidden/>
              </w:rPr>
              <w:tab/>
            </w:r>
            <w:r w:rsidR="00461C7E">
              <w:rPr>
                <w:noProof/>
                <w:webHidden/>
              </w:rPr>
              <w:fldChar w:fldCharType="begin"/>
            </w:r>
            <w:r w:rsidR="00461C7E">
              <w:rPr>
                <w:noProof/>
                <w:webHidden/>
              </w:rPr>
              <w:instrText xml:space="preserve"> PAGEREF _Toc471982818 \h </w:instrText>
            </w:r>
            <w:r w:rsidR="00461C7E">
              <w:rPr>
                <w:noProof/>
                <w:webHidden/>
              </w:rPr>
            </w:r>
            <w:r w:rsidR="00461C7E">
              <w:rPr>
                <w:noProof/>
                <w:webHidden/>
              </w:rPr>
              <w:fldChar w:fldCharType="separate"/>
            </w:r>
            <w:r w:rsidR="00461C7E">
              <w:rPr>
                <w:noProof/>
                <w:webHidden/>
              </w:rPr>
              <w:t>4</w:t>
            </w:r>
            <w:r w:rsidR="00461C7E">
              <w:rPr>
                <w:noProof/>
                <w:webHidden/>
              </w:rPr>
              <w:fldChar w:fldCharType="end"/>
            </w:r>
          </w:hyperlink>
        </w:p>
        <w:p w14:paraId="78E46905" w14:textId="77853BF7" w:rsidR="00461C7E" w:rsidRDefault="00F94E02">
          <w:pPr>
            <w:pStyle w:val="21"/>
            <w:tabs>
              <w:tab w:val="right" w:leader="dot" w:pos="10247"/>
            </w:tabs>
            <w:rPr>
              <w:rFonts w:cstheme="minorBidi"/>
              <w:noProof/>
            </w:rPr>
          </w:pPr>
          <w:hyperlink w:anchor="_Toc471982819" w:history="1">
            <w:r w:rsidR="00461C7E" w:rsidRPr="000E3348">
              <w:rPr>
                <w:rStyle w:val="aa"/>
                <w:noProof/>
              </w:rPr>
              <w:t>References</w:t>
            </w:r>
            <w:r w:rsidR="00461C7E">
              <w:rPr>
                <w:noProof/>
                <w:webHidden/>
              </w:rPr>
              <w:tab/>
            </w:r>
            <w:r w:rsidR="00461C7E">
              <w:rPr>
                <w:noProof/>
                <w:webHidden/>
              </w:rPr>
              <w:fldChar w:fldCharType="begin"/>
            </w:r>
            <w:r w:rsidR="00461C7E">
              <w:rPr>
                <w:noProof/>
                <w:webHidden/>
              </w:rPr>
              <w:instrText xml:space="preserve"> PAGEREF _Toc471982819 \h </w:instrText>
            </w:r>
            <w:r w:rsidR="00461C7E">
              <w:rPr>
                <w:noProof/>
                <w:webHidden/>
              </w:rPr>
            </w:r>
            <w:r w:rsidR="00461C7E">
              <w:rPr>
                <w:noProof/>
                <w:webHidden/>
              </w:rPr>
              <w:fldChar w:fldCharType="separate"/>
            </w:r>
            <w:r w:rsidR="00461C7E">
              <w:rPr>
                <w:noProof/>
                <w:webHidden/>
              </w:rPr>
              <w:t>5</w:t>
            </w:r>
            <w:r w:rsidR="00461C7E">
              <w:rPr>
                <w:noProof/>
                <w:webHidden/>
              </w:rPr>
              <w:fldChar w:fldCharType="end"/>
            </w:r>
          </w:hyperlink>
        </w:p>
        <w:p w14:paraId="6D9DCF83" w14:textId="59D34F80" w:rsidR="00461C7E" w:rsidRDefault="00F94E02">
          <w:pPr>
            <w:pStyle w:val="11"/>
            <w:tabs>
              <w:tab w:val="right" w:leader="dot" w:pos="10247"/>
            </w:tabs>
            <w:rPr>
              <w:rFonts w:cstheme="minorBidi"/>
              <w:noProof/>
            </w:rPr>
          </w:pPr>
          <w:hyperlink w:anchor="_Toc471982820" w:history="1">
            <w:r w:rsidR="00461C7E" w:rsidRPr="000E3348">
              <w:rPr>
                <w:rStyle w:val="aa"/>
                <w:noProof/>
              </w:rPr>
              <w:t>Architecture</w:t>
            </w:r>
            <w:r w:rsidR="00461C7E">
              <w:rPr>
                <w:noProof/>
                <w:webHidden/>
              </w:rPr>
              <w:tab/>
            </w:r>
            <w:r w:rsidR="00461C7E">
              <w:rPr>
                <w:noProof/>
                <w:webHidden/>
              </w:rPr>
              <w:fldChar w:fldCharType="begin"/>
            </w:r>
            <w:r w:rsidR="00461C7E">
              <w:rPr>
                <w:noProof/>
                <w:webHidden/>
              </w:rPr>
              <w:instrText xml:space="preserve"> PAGEREF _Toc471982820 \h </w:instrText>
            </w:r>
            <w:r w:rsidR="00461C7E">
              <w:rPr>
                <w:noProof/>
                <w:webHidden/>
              </w:rPr>
            </w:r>
            <w:r w:rsidR="00461C7E">
              <w:rPr>
                <w:noProof/>
                <w:webHidden/>
              </w:rPr>
              <w:fldChar w:fldCharType="separate"/>
            </w:r>
            <w:r w:rsidR="00461C7E">
              <w:rPr>
                <w:noProof/>
                <w:webHidden/>
              </w:rPr>
              <w:t>5</w:t>
            </w:r>
            <w:r w:rsidR="00461C7E">
              <w:rPr>
                <w:noProof/>
                <w:webHidden/>
              </w:rPr>
              <w:fldChar w:fldCharType="end"/>
            </w:r>
          </w:hyperlink>
        </w:p>
        <w:p w14:paraId="5A2EC79A" w14:textId="65B85B23" w:rsidR="00461C7E" w:rsidRDefault="00F94E02">
          <w:pPr>
            <w:pStyle w:val="21"/>
            <w:tabs>
              <w:tab w:val="right" w:leader="dot" w:pos="10247"/>
            </w:tabs>
            <w:rPr>
              <w:rFonts w:cstheme="minorBidi"/>
              <w:noProof/>
            </w:rPr>
          </w:pPr>
          <w:hyperlink w:anchor="_Toc471982821" w:history="1">
            <w:r w:rsidR="00461C7E" w:rsidRPr="000E3348">
              <w:rPr>
                <w:rStyle w:val="aa"/>
                <w:noProof/>
              </w:rPr>
              <w:t>Architecture Overview</w:t>
            </w:r>
            <w:r w:rsidR="00461C7E">
              <w:rPr>
                <w:noProof/>
                <w:webHidden/>
              </w:rPr>
              <w:tab/>
            </w:r>
            <w:r w:rsidR="00461C7E">
              <w:rPr>
                <w:noProof/>
                <w:webHidden/>
              </w:rPr>
              <w:fldChar w:fldCharType="begin"/>
            </w:r>
            <w:r w:rsidR="00461C7E">
              <w:rPr>
                <w:noProof/>
                <w:webHidden/>
              </w:rPr>
              <w:instrText xml:space="preserve"> PAGEREF _Toc471982821 \h </w:instrText>
            </w:r>
            <w:r w:rsidR="00461C7E">
              <w:rPr>
                <w:noProof/>
                <w:webHidden/>
              </w:rPr>
            </w:r>
            <w:r w:rsidR="00461C7E">
              <w:rPr>
                <w:noProof/>
                <w:webHidden/>
              </w:rPr>
              <w:fldChar w:fldCharType="separate"/>
            </w:r>
            <w:r w:rsidR="00461C7E">
              <w:rPr>
                <w:noProof/>
                <w:webHidden/>
              </w:rPr>
              <w:t>5</w:t>
            </w:r>
            <w:r w:rsidR="00461C7E">
              <w:rPr>
                <w:noProof/>
                <w:webHidden/>
              </w:rPr>
              <w:fldChar w:fldCharType="end"/>
            </w:r>
          </w:hyperlink>
        </w:p>
        <w:p w14:paraId="4FAC5841" w14:textId="1F3415D2" w:rsidR="00461C7E" w:rsidRDefault="00F94E02">
          <w:pPr>
            <w:pStyle w:val="21"/>
            <w:tabs>
              <w:tab w:val="right" w:leader="dot" w:pos="10247"/>
            </w:tabs>
            <w:rPr>
              <w:rFonts w:cstheme="minorBidi"/>
              <w:noProof/>
            </w:rPr>
          </w:pPr>
          <w:hyperlink w:anchor="_Toc471982822" w:history="1">
            <w:r w:rsidR="00461C7E" w:rsidRPr="000E3348">
              <w:rPr>
                <w:rStyle w:val="aa"/>
                <w:noProof/>
              </w:rPr>
              <w:t>Component Structure</w:t>
            </w:r>
            <w:r w:rsidR="00461C7E">
              <w:rPr>
                <w:noProof/>
                <w:webHidden/>
              </w:rPr>
              <w:tab/>
            </w:r>
            <w:r w:rsidR="00461C7E">
              <w:rPr>
                <w:noProof/>
                <w:webHidden/>
              </w:rPr>
              <w:fldChar w:fldCharType="begin"/>
            </w:r>
            <w:r w:rsidR="00461C7E">
              <w:rPr>
                <w:noProof/>
                <w:webHidden/>
              </w:rPr>
              <w:instrText xml:space="preserve"> PAGEREF _Toc471982822 \h </w:instrText>
            </w:r>
            <w:r w:rsidR="00461C7E">
              <w:rPr>
                <w:noProof/>
                <w:webHidden/>
              </w:rPr>
            </w:r>
            <w:r w:rsidR="00461C7E">
              <w:rPr>
                <w:noProof/>
                <w:webHidden/>
              </w:rPr>
              <w:fldChar w:fldCharType="separate"/>
            </w:r>
            <w:r w:rsidR="00461C7E">
              <w:rPr>
                <w:noProof/>
                <w:webHidden/>
              </w:rPr>
              <w:t>5</w:t>
            </w:r>
            <w:r w:rsidR="00461C7E">
              <w:rPr>
                <w:noProof/>
                <w:webHidden/>
              </w:rPr>
              <w:fldChar w:fldCharType="end"/>
            </w:r>
          </w:hyperlink>
        </w:p>
        <w:p w14:paraId="21C29260" w14:textId="65CB9883" w:rsidR="00461C7E" w:rsidRDefault="00F94E02">
          <w:pPr>
            <w:pStyle w:val="11"/>
            <w:tabs>
              <w:tab w:val="right" w:leader="dot" w:pos="10247"/>
            </w:tabs>
            <w:rPr>
              <w:rFonts w:cstheme="minorBidi"/>
              <w:noProof/>
            </w:rPr>
          </w:pPr>
          <w:hyperlink w:anchor="_Toc471982823" w:history="1">
            <w:r w:rsidR="00461C7E" w:rsidRPr="000E3348">
              <w:rPr>
                <w:rStyle w:val="aa"/>
                <w:noProof/>
              </w:rPr>
              <w:t>Prerequisites</w:t>
            </w:r>
            <w:r w:rsidR="00461C7E">
              <w:rPr>
                <w:noProof/>
                <w:webHidden/>
              </w:rPr>
              <w:tab/>
            </w:r>
            <w:r w:rsidR="00461C7E">
              <w:rPr>
                <w:noProof/>
                <w:webHidden/>
              </w:rPr>
              <w:fldChar w:fldCharType="begin"/>
            </w:r>
            <w:r w:rsidR="00461C7E">
              <w:rPr>
                <w:noProof/>
                <w:webHidden/>
              </w:rPr>
              <w:instrText xml:space="preserve"> PAGEREF _Toc471982823 \h </w:instrText>
            </w:r>
            <w:r w:rsidR="00461C7E">
              <w:rPr>
                <w:noProof/>
                <w:webHidden/>
              </w:rPr>
            </w:r>
            <w:r w:rsidR="00461C7E">
              <w:rPr>
                <w:noProof/>
                <w:webHidden/>
              </w:rPr>
              <w:fldChar w:fldCharType="separate"/>
            </w:r>
            <w:r w:rsidR="00461C7E">
              <w:rPr>
                <w:noProof/>
                <w:webHidden/>
              </w:rPr>
              <w:t>6</w:t>
            </w:r>
            <w:r w:rsidR="00461C7E">
              <w:rPr>
                <w:noProof/>
                <w:webHidden/>
              </w:rPr>
              <w:fldChar w:fldCharType="end"/>
            </w:r>
          </w:hyperlink>
        </w:p>
        <w:p w14:paraId="407641C5" w14:textId="3D1B6F89" w:rsidR="00461C7E" w:rsidRDefault="00F94E02">
          <w:pPr>
            <w:pStyle w:val="21"/>
            <w:tabs>
              <w:tab w:val="right" w:leader="dot" w:pos="10247"/>
            </w:tabs>
            <w:rPr>
              <w:rFonts w:cstheme="minorBidi"/>
              <w:noProof/>
            </w:rPr>
          </w:pPr>
          <w:hyperlink w:anchor="_Toc471982824" w:history="1">
            <w:r w:rsidR="00461C7E" w:rsidRPr="000E3348">
              <w:rPr>
                <w:rStyle w:val="aa"/>
                <w:noProof/>
              </w:rPr>
              <w:t>System Description</w:t>
            </w:r>
            <w:r w:rsidR="00461C7E">
              <w:rPr>
                <w:noProof/>
                <w:webHidden/>
              </w:rPr>
              <w:tab/>
            </w:r>
            <w:r w:rsidR="00461C7E">
              <w:rPr>
                <w:noProof/>
                <w:webHidden/>
              </w:rPr>
              <w:fldChar w:fldCharType="begin"/>
            </w:r>
            <w:r w:rsidR="00461C7E">
              <w:rPr>
                <w:noProof/>
                <w:webHidden/>
              </w:rPr>
              <w:instrText xml:space="preserve"> PAGEREF _Toc471982824 \h </w:instrText>
            </w:r>
            <w:r w:rsidR="00461C7E">
              <w:rPr>
                <w:noProof/>
                <w:webHidden/>
              </w:rPr>
            </w:r>
            <w:r w:rsidR="00461C7E">
              <w:rPr>
                <w:noProof/>
                <w:webHidden/>
              </w:rPr>
              <w:fldChar w:fldCharType="separate"/>
            </w:r>
            <w:r w:rsidR="00461C7E">
              <w:rPr>
                <w:noProof/>
                <w:webHidden/>
              </w:rPr>
              <w:t>6</w:t>
            </w:r>
            <w:r w:rsidR="00461C7E">
              <w:rPr>
                <w:noProof/>
                <w:webHidden/>
              </w:rPr>
              <w:fldChar w:fldCharType="end"/>
            </w:r>
          </w:hyperlink>
        </w:p>
        <w:p w14:paraId="13C5F4B1" w14:textId="2AFB2D11" w:rsidR="00461C7E" w:rsidRDefault="00F94E02">
          <w:pPr>
            <w:pStyle w:val="21"/>
            <w:tabs>
              <w:tab w:val="right" w:leader="dot" w:pos="10247"/>
            </w:tabs>
            <w:rPr>
              <w:rFonts w:cstheme="minorBidi"/>
              <w:noProof/>
            </w:rPr>
          </w:pPr>
          <w:hyperlink w:anchor="_Toc471982825" w:history="1">
            <w:r w:rsidR="00461C7E" w:rsidRPr="000E3348">
              <w:rPr>
                <w:rStyle w:val="aa"/>
                <w:noProof/>
              </w:rPr>
              <w:t>Software</w:t>
            </w:r>
            <w:r w:rsidR="00461C7E">
              <w:rPr>
                <w:noProof/>
                <w:webHidden/>
              </w:rPr>
              <w:tab/>
            </w:r>
            <w:r w:rsidR="00461C7E">
              <w:rPr>
                <w:noProof/>
                <w:webHidden/>
              </w:rPr>
              <w:fldChar w:fldCharType="begin"/>
            </w:r>
            <w:r w:rsidR="00461C7E">
              <w:rPr>
                <w:noProof/>
                <w:webHidden/>
              </w:rPr>
              <w:instrText xml:space="preserve"> PAGEREF _Toc471982825 \h </w:instrText>
            </w:r>
            <w:r w:rsidR="00461C7E">
              <w:rPr>
                <w:noProof/>
                <w:webHidden/>
              </w:rPr>
            </w:r>
            <w:r w:rsidR="00461C7E">
              <w:rPr>
                <w:noProof/>
                <w:webHidden/>
              </w:rPr>
              <w:fldChar w:fldCharType="separate"/>
            </w:r>
            <w:r w:rsidR="00461C7E">
              <w:rPr>
                <w:noProof/>
                <w:webHidden/>
              </w:rPr>
              <w:t>6</w:t>
            </w:r>
            <w:r w:rsidR="00461C7E">
              <w:rPr>
                <w:noProof/>
                <w:webHidden/>
              </w:rPr>
              <w:fldChar w:fldCharType="end"/>
            </w:r>
          </w:hyperlink>
        </w:p>
        <w:p w14:paraId="2C48E0C6" w14:textId="53DDF5C5" w:rsidR="00461C7E" w:rsidRDefault="00F94E02">
          <w:pPr>
            <w:pStyle w:val="11"/>
            <w:tabs>
              <w:tab w:val="right" w:leader="dot" w:pos="10247"/>
            </w:tabs>
            <w:rPr>
              <w:rFonts w:cstheme="minorBidi"/>
              <w:noProof/>
            </w:rPr>
          </w:pPr>
          <w:hyperlink w:anchor="_Toc471982826" w:history="1">
            <w:r w:rsidR="00461C7E" w:rsidRPr="000E3348">
              <w:rPr>
                <w:rStyle w:val="aa"/>
                <w:noProof/>
              </w:rPr>
              <w:t>CODE</w:t>
            </w:r>
            <w:r w:rsidR="00461C7E">
              <w:rPr>
                <w:noProof/>
                <w:webHidden/>
              </w:rPr>
              <w:tab/>
            </w:r>
            <w:r w:rsidR="00461C7E">
              <w:rPr>
                <w:noProof/>
                <w:webHidden/>
              </w:rPr>
              <w:fldChar w:fldCharType="begin"/>
            </w:r>
            <w:r w:rsidR="00461C7E">
              <w:rPr>
                <w:noProof/>
                <w:webHidden/>
              </w:rPr>
              <w:instrText xml:space="preserve"> PAGEREF _Toc471982826 \h </w:instrText>
            </w:r>
            <w:r w:rsidR="00461C7E">
              <w:rPr>
                <w:noProof/>
                <w:webHidden/>
              </w:rPr>
            </w:r>
            <w:r w:rsidR="00461C7E">
              <w:rPr>
                <w:noProof/>
                <w:webHidden/>
              </w:rPr>
              <w:fldChar w:fldCharType="separate"/>
            </w:r>
            <w:r w:rsidR="00461C7E">
              <w:rPr>
                <w:noProof/>
                <w:webHidden/>
              </w:rPr>
              <w:t>7</w:t>
            </w:r>
            <w:r w:rsidR="00461C7E">
              <w:rPr>
                <w:noProof/>
                <w:webHidden/>
              </w:rPr>
              <w:fldChar w:fldCharType="end"/>
            </w:r>
          </w:hyperlink>
        </w:p>
        <w:p w14:paraId="02E3E7CC" w14:textId="162CC32E" w:rsidR="00461C7E" w:rsidRDefault="00F94E02">
          <w:pPr>
            <w:pStyle w:val="21"/>
            <w:tabs>
              <w:tab w:val="right" w:leader="dot" w:pos="10247"/>
            </w:tabs>
            <w:rPr>
              <w:rFonts w:cstheme="minorBidi"/>
              <w:noProof/>
            </w:rPr>
          </w:pPr>
          <w:hyperlink w:anchor="_Toc471982827" w:history="1">
            <w:r w:rsidR="00461C7E" w:rsidRPr="000E3348">
              <w:rPr>
                <w:rStyle w:val="aa"/>
                <w:noProof/>
              </w:rPr>
              <w:t>File Names and Structure</w:t>
            </w:r>
            <w:r w:rsidR="00461C7E">
              <w:rPr>
                <w:noProof/>
                <w:webHidden/>
              </w:rPr>
              <w:tab/>
            </w:r>
            <w:r w:rsidR="00461C7E">
              <w:rPr>
                <w:noProof/>
                <w:webHidden/>
              </w:rPr>
              <w:fldChar w:fldCharType="begin"/>
            </w:r>
            <w:r w:rsidR="00461C7E">
              <w:rPr>
                <w:noProof/>
                <w:webHidden/>
              </w:rPr>
              <w:instrText xml:space="preserve"> PAGEREF _Toc471982827 \h </w:instrText>
            </w:r>
            <w:r w:rsidR="00461C7E">
              <w:rPr>
                <w:noProof/>
                <w:webHidden/>
              </w:rPr>
            </w:r>
            <w:r w:rsidR="00461C7E">
              <w:rPr>
                <w:noProof/>
                <w:webHidden/>
              </w:rPr>
              <w:fldChar w:fldCharType="separate"/>
            </w:r>
            <w:r w:rsidR="00461C7E">
              <w:rPr>
                <w:noProof/>
                <w:webHidden/>
              </w:rPr>
              <w:t>7</w:t>
            </w:r>
            <w:r w:rsidR="00461C7E">
              <w:rPr>
                <w:noProof/>
                <w:webHidden/>
              </w:rPr>
              <w:fldChar w:fldCharType="end"/>
            </w:r>
          </w:hyperlink>
        </w:p>
        <w:p w14:paraId="7C4024BE" w14:textId="493791C0" w:rsidR="00461C7E" w:rsidRDefault="00F94E02">
          <w:pPr>
            <w:pStyle w:val="21"/>
            <w:tabs>
              <w:tab w:val="right" w:leader="dot" w:pos="10247"/>
            </w:tabs>
            <w:rPr>
              <w:rFonts w:cstheme="minorBidi"/>
              <w:noProof/>
            </w:rPr>
          </w:pPr>
          <w:hyperlink w:anchor="_Toc471982828" w:history="1">
            <w:r w:rsidR="00461C7E" w:rsidRPr="000E3348">
              <w:rPr>
                <w:rStyle w:val="aa"/>
                <w:noProof/>
              </w:rPr>
              <w:t>Executable File Names and Structure</w:t>
            </w:r>
            <w:r w:rsidR="00461C7E">
              <w:rPr>
                <w:noProof/>
                <w:webHidden/>
              </w:rPr>
              <w:tab/>
            </w:r>
            <w:r w:rsidR="00461C7E">
              <w:rPr>
                <w:noProof/>
                <w:webHidden/>
              </w:rPr>
              <w:fldChar w:fldCharType="begin"/>
            </w:r>
            <w:r w:rsidR="00461C7E">
              <w:rPr>
                <w:noProof/>
                <w:webHidden/>
              </w:rPr>
              <w:instrText xml:space="preserve"> PAGEREF _Toc471982828 \h </w:instrText>
            </w:r>
            <w:r w:rsidR="00461C7E">
              <w:rPr>
                <w:noProof/>
                <w:webHidden/>
              </w:rPr>
            </w:r>
            <w:r w:rsidR="00461C7E">
              <w:rPr>
                <w:noProof/>
                <w:webHidden/>
              </w:rPr>
              <w:fldChar w:fldCharType="separate"/>
            </w:r>
            <w:r w:rsidR="00461C7E">
              <w:rPr>
                <w:noProof/>
                <w:webHidden/>
              </w:rPr>
              <w:t>8</w:t>
            </w:r>
            <w:r w:rsidR="00461C7E">
              <w:rPr>
                <w:noProof/>
                <w:webHidden/>
              </w:rPr>
              <w:fldChar w:fldCharType="end"/>
            </w:r>
          </w:hyperlink>
        </w:p>
        <w:p w14:paraId="43CE909A" w14:textId="4A7C778E" w:rsidR="00461C7E" w:rsidRDefault="00F94E02">
          <w:pPr>
            <w:pStyle w:val="21"/>
            <w:tabs>
              <w:tab w:val="right" w:leader="dot" w:pos="10247"/>
            </w:tabs>
            <w:rPr>
              <w:rFonts w:cstheme="minorBidi"/>
              <w:noProof/>
            </w:rPr>
          </w:pPr>
          <w:hyperlink w:anchor="_Toc471982829" w:history="1">
            <w:r w:rsidR="00461C7E" w:rsidRPr="000E3348">
              <w:rPr>
                <w:rStyle w:val="aa"/>
                <w:noProof/>
              </w:rPr>
              <w:t>Interfaces Definition - ECS Module</w:t>
            </w:r>
            <w:r w:rsidR="00461C7E">
              <w:rPr>
                <w:noProof/>
                <w:webHidden/>
              </w:rPr>
              <w:tab/>
            </w:r>
            <w:r w:rsidR="00461C7E">
              <w:rPr>
                <w:noProof/>
                <w:webHidden/>
              </w:rPr>
              <w:fldChar w:fldCharType="begin"/>
            </w:r>
            <w:r w:rsidR="00461C7E">
              <w:rPr>
                <w:noProof/>
                <w:webHidden/>
              </w:rPr>
              <w:instrText xml:space="preserve"> PAGEREF _Toc471982829 \h </w:instrText>
            </w:r>
            <w:r w:rsidR="00461C7E">
              <w:rPr>
                <w:noProof/>
                <w:webHidden/>
              </w:rPr>
            </w:r>
            <w:r w:rsidR="00461C7E">
              <w:rPr>
                <w:noProof/>
                <w:webHidden/>
              </w:rPr>
              <w:fldChar w:fldCharType="separate"/>
            </w:r>
            <w:r w:rsidR="00461C7E">
              <w:rPr>
                <w:noProof/>
                <w:webHidden/>
              </w:rPr>
              <w:t>9</w:t>
            </w:r>
            <w:r w:rsidR="00461C7E">
              <w:rPr>
                <w:noProof/>
                <w:webHidden/>
              </w:rPr>
              <w:fldChar w:fldCharType="end"/>
            </w:r>
          </w:hyperlink>
        </w:p>
        <w:p w14:paraId="668E2D00" w14:textId="230D6E93" w:rsidR="00461C7E" w:rsidRDefault="00F94E02">
          <w:pPr>
            <w:pStyle w:val="31"/>
            <w:tabs>
              <w:tab w:val="right" w:leader="dot" w:pos="10247"/>
            </w:tabs>
            <w:rPr>
              <w:noProof/>
              <w:lang w:val="en-US"/>
            </w:rPr>
          </w:pPr>
          <w:hyperlink w:anchor="_Toc471982830" w:history="1">
            <w:r w:rsidR="00461C7E" w:rsidRPr="000E3348">
              <w:rPr>
                <w:rStyle w:val="aa"/>
                <w:noProof/>
              </w:rPr>
              <w:t>Create Instance:</w:t>
            </w:r>
            <w:r w:rsidR="00461C7E">
              <w:rPr>
                <w:noProof/>
                <w:webHidden/>
              </w:rPr>
              <w:tab/>
            </w:r>
            <w:r w:rsidR="00461C7E">
              <w:rPr>
                <w:noProof/>
                <w:webHidden/>
              </w:rPr>
              <w:fldChar w:fldCharType="begin"/>
            </w:r>
            <w:r w:rsidR="00461C7E">
              <w:rPr>
                <w:noProof/>
                <w:webHidden/>
              </w:rPr>
              <w:instrText xml:space="preserve"> PAGEREF _Toc471982830 \h </w:instrText>
            </w:r>
            <w:r w:rsidR="00461C7E">
              <w:rPr>
                <w:noProof/>
                <w:webHidden/>
              </w:rPr>
            </w:r>
            <w:r w:rsidR="00461C7E">
              <w:rPr>
                <w:noProof/>
                <w:webHidden/>
              </w:rPr>
              <w:fldChar w:fldCharType="separate"/>
            </w:r>
            <w:r w:rsidR="00461C7E">
              <w:rPr>
                <w:noProof/>
                <w:webHidden/>
              </w:rPr>
              <w:t>9</w:t>
            </w:r>
            <w:r w:rsidR="00461C7E">
              <w:rPr>
                <w:noProof/>
                <w:webHidden/>
              </w:rPr>
              <w:fldChar w:fldCharType="end"/>
            </w:r>
          </w:hyperlink>
        </w:p>
        <w:p w14:paraId="776136A8" w14:textId="6EBCF857" w:rsidR="00461C7E" w:rsidRDefault="00F94E02">
          <w:pPr>
            <w:pStyle w:val="31"/>
            <w:tabs>
              <w:tab w:val="right" w:leader="dot" w:pos="10247"/>
            </w:tabs>
            <w:rPr>
              <w:noProof/>
              <w:lang w:val="en-US"/>
            </w:rPr>
          </w:pPr>
          <w:hyperlink w:anchor="_Toc471982831" w:history="1">
            <w:r w:rsidR="00461C7E" w:rsidRPr="000E3348">
              <w:rPr>
                <w:rStyle w:val="aa"/>
                <w:noProof/>
              </w:rPr>
              <w:t>Modifying Instance Attributes</w:t>
            </w:r>
            <w:r w:rsidR="00461C7E">
              <w:rPr>
                <w:noProof/>
                <w:webHidden/>
              </w:rPr>
              <w:tab/>
            </w:r>
            <w:r w:rsidR="00461C7E">
              <w:rPr>
                <w:noProof/>
                <w:webHidden/>
              </w:rPr>
              <w:fldChar w:fldCharType="begin"/>
            </w:r>
            <w:r w:rsidR="00461C7E">
              <w:rPr>
                <w:noProof/>
                <w:webHidden/>
              </w:rPr>
              <w:instrText xml:space="preserve"> PAGEREF _Toc471982831 \h </w:instrText>
            </w:r>
            <w:r w:rsidR="00461C7E">
              <w:rPr>
                <w:noProof/>
                <w:webHidden/>
              </w:rPr>
            </w:r>
            <w:r w:rsidR="00461C7E">
              <w:rPr>
                <w:noProof/>
                <w:webHidden/>
              </w:rPr>
              <w:fldChar w:fldCharType="separate"/>
            </w:r>
            <w:r w:rsidR="00461C7E">
              <w:rPr>
                <w:noProof/>
                <w:webHidden/>
              </w:rPr>
              <w:t>15</w:t>
            </w:r>
            <w:r w:rsidR="00461C7E">
              <w:rPr>
                <w:noProof/>
                <w:webHidden/>
              </w:rPr>
              <w:fldChar w:fldCharType="end"/>
            </w:r>
          </w:hyperlink>
        </w:p>
        <w:p w14:paraId="677ACD2E" w14:textId="6F2BD5E9" w:rsidR="00461C7E" w:rsidRDefault="00F94E02">
          <w:pPr>
            <w:pStyle w:val="31"/>
            <w:tabs>
              <w:tab w:val="right" w:leader="dot" w:pos="10247"/>
            </w:tabs>
            <w:rPr>
              <w:noProof/>
              <w:lang w:val="en-US"/>
            </w:rPr>
          </w:pPr>
          <w:hyperlink w:anchor="_Toc471982832" w:history="1">
            <w:r w:rsidR="00461C7E" w:rsidRPr="000E3348">
              <w:rPr>
                <w:rStyle w:val="aa"/>
                <w:noProof/>
              </w:rPr>
              <w:t>Querying Instance Status</w:t>
            </w:r>
            <w:r w:rsidR="00461C7E">
              <w:rPr>
                <w:noProof/>
                <w:webHidden/>
              </w:rPr>
              <w:tab/>
            </w:r>
            <w:r w:rsidR="00461C7E">
              <w:rPr>
                <w:noProof/>
                <w:webHidden/>
              </w:rPr>
              <w:fldChar w:fldCharType="begin"/>
            </w:r>
            <w:r w:rsidR="00461C7E">
              <w:rPr>
                <w:noProof/>
                <w:webHidden/>
              </w:rPr>
              <w:instrText xml:space="preserve"> PAGEREF _Toc471982832 \h </w:instrText>
            </w:r>
            <w:r w:rsidR="00461C7E">
              <w:rPr>
                <w:noProof/>
                <w:webHidden/>
              </w:rPr>
            </w:r>
            <w:r w:rsidR="00461C7E">
              <w:rPr>
                <w:noProof/>
                <w:webHidden/>
              </w:rPr>
              <w:fldChar w:fldCharType="separate"/>
            </w:r>
            <w:r w:rsidR="00461C7E">
              <w:rPr>
                <w:noProof/>
                <w:webHidden/>
              </w:rPr>
              <w:t>16</w:t>
            </w:r>
            <w:r w:rsidR="00461C7E">
              <w:rPr>
                <w:noProof/>
                <w:webHidden/>
              </w:rPr>
              <w:fldChar w:fldCharType="end"/>
            </w:r>
          </w:hyperlink>
        </w:p>
        <w:p w14:paraId="6D1E4B2E" w14:textId="4229FF0E" w:rsidR="00461C7E" w:rsidRDefault="00F94E02">
          <w:pPr>
            <w:pStyle w:val="31"/>
            <w:tabs>
              <w:tab w:val="right" w:leader="dot" w:pos="10247"/>
            </w:tabs>
            <w:rPr>
              <w:noProof/>
              <w:lang w:val="en-US"/>
            </w:rPr>
          </w:pPr>
          <w:hyperlink w:anchor="_Toc471982833" w:history="1">
            <w:r w:rsidR="00461C7E" w:rsidRPr="000E3348">
              <w:rPr>
                <w:rStyle w:val="aa"/>
                <w:noProof/>
              </w:rPr>
              <w:t>Adding an Instance to a Security Group</w:t>
            </w:r>
            <w:r w:rsidR="00461C7E">
              <w:rPr>
                <w:noProof/>
                <w:webHidden/>
              </w:rPr>
              <w:tab/>
            </w:r>
            <w:r w:rsidR="00461C7E">
              <w:rPr>
                <w:noProof/>
                <w:webHidden/>
              </w:rPr>
              <w:fldChar w:fldCharType="begin"/>
            </w:r>
            <w:r w:rsidR="00461C7E">
              <w:rPr>
                <w:noProof/>
                <w:webHidden/>
              </w:rPr>
              <w:instrText xml:space="preserve"> PAGEREF _Toc471982833 \h </w:instrText>
            </w:r>
            <w:r w:rsidR="00461C7E">
              <w:rPr>
                <w:noProof/>
                <w:webHidden/>
              </w:rPr>
            </w:r>
            <w:r w:rsidR="00461C7E">
              <w:rPr>
                <w:noProof/>
                <w:webHidden/>
              </w:rPr>
              <w:fldChar w:fldCharType="separate"/>
            </w:r>
            <w:r w:rsidR="00461C7E">
              <w:rPr>
                <w:noProof/>
                <w:webHidden/>
              </w:rPr>
              <w:t>17</w:t>
            </w:r>
            <w:r w:rsidR="00461C7E">
              <w:rPr>
                <w:noProof/>
                <w:webHidden/>
              </w:rPr>
              <w:fldChar w:fldCharType="end"/>
            </w:r>
          </w:hyperlink>
        </w:p>
        <w:p w14:paraId="3E370C03" w14:textId="3248B1F9" w:rsidR="00461C7E" w:rsidRDefault="00F94E02">
          <w:pPr>
            <w:pStyle w:val="31"/>
            <w:tabs>
              <w:tab w:val="right" w:leader="dot" w:pos="10247"/>
            </w:tabs>
            <w:rPr>
              <w:noProof/>
              <w:lang w:val="en-US"/>
            </w:rPr>
          </w:pPr>
          <w:hyperlink w:anchor="_Toc471982834" w:history="1">
            <w:r w:rsidR="00461C7E" w:rsidRPr="000E3348">
              <w:rPr>
                <w:rStyle w:val="aa"/>
                <w:noProof/>
              </w:rPr>
              <w:t>Removing an Instance from a Security Group</w:t>
            </w:r>
            <w:r w:rsidR="00461C7E">
              <w:rPr>
                <w:noProof/>
                <w:webHidden/>
              </w:rPr>
              <w:tab/>
            </w:r>
            <w:r w:rsidR="00461C7E">
              <w:rPr>
                <w:noProof/>
                <w:webHidden/>
              </w:rPr>
              <w:fldChar w:fldCharType="begin"/>
            </w:r>
            <w:r w:rsidR="00461C7E">
              <w:rPr>
                <w:noProof/>
                <w:webHidden/>
              </w:rPr>
              <w:instrText xml:space="preserve"> PAGEREF _Toc471982834 \h </w:instrText>
            </w:r>
            <w:r w:rsidR="00461C7E">
              <w:rPr>
                <w:noProof/>
                <w:webHidden/>
              </w:rPr>
            </w:r>
            <w:r w:rsidR="00461C7E">
              <w:rPr>
                <w:noProof/>
                <w:webHidden/>
              </w:rPr>
              <w:fldChar w:fldCharType="separate"/>
            </w:r>
            <w:r w:rsidR="00461C7E">
              <w:rPr>
                <w:noProof/>
                <w:webHidden/>
              </w:rPr>
              <w:t>18</w:t>
            </w:r>
            <w:r w:rsidR="00461C7E">
              <w:rPr>
                <w:noProof/>
                <w:webHidden/>
              </w:rPr>
              <w:fldChar w:fldCharType="end"/>
            </w:r>
          </w:hyperlink>
        </w:p>
        <w:p w14:paraId="60D4A2EF" w14:textId="0B2819A6" w:rsidR="00461C7E" w:rsidRDefault="00F94E02">
          <w:pPr>
            <w:pStyle w:val="31"/>
            <w:tabs>
              <w:tab w:val="right" w:leader="dot" w:pos="10247"/>
            </w:tabs>
            <w:rPr>
              <w:noProof/>
              <w:lang w:val="en-US"/>
            </w:rPr>
          </w:pPr>
          <w:hyperlink w:anchor="_Toc471982835" w:history="1">
            <w:r w:rsidR="00461C7E" w:rsidRPr="000E3348">
              <w:rPr>
                <w:rStyle w:val="aa"/>
                <w:noProof/>
              </w:rPr>
              <w:t>Creating a Disk</w:t>
            </w:r>
            <w:r w:rsidR="00461C7E">
              <w:rPr>
                <w:noProof/>
                <w:webHidden/>
              </w:rPr>
              <w:tab/>
            </w:r>
            <w:r w:rsidR="00461C7E">
              <w:rPr>
                <w:noProof/>
                <w:webHidden/>
              </w:rPr>
              <w:fldChar w:fldCharType="begin"/>
            </w:r>
            <w:r w:rsidR="00461C7E">
              <w:rPr>
                <w:noProof/>
                <w:webHidden/>
              </w:rPr>
              <w:instrText xml:space="preserve"> PAGEREF _Toc471982835 \h </w:instrText>
            </w:r>
            <w:r w:rsidR="00461C7E">
              <w:rPr>
                <w:noProof/>
                <w:webHidden/>
              </w:rPr>
            </w:r>
            <w:r w:rsidR="00461C7E">
              <w:rPr>
                <w:noProof/>
                <w:webHidden/>
              </w:rPr>
              <w:fldChar w:fldCharType="separate"/>
            </w:r>
            <w:r w:rsidR="00461C7E">
              <w:rPr>
                <w:noProof/>
                <w:webHidden/>
              </w:rPr>
              <w:t>19</w:t>
            </w:r>
            <w:r w:rsidR="00461C7E">
              <w:rPr>
                <w:noProof/>
                <w:webHidden/>
              </w:rPr>
              <w:fldChar w:fldCharType="end"/>
            </w:r>
          </w:hyperlink>
        </w:p>
        <w:p w14:paraId="587B8E7A" w14:textId="4771C297" w:rsidR="00461C7E" w:rsidRDefault="00F94E02">
          <w:pPr>
            <w:pStyle w:val="31"/>
            <w:tabs>
              <w:tab w:val="right" w:leader="dot" w:pos="10247"/>
            </w:tabs>
            <w:rPr>
              <w:noProof/>
              <w:lang w:val="en-US"/>
            </w:rPr>
          </w:pPr>
          <w:hyperlink w:anchor="_Toc471982836" w:history="1">
            <w:r w:rsidR="00461C7E" w:rsidRPr="000E3348">
              <w:rPr>
                <w:rStyle w:val="aa"/>
                <w:noProof/>
              </w:rPr>
              <w:t>Attaching a Disk</w:t>
            </w:r>
            <w:r w:rsidR="00461C7E">
              <w:rPr>
                <w:noProof/>
                <w:webHidden/>
              </w:rPr>
              <w:tab/>
            </w:r>
            <w:r w:rsidR="00461C7E">
              <w:rPr>
                <w:noProof/>
                <w:webHidden/>
              </w:rPr>
              <w:fldChar w:fldCharType="begin"/>
            </w:r>
            <w:r w:rsidR="00461C7E">
              <w:rPr>
                <w:noProof/>
                <w:webHidden/>
              </w:rPr>
              <w:instrText xml:space="preserve"> PAGEREF _Toc471982836 \h </w:instrText>
            </w:r>
            <w:r w:rsidR="00461C7E">
              <w:rPr>
                <w:noProof/>
                <w:webHidden/>
              </w:rPr>
            </w:r>
            <w:r w:rsidR="00461C7E">
              <w:rPr>
                <w:noProof/>
                <w:webHidden/>
              </w:rPr>
              <w:fldChar w:fldCharType="separate"/>
            </w:r>
            <w:r w:rsidR="00461C7E">
              <w:rPr>
                <w:noProof/>
                <w:webHidden/>
              </w:rPr>
              <w:t>20</w:t>
            </w:r>
            <w:r w:rsidR="00461C7E">
              <w:rPr>
                <w:noProof/>
                <w:webHidden/>
              </w:rPr>
              <w:fldChar w:fldCharType="end"/>
            </w:r>
          </w:hyperlink>
        </w:p>
        <w:p w14:paraId="1715CE7E" w14:textId="580C2B92" w:rsidR="00461C7E" w:rsidRDefault="00F94E02">
          <w:pPr>
            <w:pStyle w:val="31"/>
            <w:tabs>
              <w:tab w:val="right" w:leader="dot" w:pos="10247"/>
            </w:tabs>
            <w:rPr>
              <w:noProof/>
              <w:lang w:val="en-US"/>
            </w:rPr>
          </w:pPr>
          <w:hyperlink w:anchor="_Toc471982837" w:history="1">
            <w:r w:rsidR="00461C7E" w:rsidRPr="000E3348">
              <w:rPr>
                <w:rStyle w:val="aa"/>
                <w:noProof/>
              </w:rPr>
              <w:t>Detaching a Disk</w:t>
            </w:r>
            <w:r w:rsidR="00461C7E">
              <w:rPr>
                <w:noProof/>
                <w:webHidden/>
              </w:rPr>
              <w:tab/>
            </w:r>
            <w:r w:rsidR="00461C7E">
              <w:rPr>
                <w:noProof/>
                <w:webHidden/>
              </w:rPr>
              <w:fldChar w:fldCharType="begin"/>
            </w:r>
            <w:r w:rsidR="00461C7E">
              <w:rPr>
                <w:noProof/>
                <w:webHidden/>
              </w:rPr>
              <w:instrText xml:space="preserve"> PAGEREF _Toc471982837 \h </w:instrText>
            </w:r>
            <w:r w:rsidR="00461C7E">
              <w:rPr>
                <w:noProof/>
                <w:webHidden/>
              </w:rPr>
            </w:r>
            <w:r w:rsidR="00461C7E">
              <w:rPr>
                <w:noProof/>
                <w:webHidden/>
              </w:rPr>
              <w:fldChar w:fldCharType="separate"/>
            </w:r>
            <w:r w:rsidR="00461C7E">
              <w:rPr>
                <w:noProof/>
                <w:webHidden/>
              </w:rPr>
              <w:t>21</w:t>
            </w:r>
            <w:r w:rsidR="00461C7E">
              <w:rPr>
                <w:noProof/>
                <w:webHidden/>
              </w:rPr>
              <w:fldChar w:fldCharType="end"/>
            </w:r>
          </w:hyperlink>
        </w:p>
        <w:p w14:paraId="3A9F6807" w14:textId="495984A6" w:rsidR="00461C7E" w:rsidRDefault="00F94E02">
          <w:pPr>
            <w:pStyle w:val="31"/>
            <w:tabs>
              <w:tab w:val="right" w:leader="dot" w:pos="10247"/>
            </w:tabs>
            <w:rPr>
              <w:noProof/>
              <w:lang w:val="en-US"/>
            </w:rPr>
          </w:pPr>
          <w:hyperlink w:anchor="_Toc471982838" w:history="1">
            <w:r w:rsidR="00461C7E" w:rsidRPr="000E3348">
              <w:rPr>
                <w:rStyle w:val="aa"/>
                <w:noProof/>
              </w:rPr>
              <w:t>Deleting a Disk</w:t>
            </w:r>
            <w:r w:rsidR="00461C7E">
              <w:rPr>
                <w:noProof/>
                <w:webHidden/>
              </w:rPr>
              <w:tab/>
            </w:r>
            <w:r w:rsidR="00461C7E">
              <w:rPr>
                <w:noProof/>
                <w:webHidden/>
              </w:rPr>
              <w:fldChar w:fldCharType="begin"/>
            </w:r>
            <w:r w:rsidR="00461C7E">
              <w:rPr>
                <w:noProof/>
                <w:webHidden/>
              </w:rPr>
              <w:instrText xml:space="preserve"> PAGEREF _Toc471982838 \h </w:instrText>
            </w:r>
            <w:r w:rsidR="00461C7E">
              <w:rPr>
                <w:noProof/>
                <w:webHidden/>
              </w:rPr>
            </w:r>
            <w:r w:rsidR="00461C7E">
              <w:rPr>
                <w:noProof/>
                <w:webHidden/>
              </w:rPr>
              <w:fldChar w:fldCharType="separate"/>
            </w:r>
            <w:r w:rsidR="00461C7E">
              <w:rPr>
                <w:noProof/>
                <w:webHidden/>
              </w:rPr>
              <w:t>23</w:t>
            </w:r>
            <w:r w:rsidR="00461C7E">
              <w:rPr>
                <w:noProof/>
                <w:webHidden/>
              </w:rPr>
              <w:fldChar w:fldCharType="end"/>
            </w:r>
          </w:hyperlink>
        </w:p>
        <w:p w14:paraId="1066AD7C" w14:textId="3638AB6D" w:rsidR="00461C7E" w:rsidRDefault="00F94E02">
          <w:pPr>
            <w:pStyle w:val="31"/>
            <w:tabs>
              <w:tab w:val="right" w:leader="dot" w:pos="10247"/>
            </w:tabs>
            <w:rPr>
              <w:noProof/>
              <w:lang w:val="en-US"/>
            </w:rPr>
          </w:pPr>
          <w:hyperlink w:anchor="_Toc471982839" w:history="1">
            <w:r w:rsidR="00461C7E" w:rsidRPr="000E3348">
              <w:rPr>
                <w:rStyle w:val="aa"/>
                <w:noProof/>
              </w:rPr>
              <w:t>Creating a User-defined Image</w:t>
            </w:r>
            <w:r w:rsidR="00461C7E">
              <w:rPr>
                <w:noProof/>
                <w:webHidden/>
              </w:rPr>
              <w:tab/>
            </w:r>
            <w:r w:rsidR="00461C7E">
              <w:rPr>
                <w:noProof/>
                <w:webHidden/>
              </w:rPr>
              <w:fldChar w:fldCharType="begin"/>
            </w:r>
            <w:r w:rsidR="00461C7E">
              <w:rPr>
                <w:noProof/>
                <w:webHidden/>
              </w:rPr>
              <w:instrText xml:space="preserve"> PAGEREF _Toc471982839 \h </w:instrText>
            </w:r>
            <w:r w:rsidR="00461C7E">
              <w:rPr>
                <w:noProof/>
                <w:webHidden/>
              </w:rPr>
            </w:r>
            <w:r w:rsidR="00461C7E">
              <w:rPr>
                <w:noProof/>
                <w:webHidden/>
              </w:rPr>
              <w:fldChar w:fldCharType="separate"/>
            </w:r>
            <w:r w:rsidR="00461C7E">
              <w:rPr>
                <w:noProof/>
                <w:webHidden/>
              </w:rPr>
              <w:t>24</w:t>
            </w:r>
            <w:r w:rsidR="00461C7E">
              <w:rPr>
                <w:noProof/>
                <w:webHidden/>
              </w:rPr>
              <w:fldChar w:fldCharType="end"/>
            </w:r>
          </w:hyperlink>
        </w:p>
        <w:p w14:paraId="4E1A38D3" w14:textId="57BB1225" w:rsidR="00461C7E" w:rsidRDefault="00F94E02">
          <w:pPr>
            <w:pStyle w:val="31"/>
            <w:tabs>
              <w:tab w:val="right" w:leader="dot" w:pos="10247"/>
            </w:tabs>
            <w:rPr>
              <w:noProof/>
              <w:lang w:val="en-US"/>
            </w:rPr>
          </w:pPr>
          <w:hyperlink w:anchor="_Toc471982840" w:history="1">
            <w:r w:rsidR="00461C7E" w:rsidRPr="000E3348">
              <w:rPr>
                <w:rStyle w:val="aa"/>
                <w:noProof/>
              </w:rPr>
              <w:t>Deleting a User-defined Image</w:t>
            </w:r>
            <w:r w:rsidR="00461C7E">
              <w:rPr>
                <w:noProof/>
                <w:webHidden/>
              </w:rPr>
              <w:tab/>
            </w:r>
            <w:r w:rsidR="00461C7E">
              <w:rPr>
                <w:noProof/>
                <w:webHidden/>
              </w:rPr>
              <w:fldChar w:fldCharType="begin"/>
            </w:r>
            <w:r w:rsidR="00461C7E">
              <w:rPr>
                <w:noProof/>
                <w:webHidden/>
              </w:rPr>
              <w:instrText xml:space="preserve"> PAGEREF _Toc471982840 \h </w:instrText>
            </w:r>
            <w:r w:rsidR="00461C7E">
              <w:rPr>
                <w:noProof/>
                <w:webHidden/>
              </w:rPr>
            </w:r>
            <w:r w:rsidR="00461C7E">
              <w:rPr>
                <w:noProof/>
                <w:webHidden/>
              </w:rPr>
              <w:fldChar w:fldCharType="separate"/>
            </w:r>
            <w:r w:rsidR="00461C7E">
              <w:rPr>
                <w:noProof/>
                <w:webHidden/>
              </w:rPr>
              <w:t>26</w:t>
            </w:r>
            <w:r w:rsidR="00461C7E">
              <w:rPr>
                <w:noProof/>
                <w:webHidden/>
              </w:rPr>
              <w:fldChar w:fldCharType="end"/>
            </w:r>
          </w:hyperlink>
        </w:p>
        <w:p w14:paraId="5F02DB21" w14:textId="54A9F17E" w:rsidR="00461C7E" w:rsidRDefault="00F94E02">
          <w:pPr>
            <w:pStyle w:val="11"/>
            <w:tabs>
              <w:tab w:val="right" w:leader="dot" w:pos="10247"/>
            </w:tabs>
            <w:rPr>
              <w:rFonts w:cstheme="minorBidi"/>
              <w:noProof/>
            </w:rPr>
          </w:pPr>
          <w:hyperlink w:anchor="_Toc471982841" w:history="1">
            <w:r w:rsidR="00461C7E" w:rsidRPr="000E3348">
              <w:rPr>
                <w:rStyle w:val="aa"/>
                <w:noProof/>
              </w:rPr>
              <w:t>Disclaimer</w:t>
            </w:r>
            <w:r w:rsidR="00461C7E">
              <w:rPr>
                <w:noProof/>
                <w:webHidden/>
              </w:rPr>
              <w:tab/>
            </w:r>
            <w:r w:rsidR="00461C7E">
              <w:rPr>
                <w:noProof/>
                <w:webHidden/>
              </w:rPr>
              <w:fldChar w:fldCharType="begin"/>
            </w:r>
            <w:r w:rsidR="00461C7E">
              <w:rPr>
                <w:noProof/>
                <w:webHidden/>
              </w:rPr>
              <w:instrText xml:space="preserve"> PAGEREF _Toc471982841 \h </w:instrText>
            </w:r>
            <w:r w:rsidR="00461C7E">
              <w:rPr>
                <w:noProof/>
                <w:webHidden/>
              </w:rPr>
            </w:r>
            <w:r w:rsidR="00461C7E">
              <w:rPr>
                <w:noProof/>
                <w:webHidden/>
              </w:rPr>
              <w:fldChar w:fldCharType="separate"/>
            </w:r>
            <w:r w:rsidR="00461C7E">
              <w:rPr>
                <w:noProof/>
                <w:webHidden/>
              </w:rPr>
              <w:t>27</w:t>
            </w:r>
            <w:r w:rsidR="00461C7E">
              <w:rPr>
                <w:noProof/>
                <w:webHidden/>
              </w:rPr>
              <w:fldChar w:fldCharType="end"/>
            </w:r>
          </w:hyperlink>
        </w:p>
        <w:p w14:paraId="0B9D7116" w14:textId="4D58DFCD" w:rsidR="00461C7E" w:rsidRDefault="00F94E02">
          <w:pPr>
            <w:pStyle w:val="11"/>
            <w:tabs>
              <w:tab w:val="right" w:leader="dot" w:pos="10247"/>
            </w:tabs>
            <w:rPr>
              <w:rFonts w:cstheme="minorBidi"/>
              <w:noProof/>
            </w:rPr>
          </w:pPr>
          <w:hyperlink w:anchor="_Toc471982842" w:history="1">
            <w:r w:rsidR="00461C7E" w:rsidRPr="000E3348">
              <w:rPr>
                <w:rStyle w:val="aa"/>
                <w:noProof/>
              </w:rPr>
              <w:t>Appendix A: Glossary</w:t>
            </w:r>
            <w:r w:rsidR="00461C7E">
              <w:rPr>
                <w:noProof/>
                <w:webHidden/>
              </w:rPr>
              <w:tab/>
            </w:r>
            <w:r w:rsidR="00461C7E">
              <w:rPr>
                <w:noProof/>
                <w:webHidden/>
              </w:rPr>
              <w:fldChar w:fldCharType="begin"/>
            </w:r>
            <w:r w:rsidR="00461C7E">
              <w:rPr>
                <w:noProof/>
                <w:webHidden/>
              </w:rPr>
              <w:instrText xml:space="preserve"> PAGEREF _Toc471982842 \h </w:instrText>
            </w:r>
            <w:r w:rsidR="00461C7E">
              <w:rPr>
                <w:noProof/>
                <w:webHidden/>
              </w:rPr>
            </w:r>
            <w:r w:rsidR="00461C7E">
              <w:rPr>
                <w:noProof/>
                <w:webHidden/>
              </w:rPr>
              <w:fldChar w:fldCharType="separate"/>
            </w:r>
            <w:r w:rsidR="00461C7E">
              <w:rPr>
                <w:noProof/>
                <w:webHidden/>
              </w:rPr>
              <w:t>28</w:t>
            </w:r>
            <w:r w:rsidR="00461C7E">
              <w:rPr>
                <w:noProof/>
                <w:webHidden/>
              </w:rPr>
              <w:fldChar w:fldCharType="end"/>
            </w:r>
          </w:hyperlink>
        </w:p>
        <w:p w14:paraId="32080247" w14:textId="1B2BFFB5" w:rsidR="00461C7E" w:rsidRDefault="00F94E02">
          <w:pPr>
            <w:pStyle w:val="11"/>
            <w:tabs>
              <w:tab w:val="right" w:leader="dot" w:pos="10247"/>
            </w:tabs>
            <w:rPr>
              <w:rFonts w:cstheme="minorBidi"/>
              <w:noProof/>
            </w:rPr>
          </w:pPr>
          <w:hyperlink w:anchor="_Toc471982843" w:history="1">
            <w:r w:rsidR="00461C7E" w:rsidRPr="000E3348">
              <w:rPr>
                <w:rStyle w:val="aa"/>
                <w:noProof/>
              </w:rPr>
              <w:t>Appendix B: Document Change History and Sign-off</w:t>
            </w:r>
            <w:r w:rsidR="00461C7E">
              <w:rPr>
                <w:noProof/>
                <w:webHidden/>
              </w:rPr>
              <w:tab/>
            </w:r>
            <w:r w:rsidR="00461C7E">
              <w:rPr>
                <w:noProof/>
                <w:webHidden/>
              </w:rPr>
              <w:fldChar w:fldCharType="begin"/>
            </w:r>
            <w:r w:rsidR="00461C7E">
              <w:rPr>
                <w:noProof/>
                <w:webHidden/>
              </w:rPr>
              <w:instrText xml:space="preserve"> PAGEREF _Toc471982843 \h </w:instrText>
            </w:r>
            <w:r w:rsidR="00461C7E">
              <w:rPr>
                <w:noProof/>
                <w:webHidden/>
              </w:rPr>
            </w:r>
            <w:r w:rsidR="00461C7E">
              <w:rPr>
                <w:noProof/>
                <w:webHidden/>
              </w:rPr>
              <w:fldChar w:fldCharType="separate"/>
            </w:r>
            <w:r w:rsidR="00461C7E">
              <w:rPr>
                <w:noProof/>
                <w:webHidden/>
              </w:rPr>
              <w:t>28</w:t>
            </w:r>
            <w:r w:rsidR="00461C7E">
              <w:rPr>
                <w:noProof/>
                <w:webHidden/>
              </w:rPr>
              <w:fldChar w:fldCharType="end"/>
            </w:r>
          </w:hyperlink>
        </w:p>
        <w:p w14:paraId="784C3ADA" w14:textId="01E5BA63" w:rsidR="00461C7E" w:rsidRDefault="00F94E02">
          <w:pPr>
            <w:pStyle w:val="11"/>
            <w:tabs>
              <w:tab w:val="right" w:leader="dot" w:pos="10247"/>
            </w:tabs>
            <w:rPr>
              <w:rFonts w:cstheme="minorBidi"/>
              <w:noProof/>
            </w:rPr>
          </w:pPr>
          <w:hyperlink w:anchor="_Toc471982844" w:history="1">
            <w:r w:rsidR="00461C7E" w:rsidRPr="000E3348">
              <w:rPr>
                <w:rStyle w:val="aa"/>
                <w:noProof/>
              </w:rPr>
              <w:t>Point of Contact</w:t>
            </w:r>
            <w:r w:rsidR="00461C7E">
              <w:rPr>
                <w:noProof/>
                <w:webHidden/>
              </w:rPr>
              <w:tab/>
            </w:r>
            <w:r w:rsidR="00461C7E">
              <w:rPr>
                <w:noProof/>
                <w:webHidden/>
              </w:rPr>
              <w:fldChar w:fldCharType="begin"/>
            </w:r>
            <w:r w:rsidR="00461C7E">
              <w:rPr>
                <w:noProof/>
                <w:webHidden/>
              </w:rPr>
              <w:instrText xml:space="preserve"> PAGEREF _Toc471982844 \h </w:instrText>
            </w:r>
            <w:r w:rsidR="00461C7E">
              <w:rPr>
                <w:noProof/>
                <w:webHidden/>
              </w:rPr>
            </w:r>
            <w:r w:rsidR="00461C7E">
              <w:rPr>
                <w:noProof/>
                <w:webHidden/>
              </w:rPr>
              <w:fldChar w:fldCharType="separate"/>
            </w:r>
            <w:r w:rsidR="00461C7E">
              <w:rPr>
                <w:noProof/>
                <w:webHidden/>
              </w:rPr>
              <w:t>28</w:t>
            </w:r>
            <w:r w:rsidR="00461C7E">
              <w:rPr>
                <w:noProof/>
                <w:webHidden/>
              </w:rPr>
              <w:fldChar w:fldCharType="end"/>
            </w:r>
          </w:hyperlink>
        </w:p>
        <w:p w14:paraId="44A79809" w14:textId="7F499F1A" w:rsidR="0045473F" w:rsidRDefault="0045473F" w:rsidP="0045473F">
          <w:r>
            <w:rPr>
              <w:b/>
              <w:bCs/>
              <w:noProof/>
            </w:rPr>
            <w:fldChar w:fldCharType="end"/>
          </w:r>
        </w:p>
      </w:sdtContent>
    </w:sdt>
    <w:p w14:paraId="42982DE0" w14:textId="6A99C509" w:rsidR="00697E4D" w:rsidRDefault="00697E4D" w:rsidP="0045473F">
      <w:pPr>
        <w:pStyle w:val="1"/>
      </w:pPr>
      <w:bookmarkStart w:id="0" w:name="_Toc471982812"/>
      <w:r>
        <w:lastRenderedPageBreak/>
        <w:t>Introduction</w:t>
      </w:r>
      <w:bookmarkEnd w:id="0"/>
    </w:p>
    <w:p w14:paraId="2BFB4AF1" w14:textId="394587DB" w:rsidR="00F25A53" w:rsidRDefault="00F25A53" w:rsidP="0041284B">
      <w:pPr>
        <w:pStyle w:val="2"/>
      </w:pPr>
      <w:bookmarkStart w:id="1" w:name="_Toc471982813"/>
      <w:r>
        <w:t>Objectives</w:t>
      </w:r>
      <w:bookmarkEnd w:id="1"/>
    </w:p>
    <w:p w14:paraId="70E721A5" w14:textId="6AEC3684" w:rsidR="00FA138D" w:rsidRDefault="00FA138D"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af6"/>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2"/>
      </w:pPr>
      <w:bookmarkStart w:id="2" w:name="_Toc471982814"/>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2"/>
        <w:spacing w:line="360" w:lineRule="auto"/>
      </w:pPr>
      <w:bookmarkStart w:id="3" w:name="_Out_of_Scope"/>
      <w:bookmarkStart w:id="4" w:name="_Toc471982815"/>
      <w:bookmarkEnd w:id="3"/>
      <w:r>
        <w:lastRenderedPageBreak/>
        <w:t>Out of Scope</w:t>
      </w:r>
      <w:bookmarkEnd w:id="4"/>
    </w:p>
    <w:p w14:paraId="30FDB5EA" w14:textId="350B9FB6" w:rsidR="003D6DB2" w:rsidRPr="00AB0903" w:rsidRDefault="003D6DB2" w:rsidP="00AB0903">
      <w:pPr>
        <w:pStyle w:val="ac"/>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af7"/>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ac"/>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ac"/>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ac"/>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ac"/>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2"/>
      </w:pPr>
      <w:bookmarkStart w:id="5" w:name="_Toc471982816"/>
      <w:r w:rsidRPr="003D1656">
        <w:t>Assumptions and Constraints</w:t>
      </w:r>
      <w:bookmarkEnd w:id="5"/>
    </w:p>
    <w:p w14:paraId="35F9BA2C" w14:textId="1D821A47" w:rsidR="00FD38ED" w:rsidRDefault="008019DB" w:rsidP="00143B96">
      <w:pPr>
        <w:pStyle w:val="3"/>
      </w:pPr>
      <w:bookmarkStart w:id="6" w:name="_Toc471982817"/>
      <w:r>
        <w:t>Assumptions</w:t>
      </w:r>
      <w:bookmarkEnd w:id="6"/>
    </w:p>
    <w:p w14:paraId="42F80EA4" w14:textId="62F04DDA" w:rsidR="001B0649" w:rsidRDefault="001B0649" w:rsidP="001B0649">
      <w:pPr>
        <w:pStyle w:val="ac"/>
        <w:numPr>
          <w:ilvl w:val="0"/>
          <w:numId w:val="23"/>
        </w:numPr>
      </w:pPr>
      <w:r>
        <w:t>The technical platform such as Aliyun AK, ansible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ac"/>
        <w:numPr>
          <w:ilvl w:val="0"/>
          <w:numId w:val="23"/>
        </w:numPr>
      </w:pPr>
      <w:r>
        <w:t xml:space="preserve">Interfaces mentioned in the </w:t>
      </w:r>
      <w:r w:rsidR="00F94E02">
        <w:fldChar w:fldCharType="begin"/>
      </w:r>
      <w:r w:rsidR="00F94E02">
        <w:instrText xml:space="preserve"> HYPERLINK \l "_Out_of_Scope" </w:instrText>
      </w:r>
      <w:r w:rsidR="00F94E02">
        <w:fldChar w:fldCharType="separate"/>
      </w:r>
      <w:r w:rsidRPr="0085308C">
        <w:rPr>
          <w:rStyle w:val="aa"/>
        </w:rPr>
        <w:t>Out of Scope</w:t>
      </w:r>
      <w:r w:rsidR="00F94E02">
        <w:rPr>
          <w:rStyle w:val="aa"/>
        </w:rPr>
        <w:fldChar w:fldCharType="end"/>
      </w:r>
      <w:r>
        <w:t xml:space="preserve"> are not part of requirement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ac"/>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ac"/>
        <w:numPr>
          <w:ilvl w:val="0"/>
          <w:numId w:val="23"/>
        </w:numPr>
      </w:pPr>
      <w:r>
        <w:t>In ASPEN-1, modules are t</w:t>
      </w:r>
      <w:r w:rsidR="00D94ACD">
        <w:t>argeted for Linux systems only.</w:t>
      </w:r>
    </w:p>
    <w:p w14:paraId="04172428" w14:textId="77777777" w:rsidR="00662609" w:rsidRDefault="00662609" w:rsidP="00662609">
      <w:pPr>
        <w:pStyle w:val="ac"/>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ac"/>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ac"/>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ac"/>
      </w:pPr>
    </w:p>
    <w:p w14:paraId="7250C69C" w14:textId="05649219" w:rsidR="004177BF" w:rsidRDefault="00A95031" w:rsidP="00A95031">
      <w:pPr>
        <w:pStyle w:val="3"/>
      </w:pPr>
      <w:bookmarkStart w:id="7" w:name="_Toc471982818"/>
      <w:r>
        <w:t>Constraints</w:t>
      </w:r>
      <w:bookmarkEnd w:id="7"/>
      <w:r>
        <w:t xml:space="preserve"> </w:t>
      </w:r>
    </w:p>
    <w:p w14:paraId="7D755710" w14:textId="52ABF0F9" w:rsidR="00B36756" w:rsidRPr="00103EAE" w:rsidRDefault="00773640" w:rsidP="00CB2876">
      <w:pPr>
        <w:pStyle w:val="ac"/>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2A45C2C7" w:rsidR="00B136AD" w:rsidRDefault="00B136AD" w:rsidP="00B136AD">
      <w:pPr>
        <w:pStyle w:val="ac"/>
      </w:pPr>
    </w:p>
    <w:p w14:paraId="514E0816" w14:textId="77777777" w:rsidR="00DD1FB0" w:rsidRDefault="00DD1FB0" w:rsidP="00B136AD">
      <w:pPr>
        <w:pStyle w:val="ac"/>
      </w:pPr>
    </w:p>
    <w:p w14:paraId="37B788E6" w14:textId="05F20042" w:rsidR="00B136AD" w:rsidRPr="006A0734" w:rsidRDefault="00370B6D" w:rsidP="006A0734">
      <w:pPr>
        <w:pStyle w:val="2"/>
        <w:spacing w:line="360" w:lineRule="auto"/>
        <w:rPr>
          <w:rStyle w:val="aa"/>
          <w:color w:val="2E74B5" w:themeColor="accent1" w:themeShade="BF"/>
          <w:u w:val="none"/>
        </w:rPr>
      </w:pPr>
      <w:bookmarkStart w:id="8" w:name="_Toc471982819"/>
      <w:r>
        <w:t>References</w:t>
      </w:r>
      <w:bookmarkEnd w:id="8"/>
    </w:p>
    <w:p w14:paraId="021252C4" w14:textId="77777777" w:rsidR="00B136AD" w:rsidRPr="008F4674" w:rsidRDefault="00CF32A7"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49C4F5C0" w:rsidR="00B136AD" w:rsidRDefault="00F94E02" w:rsidP="00B136AD">
      <w:pPr>
        <w:pStyle w:val="ac"/>
        <w:numPr>
          <w:ilvl w:val="0"/>
          <w:numId w:val="28"/>
        </w:numPr>
        <w:spacing w:line="360" w:lineRule="auto"/>
        <w:rPr>
          <w:rStyle w:val="aa"/>
          <w:rFonts w:ascii="Calibri" w:hAnsi="Calibri" w:cs="Calibri"/>
          <w:bdr w:val="none" w:sz="0" w:space="0" w:color="auto" w:frame="1"/>
        </w:rPr>
      </w:pPr>
      <w:hyperlink r:id="rId11" w:history="1">
        <w:r w:rsidR="008D291B" w:rsidRPr="00546B14">
          <w:rPr>
            <w:rStyle w:val="aa"/>
            <w:rFonts w:ascii="Calibri" w:hAnsi="Calibri" w:cs="Calibri"/>
            <w:bdr w:val="none" w:sz="0" w:space="0" w:color="auto" w:frame="1"/>
          </w:rPr>
          <w:t>https://intl.aliyun.com/help/doc-detail/25484.htm</w:t>
        </w:r>
      </w:hyperlink>
    </w:p>
    <w:p w14:paraId="79FB369A" w14:textId="03746C46" w:rsidR="002F2458" w:rsidRDefault="002F2458" w:rsidP="002F2458">
      <w:pPr>
        <w:pStyle w:val="1"/>
      </w:pPr>
      <w:bookmarkStart w:id="9" w:name="_Toc471982820"/>
      <w:r>
        <w:t>Architecture</w:t>
      </w:r>
      <w:bookmarkEnd w:id="9"/>
    </w:p>
    <w:p w14:paraId="529C11CC" w14:textId="7FE90741" w:rsidR="002F2458" w:rsidRDefault="002F2458" w:rsidP="00AD7747">
      <w:pPr>
        <w:pStyle w:val="2"/>
      </w:pPr>
      <w:bookmarkStart w:id="10" w:name="_Toc532359090"/>
      <w:bookmarkStart w:id="11" w:name="_Toc343811195"/>
      <w:bookmarkStart w:id="12" w:name="_Toc471982821"/>
      <w:r>
        <w:t>Architecture Overview</w:t>
      </w:r>
      <w:bookmarkEnd w:id="10"/>
      <w:bookmarkEnd w:id="11"/>
      <w:bookmarkEnd w:id="12"/>
    </w:p>
    <w:p w14:paraId="29C83257" w14:textId="77777777" w:rsidR="00AD7747" w:rsidRPr="00AD7747" w:rsidRDefault="00AD7747" w:rsidP="00AD7747"/>
    <w:p w14:paraId="3F6D8DE6" w14:textId="71C4896B" w:rsidR="00331ECC" w:rsidRDefault="008F4674" w:rsidP="00262030">
      <w:r w:rsidRPr="008F4674">
        <w:rPr>
          <w:noProof/>
          <w:lang w:val="en-US" w:eastAsia="zh-CN"/>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r w:rsidR="00CF32A7">
        <w:fldChar w:fldCharType="begin"/>
      </w:r>
      <w:r w:rsidR="00CF32A7">
        <w:instrText xml:space="preserve"> HYPERLINK "https://develop.aliyun.com/sdk/python" \t "_blank" </w:instrText>
      </w:r>
      <w:r w:rsidR="00CF32A7">
        <w:fldChar w:fldCharType="separate"/>
      </w:r>
      <w:r w:rsidRPr="008F4674">
        <w:rPr>
          <w:rStyle w:val="aa"/>
          <w:rFonts w:ascii="Calibri" w:hAnsi="Calibri" w:cs="Calibri"/>
          <w:bdr w:val="none" w:sz="0" w:space="0" w:color="auto" w:frame="1"/>
        </w:rPr>
        <w:t>https://develop.aliyun.com/sdk/python</w:t>
      </w:r>
      <w:r w:rsidR="00CF32A7">
        <w:rPr>
          <w:rStyle w:val="aa"/>
          <w:rFonts w:ascii="Calibri" w:hAnsi="Calibri" w:cs="Calibri"/>
          <w:bdr w:val="none" w:sz="0" w:space="0" w:color="auto" w:frame="1"/>
        </w:rPr>
        <w:fldChar w:fldCharType="end"/>
      </w:r>
      <w:r w:rsidRPr="008F4674">
        <w:rPr>
          <w:bdr w:val="none" w:sz="0" w:space="0" w:color="auto" w:frame="1"/>
        </w:rPr>
        <w:t>. and SDK package available on </w:t>
      </w:r>
      <w:r w:rsidR="00CF32A7">
        <w:fldChar w:fldCharType="begin"/>
      </w:r>
      <w:r w:rsidR="00CF32A7">
        <w:instrText xml:space="preserve"> HYPERLINK "https://intl.aliyun.com/help/en/doc-detail/30003.htm" \t "_blank" </w:instrText>
      </w:r>
      <w:r w:rsidR="00CF32A7">
        <w:fldChar w:fldCharType="separate"/>
      </w:r>
      <w:r w:rsidRPr="008F4674">
        <w:rPr>
          <w:rStyle w:val="aa"/>
          <w:rFonts w:ascii="Calibri" w:hAnsi="Calibri" w:cs="Calibri"/>
          <w:bdr w:val="none" w:sz="0" w:space="0" w:color="auto" w:frame="1"/>
        </w:rPr>
        <w:t>https://intl.aliyun.com/help/en/doc-detail/30003.htm</w:t>
      </w:r>
      <w:r w:rsidR="00CF32A7">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3" w:name="_Toc532359091"/>
      <w:bookmarkStart w:id="14" w:name="_Toc343811196"/>
      <w:bookmarkStart w:id="15" w:name="_Toc471982822"/>
      <w:r>
        <w:t>Component Structure</w:t>
      </w:r>
      <w:bookmarkEnd w:id="13"/>
      <w:bookmarkEnd w:id="14"/>
      <w:bookmarkEnd w:id="15"/>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ac"/>
        <w:numPr>
          <w:ilvl w:val="0"/>
          <w:numId w:val="9"/>
        </w:numPr>
        <w:spacing w:line="276" w:lineRule="auto"/>
      </w:pPr>
      <w:r>
        <w:t>module</w:t>
      </w:r>
    </w:p>
    <w:p w14:paraId="5478471F" w14:textId="77636389" w:rsidR="009C16C7" w:rsidRDefault="009C16C7" w:rsidP="00F61A69">
      <w:pPr>
        <w:pStyle w:val="ac"/>
        <w:numPr>
          <w:ilvl w:val="0"/>
          <w:numId w:val="9"/>
        </w:numPr>
        <w:spacing w:line="276" w:lineRule="auto"/>
      </w:pPr>
      <w:r>
        <w:t>roles</w:t>
      </w:r>
    </w:p>
    <w:p w14:paraId="3AEE71B6" w14:textId="12782919" w:rsidR="001D4BDF" w:rsidRDefault="001D4BDF" w:rsidP="00F61A69">
      <w:pPr>
        <w:pStyle w:val="ac"/>
        <w:numPr>
          <w:ilvl w:val="0"/>
          <w:numId w:val="9"/>
        </w:numPr>
        <w:spacing w:line="276" w:lineRule="auto"/>
      </w:pPr>
      <w:r>
        <w:t>utils</w:t>
      </w:r>
    </w:p>
    <w:p w14:paraId="74BD738F" w14:textId="65AAED7F" w:rsidR="00913E1B" w:rsidRDefault="009C16C7" w:rsidP="009C16C7">
      <w:pPr>
        <w:spacing w:line="276" w:lineRule="auto"/>
      </w:pPr>
      <w:r w:rsidRPr="00103EAE">
        <w:rPr>
          <w:b/>
        </w:rPr>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lastRenderedPageBreak/>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r w:rsidR="00581B54" w:rsidRPr="00E45D48">
        <w:rPr>
          <w:strike/>
        </w:rPr>
        <w:t xml:space="preserve"> </w:t>
      </w:r>
    </w:p>
    <w:p w14:paraId="254AA0BC" w14:textId="7F5563B3" w:rsidR="002F2458" w:rsidRDefault="004F45C4" w:rsidP="0041284B">
      <w:pPr>
        <w:pStyle w:val="1"/>
      </w:pPr>
      <w:bookmarkStart w:id="16" w:name="_Toc471982823"/>
      <w:r>
        <w:t>Prerequisites</w:t>
      </w:r>
      <w:bookmarkEnd w:id="16"/>
    </w:p>
    <w:p w14:paraId="1022A0E2" w14:textId="5C6BD4D9" w:rsidR="00D727BA" w:rsidRPr="00CC39BF" w:rsidRDefault="000F280F" w:rsidP="008D191F">
      <w:pPr>
        <w:pStyle w:val="2"/>
      </w:pPr>
      <w:bookmarkStart w:id="17" w:name="_Toc471982824"/>
      <w:r w:rsidRPr="00CC39BF">
        <w:t>System Description</w:t>
      </w:r>
      <w:bookmarkEnd w:id="17"/>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18" w:name="_Toc471982825"/>
      <w:r w:rsidRPr="00CC39BF">
        <w:t>Software</w:t>
      </w:r>
      <w:bookmarkEnd w:id="18"/>
    </w:p>
    <w:p w14:paraId="4949B2BE" w14:textId="63E813EC" w:rsidR="00D727BA" w:rsidRPr="003A00E2" w:rsidRDefault="00637947" w:rsidP="00FE045E">
      <w:pPr>
        <w:pStyle w:val="ac"/>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ac"/>
        <w:numPr>
          <w:ilvl w:val="0"/>
          <w:numId w:val="22"/>
        </w:numPr>
        <w:rPr>
          <w:rFonts w:cstheme="minorHAnsi"/>
        </w:rPr>
      </w:pPr>
      <w:r w:rsidRPr="003A00E2">
        <w:rPr>
          <w:rFonts w:cstheme="minorHAnsi"/>
          <w:lang w:val="en"/>
        </w:rPr>
        <w:t>The latest stable release of Ansible</w:t>
      </w:r>
      <w:bookmarkStart w:id="19" w:name="_Toc532359098"/>
      <w:bookmarkStart w:id="20" w:name="_Toc343811203"/>
      <w:bookmarkStart w:id="21" w:name="_Toc532359096"/>
      <w:bookmarkStart w:id="22" w:name="_Toc343811201"/>
      <w:bookmarkStart w:id="23" w:name="_Toc509908723"/>
      <w:bookmarkStart w:id="24" w:name="_Toc509907854"/>
    </w:p>
    <w:p w14:paraId="7B1FAD34" w14:textId="5135E527" w:rsidR="0055465C" w:rsidRDefault="0055465C" w:rsidP="00B70B20">
      <w:pPr>
        <w:pStyle w:val="ac"/>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ac"/>
        <w:rPr>
          <w:rFonts w:cstheme="minorHAnsi"/>
        </w:rPr>
      </w:pPr>
    </w:p>
    <w:p w14:paraId="299EC4C1" w14:textId="7842020C" w:rsidR="00C873E8" w:rsidRDefault="00C873E8" w:rsidP="00C873E8">
      <w:pPr>
        <w:pStyle w:val="ac"/>
        <w:rPr>
          <w:rFonts w:cstheme="minorHAnsi"/>
        </w:rPr>
      </w:pPr>
    </w:p>
    <w:p w14:paraId="17558BA9" w14:textId="4B6BAED7" w:rsidR="00C873E8" w:rsidRDefault="00C873E8" w:rsidP="00C873E8">
      <w:pPr>
        <w:pStyle w:val="ac"/>
        <w:rPr>
          <w:rFonts w:cstheme="minorHAnsi"/>
        </w:rPr>
      </w:pPr>
    </w:p>
    <w:p w14:paraId="7D1F544E" w14:textId="372AC46A" w:rsidR="00C873E8" w:rsidRDefault="00C873E8" w:rsidP="00C873E8">
      <w:pPr>
        <w:pStyle w:val="ac"/>
        <w:rPr>
          <w:rFonts w:cstheme="minorHAnsi"/>
        </w:rPr>
      </w:pPr>
    </w:p>
    <w:p w14:paraId="7EBDD751" w14:textId="35ED9387" w:rsidR="00C873E8" w:rsidRDefault="00C873E8" w:rsidP="00C873E8">
      <w:pPr>
        <w:pStyle w:val="ac"/>
        <w:rPr>
          <w:rFonts w:cstheme="minorHAnsi"/>
        </w:rPr>
      </w:pPr>
    </w:p>
    <w:p w14:paraId="76417A61" w14:textId="38EA64E1" w:rsidR="00C873E8" w:rsidRDefault="00C873E8" w:rsidP="00C873E8">
      <w:pPr>
        <w:pStyle w:val="ac"/>
        <w:rPr>
          <w:rFonts w:cstheme="minorHAnsi"/>
        </w:rPr>
      </w:pPr>
    </w:p>
    <w:p w14:paraId="132CD8B1" w14:textId="36B3FC52" w:rsidR="00C873E8" w:rsidRDefault="00C873E8" w:rsidP="00C873E8">
      <w:pPr>
        <w:pStyle w:val="ac"/>
        <w:rPr>
          <w:rFonts w:cstheme="minorHAnsi"/>
        </w:rPr>
      </w:pPr>
    </w:p>
    <w:p w14:paraId="31E3AFDB" w14:textId="22A5398A" w:rsidR="00C873E8" w:rsidRDefault="00C873E8" w:rsidP="00C873E8">
      <w:pPr>
        <w:pStyle w:val="ac"/>
        <w:rPr>
          <w:rFonts w:cstheme="minorHAnsi"/>
        </w:rPr>
      </w:pPr>
    </w:p>
    <w:p w14:paraId="379D2898" w14:textId="3171FF7C" w:rsidR="00C873E8" w:rsidRDefault="00C873E8" w:rsidP="00C873E8">
      <w:pPr>
        <w:pStyle w:val="ac"/>
        <w:rPr>
          <w:rFonts w:cstheme="minorHAnsi"/>
        </w:rPr>
      </w:pPr>
    </w:p>
    <w:p w14:paraId="7D631854" w14:textId="0A585D4A" w:rsidR="00C873E8" w:rsidRDefault="00C873E8" w:rsidP="00C873E8">
      <w:pPr>
        <w:pStyle w:val="ac"/>
        <w:rPr>
          <w:rFonts w:cstheme="minorHAnsi"/>
        </w:rPr>
      </w:pPr>
    </w:p>
    <w:p w14:paraId="7AFF8532" w14:textId="2771CB86" w:rsidR="00C873E8" w:rsidRDefault="00C873E8" w:rsidP="00C873E8">
      <w:pPr>
        <w:pStyle w:val="ac"/>
        <w:rPr>
          <w:rFonts w:cstheme="minorHAnsi"/>
        </w:rPr>
      </w:pPr>
    </w:p>
    <w:p w14:paraId="5399A4D3" w14:textId="54F73075" w:rsidR="00C873E8" w:rsidRDefault="00C873E8" w:rsidP="00C873E8">
      <w:pPr>
        <w:pStyle w:val="ac"/>
        <w:rPr>
          <w:rFonts w:cstheme="minorHAnsi"/>
        </w:rPr>
      </w:pPr>
    </w:p>
    <w:p w14:paraId="2A0ADF4F" w14:textId="27E4A5FD" w:rsidR="004202A2" w:rsidRDefault="004202A2" w:rsidP="00C873E8">
      <w:pPr>
        <w:pStyle w:val="ac"/>
        <w:rPr>
          <w:rFonts w:cstheme="minorHAnsi"/>
        </w:rPr>
      </w:pPr>
    </w:p>
    <w:p w14:paraId="09C0AD69" w14:textId="2024B70B" w:rsidR="004202A2" w:rsidRDefault="004202A2" w:rsidP="00C873E8">
      <w:pPr>
        <w:pStyle w:val="ac"/>
        <w:rPr>
          <w:rFonts w:cstheme="minorHAnsi"/>
        </w:rPr>
      </w:pPr>
    </w:p>
    <w:p w14:paraId="3B8EF597" w14:textId="0B88F687" w:rsidR="004202A2" w:rsidRDefault="004202A2" w:rsidP="00C873E8">
      <w:pPr>
        <w:pStyle w:val="ac"/>
        <w:rPr>
          <w:rFonts w:cstheme="minorHAnsi"/>
        </w:rPr>
      </w:pPr>
    </w:p>
    <w:p w14:paraId="20663DFC" w14:textId="340649B4" w:rsidR="004202A2" w:rsidRDefault="004202A2" w:rsidP="00C873E8">
      <w:pPr>
        <w:pStyle w:val="ac"/>
        <w:rPr>
          <w:rFonts w:cstheme="minorHAnsi"/>
        </w:rPr>
      </w:pPr>
    </w:p>
    <w:p w14:paraId="70464951" w14:textId="77777777" w:rsidR="004202A2" w:rsidRDefault="004202A2" w:rsidP="00C873E8">
      <w:pPr>
        <w:pStyle w:val="ac"/>
        <w:rPr>
          <w:rFonts w:cstheme="minorHAnsi"/>
        </w:rPr>
      </w:pPr>
    </w:p>
    <w:p w14:paraId="050F976F" w14:textId="3D0F6544" w:rsidR="00C873E8" w:rsidRPr="00D14339" w:rsidRDefault="00C873E8" w:rsidP="00D14339">
      <w:pPr>
        <w:rPr>
          <w:rFonts w:cstheme="minorHAnsi"/>
        </w:rPr>
      </w:pPr>
    </w:p>
    <w:p w14:paraId="714A1453" w14:textId="3B24500C" w:rsidR="00B70B20" w:rsidRDefault="00B70B20" w:rsidP="00B70B20">
      <w:pPr>
        <w:pStyle w:val="1"/>
      </w:pPr>
      <w:bookmarkStart w:id="25" w:name="_Toc471982826"/>
      <w:r>
        <w:lastRenderedPageBreak/>
        <w:t>CODE</w:t>
      </w:r>
      <w:bookmarkEnd w:id="19"/>
      <w:bookmarkEnd w:id="20"/>
      <w:bookmarkEnd w:id="25"/>
    </w:p>
    <w:p w14:paraId="401499B1" w14:textId="508450D7" w:rsidR="00B70B20" w:rsidRDefault="00B70B20" w:rsidP="00B70B20">
      <w:pPr>
        <w:pStyle w:val="2"/>
      </w:pPr>
      <w:bookmarkStart w:id="26" w:name="_Toc532359099"/>
      <w:bookmarkStart w:id="27" w:name="_Toc343811204"/>
      <w:bookmarkStart w:id="28" w:name="_Toc471982827"/>
      <w:r>
        <w:t xml:space="preserve">File Names </w:t>
      </w:r>
      <w:bookmarkEnd w:id="26"/>
      <w:bookmarkEnd w:id="27"/>
      <w:r>
        <w:t>and Structure</w:t>
      </w:r>
      <w:bookmarkEnd w:id="28"/>
    </w:p>
    <w:p w14:paraId="7F1E16DA" w14:textId="77777777" w:rsidR="00B70B20" w:rsidRPr="00B70B20" w:rsidRDefault="00B70B20" w:rsidP="00B70B20"/>
    <w:p w14:paraId="7158EA59" w14:textId="77777777" w:rsidR="00B70B20" w:rsidRDefault="00B70B20" w:rsidP="00F61A69">
      <w:pPr>
        <w:pStyle w:val="ac"/>
        <w:numPr>
          <w:ilvl w:val="0"/>
          <w:numId w:val="4"/>
        </w:numPr>
      </w:pPr>
      <w:r>
        <w:t>Footmark Project File Structure</w:t>
      </w:r>
    </w:p>
    <w:p w14:paraId="6F9AD317" w14:textId="03EBF695" w:rsidR="00B70B20" w:rsidRDefault="003D3CBF" w:rsidP="00B70B20">
      <w:r>
        <w:rPr>
          <w:noProof/>
          <w:lang w:val="en-US" w:eastAsia="zh-CN"/>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ac"/>
        <w:numPr>
          <w:ilvl w:val="0"/>
          <w:numId w:val="4"/>
        </w:numPr>
      </w:pPr>
      <w:r>
        <w:lastRenderedPageBreak/>
        <w:t>Ansible Project File Structure</w:t>
      </w:r>
    </w:p>
    <w:p w14:paraId="2B0B5166" w14:textId="33EC8286" w:rsidR="00B70B20" w:rsidRDefault="00787A95" w:rsidP="00B70B20">
      <w:r>
        <w:rPr>
          <w:noProof/>
          <w:lang w:val="en-US" w:eastAsia="zh-CN"/>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2"/>
      </w:pPr>
      <w:bookmarkStart w:id="29" w:name="_Toc532359100"/>
      <w:bookmarkStart w:id="30" w:name="_Toc343811205"/>
      <w:bookmarkStart w:id="31" w:name="_Toc471982828"/>
      <w:r>
        <w:t xml:space="preserve">Executable File Names </w:t>
      </w:r>
      <w:bookmarkEnd w:id="29"/>
      <w:bookmarkEnd w:id="30"/>
      <w:r>
        <w:t>and Structure</w:t>
      </w:r>
      <w:bookmarkEnd w:id="31"/>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2"/>
      </w:pPr>
      <w:bookmarkStart w:id="32" w:name="_Interfaces_Definition"/>
      <w:bookmarkStart w:id="33" w:name="_Toc471982829"/>
      <w:bookmarkEnd w:id="21"/>
      <w:bookmarkEnd w:id="22"/>
      <w:bookmarkEnd w:id="32"/>
      <w:r>
        <w:lastRenderedPageBreak/>
        <w:t xml:space="preserve">Interfaces </w:t>
      </w:r>
      <w:r w:rsidR="00D462C8">
        <w:t>Definition</w:t>
      </w:r>
      <w:r w:rsidR="009157B1">
        <w:t xml:space="preserve"> </w:t>
      </w:r>
      <w:r w:rsidR="00F437B2">
        <w:t>-</w:t>
      </w:r>
      <w:r w:rsidR="00FE5793">
        <w:t xml:space="preserve"> ECS Module</w:t>
      </w:r>
      <w:bookmarkEnd w:id="33"/>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4"/>
      <w:commentRangeStart w:id="35"/>
      <w:commentRangeStart w:id="36"/>
      <w:r w:rsidRPr="0017345B">
        <w:rPr>
          <w:b/>
          <w:sz w:val="28"/>
          <w:szCs w:val="28"/>
        </w:rPr>
        <w:t>Instance Related Interface</w:t>
      </w:r>
      <w:commentRangeEnd w:id="34"/>
      <w:r w:rsidR="00B229A8">
        <w:rPr>
          <w:rStyle w:val="af"/>
        </w:rPr>
        <w:commentReference w:id="34"/>
      </w:r>
      <w:commentRangeEnd w:id="35"/>
      <w:r w:rsidR="004171D8">
        <w:rPr>
          <w:rStyle w:val="af"/>
        </w:rPr>
        <w:commentReference w:id="35"/>
      </w:r>
      <w:commentRangeEnd w:id="36"/>
      <w:r w:rsidR="00DA7ACC">
        <w:rPr>
          <w:rStyle w:val="af"/>
        </w:rPr>
        <w:commentReference w:id="36"/>
      </w:r>
      <w:r w:rsidR="00CE19DA" w:rsidRPr="0017345B">
        <w:rPr>
          <w:b/>
          <w:sz w:val="28"/>
          <w:szCs w:val="28"/>
        </w:rPr>
        <w:tab/>
      </w:r>
    </w:p>
    <w:p w14:paraId="2143F5B5" w14:textId="77777777" w:rsidR="00283549" w:rsidRPr="00DD49DC" w:rsidRDefault="00BF0619" w:rsidP="00FE5793">
      <w:pPr>
        <w:pStyle w:val="3"/>
      </w:pPr>
      <w:bookmarkStart w:id="37" w:name="_Toc471982830"/>
      <w:r w:rsidRPr="00DD49DC">
        <w:t>Create Instance:</w:t>
      </w:r>
      <w:bookmarkEnd w:id="37"/>
      <w:r w:rsidRPr="00DD49DC">
        <w:t xml:space="preserve"> </w:t>
      </w:r>
    </w:p>
    <w:p w14:paraId="5FCDFC3D" w14:textId="3495582A" w:rsidR="00FF0CE0"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60641CDF" w14:textId="10B87E0D" w:rsidR="003C7770" w:rsidRPr="000E1110" w:rsidRDefault="003C7770" w:rsidP="00FA0FB5">
      <w:r w:rsidRPr="003C7770">
        <w:rPr>
          <w:b/>
        </w:rPr>
        <w:t>Module Name</w:t>
      </w:r>
      <w:r>
        <w:t>: ecs.py</w:t>
      </w:r>
    </w:p>
    <w:tbl>
      <w:tblPr>
        <w:tblStyle w:val="GridTable4-Accent31"/>
        <w:tblW w:w="5000" w:type="pct"/>
        <w:tblLook w:val="04A0" w:firstRow="1" w:lastRow="0" w:firstColumn="1" w:lastColumn="0" w:noHBand="0" w:noVBand="1"/>
      </w:tblPr>
      <w:tblGrid>
        <w:gridCol w:w="2303"/>
        <w:gridCol w:w="1690"/>
        <w:gridCol w:w="1147"/>
        <w:gridCol w:w="1062"/>
        <w:gridCol w:w="4285"/>
      </w:tblGrid>
      <w:tr w:rsidR="0005242B" w:rsidRPr="002C3142" w14:paraId="4C15BA2A" w14:textId="77777777" w:rsidTr="007C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864452E" w14:textId="77777777" w:rsidR="0005242B" w:rsidRPr="002C3142" w:rsidRDefault="0005242B" w:rsidP="006404E7">
            <w:pPr>
              <w:spacing w:line="276" w:lineRule="auto"/>
              <w:rPr>
                <w:rFonts w:cstheme="minorHAnsi"/>
                <w:b w:val="0"/>
                <w:bCs w:val="0"/>
                <w:color w:val="333333"/>
              </w:rPr>
            </w:pPr>
            <w:r w:rsidRPr="002C3142">
              <w:rPr>
                <w:rFonts w:cstheme="minorHAnsi"/>
                <w:color w:val="333333"/>
              </w:rPr>
              <w:t>Name</w:t>
            </w:r>
          </w:p>
        </w:tc>
        <w:tc>
          <w:tcPr>
            <w:tcW w:w="806" w:type="pct"/>
            <w:vAlign w:val="center"/>
          </w:tcPr>
          <w:p w14:paraId="10B3457B" w14:textId="628C297C"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7" w:type="pct"/>
            <w:tcMar>
              <w:top w:w="72" w:type="dxa"/>
              <w:left w:w="115" w:type="dxa"/>
              <w:bottom w:w="72" w:type="dxa"/>
              <w:right w:w="115" w:type="dxa"/>
            </w:tcMar>
            <w:vAlign w:val="center"/>
            <w:hideMark/>
          </w:tcPr>
          <w:p w14:paraId="59BEAF54" w14:textId="5C6B0532"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06" w:type="pct"/>
            <w:tcMar>
              <w:top w:w="72" w:type="dxa"/>
              <w:left w:w="115" w:type="dxa"/>
              <w:bottom w:w="72" w:type="dxa"/>
              <w:right w:w="115" w:type="dxa"/>
            </w:tcMar>
            <w:vAlign w:val="center"/>
            <w:hideMark/>
          </w:tcPr>
          <w:p w14:paraId="03591D82" w14:textId="171BE9E9"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43" w:type="pct"/>
            <w:tcMar>
              <w:top w:w="72" w:type="dxa"/>
              <w:left w:w="115" w:type="dxa"/>
              <w:bottom w:w="72" w:type="dxa"/>
              <w:right w:w="115" w:type="dxa"/>
            </w:tcMar>
            <w:vAlign w:val="center"/>
            <w:hideMark/>
          </w:tcPr>
          <w:p w14:paraId="0CCDBE99" w14:textId="77777777"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12C40" w:rsidRPr="002C3142" w14:paraId="2D25472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893BB24" w14:textId="10B29293" w:rsidR="00B12C40" w:rsidRPr="002C3142" w:rsidRDefault="00B12C40" w:rsidP="006404E7">
            <w:pPr>
              <w:spacing w:line="276" w:lineRule="auto"/>
              <w:rPr>
                <w:rFonts w:cstheme="minorHAnsi"/>
              </w:rPr>
            </w:pPr>
            <w:proofErr w:type="spellStart"/>
            <w:r w:rsidRPr="002C3142">
              <w:rPr>
                <w:rFonts w:cstheme="minorHAnsi"/>
                <w:lang w:val="en-US"/>
              </w:rPr>
              <w:t>acs_access_key</w:t>
            </w:r>
            <w:proofErr w:type="spellEnd"/>
          </w:p>
        </w:tc>
        <w:tc>
          <w:tcPr>
            <w:tcW w:w="806" w:type="pct"/>
            <w:vAlign w:val="center"/>
          </w:tcPr>
          <w:p w14:paraId="2DADD810" w14:textId="77777777" w:rsidR="00B12C40" w:rsidRPr="006D19AE"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509AA1D" w14:textId="01469C4F"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47" w:type="pct"/>
            <w:tcMar>
              <w:top w:w="72" w:type="dxa"/>
              <w:left w:w="115" w:type="dxa"/>
              <w:bottom w:w="72" w:type="dxa"/>
              <w:right w:w="115" w:type="dxa"/>
            </w:tcMar>
            <w:vAlign w:val="center"/>
            <w:hideMark/>
          </w:tcPr>
          <w:p w14:paraId="567F44C5" w14:textId="1A250FE8"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B7E1A99" w14:textId="1DBA9981"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hideMark/>
          </w:tcPr>
          <w:p w14:paraId="5FCF4209" w14:textId="7C61C64C"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B12C40" w:rsidRPr="002C3142" w14:paraId="3E2BADE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FCED09" w14:textId="2565A67F" w:rsidR="00B12C40" w:rsidRPr="002C3142" w:rsidRDefault="00B12C40" w:rsidP="006404E7">
            <w:pPr>
              <w:spacing w:line="276" w:lineRule="auto"/>
              <w:rPr>
                <w:rFonts w:cstheme="minorHAnsi"/>
                <w:lang w:val="en-US"/>
              </w:rPr>
            </w:pPr>
            <w:proofErr w:type="spellStart"/>
            <w:r w:rsidRPr="002C3142">
              <w:rPr>
                <w:rFonts w:cstheme="minorHAnsi"/>
                <w:lang w:val="en-US"/>
              </w:rPr>
              <w:t>acs_secret_access_key</w:t>
            </w:r>
            <w:proofErr w:type="spellEnd"/>
          </w:p>
        </w:tc>
        <w:tc>
          <w:tcPr>
            <w:tcW w:w="806" w:type="pct"/>
            <w:vAlign w:val="center"/>
          </w:tcPr>
          <w:p w14:paraId="47B12736" w14:textId="77777777" w:rsidR="00B12C40" w:rsidRPr="00BF6F49"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777DFBB" w14:textId="723A0A9F"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47" w:type="pct"/>
            <w:tcMar>
              <w:top w:w="72" w:type="dxa"/>
              <w:left w:w="115" w:type="dxa"/>
              <w:bottom w:w="72" w:type="dxa"/>
              <w:right w:w="115" w:type="dxa"/>
            </w:tcMar>
            <w:vAlign w:val="center"/>
          </w:tcPr>
          <w:p w14:paraId="481E73F8" w14:textId="6B4BD3C2"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5353DB1E" w14:textId="5AD0638C"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309E890" w14:textId="7EAA0EB0"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F64671" w:rsidRPr="002C3142" w14:paraId="2EE169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7CFBB59" w14:textId="6732620D" w:rsidR="00F64671" w:rsidRPr="002C3142" w:rsidRDefault="00F64671" w:rsidP="006404E7">
            <w:pPr>
              <w:spacing w:line="276" w:lineRule="auto"/>
              <w:rPr>
                <w:rFonts w:cstheme="minorHAnsi"/>
                <w:lang w:val="en-US"/>
              </w:rPr>
            </w:pPr>
            <w:r>
              <w:rPr>
                <w:rFonts w:cstheme="minorHAnsi"/>
                <w:lang w:val="en-US"/>
              </w:rPr>
              <w:t>region</w:t>
            </w:r>
          </w:p>
        </w:tc>
        <w:tc>
          <w:tcPr>
            <w:tcW w:w="806" w:type="pct"/>
            <w:vAlign w:val="center"/>
          </w:tcPr>
          <w:p w14:paraId="12E87DDE" w14:textId="77777777" w:rsidR="00F64671" w:rsidRPr="00794687"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7531A00" w14:textId="7C316BC3"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47" w:type="pct"/>
            <w:tcMar>
              <w:top w:w="72" w:type="dxa"/>
              <w:left w:w="115" w:type="dxa"/>
              <w:bottom w:w="72" w:type="dxa"/>
              <w:right w:w="115" w:type="dxa"/>
            </w:tcMar>
            <w:vAlign w:val="center"/>
          </w:tcPr>
          <w:p w14:paraId="2A195595" w14:textId="0F3D2B7A" w:rsidR="00F64671" w:rsidRPr="002C3142"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F4F7F7" w14:textId="43EFF038" w:rsidR="00F64671"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8D99978" w14:textId="26B21A4E"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C71BA1" w:rsidRPr="002C3142" w14:paraId="42619CB5" w14:textId="77777777" w:rsidTr="007C66C9">
        <w:trPr>
          <w:trHeight w:val="53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9C00EB9" w14:textId="24617031" w:rsidR="00C71BA1" w:rsidRPr="002C3142" w:rsidRDefault="00AE4FDD" w:rsidP="006404E7">
            <w:pPr>
              <w:spacing w:line="276" w:lineRule="auto"/>
              <w:rPr>
                <w:rFonts w:cstheme="minorHAnsi"/>
                <w:lang w:val="en-US"/>
              </w:rPr>
            </w:pPr>
            <w:r>
              <w:rPr>
                <w:rFonts w:cstheme="minorHAnsi"/>
                <w:lang w:val="en-US"/>
              </w:rPr>
              <w:t>status</w:t>
            </w:r>
          </w:p>
        </w:tc>
        <w:tc>
          <w:tcPr>
            <w:tcW w:w="806" w:type="pct"/>
            <w:vAlign w:val="center"/>
          </w:tcPr>
          <w:p w14:paraId="2AF5140A" w14:textId="13061FCE" w:rsidR="00C71BA1" w:rsidRPr="002C3142" w:rsidRDefault="00AE4FD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47" w:type="pct"/>
            <w:tcMar>
              <w:top w:w="72" w:type="dxa"/>
              <w:left w:w="115" w:type="dxa"/>
              <w:bottom w:w="72" w:type="dxa"/>
              <w:right w:w="115" w:type="dxa"/>
            </w:tcMar>
            <w:vAlign w:val="center"/>
          </w:tcPr>
          <w:p w14:paraId="1801B064" w14:textId="6577186D"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3D8B65C" w14:textId="4A24D743"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2C7F66E4" w14:textId="73DE7EF6"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xml:space="preserve">. For creating new instance provide </w:t>
            </w:r>
            <w:r w:rsidR="00211329">
              <w:rPr>
                <w:rFonts w:cstheme="minorHAnsi"/>
                <w:lang w:val="en-US"/>
              </w:rPr>
              <w:t>status</w:t>
            </w:r>
            <w:r>
              <w:rPr>
                <w:rFonts w:cstheme="minorHAnsi"/>
                <w:lang w:val="en-US"/>
              </w:rPr>
              <w:t xml:space="preserve"> as ‘</w:t>
            </w:r>
            <w:r w:rsidRPr="00A109B4">
              <w:rPr>
                <w:rFonts w:cstheme="minorHAnsi"/>
                <w:b/>
                <w:lang w:val="en-US"/>
              </w:rPr>
              <w:t>present’</w:t>
            </w:r>
          </w:p>
          <w:p w14:paraId="2E9B045C" w14:textId="77777777"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p>
          <w:p w14:paraId="7BD8AC94" w14:textId="0C030B80" w:rsidR="00C71BA1" w:rsidRPr="002C3142"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6D4D7D" w:rsidRPr="002C3142" w14:paraId="41215D7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DC65BB" w14:textId="60A5B958" w:rsidR="006D4D7D" w:rsidRPr="002C3142" w:rsidRDefault="006D4D7D" w:rsidP="006404E7">
            <w:pPr>
              <w:spacing w:line="276" w:lineRule="auto"/>
              <w:rPr>
                <w:rFonts w:cstheme="minorHAnsi"/>
              </w:rPr>
            </w:pPr>
            <w:proofErr w:type="spellStart"/>
            <w:r w:rsidRPr="002C3142">
              <w:rPr>
                <w:rFonts w:cstheme="minorHAnsi"/>
                <w:lang w:val="en-US"/>
              </w:rPr>
              <w:t>zone_id</w:t>
            </w:r>
            <w:proofErr w:type="spellEnd"/>
          </w:p>
        </w:tc>
        <w:tc>
          <w:tcPr>
            <w:tcW w:w="806" w:type="pct"/>
            <w:vAlign w:val="center"/>
          </w:tcPr>
          <w:p w14:paraId="0403A4B4" w14:textId="77777777" w:rsidR="000A4BB1" w:rsidRPr="000A4BB1"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1BA1F395" w14:textId="77777777" w:rsidR="006D4D7D"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09277DC9" w14:textId="6A5A189F" w:rsidR="000A4BB1" w:rsidRPr="002C3142"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547" w:type="pct"/>
            <w:tcMar>
              <w:top w:w="72" w:type="dxa"/>
              <w:left w:w="115" w:type="dxa"/>
              <w:bottom w:w="72" w:type="dxa"/>
              <w:right w:w="115" w:type="dxa"/>
            </w:tcMar>
            <w:vAlign w:val="center"/>
            <w:hideMark/>
          </w:tcPr>
          <w:p w14:paraId="1A3795F2" w14:textId="1B46E0B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18024A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C0BF0CB" w14:textId="7777777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6D4D7D" w:rsidRPr="002C3142" w14:paraId="2D03D100"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80B36CF" w14:textId="4FB0F8B6" w:rsidR="006D4D7D" w:rsidRPr="002C3142" w:rsidRDefault="006D4D7D" w:rsidP="006404E7">
            <w:pPr>
              <w:spacing w:line="276" w:lineRule="auto"/>
              <w:rPr>
                <w:rFonts w:cstheme="minorHAnsi"/>
              </w:rPr>
            </w:pPr>
            <w:proofErr w:type="spellStart"/>
            <w:r w:rsidRPr="002C3142">
              <w:rPr>
                <w:rFonts w:cstheme="minorHAnsi"/>
                <w:lang w:val="en-US"/>
              </w:rPr>
              <w:t>image_id</w:t>
            </w:r>
            <w:proofErr w:type="spellEnd"/>
          </w:p>
        </w:tc>
        <w:tc>
          <w:tcPr>
            <w:tcW w:w="806" w:type="pct"/>
            <w:vAlign w:val="center"/>
          </w:tcPr>
          <w:p w14:paraId="7220E668" w14:textId="1382D540" w:rsidR="006D4D7D" w:rsidRPr="002C3142" w:rsidRDefault="000C05F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image</w:t>
            </w:r>
          </w:p>
        </w:tc>
        <w:tc>
          <w:tcPr>
            <w:tcW w:w="547" w:type="pct"/>
            <w:tcMar>
              <w:top w:w="72" w:type="dxa"/>
              <w:left w:w="115" w:type="dxa"/>
              <w:bottom w:w="72" w:type="dxa"/>
              <w:right w:w="115" w:type="dxa"/>
            </w:tcMar>
            <w:vAlign w:val="center"/>
            <w:hideMark/>
          </w:tcPr>
          <w:p w14:paraId="21426CDB" w14:textId="4B114F6D"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C56D63E"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7A65C357" w14:textId="77CB94CB"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Pr>
                <w:rFonts w:cstheme="minorHAnsi"/>
                <w:color w:val="333333"/>
              </w:rPr>
              <w:t xml:space="preserve"> </w:t>
            </w:r>
          </w:p>
        </w:tc>
      </w:tr>
      <w:tr w:rsidR="006D4D7D" w:rsidRPr="002C3142" w14:paraId="1276D342"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675B22A" w14:textId="5C72F2DD" w:rsidR="006D4D7D" w:rsidRPr="002C3142" w:rsidRDefault="006D4D7D" w:rsidP="006404E7">
            <w:pPr>
              <w:spacing w:line="276" w:lineRule="auto"/>
              <w:rPr>
                <w:rFonts w:cstheme="minorHAnsi"/>
              </w:rPr>
            </w:pPr>
            <w:proofErr w:type="spellStart"/>
            <w:r w:rsidRPr="002C3142">
              <w:rPr>
                <w:rFonts w:cstheme="minorHAnsi"/>
                <w:lang w:val="en-US"/>
              </w:rPr>
              <w:t>instance_type</w:t>
            </w:r>
            <w:proofErr w:type="spellEnd"/>
          </w:p>
        </w:tc>
        <w:tc>
          <w:tcPr>
            <w:tcW w:w="806" w:type="pct"/>
            <w:vAlign w:val="center"/>
          </w:tcPr>
          <w:p w14:paraId="2EF6F318" w14:textId="74726E3E" w:rsidR="006D4D7D" w:rsidRPr="002C3142" w:rsidRDefault="00AA7F4F"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type</w:t>
            </w:r>
          </w:p>
        </w:tc>
        <w:tc>
          <w:tcPr>
            <w:tcW w:w="547" w:type="pct"/>
            <w:tcMar>
              <w:top w:w="72" w:type="dxa"/>
              <w:left w:w="115" w:type="dxa"/>
              <w:bottom w:w="72" w:type="dxa"/>
              <w:right w:w="115" w:type="dxa"/>
            </w:tcMar>
            <w:vAlign w:val="center"/>
            <w:hideMark/>
          </w:tcPr>
          <w:p w14:paraId="6C409B78" w14:textId="73340D81"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5993CD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62C09DE9" w14:textId="3EE94A4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r w:rsidR="00F94E02">
              <w:fldChar w:fldCharType="begin"/>
            </w:r>
            <w:r w:rsidR="00F94E02">
              <w:instrText xml:space="preserve"> HYPERLINK "https://intl.aliyun.com/help/doc-detail/25685.htm" </w:instrText>
            </w:r>
            <w:r w:rsidR="00F94E02">
              <w:fldChar w:fldCharType="separate"/>
            </w:r>
            <w:r w:rsidRPr="002C3142">
              <w:rPr>
                <w:rStyle w:val="aa"/>
                <w:rFonts w:cstheme="minorHAnsi"/>
              </w:rPr>
              <w:t>Instance Type Table</w:t>
            </w:r>
            <w:r w:rsidR="00F94E02">
              <w:rPr>
                <w:rStyle w:val="aa"/>
                <w:rFonts w:cstheme="minorHAnsi"/>
              </w:rPr>
              <w:fldChar w:fldCharType="end"/>
            </w:r>
            <w:r w:rsidRPr="002C3142">
              <w:rPr>
                <w:rFonts w:cstheme="minorHAnsi"/>
                <w:color w:val="333333"/>
              </w:rPr>
              <w:t xml:space="preserve">. </w:t>
            </w:r>
          </w:p>
        </w:tc>
      </w:tr>
      <w:tr w:rsidR="006D4D7D" w:rsidRPr="002C3142" w14:paraId="7DD9143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39335C2" w14:textId="4E6CA2E9" w:rsidR="006D4D7D" w:rsidRPr="002C3142" w:rsidRDefault="006D4D7D" w:rsidP="006404E7">
            <w:pPr>
              <w:spacing w:line="276" w:lineRule="auto"/>
              <w:rPr>
                <w:rFonts w:cstheme="minorHAnsi"/>
              </w:rPr>
            </w:pPr>
            <w:proofErr w:type="spellStart"/>
            <w:r w:rsidRPr="002C3142">
              <w:rPr>
                <w:rFonts w:cstheme="minorHAnsi"/>
                <w:lang w:val="en-US"/>
              </w:rPr>
              <w:t>group_id</w:t>
            </w:r>
            <w:proofErr w:type="spellEnd"/>
          </w:p>
        </w:tc>
        <w:tc>
          <w:tcPr>
            <w:tcW w:w="806" w:type="pct"/>
            <w:vAlign w:val="center"/>
          </w:tcPr>
          <w:p w14:paraId="5BDE1C74"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718248D0" w14:textId="76F97A15" w:rsidR="006D4D7D" w:rsidRPr="002C3142" w:rsidRDefault="00A07BE8"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hideMark/>
          </w:tcPr>
          <w:p w14:paraId="2E303EC9"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BE57C2A"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in it has reached the </w:t>
            </w:r>
            <w:r w:rsidRPr="002C3142">
              <w:rPr>
                <w:rFonts w:cstheme="minorHAnsi"/>
                <w:color w:val="333333"/>
              </w:rPr>
              <w:lastRenderedPageBreak/>
              <w:t>maximum limit, a new security group will be created automatically.</w:t>
            </w:r>
          </w:p>
        </w:tc>
      </w:tr>
      <w:tr w:rsidR="007C66C9" w:rsidRPr="002C3142" w14:paraId="3A58221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7F01F" w14:textId="5ECA505F" w:rsidR="007C66C9" w:rsidRPr="002C3142" w:rsidRDefault="007C66C9" w:rsidP="007C66C9">
            <w:pPr>
              <w:spacing w:line="276" w:lineRule="auto"/>
              <w:rPr>
                <w:rFonts w:cstheme="minorHAnsi"/>
                <w:lang w:val="en-US"/>
              </w:rPr>
            </w:pPr>
            <w:proofErr w:type="spellStart"/>
            <w:r w:rsidRPr="002C3142">
              <w:rPr>
                <w:rFonts w:cstheme="minorHAnsi"/>
                <w:lang w:val="en-US"/>
              </w:rPr>
              <w:lastRenderedPageBreak/>
              <w:t>instance_name</w:t>
            </w:r>
            <w:proofErr w:type="spellEnd"/>
          </w:p>
        </w:tc>
        <w:tc>
          <w:tcPr>
            <w:tcW w:w="806" w:type="pct"/>
            <w:vAlign w:val="center"/>
          </w:tcPr>
          <w:p w14:paraId="3533A669" w14:textId="77777777"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983D91F" w14:textId="127A2694"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22D3EF8" w14:textId="7326BBFA"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CD59F96" w14:textId="30065936"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7C66C9" w:rsidRPr="002C3142" w14:paraId="74A1738C"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78C54E1" w14:textId="7E993BF6" w:rsidR="007C66C9" w:rsidRPr="002C3142" w:rsidRDefault="007C66C9" w:rsidP="007C66C9">
            <w:pPr>
              <w:spacing w:line="276" w:lineRule="auto"/>
              <w:rPr>
                <w:rFonts w:cstheme="minorHAnsi"/>
                <w:lang w:val="en-US"/>
              </w:rPr>
            </w:pPr>
            <w:r w:rsidRPr="002C3142">
              <w:rPr>
                <w:rFonts w:cstheme="minorHAnsi"/>
                <w:lang w:val="en-US"/>
              </w:rPr>
              <w:t>description</w:t>
            </w:r>
          </w:p>
        </w:tc>
        <w:tc>
          <w:tcPr>
            <w:tcW w:w="806" w:type="pct"/>
            <w:vAlign w:val="center"/>
          </w:tcPr>
          <w:p w14:paraId="1DA1041F" w14:textId="77777777"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4527DE92" w14:textId="579E5A48"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592618E" w14:textId="70FA5731"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B5483E" w14:textId="4EEFE73D"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A36A5" w:rsidRPr="002C3142" w14:paraId="4B27A7B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CBC6914" w14:textId="3DC8507C" w:rsidR="00CA36A5" w:rsidRPr="002C3142" w:rsidRDefault="00CA36A5" w:rsidP="00CA36A5">
            <w:pPr>
              <w:spacing w:line="276" w:lineRule="auto"/>
              <w:rPr>
                <w:rFonts w:cstheme="minorHAnsi"/>
                <w:lang w:val="en-US"/>
              </w:rPr>
            </w:pPr>
            <w:proofErr w:type="spellStart"/>
            <w:r w:rsidRPr="002C3142">
              <w:rPr>
                <w:rFonts w:cstheme="minorHAnsi"/>
                <w:lang w:val="en-US"/>
              </w:rPr>
              <w:t>internet_data</w:t>
            </w:r>
            <w:proofErr w:type="spellEnd"/>
          </w:p>
        </w:tc>
        <w:tc>
          <w:tcPr>
            <w:tcW w:w="806" w:type="pct"/>
            <w:vAlign w:val="center"/>
          </w:tcPr>
          <w:p w14:paraId="2317FB42" w14:textId="77777777" w:rsidR="00CA36A5" w:rsidRPr="002C3142" w:rsidRDefault="00CA36A5" w:rsidP="00CA36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6A0EE864" w14:textId="48C47F56"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06" w:type="pct"/>
            <w:tcMar>
              <w:top w:w="72" w:type="dxa"/>
              <w:left w:w="115" w:type="dxa"/>
              <w:bottom w:w="72" w:type="dxa"/>
              <w:right w:w="115" w:type="dxa"/>
            </w:tcMar>
            <w:vAlign w:val="center"/>
          </w:tcPr>
          <w:p w14:paraId="58F6473A" w14:textId="3555DB5D"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17626B" w14:textId="10C0478E" w:rsidR="00CA36A5" w:rsidRPr="002C3142" w:rsidRDefault="00CA36A5" w:rsidP="00D26B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63F1C">
              <w:rPr>
                <w:rFonts w:cstheme="minorHAnsi"/>
                <w:lang w:val="en-US"/>
              </w:rPr>
              <w:t xml:space="preserve">A hash/dictionaries of </w:t>
            </w:r>
            <w:r w:rsidR="00354CEC">
              <w:rPr>
                <w:rFonts w:cstheme="minorHAnsi"/>
                <w:lang w:val="en-US"/>
              </w:rPr>
              <w:t xml:space="preserve">Internet </w:t>
            </w:r>
            <w:r>
              <w:rPr>
                <w:rFonts w:cstheme="minorHAnsi"/>
                <w:lang w:val="en-US"/>
              </w:rPr>
              <w:t>Data</w:t>
            </w:r>
            <w:r w:rsidRPr="00B63F1C">
              <w:rPr>
                <w:rFonts w:cstheme="minorHAnsi"/>
                <w:lang w:val="en-US"/>
              </w:rPr>
              <w:t xml:space="preserve"> attributes</w:t>
            </w:r>
            <w:r>
              <w:rPr>
                <w:rFonts w:cstheme="minorHAnsi"/>
                <w:lang w:val="en-US"/>
              </w:rPr>
              <w:t xml:space="preserve">. Refer table </w:t>
            </w:r>
            <w:hyperlink w:anchor="_Internet_Data_Declaration" w:history="1">
              <w:r w:rsidR="00783F32">
                <w:rPr>
                  <w:rStyle w:val="aa"/>
                  <w:rFonts w:cstheme="minorHAnsi"/>
                  <w:lang w:val="en-US"/>
                </w:rPr>
                <w:t>Internet Data Declaration</w:t>
              </w:r>
            </w:hyperlink>
            <w:r>
              <w:rPr>
                <w:rFonts w:cstheme="minorHAnsi"/>
                <w:lang w:val="en-US"/>
              </w:rPr>
              <w:t>.</w:t>
            </w:r>
          </w:p>
        </w:tc>
      </w:tr>
      <w:tr w:rsidR="0053401D" w:rsidRPr="002C3142" w14:paraId="7770B80A"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2FECEE" w14:textId="51F47178" w:rsidR="0053401D" w:rsidRPr="002C3142" w:rsidRDefault="0053401D" w:rsidP="0053401D">
            <w:pPr>
              <w:spacing w:line="276" w:lineRule="auto"/>
              <w:rPr>
                <w:rFonts w:cstheme="minorHAnsi"/>
                <w:lang w:val="en-US"/>
              </w:rPr>
            </w:pPr>
            <w:proofErr w:type="spellStart"/>
            <w:r w:rsidRPr="002C3142">
              <w:rPr>
                <w:rFonts w:cstheme="minorHAnsi"/>
                <w:lang w:val="en-US"/>
              </w:rPr>
              <w:t>host_name</w:t>
            </w:r>
            <w:proofErr w:type="spellEnd"/>
          </w:p>
        </w:tc>
        <w:tc>
          <w:tcPr>
            <w:tcW w:w="806" w:type="pct"/>
            <w:vAlign w:val="center"/>
          </w:tcPr>
          <w:p w14:paraId="0FA14F97" w14:textId="77777777" w:rsidR="0053401D" w:rsidRPr="002C3142"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A770156" w14:textId="29B1FA43"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027B23E7" w14:textId="2BDAA4DF"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91CF85C" w14:textId="456686D7" w:rsidR="0053401D" w:rsidRPr="00B63F1C"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C3142">
              <w:rPr>
                <w:rFonts w:cstheme="minorHAnsi"/>
                <w:color w:val="333333"/>
              </w:rPr>
              <w:t xml:space="preserve">Host name of the ECS, which is a string of at </w:t>
            </w:r>
            <w:r>
              <w:rPr>
                <w:rFonts w:cstheme="minorHAnsi"/>
                <w:color w:val="333333"/>
              </w:rPr>
              <w:t xml:space="preserve">least two characters. </w:t>
            </w:r>
            <w:r w:rsidRPr="00891706">
              <w:rPr>
                <w:rFonts w:cstheme="minorHAnsi"/>
                <w:b/>
                <w:color w:val="333333"/>
              </w:rPr>
              <w:t>hostname</w:t>
            </w:r>
            <w:r w:rsidRPr="002C3142">
              <w:rPr>
                <w:rFonts w:cstheme="minorHAnsi"/>
                <w:color w:val="333333"/>
              </w:rPr>
              <w:t xml:space="preserve"> cannot start or end with “.” or “- “. In addition, two or more consecutive “.” or “</w:t>
            </w:r>
            <w:r w:rsidR="002C305F" w:rsidRPr="002C3142">
              <w:rPr>
                <w:rFonts w:cstheme="minorHAnsi"/>
                <w:color w:val="333333"/>
              </w:rPr>
              <w:t>- “symbols</w:t>
            </w:r>
            <w:r w:rsidRPr="002C3142">
              <w:rPr>
                <w:rFonts w:cstheme="minorHAnsi"/>
                <w:color w:val="333333"/>
              </w:rPr>
              <w:t xml:space="preserve"> are not allowed. On Windows, the host name can contain a maximum of 15 characters, which can be a combination of uppercase/lowercase letters, numerals, and “- “.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“_ “.</w:t>
            </w:r>
          </w:p>
        </w:tc>
      </w:tr>
      <w:tr w:rsidR="00195082" w:rsidRPr="002C3142" w14:paraId="45B3A987"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5C901" w14:textId="4B8D2C29" w:rsidR="00195082" w:rsidRPr="002C3142" w:rsidRDefault="00195082" w:rsidP="00195082">
            <w:pPr>
              <w:spacing w:line="276" w:lineRule="auto"/>
              <w:rPr>
                <w:rFonts w:cstheme="minorHAnsi"/>
                <w:lang w:val="en-US"/>
              </w:rPr>
            </w:pPr>
            <w:r w:rsidRPr="002C3142">
              <w:rPr>
                <w:rFonts w:cstheme="minorHAnsi"/>
                <w:lang w:val="en-US"/>
              </w:rPr>
              <w:t>password</w:t>
            </w:r>
          </w:p>
        </w:tc>
        <w:tc>
          <w:tcPr>
            <w:tcW w:w="806" w:type="pct"/>
            <w:vAlign w:val="center"/>
          </w:tcPr>
          <w:p w14:paraId="629CEAAD" w14:textId="77777777"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E3DB58" w14:textId="01E3F652"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8629969" w14:textId="216D45FD"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9A40DD7" w14:textId="7822B61A"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Password to an instance is a string of 8 to 30 characters. It must contain uppercase/lowercase letters and numerals, but cannot contain special symbols.</w:t>
            </w:r>
            <w:r w:rsidRPr="002C3142">
              <w:rPr>
                <w:rFonts w:cstheme="minorHAnsi"/>
                <w:color w:val="333333"/>
              </w:rPr>
              <w:br/>
              <w:t xml:space="preserve">If the Password parameter is passed, use HTTPS to invoke the API to avoid password </w:t>
            </w:r>
            <w:r w:rsidRPr="002C3142">
              <w:rPr>
                <w:rFonts w:cstheme="minorHAnsi"/>
                <w:color w:val="333333"/>
              </w:rPr>
              <w:lastRenderedPageBreak/>
              <w:t xml:space="preserve">leakage. </w:t>
            </w:r>
          </w:p>
        </w:tc>
      </w:tr>
      <w:tr w:rsidR="00195082" w:rsidRPr="002C3142" w14:paraId="31DC9634"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164ED97" w14:textId="77777777" w:rsidR="00195082" w:rsidRPr="002C3142" w:rsidRDefault="00195082" w:rsidP="00195082">
            <w:pPr>
              <w:spacing w:line="276" w:lineRule="auto"/>
              <w:rPr>
                <w:rFonts w:cstheme="minorHAnsi"/>
              </w:rPr>
            </w:pPr>
            <w:proofErr w:type="spellStart"/>
            <w:r w:rsidRPr="002C3142">
              <w:rPr>
                <w:rFonts w:cstheme="minorHAnsi"/>
                <w:lang w:val="en-US"/>
              </w:rPr>
              <w:lastRenderedPageBreak/>
              <w:t>io_optimized</w:t>
            </w:r>
            <w:proofErr w:type="spellEnd"/>
          </w:p>
        </w:tc>
        <w:tc>
          <w:tcPr>
            <w:tcW w:w="806" w:type="pct"/>
            <w:vAlign w:val="center"/>
          </w:tcPr>
          <w:p w14:paraId="726D14F0"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57FB8FB9" w14:textId="72F66AD3"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8C58C30" w14:textId="77777777"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7DA0016C"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195082" w:rsidRPr="002C3142" w:rsidRDefault="00195082" w:rsidP="00195082">
            <w:pPr>
              <w:pStyle w:val="ac"/>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4D17EA89" w14:textId="0B79188E" w:rsidR="00195082" w:rsidRPr="002C3142" w:rsidRDefault="00195082" w:rsidP="00195082">
            <w:pPr>
              <w:pStyle w:val="ac"/>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565A34CD" w14:textId="77777777" w:rsidR="00F64F7B" w:rsidRDefault="00F64F7B"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98D6EB3" w14:textId="31E9AF26" w:rsidR="00195082" w:rsidRPr="002C3142" w:rsidRDefault="0045220D" w:rsidP="002E7E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220D">
              <w:rPr>
                <w:rFonts w:cstheme="minorHAnsi"/>
                <w:color w:val="333333"/>
              </w:rPr>
              <w:t xml:space="preserve">Default value: </w:t>
            </w:r>
            <w:r>
              <w:rPr>
                <w:rFonts w:cstheme="minorHAnsi"/>
                <w:color w:val="333333"/>
              </w:rPr>
              <w:t>false</w:t>
            </w:r>
            <w:r w:rsidRPr="0045220D">
              <w:rPr>
                <w:rFonts w:cstheme="minorHAnsi"/>
                <w:color w:val="333333"/>
              </w:rPr>
              <w:t xml:space="preserve"> for Generation I instances; </w:t>
            </w:r>
            <w:r w:rsidR="002E7EC3">
              <w:rPr>
                <w:rFonts w:cstheme="minorHAnsi"/>
                <w:color w:val="333333"/>
              </w:rPr>
              <w:t>true</w:t>
            </w:r>
            <w:r w:rsidRPr="0045220D">
              <w:rPr>
                <w:rFonts w:cstheme="minorHAnsi"/>
                <w:color w:val="333333"/>
              </w:rPr>
              <w:t xml:space="preserve"> for other instances.</w:t>
            </w:r>
          </w:p>
        </w:tc>
      </w:tr>
      <w:tr w:rsidR="003B2EA2" w:rsidRPr="002C3142" w14:paraId="6533C06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A48EE61" w14:textId="665FF76C" w:rsidR="003B2EA2" w:rsidRPr="002C3142" w:rsidRDefault="003B2EA2" w:rsidP="003B2EA2">
            <w:pPr>
              <w:spacing w:line="276" w:lineRule="auto"/>
              <w:rPr>
                <w:rFonts w:cstheme="minorHAnsi"/>
                <w:lang w:val="en-US"/>
              </w:rPr>
            </w:pPr>
            <w:proofErr w:type="spellStart"/>
            <w:r w:rsidRPr="002C3142">
              <w:rPr>
                <w:rFonts w:cstheme="minorHAnsi"/>
                <w:lang w:val="en-US"/>
              </w:rPr>
              <w:t>system_disk</w:t>
            </w:r>
            <w:proofErr w:type="spellEnd"/>
          </w:p>
        </w:tc>
        <w:tc>
          <w:tcPr>
            <w:tcW w:w="806" w:type="pct"/>
            <w:vAlign w:val="center"/>
          </w:tcPr>
          <w:p w14:paraId="4AEDD2DC" w14:textId="77777777" w:rsidR="003B2EA2" w:rsidRPr="00EE0B58" w:rsidRDefault="003B2EA2" w:rsidP="003B2EA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20BF10AC" w14:textId="0AA3DF93"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663B1">
              <w:rPr>
                <w:rFonts w:cstheme="minorHAnsi"/>
                <w:color w:val="333333"/>
              </w:rPr>
              <w:t>Dictionary</w:t>
            </w:r>
          </w:p>
        </w:tc>
        <w:tc>
          <w:tcPr>
            <w:tcW w:w="506" w:type="pct"/>
            <w:tcMar>
              <w:top w:w="72" w:type="dxa"/>
              <w:left w:w="115" w:type="dxa"/>
              <w:bottom w:w="72" w:type="dxa"/>
              <w:right w:w="115" w:type="dxa"/>
            </w:tcMar>
            <w:vAlign w:val="center"/>
          </w:tcPr>
          <w:p w14:paraId="5CEF6CA7" w14:textId="4BC4CF1C"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8281829" w14:textId="6FFC80AB" w:rsidR="003B2EA2" w:rsidRPr="002F0E5E" w:rsidRDefault="003B2EA2" w:rsidP="00C0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A1564">
              <w:rPr>
                <w:rFonts w:cstheme="minorHAnsi"/>
                <w:lang w:val="en-US"/>
              </w:rPr>
              <w:t xml:space="preserve">A hash/dictionaries of system disk </w:t>
            </w:r>
            <w:r w:rsidR="00C00940">
              <w:rPr>
                <w:rFonts w:cstheme="minorHAnsi"/>
                <w:lang w:val="en-US"/>
              </w:rPr>
              <w:t>for</w:t>
            </w:r>
            <w:r>
              <w:rPr>
                <w:rFonts w:cstheme="minorHAnsi"/>
                <w:lang w:val="en-US"/>
              </w:rPr>
              <w:t xml:space="preserve"> the new instance. </w:t>
            </w:r>
            <w:r w:rsidRPr="007E2D9F">
              <w:rPr>
                <w:rFonts w:cstheme="minorHAnsi"/>
                <w:lang w:val="en-US"/>
              </w:rPr>
              <w:t xml:space="preserve">Refer table </w:t>
            </w:r>
            <w:hyperlink w:anchor="_System_Disk_Declaration" w:history="1">
              <w:r w:rsidR="00024A72">
                <w:rPr>
                  <w:rStyle w:val="aa"/>
                  <w:rFonts w:cstheme="minorHAnsi"/>
                  <w:lang w:val="en-US"/>
                </w:rPr>
                <w:t>System Disk Declaration</w:t>
              </w:r>
            </w:hyperlink>
            <w:r>
              <w:rPr>
                <w:rFonts w:cstheme="minorHAnsi"/>
                <w:lang w:val="en-US"/>
              </w:rPr>
              <w:t>.</w:t>
            </w:r>
          </w:p>
        </w:tc>
      </w:tr>
      <w:tr w:rsidR="00F82E5A" w:rsidRPr="002C3142" w14:paraId="7CD68D8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ACE9A8D" w14:textId="16C6A6A5" w:rsidR="00F82E5A" w:rsidRPr="002C3142" w:rsidRDefault="00F82E5A" w:rsidP="00F82E5A">
            <w:pPr>
              <w:spacing w:line="276" w:lineRule="auto"/>
              <w:rPr>
                <w:rFonts w:cstheme="minorHAnsi"/>
                <w:lang w:val="en-US"/>
              </w:rPr>
            </w:pPr>
            <w:r>
              <w:rPr>
                <w:rFonts w:cstheme="minorHAnsi"/>
                <w:lang w:val="en-US"/>
              </w:rPr>
              <w:t>disks</w:t>
            </w:r>
          </w:p>
        </w:tc>
        <w:tc>
          <w:tcPr>
            <w:tcW w:w="806" w:type="pct"/>
            <w:vAlign w:val="center"/>
          </w:tcPr>
          <w:p w14:paraId="430BE7BE" w14:textId="5DF3B978" w:rsidR="00F82E5A" w:rsidRPr="00EE0B58" w:rsidRDefault="00F82E5A" w:rsidP="00F82E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volumes</w:t>
            </w:r>
          </w:p>
        </w:tc>
        <w:tc>
          <w:tcPr>
            <w:tcW w:w="547" w:type="pct"/>
            <w:tcMar>
              <w:top w:w="72" w:type="dxa"/>
              <w:left w:w="115" w:type="dxa"/>
              <w:bottom w:w="72" w:type="dxa"/>
              <w:right w:w="115" w:type="dxa"/>
            </w:tcMar>
            <w:vAlign w:val="center"/>
          </w:tcPr>
          <w:p w14:paraId="3AC639AB" w14:textId="6A1F0CE7" w:rsidR="00F82E5A" w:rsidRPr="00E663B1"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619F2033" w14:textId="443EF1BA" w:rsidR="00F82E5A" w:rsidRPr="002C3142"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0A31E84" w14:textId="3B38FF0B" w:rsidR="00F82E5A" w:rsidRPr="00DA1564" w:rsidRDefault="00F82E5A" w:rsidP="009F21B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Disk_Mapping_Declaration" w:history="1">
              <w:r w:rsidR="00121796">
                <w:rPr>
                  <w:rStyle w:val="aa"/>
                  <w:rFonts w:cstheme="minorHAnsi"/>
                  <w:lang w:val="en-US"/>
                </w:rPr>
                <w:t>Disk Mapping Declaration</w:t>
              </w:r>
            </w:hyperlink>
            <w:r>
              <w:rPr>
                <w:rFonts w:cstheme="minorHAnsi"/>
                <w:lang w:val="en-US"/>
              </w:rPr>
              <w:t>.</w:t>
            </w:r>
          </w:p>
        </w:tc>
      </w:tr>
      <w:tr w:rsidR="00F82E5A" w:rsidRPr="002C3142" w14:paraId="3D3A42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E125C1C" w14:textId="77777777" w:rsidR="00F82E5A" w:rsidRPr="002C3142" w:rsidRDefault="00F82E5A" w:rsidP="00F82E5A">
            <w:pPr>
              <w:spacing w:line="276" w:lineRule="auto"/>
              <w:rPr>
                <w:rFonts w:cstheme="minorHAnsi"/>
              </w:rPr>
            </w:pPr>
            <w:proofErr w:type="spellStart"/>
            <w:r w:rsidRPr="002C3142">
              <w:rPr>
                <w:rFonts w:cstheme="minorHAnsi"/>
                <w:lang w:val="en-US"/>
              </w:rPr>
              <w:t>vswitch_id</w:t>
            </w:r>
            <w:proofErr w:type="spellEnd"/>
          </w:p>
        </w:tc>
        <w:tc>
          <w:tcPr>
            <w:tcW w:w="806" w:type="pct"/>
            <w:vAlign w:val="center"/>
          </w:tcPr>
          <w:p w14:paraId="0B6E4349" w14:textId="2BD92BA2"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0B58">
              <w:rPr>
                <w:rFonts w:cstheme="minorHAnsi"/>
                <w:color w:val="333333"/>
              </w:rPr>
              <w:t>vpc_subnet_id</w:t>
            </w:r>
          </w:p>
        </w:tc>
        <w:tc>
          <w:tcPr>
            <w:tcW w:w="547" w:type="pct"/>
            <w:tcMar>
              <w:top w:w="72" w:type="dxa"/>
              <w:left w:w="115" w:type="dxa"/>
              <w:bottom w:w="72" w:type="dxa"/>
              <w:right w:w="115" w:type="dxa"/>
            </w:tcMar>
            <w:vAlign w:val="center"/>
            <w:hideMark/>
          </w:tcPr>
          <w:p w14:paraId="5164887F" w14:textId="5DC937CB"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18D54063" w14:textId="77777777"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4813DE0C" w14:textId="3BD2781D"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2F142E" w:rsidRPr="002C3142" w14:paraId="6489DC98"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FD9EB90" w14:textId="371C1FA6" w:rsidR="002F142E" w:rsidRPr="002C3142" w:rsidRDefault="002F142E" w:rsidP="002F142E">
            <w:pPr>
              <w:spacing w:line="276" w:lineRule="auto"/>
              <w:rPr>
                <w:rFonts w:cstheme="minorHAnsi"/>
                <w:lang w:val="en-US"/>
              </w:rPr>
            </w:pPr>
            <w:proofErr w:type="spellStart"/>
            <w:r>
              <w:rPr>
                <w:rFonts w:cstheme="minorHAnsi"/>
                <w:lang w:val="en-US"/>
              </w:rPr>
              <w:t>private_ip</w:t>
            </w:r>
            <w:proofErr w:type="spellEnd"/>
          </w:p>
        </w:tc>
        <w:tc>
          <w:tcPr>
            <w:tcW w:w="806" w:type="pct"/>
            <w:vAlign w:val="center"/>
          </w:tcPr>
          <w:p w14:paraId="362EAFB5" w14:textId="77777777" w:rsidR="002F142E" w:rsidRPr="00EE0B58"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1775AA" w14:textId="65F7A54A"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06" w:type="pct"/>
            <w:tcMar>
              <w:top w:w="72" w:type="dxa"/>
              <w:left w:w="115" w:type="dxa"/>
              <w:bottom w:w="72" w:type="dxa"/>
              <w:right w:w="115" w:type="dxa"/>
            </w:tcMar>
            <w:vAlign w:val="center"/>
          </w:tcPr>
          <w:p w14:paraId="7709DC76" w14:textId="066D0221"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05B95AD" w14:textId="45427A37" w:rsidR="002F142E" w:rsidRPr="002F0E5E" w:rsidRDefault="00275C63"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75C63">
              <w:rPr>
                <w:rFonts w:cstheme="minorHAnsi"/>
                <w:color w:val="333333"/>
              </w:rPr>
              <w:t>Private IP address of the instance, which cannot be specified separately.</w:t>
            </w:r>
          </w:p>
        </w:tc>
      </w:tr>
      <w:tr w:rsidR="002F142E" w:rsidRPr="002C3142" w14:paraId="6E9B5D5C"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D341552" w14:textId="77777777" w:rsidR="002F142E" w:rsidRPr="002C3142" w:rsidRDefault="002F142E" w:rsidP="002F142E">
            <w:pPr>
              <w:spacing w:line="276" w:lineRule="auto"/>
              <w:rPr>
                <w:rFonts w:cstheme="minorHAnsi"/>
              </w:rPr>
            </w:pPr>
            <w:r w:rsidRPr="002C3142">
              <w:rPr>
                <w:rFonts w:cstheme="minorHAnsi"/>
                <w:lang w:val="en-US"/>
              </w:rPr>
              <w:t>count</w:t>
            </w:r>
          </w:p>
        </w:tc>
        <w:tc>
          <w:tcPr>
            <w:tcW w:w="806" w:type="pct"/>
            <w:vAlign w:val="center"/>
          </w:tcPr>
          <w:p w14:paraId="53F501CC"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7222A814" w14:textId="2FE73550"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3696F76F"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3E39E4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61277B0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589F3404" w14:textId="3D2C222A"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n-US"/>
              </w:rPr>
              <w:t>Default: 1</w:t>
            </w:r>
          </w:p>
        </w:tc>
      </w:tr>
      <w:tr w:rsidR="002F142E" w:rsidRPr="002C3142" w14:paraId="004C39A3"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16517D3" w14:textId="77777777" w:rsidR="002F142E" w:rsidRPr="002C3142" w:rsidRDefault="002F142E" w:rsidP="002F142E">
            <w:pPr>
              <w:spacing w:line="276" w:lineRule="auto"/>
              <w:rPr>
                <w:rFonts w:cstheme="minorHAnsi"/>
              </w:rPr>
            </w:pPr>
            <w:proofErr w:type="spellStart"/>
            <w:r w:rsidRPr="002C3142">
              <w:rPr>
                <w:rFonts w:cstheme="minorHAnsi"/>
                <w:lang w:val="en-US"/>
              </w:rPr>
              <w:t>allocate_public_ip</w:t>
            </w:r>
            <w:proofErr w:type="spellEnd"/>
          </w:p>
        </w:tc>
        <w:tc>
          <w:tcPr>
            <w:tcW w:w="806" w:type="pct"/>
            <w:vAlign w:val="center"/>
          </w:tcPr>
          <w:p w14:paraId="791ED67F" w14:textId="6BE80FF5"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B53AC">
              <w:rPr>
                <w:rFonts w:cstheme="minorHAnsi"/>
                <w:color w:val="333333"/>
              </w:rPr>
              <w:t>assign_public_ip</w:t>
            </w:r>
          </w:p>
        </w:tc>
        <w:tc>
          <w:tcPr>
            <w:tcW w:w="547" w:type="pct"/>
            <w:tcMar>
              <w:top w:w="72" w:type="dxa"/>
              <w:left w:w="115" w:type="dxa"/>
              <w:bottom w:w="72" w:type="dxa"/>
              <w:right w:w="115" w:type="dxa"/>
            </w:tcMar>
            <w:vAlign w:val="center"/>
          </w:tcPr>
          <w:p w14:paraId="0E4FD824" w14:textId="7952D0BD"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23926E" w14:textId="77777777"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7B54606" w14:textId="5EDF3D91"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Pr>
                <w:rFonts w:cstheme="minorHAnsi"/>
                <w:color w:val="333333"/>
                <w:lang w:val="en"/>
              </w:rPr>
              <w:t>IP</w:t>
            </w:r>
            <w:r w:rsidRPr="00CF2593">
              <w:rPr>
                <w:rFonts w:cstheme="minorHAnsi"/>
                <w:color w:val="333333"/>
                <w:lang w:val="en"/>
              </w:rPr>
              <w:t xml:space="preserve"> for the new instance.</w:t>
            </w:r>
          </w:p>
        </w:tc>
      </w:tr>
      <w:tr w:rsidR="002F142E" w:rsidRPr="002C3142" w14:paraId="71735DB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4B8D5EB" w14:textId="77777777" w:rsidR="002F142E" w:rsidRPr="002C3142" w:rsidRDefault="002F142E" w:rsidP="002F142E">
            <w:pPr>
              <w:spacing w:line="276" w:lineRule="auto"/>
              <w:rPr>
                <w:rFonts w:cstheme="minorHAnsi"/>
              </w:rPr>
            </w:pPr>
            <w:proofErr w:type="spellStart"/>
            <w:r w:rsidRPr="002C3142">
              <w:rPr>
                <w:rFonts w:cstheme="minorHAnsi"/>
                <w:lang w:val="en-US"/>
              </w:rPr>
              <w:t>bind_eip</w:t>
            </w:r>
            <w:proofErr w:type="spellEnd"/>
          </w:p>
        </w:tc>
        <w:tc>
          <w:tcPr>
            <w:tcW w:w="806" w:type="pct"/>
            <w:vAlign w:val="center"/>
          </w:tcPr>
          <w:p w14:paraId="3D185540"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1F36314" w14:textId="2F17BF72"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412CAD6A"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A05895B" w14:textId="0D236614"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EC7DFF" w:rsidRPr="002C3142" w14:paraId="4C58002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45CB967" w14:textId="1E458ACB" w:rsidR="00EC7DFF" w:rsidRPr="002C3142" w:rsidRDefault="00EC7DFF" w:rsidP="00EC7DFF">
            <w:pPr>
              <w:spacing w:line="276" w:lineRule="auto"/>
              <w:rPr>
                <w:rFonts w:cstheme="minorHAnsi"/>
                <w:lang w:val="en-US"/>
              </w:rPr>
            </w:pPr>
            <w:proofErr w:type="spellStart"/>
            <w:r w:rsidRPr="002C3142">
              <w:rPr>
                <w:rFonts w:cstheme="minorHAnsi"/>
                <w:lang w:val="en-US"/>
              </w:rPr>
              <w:t>instance_charge_type</w:t>
            </w:r>
            <w:proofErr w:type="spellEnd"/>
          </w:p>
        </w:tc>
        <w:tc>
          <w:tcPr>
            <w:tcW w:w="806" w:type="pct"/>
            <w:vAlign w:val="center"/>
          </w:tcPr>
          <w:p w14:paraId="744169A6"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0C7EFF37" w14:textId="6CEA447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11A8D5" w14:textId="725093D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843A101"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75846260" w14:textId="77777777" w:rsidR="00EC7DFF" w:rsidRPr="002C3142" w:rsidRDefault="00EC7DFF" w:rsidP="00EC7DFF">
            <w:pPr>
              <w:pStyle w:val="ac"/>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PrePaid: prepayment, that is, monthly/yearly subscription. Users who select the type of payment method must ensure that the credit payment is available for their accounts; otherwise it will return </w:t>
            </w:r>
            <w:r w:rsidRPr="002C3142">
              <w:rPr>
                <w:rFonts w:cstheme="minorHAnsi"/>
                <w:b/>
                <w:color w:val="333333"/>
              </w:rPr>
              <w:t>invalid payment method</w:t>
            </w:r>
            <w:r w:rsidRPr="002C3142">
              <w:rPr>
                <w:rFonts w:cstheme="minorHAnsi"/>
                <w:color w:val="333333"/>
              </w:rPr>
              <w:t xml:space="preserve">. </w:t>
            </w:r>
          </w:p>
          <w:p w14:paraId="72BEF3DC" w14:textId="77777777" w:rsidR="00EC7DFF" w:rsidRPr="002C3142" w:rsidRDefault="00EC7DFF" w:rsidP="00EC7DFF">
            <w:pPr>
              <w:pStyle w:val="ac"/>
              <w:numPr>
                <w:ilvl w:val="0"/>
                <w:numId w:val="7"/>
              </w:numPr>
              <w:spacing w:after="100" w:afterAutospacing="1"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PostPaid: post-paid, that is, pay-as-you-go.</w:t>
            </w:r>
          </w:p>
          <w:p w14:paraId="6386FAFF" w14:textId="1AFB671E" w:rsidR="00EC7DFF" w:rsidRPr="00191662" w:rsidRDefault="00A20CF3" w:rsidP="00A20C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
              </w:rPr>
            </w:pPr>
            <w:r>
              <w:rPr>
                <w:rFonts w:cstheme="minorHAnsi"/>
                <w:color w:val="333333"/>
              </w:rPr>
              <w:t xml:space="preserve">Default: </w:t>
            </w:r>
            <w:r w:rsidR="00F67C4E">
              <w:rPr>
                <w:rFonts w:cstheme="minorHAnsi"/>
                <w:color w:val="333333"/>
              </w:rPr>
              <w:t>PostPaid</w:t>
            </w:r>
          </w:p>
        </w:tc>
      </w:tr>
      <w:tr w:rsidR="005C44C8" w:rsidRPr="002C3142" w14:paraId="1776224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74D94E4" w14:textId="77FC53B7" w:rsidR="005C44C8" w:rsidRPr="002C3142" w:rsidRDefault="005C44C8" w:rsidP="005C44C8">
            <w:pPr>
              <w:spacing w:line="276" w:lineRule="auto"/>
              <w:rPr>
                <w:rFonts w:cstheme="minorHAnsi"/>
                <w:lang w:val="en-US"/>
              </w:rPr>
            </w:pPr>
            <w:r w:rsidRPr="002C3142">
              <w:rPr>
                <w:rFonts w:cstheme="minorHAnsi"/>
                <w:lang w:val="en-US"/>
              </w:rPr>
              <w:t>period</w:t>
            </w:r>
          </w:p>
        </w:tc>
        <w:tc>
          <w:tcPr>
            <w:tcW w:w="806" w:type="pct"/>
            <w:vAlign w:val="center"/>
          </w:tcPr>
          <w:p w14:paraId="4655A347"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5E65BA53" w14:textId="2624891F"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7FA9F2B1" w14:textId="62AD24A1"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5D069C3" w14:textId="27632170"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 to 12</w:t>
            </w:r>
          </w:p>
        </w:tc>
      </w:tr>
      <w:tr w:rsidR="005C44C8" w:rsidRPr="002C3142" w14:paraId="1D6C532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7AB545C" w14:textId="21067D36" w:rsidR="005C44C8" w:rsidRPr="002C3142" w:rsidRDefault="005C44C8" w:rsidP="005C44C8">
            <w:pPr>
              <w:spacing w:line="276" w:lineRule="auto"/>
              <w:rPr>
                <w:rFonts w:cstheme="minorHAnsi"/>
                <w:lang w:val="en-US"/>
              </w:rPr>
            </w:pPr>
            <w:proofErr w:type="spellStart"/>
            <w:r w:rsidRPr="002C3142">
              <w:rPr>
                <w:rFonts w:cstheme="minorHAnsi"/>
                <w:lang w:val="en-US"/>
              </w:rPr>
              <w:lastRenderedPageBreak/>
              <w:t>auto_renew</w:t>
            </w:r>
            <w:proofErr w:type="spellEnd"/>
          </w:p>
        </w:tc>
        <w:tc>
          <w:tcPr>
            <w:tcW w:w="806" w:type="pct"/>
            <w:vAlign w:val="center"/>
          </w:tcPr>
          <w:p w14:paraId="72D0228A" w14:textId="77777777"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5CA062A" w14:textId="10FE4A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25B40D1" w14:textId="068E06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1AD545F" w14:textId="48435B19"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r w:rsidR="003D7C3F" w:rsidRPr="003D7C3F">
              <w:rPr>
                <w:rFonts w:cstheme="minorHAnsi"/>
                <w:color w:val="333333"/>
              </w:rPr>
              <w:t xml:space="preserve">instance_charge_type </w:t>
            </w:r>
            <w:r w:rsidRPr="002C3142">
              <w:rPr>
                <w:rFonts w:cstheme="minorHAnsi"/>
                <w:color w:val="333333"/>
              </w:rPr>
              <w:t xml:space="preserve">is set PrePaid. </w:t>
            </w:r>
            <w:r w:rsidRPr="002C3142">
              <w:rPr>
                <w:rFonts w:cstheme="minorHAnsi"/>
                <w:color w:val="333333"/>
              </w:rPr>
              <w:br/>
              <w:t xml:space="preserve">Value range </w:t>
            </w:r>
          </w:p>
          <w:p w14:paraId="418A8DEA" w14:textId="77777777" w:rsidR="005C44C8" w:rsidRPr="002C3142" w:rsidRDefault="005C44C8" w:rsidP="005C44C8">
            <w:pPr>
              <w:pStyle w:val="ac"/>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7B7315D5" w14:textId="77777777" w:rsidR="005C44C8" w:rsidRPr="002C3142" w:rsidRDefault="005C44C8" w:rsidP="005C44C8">
            <w:pPr>
              <w:pStyle w:val="ac"/>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21D25750" w14:textId="091985B1"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5C44C8" w:rsidRPr="002C3142" w14:paraId="4E3B50A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85EF485" w14:textId="332A8DC6" w:rsidR="005C44C8" w:rsidRPr="002C3142" w:rsidRDefault="005C44C8" w:rsidP="005C44C8">
            <w:pPr>
              <w:spacing w:line="276" w:lineRule="auto"/>
              <w:rPr>
                <w:rFonts w:cstheme="minorHAnsi"/>
                <w:lang w:val="en-US"/>
              </w:rPr>
            </w:pPr>
            <w:proofErr w:type="spellStart"/>
            <w:r w:rsidRPr="004D371F">
              <w:rPr>
                <w:rFonts w:cstheme="minorHAnsi"/>
                <w:lang w:val="en-US"/>
              </w:rPr>
              <w:t>auto_renew_period</w:t>
            </w:r>
            <w:proofErr w:type="spellEnd"/>
          </w:p>
        </w:tc>
        <w:tc>
          <w:tcPr>
            <w:tcW w:w="806" w:type="pct"/>
            <w:vAlign w:val="center"/>
          </w:tcPr>
          <w:p w14:paraId="2DD755AE"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FEB300" w14:textId="028DC0CC"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1E25E915" w14:textId="1329F9C0"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C5EF199" w14:textId="77777777"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2CB3">
              <w:rPr>
                <w:rFonts w:cstheme="minorHAnsi"/>
                <w:color w:val="333333"/>
              </w:rPr>
              <w:t>The duration of the automatic renew the charge of the instance. It is valid when auto_renew is true.</w:t>
            </w:r>
          </w:p>
          <w:p w14:paraId="2F6B9B8E" w14:textId="716769EC"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r w:rsidR="005C44C8" w:rsidRPr="002C3142" w14:paraId="3ADDC55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927EB2" w14:textId="77777777" w:rsidR="005C44C8" w:rsidRPr="002C3142" w:rsidRDefault="005C44C8" w:rsidP="005C44C8">
            <w:pPr>
              <w:spacing w:line="276" w:lineRule="auto"/>
              <w:rPr>
                <w:rFonts w:cstheme="minorHAnsi"/>
              </w:rPr>
            </w:pPr>
            <w:proofErr w:type="spellStart"/>
            <w:r w:rsidRPr="002C3142">
              <w:rPr>
                <w:rFonts w:cstheme="minorHAnsi"/>
                <w:lang w:val="en-US"/>
              </w:rPr>
              <w:t>instance_tags</w:t>
            </w:r>
            <w:proofErr w:type="spellEnd"/>
          </w:p>
        </w:tc>
        <w:tc>
          <w:tcPr>
            <w:tcW w:w="806" w:type="pct"/>
            <w:vAlign w:val="center"/>
          </w:tcPr>
          <w:p w14:paraId="2126AA8A" w14:textId="67AEC406"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tags</w:t>
            </w:r>
          </w:p>
        </w:tc>
        <w:tc>
          <w:tcPr>
            <w:tcW w:w="547" w:type="pct"/>
            <w:tcMar>
              <w:top w:w="72" w:type="dxa"/>
              <w:left w:w="115" w:type="dxa"/>
              <w:bottom w:w="72" w:type="dxa"/>
              <w:right w:w="115" w:type="dxa"/>
            </w:tcMar>
            <w:vAlign w:val="center"/>
          </w:tcPr>
          <w:p w14:paraId="4E1347C8" w14:textId="698B541C"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54B5AAAF" w14:textId="77777777"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5861CC0C" w14:textId="77777777" w:rsidR="005C44C8" w:rsidRPr="002C3142" w:rsidRDefault="005C44C8" w:rsidP="005C44C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"value", </w:t>
            </w:r>
            <w:proofErr w:type="spellStart"/>
            <w:r w:rsidRPr="002C3142">
              <w:rPr>
                <w:rFonts w:cstheme="minorHAnsi"/>
                <w:lang w:val="en-US"/>
              </w:rPr>
              <w:t>tag_value</w:t>
            </w:r>
            <w:proofErr w:type="spellEnd"/>
            <w:r w:rsidRPr="002C3142">
              <w:rPr>
                <w:rFonts w:cstheme="minorHAnsi"/>
                <w:lang w:val="en-US"/>
              </w:rPr>
              <w:t xml:space="preserve">: "value"}]', </w:t>
            </w:r>
            <w:proofErr w:type="spellStart"/>
            <w:r w:rsidRPr="002C3142">
              <w:rPr>
                <w:rFonts w:cstheme="minorHAnsi"/>
                <w:lang w:val="en-US"/>
              </w:rPr>
              <w:t>tag_key</w:t>
            </w:r>
            <w:proofErr w:type="spellEnd"/>
            <w:r w:rsidRPr="002C3142">
              <w:rPr>
                <w:rFonts w:cstheme="minorHAnsi"/>
                <w:lang w:val="en-US"/>
              </w:rPr>
              <w:t xml:space="preserve"> must be not null when </w:t>
            </w:r>
            <w:proofErr w:type="spellStart"/>
            <w:r w:rsidRPr="002C3142">
              <w:rPr>
                <w:rFonts w:cstheme="minorHAnsi"/>
                <w:lang w:val="en-US"/>
              </w:rPr>
              <w:t>tag_value</w:t>
            </w:r>
            <w:proofErr w:type="spellEnd"/>
            <w:r w:rsidRPr="002C3142">
              <w:rPr>
                <w:rFonts w:cstheme="minorHAnsi"/>
                <w:lang w:val="en-US"/>
              </w:rPr>
              <w:t xml:space="preserve"> isn't null</w:t>
            </w:r>
          </w:p>
        </w:tc>
      </w:tr>
      <w:tr w:rsidR="005C44C8" w:rsidRPr="002C3142" w14:paraId="5497820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06B367A" w14:textId="121E464A" w:rsidR="005C44C8" w:rsidRPr="002C3142" w:rsidRDefault="005C44C8" w:rsidP="005C44C8">
            <w:pPr>
              <w:spacing w:line="276" w:lineRule="auto"/>
              <w:rPr>
                <w:rFonts w:cstheme="minorHAnsi"/>
                <w:lang w:val="en-US"/>
              </w:rPr>
            </w:pPr>
            <w:r>
              <w:rPr>
                <w:rFonts w:cstheme="minorHAnsi"/>
                <w:lang w:val="en-US"/>
              </w:rPr>
              <w:t>ids</w:t>
            </w:r>
          </w:p>
        </w:tc>
        <w:tc>
          <w:tcPr>
            <w:tcW w:w="806" w:type="pct"/>
            <w:vAlign w:val="center"/>
          </w:tcPr>
          <w:p w14:paraId="54094386" w14:textId="1182FBF0"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w:t>
            </w:r>
          </w:p>
        </w:tc>
        <w:tc>
          <w:tcPr>
            <w:tcW w:w="547" w:type="pct"/>
            <w:tcMar>
              <w:top w:w="72" w:type="dxa"/>
              <w:left w:w="115" w:type="dxa"/>
              <w:bottom w:w="72" w:type="dxa"/>
              <w:right w:w="115" w:type="dxa"/>
            </w:tcMar>
            <w:vAlign w:val="center"/>
          </w:tcPr>
          <w:p w14:paraId="5C15D104" w14:textId="636926FA"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tcPr>
          <w:p w14:paraId="4C007978" w14:textId="671806FD"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940C377" w14:textId="766117E7" w:rsidR="005C44C8" w:rsidRPr="002C3142" w:rsidRDefault="005C44C8" w:rsidP="005C44C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5C44C8" w:rsidRPr="002C3142" w14:paraId="080DFA0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32AE98" w14:textId="4BE375F3"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w:t>
            </w:r>
          </w:p>
        </w:tc>
        <w:tc>
          <w:tcPr>
            <w:tcW w:w="806" w:type="pct"/>
            <w:vAlign w:val="center"/>
          </w:tcPr>
          <w:p w14:paraId="0860F09D" w14:textId="77777777" w:rsidR="005C44C8" w:rsidRPr="003B620F"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09FB7707" w14:textId="3A378931" w:rsidR="005C44C8" w:rsidRPr="003B620F" w:rsidRDefault="004D5840"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String</w:t>
            </w:r>
          </w:p>
        </w:tc>
        <w:tc>
          <w:tcPr>
            <w:tcW w:w="506" w:type="pct"/>
            <w:tcMar>
              <w:top w:w="72" w:type="dxa"/>
              <w:left w:w="115" w:type="dxa"/>
              <w:bottom w:w="72" w:type="dxa"/>
              <w:right w:w="115" w:type="dxa"/>
            </w:tcMar>
            <w:vAlign w:val="center"/>
          </w:tcPr>
          <w:p w14:paraId="0F11FFAB" w14:textId="753FA02B" w:rsidR="005C44C8" w:rsidRPr="003B620F" w:rsidRDefault="00701907"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1CE3F061" w14:textId="77777777" w:rsidR="005C44C8" w:rsidRPr="003B620F" w:rsidRDefault="00396B5A"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00674974" w:rsidRPr="00820975">
              <w:rPr>
                <w:rFonts w:cstheme="minorHAnsi"/>
                <w:lang w:val="en-US"/>
              </w:rPr>
              <w:t xml:space="preserve">ait for the instance to </w:t>
            </w:r>
            <w:r w:rsidR="00820975" w:rsidRPr="00820975">
              <w:rPr>
                <w:rFonts w:cstheme="minorHAnsi"/>
                <w:lang w:val="en-US"/>
              </w:rPr>
              <w:t>be 'running' before returning.</w:t>
            </w:r>
            <w:r w:rsidR="00820975" w:rsidRPr="003B620F">
              <w:rPr>
                <w:rFonts w:cstheme="minorHAnsi"/>
                <w:lang w:val="en-US"/>
              </w:rPr>
              <w:t xml:space="preserve"> </w:t>
            </w:r>
          </w:p>
          <w:p w14:paraId="3E57F9A9" w14:textId="53D3297D"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4089F878" w14:textId="3D93361C"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5C44C8" w:rsidRPr="002C3142" w14:paraId="0B76B19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4591A39" w14:textId="077849C7" w:rsidR="005C44C8" w:rsidRPr="004D371F" w:rsidRDefault="00767A01" w:rsidP="005C44C8">
            <w:pPr>
              <w:spacing w:line="276" w:lineRule="auto"/>
              <w:rPr>
                <w:rFonts w:cstheme="minorHAnsi"/>
                <w:lang w:val="en-US"/>
              </w:rPr>
            </w:pPr>
            <w:proofErr w:type="spellStart"/>
            <w:r>
              <w:rPr>
                <w:rFonts w:cstheme="minorHAnsi"/>
                <w:lang w:val="en-US"/>
              </w:rPr>
              <w:t>w</w:t>
            </w:r>
            <w:r w:rsidR="005C44C8">
              <w:rPr>
                <w:rFonts w:cstheme="minorHAnsi"/>
                <w:lang w:val="en-US"/>
              </w:rPr>
              <w:t>ait_timeout</w:t>
            </w:r>
            <w:proofErr w:type="spellEnd"/>
          </w:p>
        </w:tc>
        <w:tc>
          <w:tcPr>
            <w:tcW w:w="806" w:type="pct"/>
            <w:vAlign w:val="center"/>
          </w:tcPr>
          <w:p w14:paraId="594FC2C4" w14:textId="77777777" w:rsidR="005C44C8" w:rsidRPr="003B620F"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63EFACAC" w14:textId="475A4406" w:rsidR="005C44C8" w:rsidRPr="003B620F" w:rsidRDefault="00866176"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Integer</w:t>
            </w:r>
          </w:p>
        </w:tc>
        <w:tc>
          <w:tcPr>
            <w:tcW w:w="506" w:type="pct"/>
            <w:tcMar>
              <w:top w:w="72" w:type="dxa"/>
              <w:left w:w="115" w:type="dxa"/>
              <w:bottom w:w="72" w:type="dxa"/>
              <w:right w:w="115" w:type="dxa"/>
            </w:tcMar>
            <w:vAlign w:val="center"/>
          </w:tcPr>
          <w:p w14:paraId="7CC029A8" w14:textId="0C1F183E" w:rsidR="005C44C8" w:rsidRPr="003B620F" w:rsidRDefault="00701907"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717109EB" w14:textId="77777777" w:rsidR="005C44C8" w:rsidRDefault="0009515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0B16CD" w14:textId="232ABC2A" w:rsidR="00866176" w:rsidRPr="003B620F" w:rsidRDefault="00866176"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4432DB6C" w14:textId="4D23AE24" w:rsidR="00BC66B0" w:rsidRDefault="00696B93" w:rsidP="005E2AEE">
      <w:bookmarkStart w:id="38" w:name="&lt;em&gt;Return_Parameters&lt;/em&gt;"/>
      <w:bookmarkEnd w:id="38"/>
      <w:r>
        <w:t xml:space="preserve">       </w:t>
      </w:r>
    </w:p>
    <w:p w14:paraId="6DBD6C8F" w14:textId="0EB60A5C" w:rsidR="00CF19F8" w:rsidRPr="00CF19F8" w:rsidRDefault="00CF19F8" w:rsidP="005E2AEE">
      <w:pPr>
        <w:pStyle w:val="4"/>
        <w:spacing w:after="240"/>
        <w:rPr>
          <w:lang w:val="en-US"/>
        </w:rPr>
      </w:pPr>
      <w:bookmarkStart w:id="39" w:name="_InternetData_Declaration"/>
      <w:bookmarkStart w:id="40" w:name="_Internet_Data_Declaration"/>
      <w:bookmarkEnd w:id="39"/>
      <w:bookmarkEnd w:id="40"/>
      <w:r w:rsidRPr="00F76FEB">
        <w:rPr>
          <w:lang w:val="en-US"/>
        </w:rPr>
        <w:t>Internet</w:t>
      </w:r>
      <w:r w:rsidR="00DA64AC">
        <w:rPr>
          <w:lang w:val="en-US"/>
        </w:rPr>
        <w:t xml:space="preserve"> </w:t>
      </w:r>
      <w:r w:rsidRPr="00F76FEB">
        <w:rPr>
          <w:lang w:val="en-US"/>
        </w:rPr>
        <w:t>Data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1C27BE2C" w:rsidR="00CF19F8" w:rsidRPr="004C2DC2" w:rsidRDefault="00943F16"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proofErr w:type="spellStart"/>
            <w:r w:rsidRPr="00F76FEB">
              <w:rPr>
                <w:rFonts w:cstheme="minorHAnsi"/>
                <w:lang w:val="en-US"/>
              </w:rPr>
              <w:t>charge_type</w:t>
            </w:r>
            <w:proofErr w:type="spellEnd"/>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 xml:space="preserve">Internet charge type, which can be </w:t>
            </w:r>
            <w:proofErr w:type="spellStart"/>
            <w:r w:rsidRPr="00F76FEB">
              <w:rPr>
                <w:rFonts w:eastAsia="Times New Roman" w:cstheme="minorHAnsi"/>
                <w:color w:val="333333"/>
                <w:lang w:val="en-US"/>
              </w:rPr>
              <w:t>PayByTraffic</w:t>
            </w:r>
            <w:proofErr w:type="spellEnd"/>
            <w:r w:rsidRPr="00F76FEB">
              <w:rPr>
                <w:rFonts w:eastAsia="Times New Roman" w:cstheme="minorHAnsi"/>
                <w:color w:val="333333"/>
                <w:lang w:val="en-US"/>
              </w:rPr>
              <w:t xml:space="preserve"> or </w:t>
            </w:r>
            <w:proofErr w:type="spellStart"/>
            <w:r w:rsidRPr="00F76FEB">
              <w:rPr>
                <w:rFonts w:eastAsia="Times New Roman" w:cstheme="minorHAnsi"/>
                <w:color w:val="333333"/>
                <w:lang w:val="en-US"/>
              </w:rPr>
              <w:t>PayByBandwidth</w:t>
            </w:r>
            <w:proofErr w:type="spellEnd"/>
            <w:r w:rsidRPr="00F76FEB">
              <w:rPr>
                <w:rFonts w:eastAsia="Times New Roman" w:cstheme="minorHAnsi"/>
                <w:color w:val="333333"/>
                <w:lang w:val="en-US"/>
              </w:rPr>
              <w:t>.</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PayByBandwidth</w:t>
            </w:r>
            <w:proofErr w:type="spellEnd"/>
          </w:p>
          <w:p w14:paraId="3613D0EB"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PayByTraffic</w:t>
            </w:r>
            <w:proofErr w:type="spellEnd"/>
          </w:p>
          <w:p w14:paraId="31428989" w14:textId="3E530F0F" w:rsidR="00CF19F8" w:rsidRPr="002C3142" w:rsidRDefault="00645C6F" w:rsidP="00645C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 xml:space="preserve">Default: </w:t>
            </w:r>
            <w:proofErr w:type="spellStart"/>
            <w:r w:rsidR="006A0EC2">
              <w:rPr>
                <w:rFonts w:eastAsia="Times New Roman" w:cstheme="minorHAnsi"/>
                <w:color w:val="333333"/>
                <w:lang w:val="en-US"/>
              </w:rPr>
              <w:t>PayByBandwidth</w:t>
            </w:r>
            <w:proofErr w:type="spellEnd"/>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proofErr w:type="spellStart"/>
            <w:r w:rsidRPr="00F76FEB">
              <w:rPr>
                <w:rFonts w:cstheme="minorHAnsi"/>
                <w:lang w:val="en-US"/>
              </w:rPr>
              <w:t>max_bandwidth_in</w:t>
            </w:r>
            <w:proofErr w:type="spellEnd"/>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38E9A8" w14:textId="47146726" w:rsidR="00945530"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w:t>
            </w:r>
            <w:r w:rsidR="001A26C9">
              <w:rPr>
                <w:rFonts w:cstheme="minorHAnsi"/>
                <w:color w:val="333333"/>
              </w:rPr>
              <w:t xml:space="preserve"> </w:t>
            </w:r>
            <w:r w:rsidRPr="00F76FEB">
              <w:rPr>
                <w:rFonts w:cstheme="minorHAnsi"/>
                <w:color w:val="333333"/>
              </w:rPr>
              <w:t>[1,200]</w:t>
            </w:r>
          </w:p>
          <w:p w14:paraId="78B38CCA" w14:textId="77777777" w:rsidR="00945530" w:rsidRDefault="00945530"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50E84590" w14:textId="52DD56D5" w:rsidR="00CF19F8" w:rsidRPr="00F76FEB" w:rsidRDefault="00945530" w:rsidP="0094553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Default: </w:t>
            </w:r>
            <w:r w:rsidR="006A0EC2">
              <w:rPr>
                <w:rFonts w:cstheme="minorHAnsi"/>
                <w:color w:val="333333"/>
              </w:rPr>
              <w:t>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proofErr w:type="spellStart"/>
            <w:r w:rsidRPr="00F76FEB">
              <w:rPr>
                <w:rFonts w:cstheme="minorHAnsi"/>
                <w:lang w:val="en-US"/>
              </w:rPr>
              <w:lastRenderedPageBreak/>
              <w:t>max_bandwidth_out</w:t>
            </w:r>
            <w:proofErr w:type="spellEnd"/>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PayByTraffic: [1, 100]. If this parameter is not specified, an error is returned.</w:t>
            </w:r>
          </w:p>
        </w:tc>
      </w:tr>
    </w:tbl>
    <w:p w14:paraId="21BB43E1" w14:textId="77777777" w:rsidR="005E2AEE" w:rsidRDefault="005E2AEE" w:rsidP="005E2AEE">
      <w:pPr>
        <w:rPr>
          <w:lang w:val="en-US"/>
        </w:rPr>
      </w:pPr>
      <w:bookmarkStart w:id="41" w:name="_SystemDisk_Declaration"/>
      <w:bookmarkEnd w:id="41"/>
    </w:p>
    <w:p w14:paraId="18C2B347" w14:textId="2194BA8E" w:rsidR="00CF19F8" w:rsidRPr="00CF19F8" w:rsidRDefault="00CF19F8" w:rsidP="005E2AEE">
      <w:pPr>
        <w:pStyle w:val="4"/>
        <w:spacing w:after="240"/>
        <w:rPr>
          <w:lang w:val="en-US"/>
        </w:rPr>
      </w:pPr>
      <w:bookmarkStart w:id="42" w:name="_SystemDisk_Declaration_1"/>
      <w:bookmarkStart w:id="43" w:name="_System_Disk_Declaration"/>
      <w:bookmarkEnd w:id="42"/>
      <w:bookmarkEnd w:id="43"/>
      <w:r>
        <w:rPr>
          <w:lang w:val="en-US"/>
        </w:rPr>
        <w:t>System</w:t>
      </w:r>
      <w:r w:rsidR="00865DCA">
        <w:rPr>
          <w:lang w:val="en-US"/>
        </w:rPr>
        <w:t xml:space="preserve"> </w:t>
      </w:r>
      <w:r>
        <w:rPr>
          <w:lang w:val="en-US"/>
        </w:rPr>
        <w:t>Disk</w:t>
      </w:r>
      <w:r w:rsidRPr="007E2D9F">
        <w:rPr>
          <w:lang w:val="en-US"/>
        </w:rPr>
        <w:t xml:space="preserv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0299CD13" w:rsidR="00CF19F8" w:rsidRPr="004C2DC2" w:rsidRDefault="00024A72"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proofErr w:type="spellStart"/>
            <w:r w:rsidRPr="000738AC">
              <w:rPr>
                <w:rFonts w:cstheme="minorHAnsi"/>
                <w:lang w:val="en-US"/>
              </w:rPr>
              <w:t>disk_category</w:t>
            </w:r>
            <w:proofErr w:type="spellEnd"/>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655A4B85" w:rsidR="00CF19F8" w:rsidRPr="000738AC" w:rsidRDefault="006C002E"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basic cloud disk</w:t>
            </w:r>
          </w:p>
          <w:p w14:paraId="031DEB8E"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ultra cloud disk</w:t>
            </w:r>
          </w:p>
          <w:p w14:paraId="2DE2653A"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cloud SSD</w:t>
            </w:r>
          </w:p>
          <w:p w14:paraId="61523637"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ephemeral SSD</w:t>
            </w:r>
          </w:p>
          <w:p w14:paraId="23EB8DCA" w14:textId="77777777" w:rsidR="006C002E" w:rsidRDefault="006C002E"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p w14:paraId="58A3C67F" w14:textId="77777777" w:rsidR="00870DF8" w:rsidRDefault="00870D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70DF8">
              <w:rPr>
                <w:rFonts w:eastAsia="Times New Roman" w:cstheme="minorHAnsi"/>
                <w:color w:val="333333"/>
                <w:lang w:val="en-US"/>
              </w:rPr>
              <w:t xml:space="preserve">Default value: cloud for Generation I and none I/O Optimized instances; </w:t>
            </w:r>
            <w:proofErr w:type="spellStart"/>
            <w:r w:rsidRPr="00870DF8">
              <w:rPr>
                <w:rFonts w:eastAsia="Times New Roman" w:cstheme="minorHAnsi"/>
                <w:color w:val="333333"/>
                <w:lang w:val="en-US"/>
              </w:rPr>
              <w:t>cloud_efficiency</w:t>
            </w:r>
            <w:proofErr w:type="spellEnd"/>
            <w:r w:rsidRPr="00870DF8">
              <w:rPr>
                <w:rFonts w:eastAsia="Times New Roman" w:cstheme="minorHAnsi"/>
                <w:color w:val="333333"/>
                <w:lang w:val="en-US"/>
              </w:rPr>
              <w:t xml:space="preserve"> for other instances.</w:t>
            </w:r>
          </w:p>
          <w:p w14:paraId="29F6CC26" w14:textId="4F3C555E"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disk_size</w:t>
            </w:r>
            <w:proofErr w:type="spellEnd"/>
          </w:p>
        </w:tc>
        <w:tc>
          <w:tcPr>
            <w:tcW w:w="560" w:type="pct"/>
            <w:gridSpan w:val="3"/>
            <w:tcMar>
              <w:top w:w="72" w:type="dxa"/>
              <w:left w:w="115" w:type="dxa"/>
              <w:bottom w:w="72" w:type="dxa"/>
              <w:right w:w="115" w:type="dxa"/>
            </w:tcMar>
            <w:vAlign w:val="center"/>
          </w:tcPr>
          <w:p w14:paraId="70F63533" w14:textId="620714AB" w:rsidR="00CF19F8" w:rsidRPr="002C3142" w:rsidRDefault="002C58C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w:t>
            </w:r>
            <w:r w:rsidR="00003FED" w:rsidRPr="00003FED">
              <w:rPr>
                <w:rFonts w:cstheme="minorHAnsi"/>
                <w:color w:val="333333"/>
              </w:rPr>
              <w:t>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8BB6B70" w:rsidR="00CF19F8" w:rsidRPr="000738AC" w:rsidRDefault="00124B37"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- 40 ~ 500</w:t>
            </w:r>
          </w:p>
          <w:p w14:paraId="3BB5DBDF"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- 40 ~ 500</w:t>
            </w:r>
          </w:p>
          <w:p w14:paraId="4AC0BEF2"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- 40 ~ 500</w:t>
            </w:r>
          </w:p>
          <w:p w14:paraId="5F6A27F3"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- 40 ~ 500</w:t>
            </w:r>
          </w:p>
          <w:p w14:paraId="2D7572BC" w14:textId="77777777" w:rsidR="00F02243" w:rsidRDefault="00F02243"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8B6D8C" w14:textId="7C719BDD"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disk_name</w:t>
            </w:r>
            <w:proofErr w:type="spellEnd"/>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“_“, or “-“. It must begin with an uppercase/lowercase letter or a Chinese character. If this parameter is not specified, it is null. The 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disk_description</w:t>
            </w:r>
            <w:proofErr w:type="spellEnd"/>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4" w:name="_Volume_Declaration"/>
      <w:bookmarkEnd w:id="44"/>
    </w:p>
    <w:p w14:paraId="05A624D2" w14:textId="4105509D" w:rsidR="00CF19F8" w:rsidRPr="00CF19F8" w:rsidRDefault="00B3448F" w:rsidP="00CF19F8">
      <w:pPr>
        <w:pStyle w:val="4"/>
        <w:spacing w:after="240"/>
        <w:rPr>
          <w:lang w:val="en-US"/>
        </w:rPr>
      </w:pPr>
      <w:bookmarkStart w:id="45" w:name="_Volume_Declaration_1"/>
      <w:bookmarkStart w:id="46" w:name="_Disk_Mapping_Declaration"/>
      <w:bookmarkEnd w:id="45"/>
      <w:bookmarkEnd w:id="46"/>
      <w:r>
        <w:rPr>
          <w:lang w:val="en-US"/>
        </w:rPr>
        <w:lastRenderedPageBreak/>
        <w:t>Disk Mapping</w:t>
      </w:r>
      <w:r w:rsidR="00CF19F8">
        <w:rPr>
          <w:lang w:val="en-US"/>
        </w:rPr>
        <w:t xml:space="preserv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65077774" w:rsidR="00CF19F8" w:rsidRPr="004C2DC2" w:rsidRDefault="0034390F"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2E073830" w:rsidR="00CF19F8" w:rsidRPr="00B6106B" w:rsidRDefault="00CF19F8" w:rsidP="005830A5">
            <w:pPr>
              <w:spacing w:line="276" w:lineRule="auto"/>
              <w:rPr>
                <w:rFonts w:cstheme="minorHAnsi"/>
              </w:rPr>
            </w:pPr>
            <w:proofErr w:type="spellStart"/>
            <w:proofErr w:type="gramStart"/>
            <w:r w:rsidRPr="00B6106B">
              <w:rPr>
                <w:rFonts w:cstheme="minorHAnsi"/>
                <w:lang w:val="en-US"/>
              </w:rPr>
              <w:t>d</w:t>
            </w:r>
            <w:r w:rsidR="006830B1">
              <w:rPr>
                <w:rFonts w:cstheme="minorHAnsi"/>
                <w:lang w:val="en-US"/>
              </w:rPr>
              <w:t>isk</w:t>
            </w:r>
            <w:proofErr w:type="gramEnd"/>
            <w:r w:rsidRPr="00B6106B">
              <w:rPr>
                <w:rFonts w:cstheme="minorHAnsi"/>
                <w:lang w:val="en-US"/>
              </w:rPr>
              <w:t>_size</w:t>
            </w:r>
            <w:proofErr w:type="spellEnd"/>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296EC2DA" w:rsidR="00CF19F8" w:rsidRPr="00FA00D4" w:rsidRDefault="0004117F"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FA00D4">
              <w:rPr>
                <w:rFonts w:eastAsia="Times New Roman" w:cstheme="minorHAnsi"/>
                <w:color w:val="333333"/>
                <w:lang w:val="en-US"/>
              </w:rPr>
              <w:t>loud - 5 ~ 2000</w:t>
            </w:r>
          </w:p>
          <w:p w14:paraId="120501A9"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- 20 ~ 2048</w:t>
            </w:r>
          </w:p>
          <w:p w14:paraId="651D68AA"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- 20 ~ 2048</w:t>
            </w:r>
          </w:p>
          <w:p w14:paraId="34452B68"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D293E94" w:rsidR="00CF19F8" w:rsidRPr="00B6106B" w:rsidRDefault="008672B9" w:rsidP="005830A5">
            <w:pPr>
              <w:spacing w:line="276" w:lineRule="auto"/>
              <w:rPr>
                <w:rFonts w:cstheme="minorHAnsi"/>
                <w:lang w:val="en-US"/>
              </w:rPr>
            </w:pPr>
            <w:proofErr w:type="spellStart"/>
            <w:proofErr w:type="gramStart"/>
            <w:r>
              <w:rPr>
                <w:rFonts w:cstheme="minorHAnsi"/>
                <w:lang w:val="en-US"/>
              </w:rPr>
              <w:t>disk</w:t>
            </w:r>
            <w:proofErr w:type="gramEnd"/>
            <w:r w:rsidR="00CF19F8" w:rsidRPr="00B6106B">
              <w:rPr>
                <w:rFonts w:cstheme="minorHAnsi"/>
                <w:lang w:val="en-US"/>
              </w:rPr>
              <w:t>_category</w:t>
            </w:r>
            <w:proofErr w:type="spellEnd"/>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ultra cloud disk</w:t>
            </w:r>
          </w:p>
          <w:p w14:paraId="4AFDDD6F"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cloud SSD</w:t>
            </w:r>
          </w:p>
          <w:p w14:paraId="0824B9B4"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ephemeral SSD</w:t>
            </w:r>
          </w:p>
          <w:p w14:paraId="4DB144FC" w14:textId="77777777" w:rsidR="00046C10" w:rsidRDefault="00046C10"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3F4E1B8" w14:textId="2CAB9649"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6777B3DF" w:rsidR="00CF19F8" w:rsidRPr="00B6106B" w:rsidRDefault="00CF19F8" w:rsidP="005830A5">
            <w:pPr>
              <w:spacing w:line="276" w:lineRule="auto"/>
              <w:rPr>
                <w:rFonts w:cstheme="minorHAnsi"/>
                <w:lang w:val="en-US"/>
              </w:rPr>
            </w:pPr>
            <w:proofErr w:type="spellStart"/>
            <w:proofErr w:type="gramStart"/>
            <w:r w:rsidRPr="00B6106B">
              <w:rPr>
                <w:rFonts w:cstheme="minorHAnsi"/>
                <w:lang w:val="en-US"/>
              </w:rPr>
              <w:t>snapshot</w:t>
            </w:r>
            <w:proofErr w:type="gramEnd"/>
            <w:r w:rsidR="0007136B">
              <w:rPr>
                <w:rFonts w:cstheme="minorHAnsi"/>
                <w:lang w:val="en-US"/>
              </w:rPr>
              <w:t>_id</w:t>
            </w:r>
            <w:proofErr w:type="spellEnd"/>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D02C505" w14:textId="77777777" w:rsidR="006C1BDC" w:rsidRPr="008E57F0" w:rsidRDefault="006C1BDC" w:rsidP="006C1BD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Snapshot is used to create the data disk. </w:t>
            </w:r>
          </w:p>
          <w:p w14:paraId="2F0791B7" w14:textId="65D408B1" w:rsidR="00CF19F8" w:rsidRPr="007E2D9F" w:rsidRDefault="006C1BDC" w:rsidP="0075269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After this parameter is specified, </w:t>
            </w:r>
            <w:commentRangeStart w:id="47"/>
            <w:r w:rsidR="00827D5A" w:rsidRPr="008E57F0">
              <w:rPr>
                <w:rFonts w:cstheme="minorHAnsi"/>
                <w:b/>
                <w:color w:val="333333"/>
              </w:rPr>
              <w:t>device_size</w:t>
            </w:r>
            <w:commentRangeEnd w:id="47"/>
            <w:r w:rsidR="00563C89">
              <w:rPr>
                <w:rStyle w:val="af"/>
              </w:rPr>
              <w:commentReference w:id="47"/>
            </w:r>
            <w:r w:rsidR="00827D5A" w:rsidRPr="008E57F0">
              <w:rPr>
                <w:rFonts w:cstheme="minorHAnsi"/>
                <w:color w:val="333333"/>
              </w:rPr>
              <w:t xml:space="preserve"> </w:t>
            </w:r>
            <w:r w:rsidRPr="008E57F0">
              <w:rPr>
                <w:rFonts w:cstheme="minorHAnsi"/>
                <w:color w:val="333333"/>
              </w:rPr>
              <w:t xml:space="preserve">is ignored, and the size of the newly created disk is the </w:t>
            </w:r>
            <w:r w:rsidR="00752698">
              <w:rPr>
                <w:rFonts w:cstheme="minorHAnsi"/>
                <w:color w:val="333333"/>
              </w:rPr>
              <w:t>size of the specified snapshot.</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D8A03E1" w:rsidR="00CF19F8" w:rsidRPr="00B6106B" w:rsidRDefault="00CF19F8" w:rsidP="005830A5">
            <w:pPr>
              <w:spacing w:line="276" w:lineRule="auto"/>
              <w:rPr>
                <w:rFonts w:cstheme="minorHAnsi"/>
                <w:lang w:val="en-US"/>
              </w:rPr>
            </w:pPr>
            <w:proofErr w:type="spellStart"/>
            <w:proofErr w:type="gramStart"/>
            <w:r w:rsidRPr="00B6106B">
              <w:rPr>
                <w:rFonts w:cstheme="minorHAnsi"/>
                <w:lang w:val="en-US"/>
              </w:rPr>
              <w:t>d</w:t>
            </w:r>
            <w:r w:rsidR="00AF423D">
              <w:rPr>
                <w:rFonts w:cstheme="minorHAnsi"/>
                <w:lang w:val="en-US"/>
              </w:rPr>
              <w:t>isk</w:t>
            </w:r>
            <w:proofErr w:type="gramEnd"/>
            <w:r w:rsidRPr="00B6106B">
              <w:rPr>
                <w:rFonts w:cstheme="minorHAnsi"/>
                <w:lang w:val="en-US"/>
              </w:rPr>
              <w:t>_name</w:t>
            </w:r>
            <w:proofErr w:type="spellEnd"/>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07135A1F" w:rsidR="00CF19F8" w:rsidRPr="00B6106B" w:rsidRDefault="00CF19F8" w:rsidP="005830A5">
            <w:pPr>
              <w:spacing w:line="276" w:lineRule="auto"/>
              <w:rPr>
                <w:rFonts w:cstheme="minorHAnsi"/>
                <w:lang w:val="en-US"/>
              </w:rPr>
            </w:pPr>
            <w:proofErr w:type="spellStart"/>
            <w:proofErr w:type="gramStart"/>
            <w:r w:rsidRPr="00B6106B">
              <w:rPr>
                <w:rFonts w:cstheme="minorHAnsi"/>
                <w:lang w:val="en-US"/>
              </w:rPr>
              <w:t>d</w:t>
            </w:r>
            <w:r w:rsidR="00AF423D">
              <w:rPr>
                <w:rFonts w:cstheme="minorHAnsi"/>
                <w:lang w:val="en-US"/>
              </w:rPr>
              <w:t>isk</w:t>
            </w:r>
            <w:proofErr w:type="gramEnd"/>
            <w:r w:rsidRPr="00B6106B">
              <w:rPr>
                <w:rFonts w:cstheme="minorHAnsi"/>
                <w:lang w:val="en-US"/>
              </w:rPr>
              <w:t>_description</w:t>
            </w:r>
            <w:proofErr w:type="spellEnd"/>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proofErr w:type="spellStart"/>
            <w:r w:rsidRPr="00B6106B">
              <w:rPr>
                <w:rFonts w:cstheme="minorHAnsi"/>
                <w:lang w:val="en-US"/>
              </w:rPr>
              <w:t>delete_on_termination</w:t>
            </w:r>
            <w:proofErr w:type="spellEnd"/>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1E48A359" w14:textId="77777777" w:rsidR="00CE02FA" w:rsidRDefault="00CE02F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F80A7D" w14:textId="159F6093"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proofErr w:type="spellStart"/>
            <w:r w:rsidR="007040A9" w:rsidRPr="007040A9">
              <w:rPr>
                <w:rFonts w:eastAsia="Times New Roman" w:cstheme="minorHAnsi"/>
                <w:color w:val="333333"/>
                <w:lang w:val="en-US"/>
              </w:rPr>
              <w:t>device_category</w:t>
            </w:r>
            <w:proofErr w:type="spellEnd"/>
            <w:r w:rsidRPr="00FA00D4">
              <w:rPr>
                <w:rFonts w:eastAsia="Times New Roman" w:cstheme="minorHAnsi"/>
                <w:color w:val="333333"/>
                <w:lang w:val="en-US"/>
              </w:rPr>
              <w:t>=cloud. Otherwise, an error is returned.</w:t>
            </w:r>
          </w:p>
        </w:tc>
      </w:tr>
    </w:tbl>
    <w:p w14:paraId="41B51A20" w14:textId="5C4A0D02" w:rsidR="004364A7" w:rsidRDefault="004364A7" w:rsidP="00261B69"/>
    <w:p w14:paraId="77FE761A" w14:textId="4096F58B" w:rsidR="00AB7462" w:rsidRDefault="004C2DC2" w:rsidP="00434D49">
      <w:pPr>
        <w:pStyle w:val="3"/>
      </w:pPr>
      <w:bookmarkStart w:id="48" w:name="_Toc471982831"/>
      <w:r w:rsidRPr="002910D3">
        <w:lastRenderedPageBreak/>
        <w:t>Modifying Instance Attributes</w:t>
      </w:r>
      <w:bookmarkEnd w:id="48"/>
    </w:p>
    <w:p w14:paraId="1F139278" w14:textId="0E582664" w:rsidR="00331ECC" w:rsidRDefault="004C2DC2" w:rsidP="00640BE5">
      <w:pPr>
        <w:rPr>
          <w:rFonts w:cstheme="minorHAnsi"/>
          <w:color w:val="333333"/>
          <w:lang w:val="en"/>
        </w:rPr>
      </w:pPr>
      <w:r w:rsidRPr="002910D3">
        <w:rPr>
          <w:rFonts w:cstheme="minorHAnsi"/>
          <w:color w:val="333333"/>
          <w:lang w:val="en"/>
        </w:rPr>
        <w:t>Modify the attribute information of an instance, such as the password, name and security group.</w:t>
      </w:r>
    </w:p>
    <w:p w14:paraId="66C5867E" w14:textId="6DA47BAB" w:rsidR="0018341C" w:rsidRPr="0018341C" w:rsidRDefault="0018341C" w:rsidP="00640BE5">
      <w:r w:rsidRPr="003C7770">
        <w:rPr>
          <w:b/>
        </w:rPr>
        <w:t>Module Name</w:t>
      </w:r>
      <w:r>
        <w:t>: ecs.py</w:t>
      </w:r>
    </w:p>
    <w:tbl>
      <w:tblPr>
        <w:tblStyle w:val="GridTable4-Accent31"/>
        <w:tblW w:w="4990" w:type="pct"/>
        <w:tblLook w:val="04A0" w:firstRow="1" w:lastRow="0" w:firstColumn="1" w:lastColumn="0" w:noHBand="0" w:noVBand="1"/>
      </w:tblPr>
      <w:tblGrid>
        <w:gridCol w:w="2303"/>
        <w:gridCol w:w="53"/>
        <w:gridCol w:w="1609"/>
        <w:gridCol w:w="18"/>
        <w:gridCol w:w="992"/>
        <w:gridCol w:w="92"/>
        <w:gridCol w:w="1040"/>
        <w:gridCol w:w="24"/>
        <w:gridCol w:w="4335"/>
      </w:tblGrid>
      <w:tr w:rsidR="003A4879" w:rsidRPr="004C2DC2" w14:paraId="1B77D210" w14:textId="77777777" w:rsidTr="0049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gridSpan w:val="2"/>
            <w:tcMar>
              <w:top w:w="72" w:type="dxa"/>
              <w:left w:w="115" w:type="dxa"/>
              <w:bottom w:w="72" w:type="dxa"/>
              <w:right w:w="115" w:type="dxa"/>
            </w:tcMar>
            <w:vAlign w:val="center"/>
            <w:hideMark/>
          </w:tcPr>
          <w:bookmarkEnd w:id="23"/>
          <w:bookmarkEnd w:id="24"/>
          <w:p w14:paraId="6048E2DC" w14:textId="77777777" w:rsidR="003A4879" w:rsidRPr="004C2DC2" w:rsidRDefault="003A4879"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778" w:type="pct"/>
            <w:gridSpan w:val="2"/>
          </w:tcPr>
          <w:p w14:paraId="1979DC37" w14:textId="3C12D235" w:rsidR="003A4879" w:rsidRPr="004C2DC2" w:rsidRDefault="007C18AA"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Alias</w:t>
            </w:r>
          </w:p>
        </w:tc>
        <w:tc>
          <w:tcPr>
            <w:tcW w:w="518" w:type="pct"/>
            <w:gridSpan w:val="2"/>
            <w:tcMar>
              <w:top w:w="72" w:type="dxa"/>
              <w:left w:w="115" w:type="dxa"/>
              <w:bottom w:w="72" w:type="dxa"/>
              <w:right w:w="115" w:type="dxa"/>
            </w:tcMar>
            <w:vAlign w:val="center"/>
            <w:hideMark/>
          </w:tcPr>
          <w:p w14:paraId="6733ED1C" w14:textId="18F8BD10"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08" w:type="pct"/>
            <w:gridSpan w:val="2"/>
            <w:tcMar>
              <w:top w:w="72" w:type="dxa"/>
              <w:left w:w="115" w:type="dxa"/>
              <w:bottom w:w="72" w:type="dxa"/>
              <w:right w:w="115" w:type="dxa"/>
            </w:tcMar>
            <w:vAlign w:val="center"/>
            <w:hideMark/>
          </w:tcPr>
          <w:p w14:paraId="4E1C272F" w14:textId="6411802D" w:rsidR="003A4879" w:rsidRPr="004C2DC2" w:rsidRDefault="00F2545B"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071" w:type="pct"/>
            <w:tcMar>
              <w:top w:w="72" w:type="dxa"/>
              <w:left w:w="115" w:type="dxa"/>
              <w:bottom w:w="72" w:type="dxa"/>
              <w:right w:w="115" w:type="dxa"/>
            </w:tcMar>
            <w:vAlign w:val="center"/>
            <w:hideMark/>
          </w:tcPr>
          <w:p w14:paraId="29181203" w14:textId="77777777"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491E07" w:rsidRPr="002C3142" w14:paraId="422A8820" w14:textId="77777777"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hideMark/>
          </w:tcPr>
          <w:p w14:paraId="5159249E" w14:textId="200F6F87" w:rsidR="00491E07" w:rsidRPr="002C3142" w:rsidRDefault="00491E07" w:rsidP="00491E07">
            <w:pPr>
              <w:spacing w:line="276" w:lineRule="auto"/>
              <w:rPr>
                <w:rFonts w:cstheme="minorHAnsi"/>
              </w:rPr>
            </w:pPr>
            <w:proofErr w:type="spellStart"/>
            <w:r w:rsidRPr="002C3142">
              <w:rPr>
                <w:rFonts w:cstheme="minorHAnsi"/>
                <w:lang w:val="en-US"/>
              </w:rPr>
              <w:t>acs_access_key</w:t>
            </w:r>
            <w:proofErr w:type="spellEnd"/>
          </w:p>
        </w:tc>
        <w:tc>
          <w:tcPr>
            <w:tcW w:w="794" w:type="pct"/>
            <w:gridSpan w:val="2"/>
            <w:vAlign w:val="center"/>
          </w:tcPr>
          <w:p w14:paraId="6E8C5F9D" w14:textId="77777777"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D3FD925" w14:textId="1A3D0153"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83" w:type="pct"/>
            <w:gridSpan w:val="2"/>
            <w:tcMar>
              <w:top w:w="72" w:type="dxa"/>
              <w:left w:w="115" w:type="dxa"/>
              <w:bottom w:w="72" w:type="dxa"/>
              <w:right w:w="115" w:type="dxa"/>
            </w:tcMar>
            <w:vAlign w:val="center"/>
          </w:tcPr>
          <w:p w14:paraId="63DE93F8" w14:textId="3BE4D3FE"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hideMark/>
          </w:tcPr>
          <w:p w14:paraId="6CDF7160" w14:textId="39BB2EC8"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hideMark/>
          </w:tcPr>
          <w:p w14:paraId="530D5960" w14:textId="7A746A75"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491E07" w:rsidRPr="002C3142" w14:paraId="1E4E354B" w14:textId="77777777" w:rsidTr="00855089">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4B4FBB4" w14:textId="4111DEFD" w:rsidR="00491E07" w:rsidRPr="002C3142" w:rsidRDefault="00491E07" w:rsidP="00491E07">
            <w:pPr>
              <w:spacing w:line="276" w:lineRule="auto"/>
              <w:rPr>
                <w:rFonts w:cstheme="minorHAnsi"/>
                <w:lang w:val="en-US"/>
              </w:rPr>
            </w:pPr>
            <w:proofErr w:type="spellStart"/>
            <w:r w:rsidRPr="002C3142">
              <w:rPr>
                <w:rFonts w:cstheme="minorHAnsi"/>
                <w:lang w:val="en-US"/>
              </w:rPr>
              <w:t>acs_secret_access_key</w:t>
            </w:r>
            <w:proofErr w:type="spellEnd"/>
          </w:p>
        </w:tc>
        <w:tc>
          <w:tcPr>
            <w:tcW w:w="794" w:type="pct"/>
            <w:gridSpan w:val="2"/>
            <w:vAlign w:val="center"/>
          </w:tcPr>
          <w:p w14:paraId="31688739" w14:textId="77777777"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D8DA8A8" w14:textId="121866C8"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83" w:type="pct"/>
            <w:gridSpan w:val="2"/>
            <w:tcMar>
              <w:top w:w="72" w:type="dxa"/>
              <w:left w:w="115" w:type="dxa"/>
              <w:bottom w:w="72" w:type="dxa"/>
              <w:right w:w="115" w:type="dxa"/>
            </w:tcMar>
            <w:vAlign w:val="center"/>
          </w:tcPr>
          <w:p w14:paraId="5E291E8D" w14:textId="54A59083"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6A85F24B" w14:textId="2D373142"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2FAD16BE" w14:textId="2CF5BE09"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491E07" w:rsidRPr="002C3142" w14:paraId="6B614C1D" w14:textId="62C27511"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69013623" w14:textId="21DA1452" w:rsidR="00491E07" w:rsidRPr="002C3142" w:rsidRDefault="00491E07" w:rsidP="00491E07">
            <w:pPr>
              <w:spacing w:line="276" w:lineRule="auto"/>
              <w:rPr>
                <w:rFonts w:cstheme="minorHAnsi"/>
                <w:lang w:val="en-US"/>
              </w:rPr>
            </w:pPr>
            <w:r>
              <w:rPr>
                <w:rFonts w:cstheme="minorHAnsi"/>
                <w:lang w:val="en-US"/>
              </w:rPr>
              <w:t>region</w:t>
            </w:r>
          </w:p>
        </w:tc>
        <w:tc>
          <w:tcPr>
            <w:tcW w:w="794" w:type="pct"/>
            <w:gridSpan w:val="2"/>
            <w:vAlign w:val="center"/>
          </w:tcPr>
          <w:p w14:paraId="4D2BCEA9" w14:textId="7777777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C5D271E" w14:textId="24A4189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83" w:type="pct"/>
            <w:gridSpan w:val="2"/>
            <w:tcMar>
              <w:top w:w="72" w:type="dxa"/>
              <w:left w:w="115" w:type="dxa"/>
              <w:bottom w:w="72" w:type="dxa"/>
              <w:right w:w="115" w:type="dxa"/>
            </w:tcMar>
            <w:vAlign w:val="center"/>
          </w:tcPr>
          <w:p w14:paraId="6E86CE27" w14:textId="6EA5D83D"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449FAE85" w14:textId="1C9E380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3CF70400" w14:textId="033544B0"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91E07" w:rsidRPr="002C3142" w14:paraId="566EFA62" w14:textId="77777777" w:rsidTr="00855089">
        <w:trPr>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058FA4C8" w14:textId="624BFF28" w:rsidR="00491E07" w:rsidRPr="002C3142" w:rsidRDefault="00491E07" w:rsidP="00491E07">
            <w:pPr>
              <w:spacing w:line="276" w:lineRule="auto"/>
              <w:rPr>
                <w:rFonts w:cstheme="minorHAnsi"/>
                <w:lang w:val="en-US"/>
              </w:rPr>
            </w:pPr>
            <w:r>
              <w:rPr>
                <w:rFonts w:cstheme="minorHAnsi"/>
                <w:lang w:val="en-US"/>
              </w:rPr>
              <w:t>status</w:t>
            </w:r>
          </w:p>
        </w:tc>
        <w:tc>
          <w:tcPr>
            <w:tcW w:w="794" w:type="pct"/>
            <w:gridSpan w:val="2"/>
            <w:vAlign w:val="center"/>
          </w:tcPr>
          <w:p w14:paraId="673B3DEB" w14:textId="16506BBB"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83" w:type="pct"/>
            <w:gridSpan w:val="2"/>
            <w:tcMar>
              <w:top w:w="72" w:type="dxa"/>
              <w:left w:w="115" w:type="dxa"/>
              <w:bottom w:w="72" w:type="dxa"/>
              <w:right w:w="115" w:type="dxa"/>
            </w:tcMar>
            <w:vAlign w:val="center"/>
          </w:tcPr>
          <w:p w14:paraId="72B12DB2" w14:textId="7CB2823C"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123309D7" w14:textId="2103096D" w:rsidR="00491E07" w:rsidRPr="002C3142" w:rsidRDefault="00ED564A"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4B0D4077" w14:textId="55C8C43A" w:rsidR="00491E07" w:rsidRPr="0000294B" w:rsidRDefault="00491E07" w:rsidP="00675F5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modifying instance pass state as ‘</w:t>
            </w:r>
            <w:r w:rsidR="0000294B">
              <w:rPr>
                <w:rFonts w:cstheme="minorHAnsi"/>
                <w:b/>
                <w:lang w:val="en-US"/>
              </w:rPr>
              <w:t>present</w:t>
            </w:r>
            <w:r w:rsidR="0000294B">
              <w:rPr>
                <w:rFonts w:cstheme="minorHAnsi"/>
                <w:lang w:val="en-US"/>
              </w:rPr>
              <w:t>’</w:t>
            </w:r>
            <w:r w:rsidR="00AB04B7">
              <w:rPr>
                <w:rFonts w:cstheme="minorHAnsi"/>
                <w:lang w:val="en-US"/>
              </w:rPr>
              <w:t xml:space="preserve">. Based on attribute </w:t>
            </w:r>
            <w:r w:rsidR="00675F5D">
              <w:rPr>
                <w:rFonts w:cstheme="minorHAnsi"/>
                <w:lang w:val="en-US"/>
              </w:rPr>
              <w:t>parameter passed</w:t>
            </w:r>
            <w:r w:rsidR="00AB04B7">
              <w:rPr>
                <w:rFonts w:cstheme="minorHAnsi"/>
                <w:lang w:val="en-US"/>
              </w:rPr>
              <w:t xml:space="preserve">, it will </w:t>
            </w:r>
            <w:r w:rsidR="00675F5D">
              <w:rPr>
                <w:rFonts w:cstheme="minorHAnsi"/>
                <w:lang w:val="en-US"/>
              </w:rPr>
              <w:t>modify instance attribute.</w:t>
            </w:r>
          </w:p>
        </w:tc>
      </w:tr>
      <w:tr w:rsidR="00491E07" w:rsidRPr="002C3142" w14:paraId="4F47A6FC" w14:textId="77777777" w:rsidTr="008550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003B60D" w14:textId="5B93A58E" w:rsidR="00491E07" w:rsidRPr="002C3142" w:rsidRDefault="00491E07" w:rsidP="00491E07">
            <w:pPr>
              <w:spacing w:line="276" w:lineRule="auto"/>
              <w:rPr>
                <w:rFonts w:cstheme="minorHAnsi"/>
                <w:lang w:val="en-US"/>
              </w:rPr>
            </w:pPr>
            <w:r w:rsidRPr="00934CCF">
              <w:rPr>
                <w:rFonts w:cstheme="minorHAnsi"/>
                <w:lang w:val="en-US"/>
              </w:rPr>
              <w:t>attributes</w:t>
            </w:r>
          </w:p>
        </w:tc>
        <w:tc>
          <w:tcPr>
            <w:tcW w:w="794" w:type="pct"/>
            <w:gridSpan w:val="2"/>
            <w:vAlign w:val="center"/>
          </w:tcPr>
          <w:p w14:paraId="6B6BF1FA" w14:textId="77777777"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83" w:type="pct"/>
            <w:gridSpan w:val="2"/>
            <w:tcMar>
              <w:top w:w="72" w:type="dxa"/>
              <w:left w:w="115" w:type="dxa"/>
              <w:bottom w:w="72" w:type="dxa"/>
              <w:right w:w="115" w:type="dxa"/>
            </w:tcMar>
            <w:vAlign w:val="center"/>
          </w:tcPr>
          <w:p w14:paraId="596C12B9" w14:textId="66C33F9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41" w:type="pct"/>
            <w:gridSpan w:val="2"/>
            <w:tcMar>
              <w:top w:w="72" w:type="dxa"/>
              <w:left w:w="115" w:type="dxa"/>
              <w:bottom w:w="72" w:type="dxa"/>
              <w:right w:w="115" w:type="dxa"/>
            </w:tcMar>
            <w:vAlign w:val="center"/>
          </w:tcPr>
          <w:p w14:paraId="221722BE" w14:textId="236F0E1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82" w:type="pct"/>
            <w:gridSpan w:val="2"/>
            <w:tcMar>
              <w:top w:w="72" w:type="dxa"/>
              <w:left w:w="115" w:type="dxa"/>
              <w:bottom w:w="72" w:type="dxa"/>
              <w:right w:w="115" w:type="dxa"/>
            </w:tcMar>
            <w:vAlign w:val="center"/>
          </w:tcPr>
          <w:p w14:paraId="6C9C9D33" w14:textId="5F46657B" w:rsidR="00491E07" w:rsidRPr="002C3142" w:rsidRDefault="00491E07" w:rsidP="0000312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aa"/>
                  <w:rFonts w:cstheme="minorHAnsi"/>
                  <w:lang w:val="en-US"/>
                </w:rPr>
                <w:t>Attributes Declaration</w:t>
              </w:r>
            </w:hyperlink>
          </w:p>
        </w:tc>
      </w:tr>
    </w:tbl>
    <w:p w14:paraId="29CFAC4D" w14:textId="1F6E6F5C" w:rsidR="00FB630C" w:rsidRDefault="00FB630C" w:rsidP="005846B2"/>
    <w:p w14:paraId="6AB2E5B3" w14:textId="0910D523" w:rsidR="009E720D" w:rsidRPr="0031278D" w:rsidRDefault="00067064" w:rsidP="00434D49">
      <w:pPr>
        <w:pStyle w:val="4"/>
        <w:spacing w:after="240"/>
      </w:pPr>
      <w:bookmarkStart w:id="49" w:name="_Attributes_Declaration"/>
      <w:bookmarkEnd w:id="49"/>
      <w:r w:rsidRPr="0031278D">
        <w:rPr>
          <w:lang w:val="en-US"/>
        </w:rPr>
        <w:t>Attributes Declaration</w:t>
      </w:r>
    </w:p>
    <w:tbl>
      <w:tblPr>
        <w:tblStyle w:val="GridTable4-Accent31"/>
        <w:tblW w:w="5000" w:type="pct"/>
        <w:tblLook w:val="04A0" w:firstRow="1" w:lastRow="0" w:firstColumn="1" w:lastColumn="0" w:noHBand="0" w:noVBand="1"/>
      </w:tblPr>
      <w:tblGrid>
        <w:gridCol w:w="2389"/>
        <w:gridCol w:w="1105"/>
        <w:gridCol w:w="1229"/>
        <w:gridCol w:w="5764"/>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2174C77D" w:rsidR="00402DDA" w:rsidRPr="004C2DC2" w:rsidRDefault="008D33D3"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Display name of the instance, which is a string of 2 to 128 Chinese or English characters. It must begin with an uppercase/lowercase letter or a Chinese character and can 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 xml:space="preserve">Description of the instance, which is a string of 2 to 256 characters. The instance description is displayed on </w:t>
            </w:r>
            <w:proofErr w:type="spellStart"/>
            <w:r w:rsidRPr="004C2DC2">
              <w:rPr>
                <w:rFonts w:eastAsia="Times New Roman" w:cs="Helvetica"/>
                <w:color w:val="333333"/>
                <w:lang w:val="en-US"/>
              </w:rPr>
              <w:t>Aliyun</w:t>
            </w:r>
            <w:proofErr w:type="spellEnd"/>
            <w:r w:rsidRPr="004C2DC2">
              <w:rPr>
                <w:rFonts w:eastAsia="Times New Roman" w:cs="Helvetica"/>
                <w:color w:val="333333"/>
                <w:lang w:val="en-US"/>
              </w:rPr>
              <w:t xml:space="preserve">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proofErr w:type="spellStart"/>
            <w:r w:rsidRPr="00AF40A4">
              <w:rPr>
                <w:rFonts w:eastAsia="Times New Roman" w:cs="Helvetica"/>
                <w:color w:val="333333"/>
                <w:lang w:val="en-US"/>
              </w:rPr>
              <w:lastRenderedPageBreak/>
              <w:t>host_name</w:t>
            </w:r>
            <w:proofErr w:type="spellEnd"/>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by dots, where each segment can contain uppercase/lowercase letters, numerals, or "_". </w:t>
            </w:r>
          </w:p>
        </w:tc>
      </w:tr>
    </w:tbl>
    <w:p w14:paraId="37B42A86" w14:textId="7688E681" w:rsidR="00745C5D" w:rsidRDefault="00745C5D" w:rsidP="005846B2"/>
    <w:p w14:paraId="6A464AA4" w14:textId="671814A3" w:rsidR="00EE311A" w:rsidRDefault="00955354" w:rsidP="00F80012">
      <w:pPr>
        <w:pStyle w:val="3"/>
        <w:spacing w:after="240"/>
      </w:pPr>
      <w:bookmarkStart w:id="50" w:name="_Toc471982832"/>
      <w:r>
        <w:t>Querying Instance Status</w:t>
      </w:r>
      <w:bookmarkEnd w:id="50"/>
    </w:p>
    <w:p w14:paraId="5DD85C3C" w14:textId="49BDD4C2" w:rsidR="00D364FD" w:rsidRDefault="002907FC" w:rsidP="00EE311A">
      <w:pPr>
        <w:rPr>
          <w:rFonts w:cs="Helvetica"/>
          <w:color w:val="333333"/>
          <w:lang w:val="en"/>
        </w:rPr>
      </w:pPr>
      <w:r w:rsidRPr="00EE311A">
        <w:rPr>
          <w:rFonts w:cs="Helvetica"/>
          <w:color w:val="333333"/>
          <w:lang w:val="en"/>
        </w:rPr>
        <w:t>Obtain the list of all the instances of the current user in batches with status information.</w:t>
      </w:r>
    </w:p>
    <w:p w14:paraId="129803BA" w14:textId="7385033E" w:rsidR="0018341C" w:rsidRPr="0018341C" w:rsidRDefault="0018341C" w:rsidP="00EE311A">
      <w:r w:rsidRPr="003C7770">
        <w:rPr>
          <w:b/>
        </w:rPr>
        <w:t>Module Name</w:t>
      </w:r>
      <w:r>
        <w:t>: ecs.py</w:t>
      </w:r>
    </w:p>
    <w:tbl>
      <w:tblPr>
        <w:tblStyle w:val="GridTable4-Accent31"/>
        <w:tblW w:w="5000" w:type="pct"/>
        <w:tblLook w:val="04A0" w:firstRow="1" w:lastRow="0" w:firstColumn="1" w:lastColumn="0" w:noHBand="0" w:noVBand="1"/>
      </w:tblPr>
      <w:tblGrid>
        <w:gridCol w:w="2304"/>
        <w:gridCol w:w="1662"/>
        <w:gridCol w:w="994"/>
        <w:gridCol w:w="1062"/>
        <w:gridCol w:w="4465"/>
      </w:tblGrid>
      <w:tr w:rsidR="00B16515" w:rsidRPr="00D364FD" w14:paraId="484799C9" w14:textId="77777777" w:rsidTr="00B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617DD81" w14:textId="77777777" w:rsidR="00FD08E9" w:rsidRPr="00D364FD" w:rsidRDefault="00FD08E9"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792" w:type="pct"/>
          </w:tcPr>
          <w:p w14:paraId="0A247C86" w14:textId="055259DD"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4" w:type="pct"/>
            <w:tcMar>
              <w:top w:w="72" w:type="dxa"/>
              <w:left w:w="115" w:type="dxa"/>
              <w:bottom w:w="72" w:type="dxa"/>
              <w:right w:w="115" w:type="dxa"/>
            </w:tcMar>
            <w:vAlign w:val="center"/>
            <w:hideMark/>
          </w:tcPr>
          <w:p w14:paraId="4C996EB6" w14:textId="2D2BF360"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35391595" w14:textId="0002FF4D" w:rsidR="00FD08E9" w:rsidRPr="00D364FD" w:rsidRDefault="002E2E5E"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2129" w:type="pct"/>
            <w:tcMar>
              <w:top w:w="72" w:type="dxa"/>
              <w:left w:w="115" w:type="dxa"/>
              <w:bottom w:w="72" w:type="dxa"/>
              <w:right w:w="115" w:type="dxa"/>
            </w:tcMar>
            <w:vAlign w:val="center"/>
            <w:hideMark/>
          </w:tcPr>
          <w:p w14:paraId="69FDCA52" w14:textId="77777777"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B16515" w:rsidRPr="00D364FD" w14:paraId="70CF3F97"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12AAF43" w14:textId="3EB9B5F6" w:rsidR="00654D1E" w:rsidRPr="00D364FD" w:rsidRDefault="00654D1E" w:rsidP="00981144">
            <w:pPr>
              <w:spacing w:line="276" w:lineRule="auto"/>
              <w:rPr>
                <w:rFonts w:cstheme="minorHAnsi"/>
                <w:lang w:val="en-US"/>
              </w:rPr>
            </w:pPr>
            <w:proofErr w:type="spellStart"/>
            <w:r w:rsidRPr="002C3142">
              <w:rPr>
                <w:rFonts w:cstheme="minorHAnsi"/>
                <w:lang w:val="en-US"/>
              </w:rPr>
              <w:t>acs_access_key</w:t>
            </w:r>
            <w:proofErr w:type="spellEnd"/>
          </w:p>
        </w:tc>
        <w:tc>
          <w:tcPr>
            <w:tcW w:w="792" w:type="pct"/>
            <w:vAlign w:val="center"/>
          </w:tcPr>
          <w:p w14:paraId="10E95950" w14:textId="77777777"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3FDF5D0E" w14:textId="63141379"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4" w:type="pct"/>
            <w:tcMar>
              <w:top w:w="72" w:type="dxa"/>
              <w:left w:w="115" w:type="dxa"/>
              <w:bottom w:w="72" w:type="dxa"/>
              <w:right w:w="115" w:type="dxa"/>
            </w:tcMar>
            <w:vAlign w:val="center"/>
          </w:tcPr>
          <w:p w14:paraId="3D9294C7" w14:textId="2153CDBB"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B625E4D" w14:textId="21503B22"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47C878CE" w14:textId="7024AA1E" w:rsidR="00654D1E" w:rsidRPr="00D364FD"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B16515" w:rsidRPr="00D364FD" w14:paraId="6B3A36CE"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C61E293" w14:textId="496991FA" w:rsidR="00654D1E" w:rsidRPr="00D364FD" w:rsidRDefault="00654D1E" w:rsidP="00981144">
            <w:pPr>
              <w:spacing w:line="276" w:lineRule="auto"/>
              <w:rPr>
                <w:rFonts w:cstheme="minorHAnsi"/>
                <w:lang w:val="en-US"/>
              </w:rPr>
            </w:pPr>
            <w:proofErr w:type="spellStart"/>
            <w:r w:rsidRPr="002C3142">
              <w:rPr>
                <w:rFonts w:cstheme="minorHAnsi"/>
                <w:lang w:val="en-US"/>
              </w:rPr>
              <w:t>acs_secret_access_key</w:t>
            </w:r>
            <w:proofErr w:type="spellEnd"/>
          </w:p>
        </w:tc>
        <w:tc>
          <w:tcPr>
            <w:tcW w:w="792" w:type="pct"/>
            <w:vAlign w:val="center"/>
          </w:tcPr>
          <w:p w14:paraId="143BF8C1" w14:textId="77777777"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1731B4AE" w14:textId="5BC2B7E3"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4" w:type="pct"/>
            <w:tcMar>
              <w:top w:w="72" w:type="dxa"/>
              <w:left w:w="115" w:type="dxa"/>
              <w:bottom w:w="72" w:type="dxa"/>
              <w:right w:w="115" w:type="dxa"/>
            </w:tcMar>
            <w:vAlign w:val="center"/>
          </w:tcPr>
          <w:p w14:paraId="023E13AC" w14:textId="0265A218"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2285611D" w14:textId="00692521"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71EB4EC8" w14:textId="7A1BFC05" w:rsidR="00654D1E" w:rsidRPr="00D364FD"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B16515" w:rsidRPr="00D364FD" w14:paraId="4303AB79"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283F382" w14:textId="7F23F2BF" w:rsidR="00654D1E" w:rsidRPr="002C3142" w:rsidRDefault="00654D1E" w:rsidP="00981144">
            <w:pPr>
              <w:spacing w:line="276" w:lineRule="auto"/>
              <w:rPr>
                <w:rFonts w:cstheme="minorHAnsi"/>
                <w:lang w:val="en-US"/>
              </w:rPr>
            </w:pPr>
            <w:r>
              <w:rPr>
                <w:rFonts w:cstheme="minorHAnsi"/>
                <w:lang w:val="en-US"/>
              </w:rPr>
              <w:t>region</w:t>
            </w:r>
          </w:p>
        </w:tc>
        <w:tc>
          <w:tcPr>
            <w:tcW w:w="792" w:type="pct"/>
            <w:vAlign w:val="center"/>
          </w:tcPr>
          <w:p w14:paraId="58156D02" w14:textId="77777777"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EB66628" w14:textId="4903D4FF"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4" w:type="pct"/>
            <w:tcMar>
              <w:top w:w="72" w:type="dxa"/>
              <w:left w:w="115" w:type="dxa"/>
              <w:bottom w:w="72" w:type="dxa"/>
              <w:right w:w="115" w:type="dxa"/>
            </w:tcMar>
            <w:vAlign w:val="center"/>
          </w:tcPr>
          <w:p w14:paraId="6B2182BD" w14:textId="2357E1B8"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A1758E" w14:textId="19B72981"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7027D42D" w14:textId="0809BCB3" w:rsidR="00654D1E" w:rsidRPr="002C3142"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16515" w:rsidRPr="00D364FD" w14:paraId="40E72DC0"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24617C1" w14:textId="6CCEDD43" w:rsidR="00DE12ED" w:rsidRPr="002C3142" w:rsidRDefault="001B1712" w:rsidP="00981144">
            <w:pPr>
              <w:spacing w:line="276" w:lineRule="auto"/>
              <w:rPr>
                <w:rFonts w:cstheme="minorHAnsi"/>
                <w:lang w:val="en-US"/>
              </w:rPr>
            </w:pPr>
            <w:r>
              <w:rPr>
                <w:rFonts w:cstheme="minorHAnsi"/>
                <w:lang w:val="en-US"/>
              </w:rPr>
              <w:t>status</w:t>
            </w:r>
          </w:p>
        </w:tc>
        <w:tc>
          <w:tcPr>
            <w:tcW w:w="792" w:type="pct"/>
            <w:vAlign w:val="center"/>
          </w:tcPr>
          <w:p w14:paraId="72392633" w14:textId="23A4AC97" w:rsidR="00DE12ED" w:rsidRPr="002C3142" w:rsidRDefault="001B1712"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4" w:type="pct"/>
            <w:tcMar>
              <w:top w:w="72" w:type="dxa"/>
              <w:left w:w="115" w:type="dxa"/>
              <w:bottom w:w="72" w:type="dxa"/>
              <w:right w:w="115" w:type="dxa"/>
            </w:tcMar>
            <w:vAlign w:val="center"/>
          </w:tcPr>
          <w:p w14:paraId="360A25E6" w14:textId="667A05B0"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E5CB9C7" w14:textId="39AD3545"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9" w:type="pct"/>
            <w:tcMar>
              <w:top w:w="72" w:type="dxa"/>
              <w:left w:w="115" w:type="dxa"/>
              <w:bottom w:w="72" w:type="dxa"/>
              <w:right w:w="115" w:type="dxa"/>
            </w:tcMar>
            <w:vAlign w:val="center"/>
          </w:tcPr>
          <w:p w14:paraId="064FDD3D" w14:textId="1A04FEBB" w:rsidR="00DE12ED" w:rsidRPr="002C3142"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querying instance status provide state as ‘</w:t>
            </w:r>
            <w:proofErr w:type="spellStart"/>
            <w:r>
              <w:rPr>
                <w:rFonts w:cstheme="minorHAnsi"/>
                <w:b/>
                <w:lang w:val="en-US"/>
              </w:rPr>
              <w:t>getstatus</w:t>
            </w:r>
            <w:proofErr w:type="spellEnd"/>
            <w:r w:rsidRPr="00A109B4">
              <w:rPr>
                <w:rFonts w:cstheme="minorHAnsi"/>
                <w:b/>
                <w:lang w:val="en-US"/>
              </w:rPr>
              <w:t>’</w:t>
            </w:r>
          </w:p>
        </w:tc>
      </w:tr>
      <w:tr w:rsidR="00B102BF" w:rsidRPr="00D364FD" w14:paraId="0346073B"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CA02D9E" w14:textId="2D8C6F03" w:rsidR="00B102BF" w:rsidRDefault="00B102BF" w:rsidP="00B102BF">
            <w:pPr>
              <w:spacing w:line="276" w:lineRule="auto"/>
              <w:rPr>
                <w:rFonts w:eastAsia="Times New Roman" w:cstheme="minorHAnsi"/>
                <w:color w:val="333333"/>
                <w:lang w:val="en-US"/>
              </w:rPr>
            </w:pPr>
            <w:proofErr w:type="spellStart"/>
            <w:r w:rsidRPr="002C3142">
              <w:rPr>
                <w:rFonts w:cstheme="minorHAnsi"/>
                <w:lang w:val="en-US"/>
              </w:rPr>
              <w:t>zone_id</w:t>
            </w:r>
            <w:proofErr w:type="spellEnd"/>
          </w:p>
        </w:tc>
        <w:tc>
          <w:tcPr>
            <w:tcW w:w="792" w:type="pct"/>
            <w:vAlign w:val="center"/>
          </w:tcPr>
          <w:p w14:paraId="7F8B8AF2" w14:textId="77777777" w:rsidR="00B102BF" w:rsidRPr="000A4BB1"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275E6359" w14:textId="77777777" w:rsidR="00B102BF"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37B7521A" w14:textId="6B160381" w:rsidR="00B102BF" w:rsidRPr="002C3142"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474" w:type="pct"/>
            <w:tcMar>
              <w:top w:w="72" w:type="dxa"/>
              <w:left w:w="115" w:type="dxa"/>
              <w:bottom w:w="72" w:type="dxa"/>
              <w:right w:w="115" w:type="dxa"/>
            </w:tcMar>
            <w:vAlign w:val="center"/>
          </w:tcPr>
          <w:p w14:paraId="3802E123" w14:textId="500BE69D"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183D447" w14:textId="1C295DC3"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129" w:type="pct"/>
            <w:tcMar>
              <w:top w:w="72" w:type="dxa"/>
              <w:left w:w="115" w:type="dxa"/>
              <w:bottom w:w="72" w:type="dxa"/>
              <w:right w:w="115" w:type="dxa"/>
            </w:tcMar>
            <w:vAlign w:val="center"/>
          </w:tcPr>
          <w:p w14:paraId="19739C76" w14:textId="3D5BE0A1" w:rsidR="00B102BF" w:rsidRPr="000E1110"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B16515" w:rsidRPr="00D364FD" w14:paraId="68D3C185"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853CE43" w14:textId="47FEEE22" w:rsidR="00DE12ED" w:rsidRPr="00FC05C0" w:rsidRDefault="00DE12ED" w:rsidP="00981144">
            <w:pPr>
              <w:spacing w:line="276" w:lineRule="auto"/>
              <w:rPr>
                <w:rFonts w:cstheme="minorHAnsi"/>
                <w:lang w:val="en-US"/>
              </w:rPr>
            </w:pPr>
            <w:proofErr w:type="spellStart"/>
            <w:r>
              <w:rPr>
                <w:rFonts w:cstheme="minorHAnsi"/>
                <w:lang w:val="en-US"/>
              </w:rPr>
              <w:t>p</w:t>
            </w:r>
            <w:r w:rsidRPr="00FC05C0">
              <w:rPr>
                <w:rFonts w:cstheme="minorHAnsi"/>
                <w:lang w:val="en-US"/>
              </w:rPr>
              <w:t>a</w:t>
            </w:r>
            <w:r>
              <w:rPr>
                <w:rFonts w:cstheme="minorHAnsi"/>
                <w:lang w:val="en-US"/>
              </w:rPr>
              <w:t>gen</w:t>
            </w:r>
            <w:r w:rsidRPr="00FC05C0">
              <w:rPr>
                <w:rFonts w:cstheme="minorHAnsi"/>
                <w:lang w:val="en-US"/>
              </w:rPr>
              <w:t>umber</w:t>
            </w:r>
            <w:proofErr w:type="spellEnd"/>
          </w:p>
        </w:tc>
        <w:tc>
          <w:tcPr>
            <w:tcW w:w="792" w:type="pct"/>
            <w:vAlign w:val="center"/>
          </w:tcPr>
          <w:p w14:paraId="32901537" w14:textId="77777777" w:rsidR="00DE12ED" w:rsidRPr="003D6A8F"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621C9DB4" w14:textId="0ED593B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7EDAF986" w14:textId="3B6BA02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335F553F" w14:textId="77777777" w:rsidR="00B77855"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 xml:space="preserve">Page number of the instance status list. The start value is 1. </w:t>
            </w:r>
          </w:p>
          <w:p w14:paraId="31A3828A" w14:textId="4FB32ACF" w:rsidR="00DE12ED" w:rsidRPr="00D727CF" w:rsidRDefault="007D7B19"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B489A">
              <w:rPr>
                <w:rFonts w:cstheme="minorHAnsi"/>
                <w:color w:val="333333"/>
              </w:rPr>
              <w:t>efault value</w:t>
            </w:r>
            <w:r>
              <w:rPr>
                <w:rFonts w:cstheme="minorHAnsi"/>
                <w:color w:val="333333"/>
              </w:rPr>
              <w:t>:</w:t>
            </w:r>
            <w:r w:rsidR="00DE12ED" w:rsidRPr="00500A04">
              <w:rPr>
                <w:rFonts w:cstheme="minorHAnsi"/>
                <w:color w:val="333333"/>
              </w:rPr>
              <w:t xml:space="preserve"> 1</w:t>
            </w:r>
          </w:p>
        </w:tc>
      </w:tr>
      <w:tr w:rsidR="00B16515" w:rsidRPr="00D364FD" w14:paraId="0A9F413A"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E436AE0" w14:textId="0F825C0C" w:rsidR="00DE12ED" w:rsidRPr="00FC05C0" w:rsidRDefault="00DE12ED" w:rsidP="00981144">
            <w:pPr>
              <w:spacing w:line="276" w:lineRule="auto"/>
              <w:rPr>
                <w:rFonts w:cstheme="minorHAnsi"/>
                <w:lang w:val="en-US"/>
              </w:rPr>
            </w:pPr>
            <w:proofErr w:type="spellStart"/>
            <w:r>
              <w:rPr>
                <w:rFonts w:cstheme="minorHAnsi"/>
                <w:lang w:val="en-US"/>
              </w:rPr>
              <w:lastRenderedPageBreak/>
              <w:t>p</w:t>
            </w:r>
            <w:r w:rsidRPr="00FC05C0">
              <w:rPr>
                <w:rFonts w:cstheme="minorHAnsi"/>
                <w:lang w:val="en-US"/>
              </w:rPr>
              <w:t>a</w:t>
            </w:r>
            <w:r>
              <w:rPr>
                <w:rFonts w:cstheme="minorHAnsi"/>
                <w:lang w:val="en-US"/>
              </w:rPr>
              <w:t>ges</w:t>
            </w:r>
            <w:r w:rsidRPr="00FC05C0">
              <w:rPr>
                <w:rFonts w:cstheme="minorHAnsi"/>
                <w:lang w:val="en-US"/>
              </w:rPr>
              <w:t>ize</w:t>
            </w:r>
            <w:proofErr w:type="spellEnd"/>
          </w:p>
        </w:tc>
        <w:tc>
          <w:tcPr>
            <w:tcW w:w="792" w:type="pct"/>
            <w:vAlign w:val="center"/>
          </w:tcPr>
          <w:p w14:paraId="51347E36" w14:textId="77777777" w:rsidR="00DE12ED" w:rsidRPr="003D6A8F"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2B67F9A7" w14:textId="5C8ABAFE"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4EE15342" w14:textId="0C54C8F1"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1CE065E4" w14:textId="3D158B1A" w:rsidR="007D7B19"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 xml:space="preserve">Sets the number of lines per page for queries per page. The maximum value is 50. </w:t>
            </w:r>
          </w:p>
          <w:p w14:paraId="3543F1C7" w14:textId="2D78F286" w:rsidR="00DE12ED" w:rsidRPr="00D727CF" w:rsidRDefault="008B489A"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value: </w:t>
            </w:r>
            <w:r w:rsidR="00DE12ED" w:rsidRPr="00F66246">
              <w:rPr>
                <w:rFonts w:cstheme="minorHAnsi"/>
                <w:color w:val="333333"/>
              </w:rPr>
              <w:t>10</w:t>
            </w:r>
          </w:p>
        </w:tc>
      </w:tr>
    </w:tbl>
    <w:p w14:paraId="2159474D" w14:textId="77777777" w:rsidR="0074752A" w:rsidRDefault="0074752A" w:rsidP="0074752A">
      <w:pPr>
        <w:rPr>
          <w:rStyle w:val="30"/>
        </w:rPr>
      </w:pPr>
    </w:p>
    <w:p w14:paraId="41BD259A" w14:textId="57458702" w:rsidR="00730D74" w:rsidRDefault="003F7ECA" w:rsidP="00730D74">
      <w:pPr>
        <w:pStyle w:val="3"/>
        <w:spacing w:after="240"/>
        <w:rPr>
          <w:rFonts w:asciiTheme="minorHAnsi" w:hAnsiTheme="minorHAnsi" w:cstheme="minorHAnsi"/>
          <w:b/>
          <w:sz w:val="22"/>
          <w:szCs w:val="22"/>
        </w:rPr>
      </w:pPr>
      <w:bookmarkStart w:id="51" w:name="_Toc471982833"/>
      <w:r w:rsidRPr="00730D74">
        <w:rPr>
          <w:rStyle w:val="30"/>
        </w:rPr>
        <w:t>Adding an Instance to a Security Group</w:t>
      </w:r>
      <w:bookmarkEnd w:id="51"/>
    </w:p>
    <w:p w14:paraId="3F9C2992" w14:textId="76B2BB02" w:rsidR="00601E46" w:rsidRPr="00601E46" w:rsidRDefault="00601E46" w:rsidP="00730D74">
      <w:pPr>
        <w:pStyle w:val="af6"/>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0D57C07A" w14:textId="76DF6B31" w:rsidR="0018341C" w:rsidRDefault="00601E46" w:rsidP="0018341C">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p w14:paraId="74203FD7" w14:textId="2989CDA9" w:rsidR="0018341C" w:rsidRPr="00525DCD" w:rsidRDefault="0018341C" w:rsidP="00525DCD">
      <w:r w:rsidRPr="00525DCD">
        <w:rPr>
          <w:b/>
        </w:rPr>
        <w:t>Module Name</w:t>
      </w:r>
      <w:r>
        <w:t>: ecs.py</w:t>
      </w:r>
    </w:p>
    <w:tbl>
      <w:tblPr>
        <w:tblStyle w:val="GridTable4-Accent31"/>
        <w:tblW w:w="10487" w:type="dxa"/>
        <w:tblLook w:val="04A0" w:firstRow="1" w:lastRow="0" w:firstColumn="1" w:lastColumn="0" w:noHBand="0" w:noVBand="1"/>
      </w:tblPr>
      <w:tblGrid>
        <w:gridCol w:w="2303"/>
        <w:gridCol w:w="1661"/>
        <w:gridCol w:w="1191"/>
        <w:gridCol w:w="1380"/>
        <w:gridCol w:w="3952"/>
      </w:tblGrid>
      <w:tr w:rsidR="00AA37F6" w:rsidRPr="00331ECC" w14:paraId="4DC3C0B4" w14:textId="77777777" w:rsidTr="00D66E2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2092BFB" w14:textId="77777777" w:rsidR="00AA37F6" w:rsidRPr="00331ECC" w:rsidRDefault="00AA37F6"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92" w:type="pct"/>
          </w:tcPr>
          <w:p w14:paraId="7BDD4EC1" w14:textId="75ADE049"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68" w:type="pct"/>
            <w:tcMar>
              <w:top w:w="72" w:type="dxa"/>
              <w:left w:w="115" w:type="dxa"/>
              <w:bottom w:w="72" w:type="dxa"/>
              <w:right w:w="115" w:type="dxa"/>
            </w:tcMar>
            <w:vAlign w:val="center"/>
            <w:hideMark/>
          </w:tcPr>
          <w:p w14:paraId="14E9362B" w14:textId="1C5B767D"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658" w:type="pct"/>
            <w:tcMar>
              <w:top w:w="72" w:type="dxa"/>
              <w:left w:w="115" w:type="dxa"/>
              <w:bottom w:w="72" w:type="dxa"/>
              <w:right w:w="115" w:type="dxa"/>
            </w:tcMar>
            <w:vAlign w:val="center"/>
            <w:hideMark/>
          </w:tcPr>
          <w:p w14:paraId="51CFDE5F" w14:textId="2071C6BE" w:rsidR="00AA37F6" w:rsidRPr="00331ECC" w:rsidRDefault="00406F44"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84" w:type="pct"/>
            <w:tcMar>
              <w:top w:w="72" w:type="dxa"/>
              <w:left w:w="115" w:type="dxa"/>
              <w:bottom w:w="72" w:type="dxa"/>
              <w:right w:w="115" w:type="dxa"/>
            </w:tcMar>
            <w:vAlign w:val="center"/>
            <w:hideMark/>
          </w:tcPr>
          <w:p w14:paraId="2E92B8AE" w14:textId="77777777"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406F44" w:rsidRPr="00331ECC" w14:paraId="472FEF33" w14:textId="77777777" w:rsidTr="00D66E2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2DD333E" w14:textId="60DCFAE4" w:rsidR="00406F44" w:rsidRPr="00331ECC" w:rsidRDefault="00406F44" w:rsidP="00794087">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92" w:type="pct"/>
            <w:vAlign w:val="center"/>
          </w:tcPr>
          <w:p w14:paraId="1891E67B" w14:textId="77777777"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996D973" w14:textId="3043B482"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68" w:type="pct"/>
            <w:tcMar>
              <w:top w:w="72" w:type="dxa"/>
              <w:left w:w="115" w:type="dxa"/>
              <w:bottom w:w="72" w:type="dxa"/>
              <w:right w:w="115" w:type="dxa"/>
            </w:tcMar>
            <w:vAlign w:val="center"/>
          </w:tcPr>
          <w:p w14:paraId="7B0385E5" w14:textId="6B931F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tcPr>
          <w:p w14:paraId="5134A11F" w14:textId="35886A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tcPr>
          <w:p w14:paraId="6B1607A3" w14:textId="521DE8FD" w:rsidR="00406F44" w:rsidRPr="00331ECC"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406F44" w:rsidRPr="00331ECC" w14:paraId="74F9C577"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9C49CE5" w14:textId="2CCDE539" w:rsidR="00406F44" w:rsidRPr="00331ECC" w:rsidRDefault="00406F44" w:rsidP="00794087">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92" w:type="pct"/>
            <w:vAlign w:val="center"/>
          </w:tcPr>
          <w:p w14:paraId="71DF8A14" w14:textId="77777777"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3CDBB02" w14:textId="27C12152"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68" w:type="pct"/>
            <w:tcMar>
              <w:top w:w="72" w:type="dxa"/>
              <w:left w:w="115" w:type="dxa"/>
              <w:bottom w:w="72" w:type="dxa"/>
              <w:right w:w="115" w:type="dxa"/>
            </w:tcMar>
            <w:vAlign w:val="center"/>
            <w:hideMark/>
          </w:tcPr>
          <w:p w14:paraId="36C3DF6C" w14:textId="162B782F"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hideMark/>
          </w:tcPr>
          <w:p w14:paraId="135F1119" w14:textId="6A828B21"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hideMark/>
          </w:tcPr>
          <w:p w14:paraId="411F9DE9" w14:textId="4E758F90" w:rsidR="00406F44" w:rsidRPr="00331ECC"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406F44" w:rsidRPr="00331ECC" w14:paraId="5A84F413"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EDB651" w14:textId="27CBF239" w:rsidR="00406F44" w:rsidRPr="002C3142" w:rsidRDefault="00406F44" w:rsidP="00794087">
            <w:pPr>
              <w:spacing w:line="276" w:lineRule="auto"/>
              <w:rPr>
                <w:rFonts w:cstheme="minorHAnsi"/>
                <w:lang w:val="en-US"/>
              </w:rPr>
            </w:pPr>
            <w:r>
              <w:rPr>
                <w:rFonts w:cstheme="minorHAnsi"/>
                <w:lang w:val="en-US"/>
              </w:rPr>
              <w:t>region</w:t>
            </w:r>
          </w:p>
        </w:tc>
        <w:tc>
          <w:tcPr>
            <w:tcW w:w="792" w:type="pct"/>
            <w:vAlign w:val="center"/>
          </w:tcPr>
          <w:p w14:paraId="5618391E" w14:textId="77777777"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7D0A596" w14:textId="7A540784"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68" w:type="pct"/>
            <w:tcMar>
              <w:top w:w="72" w:type="dxa"/>
              <w:left w:w="115" w:type="dxa"/>
              <w:bottom w:w="72" w:type="dxa"/>
              <w:right w:w="115" w:type="dxa"/>
            </w:tcMar>
            <w:vAlign w:val="center"/>
          </w:tcPr>
          <w:p w14:paraId="36780995" w14:textId="20268A6C"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36146FE6" w14:textId="66BB2743"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49158B11" w14:textId="474985B7" w:rsidR="00406F44" w:rsidRPr="002C3142"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AA37F6" w:rsidRPr="00331ECC" w14:paraId="5ED022F4"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E2A1B83" w14:textId="12A90EC3" w:rsidR="00AA37F6" w:rsidRPr="002C3142" w:rsidRDefault="009678D0" w:rsidP="00794087">
            <w:pPr>
              <w:spacing w:line="276" w:lineRule="auto"/>
              <w:rPr>
                <w:rFonts w:cstheme="minorHAnsi"/>
                <w:lang w:val="en-US"/>
              </w:rPr>
            </w:pPr>
            <w:r>
              <w:rPr>
                <w:rFonts w:cstheme="minorHAnsi"/>
                <w:lang w:val="en-US"/>
              </w:rPr>
              <w:t>status</w:t>
            </w:r>
          </w:p>
        </w:tc>
        <w:tc>
          <w:tcPr>
            <w:tcW w:w="792" w:type="pct"/>
            <w:vAlign w:val="center"/>
          </w:tcPr>
          <w:p w14:paraId="702E7B69" w14:textId="18EEC7CA" w:rsidR="00AA37F6" w:rsidRPr="002C3142" w:rsidRDefault="002E1CD6"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68" w:type="pct"/>
            <w:tcMar>
              <w:top w:w="72" w:type="dxa"/>
              <w:left w:w="115" w:type="dxa"/>
              <w:bottom w:w="72" w:type="dxa"/>
              <w:right w:w="115" w:type="dxa"/>
            </w:tcMar>
            <w:vAlign w:val="center"/>
          </w:tcPr>
          <w:p w14:paraId="706E3FC9" w14:textId="1A6D5A50" w:rsidR="00AA37F6" w:rsidRPr="002C3142"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509201FF" w14:textId="2BC5CA90" w:rsidR="00AA37F6" w:rsidRPr="002C3142" w:rsidRDefault="00C45D7A"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0C6376C5" w14:textId="79C8685B" w:rsidR="00AA37F6" w:rsidRPr="00C45D7A" w:rsidRDefault="00AA37F6" w:rsidP="00C45D7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adding instances to security groups provide state as ‘</w:t>
            </w:r>
            <w:r w:rsidR="00C45D7A">
              <w:rPr>
                <w:rFonts w:cstheme="minorHAnsi"/>
                <w:b/>
                <w:lang w:val="en-US"/>
              </w:rPr>
              <w:t>present</w:t>
            </w:r>
            <w:r w:rsidR="00C45D7A">
              <w:rPr>
                <w:rFonts w:cstheme="minorHAnsi"/>
                <w:lang w:val="en-US"/>
              </w:rPr>
              <w:t>’</w:t>
            </w:r>
          </w:p>
        </w:tc>
      </w:tr>
      <w:tr w:rsidR="00A6606F" w:rsidRPr="00331ECC" w14:paraId="773D6CE4"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9748B5E" w14:textId="42AA15EF" w:rsidR="00A6606F" w:rsidRDefault="00476BDA" w:rsidP="00794087">
            <w:pPr>
              <w:spacing w:line="276" w:lineRule="auto"/>
              <w:rPr>
                <w:rFonts w:cstheme="minorHAnsi"/>
                <w:lang w:val="en-US"/>
              </w:rPr>
            </w:pPr>
            <w:proofErr w:type="spellStart"/>
            <w:r>
              <w:rPr>
                <w:rFonts w:cstheme="minorHAnsi"/>
                <w:lang w:val="en-US"/>
              </w:rPr>
              <w:t>sg_action</w:t>
            </w:r>
            <w:proofErr w:type="spellEnd"/>
          </w:p>
        </w:tc>
        <w:tc>
          <w:tcPr>
            <w:tcW w:w="792" w:type="pct"/>
            <w:vAlign w:val="center"/>
          </w:tcPr>
          <w:p w14:paraId="07137F53" w14:textId="77777777" w:rsidR="00A6606F" w:rsidRPr="002C3142" w:rsidRDefault="00A6606F"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8" w:type="pct"/>
            <w:tcMar>
              <w:top w:w="72" w:type="dxa"/>
              <w:left w:w="115" w:type="dxa"/>
              <w:bottom w:w="72" w:type="dxa"/>
              <w:right w:w="115" w:type="dxa"/>
            </w:tcMar>
            <w:vAlign w:val="center"/>
          </w:tcPr>
          <w:p w14:paraId="12085578" w14:textId="79AEB372" w:rsidR="00A6606F" w:rsidRPr="002C3142" w:rsidRDefault="006F5B4D"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658" w:type="pct"/>
            <w:tcMar>
              <w:top w:w="72" w:type="dxa"/>
              <w:left w:w="115" w:type="dxa"/>
              <w:bottom w:w="72" w:type="dxa"/>
              <w:right w:w="115" w:type="dxa"/>
            </w:tcMar>
            <w:vAlign w:val="center"/>
          </w:tcPr>
          <w:p w14:paraId="64C3868D" w14:textId="3677B8E9" w:rsidR="00A6606F" w:rsidRPr="002C3142" w:rsidRDefault="00ED754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884" w:type="pct"/>
            <w:tcMar>
              <w:top w:w="72" w:type="dxa"/>
              <w:left w:w="115" w:type="dxa"/>
              <w:bottom w:w="72" w:type="dxa"/>
              <w:right w:w="115" w:type="dxa"/>
            </w:tcMar>
            <w:vAlign w:val="center"/>
          </w:tcPr>
          <w:p w14:paraId="3C0DC4A3" w14:textId="47291B0B" w:rsidR="00A6606F" w:rsidRPr="00704087" w:rsidRDefault="00ED7546" w:rsidP="0070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sidR="006F5B4D">
              <w:rPr>
                <w:rFonts w:cstheme="minorHAnsi"/>
                <w:lang w:val="en-US"/>
              </w:rPr>
              <w:t xml:space="preserve"> For adding instances to security groups provide </w:t>
            </w:r>
            <w:proofErr w:type="spellStart"/>
            <w:r w:rsidR="00F748ED">
              <w:rPr>
                <w:rFonts w:cstheme="minorHAnsi"/>
                <w:lang w:val="en-US"/>
              </w:rPr>
              <w:t>sg_action</w:t>
            </w:r>
            <w:proofErr w:type="spellEnd"/>
            <w:r w:rsidR="006F5B4D">
              <w:rPr>
                <w:rFonts w:cstheme="minorHAnsi"/>
                <w:lang w:val="en-US"/>
              </w:rPr>
              <w:t xml:space="preserve"> as ‘</w:t>
            </w:r>
            <w:r w:rsidR="00704087">
              <w:rPr>
                <w:rFonts w:cstheme="minorHAnsi"/>
                <w:b/>
                <w:lang w:val="en-US"/>
              </w:rPr>
              <w:t>jo</w:t>
            </w:r>
            <w:r w:rsidR="00B900F8">
              <w:rPr>
                <w:rFonts w:cstheme="minorHAnsi"/>
                <w:b/>
                <w:lang w:val="en-US"/>
              </w:rPr>
              <w:t>i</w:t>
            </w:r>
            <w:r w:rsidR="00704087">
              <w:rPr>
                <w:rFonts w:cstheme="minorHAnsi"/>
                <w:b/>
                <w:lang w:val="en-US"/>
              </w:rPr>
              <w:t>n</w:t>
            </w:r>
            <w:r w:rsidR="00704087">
              <w:rPr>
                <w:rFonts w:cstheme="minorHAnsi"/>
                <w:lang w:val="en-US"/>
              </w:rPr>
              <w:t>’</w:t>
            </w:r>
          </w:p>
        </w:tc>
      </w:tr>
      <w:tr w:rsidR="00AA37F6" w:rsidRPr="00331ECC" w14:paraId="025C9A05" w14:textId="77777777" w:rsidTr="00D66E28">
        <w:trPr>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2D194D8F" w14:textId="78BED711" w:rsidR="00AA37F6" w:rsidRPr="00834305" w:rsidRDefault="00AA37F6" w:rsidP="00794087">
            <w:pPr>
              <w:spacing w:line="276" w:lineRule="auto"/>
              <w:rPr>
                <w:rFonts w:eastAsia="Times New Roman" w:cstheme="minorHAnsi"/>
                <w:lang w:val="en-US"/>
              </w:rPr>
            </w:pPr>
            <w:proofErr w:type="spellStart"/>
            <w:r w:rsidRPr="00834305">
              <w:rPr>
                <w:rFonts w:eastAsia="Times New Roman" w:cstheme="minorHAnsi"/>
                <w:lang w:val="en-US"/>
              </w:rPr>
              <w:t>instance_id</w:t>
            </w:r>
            <w:proofErr w:type="spellEnd"/>
          </w:p>
        </w:tc>
        <w:tc>
          <w:tcPr>
            <w:tcW w:w="792" w:type="pct"/>
            <w:vAlign w:val="center"/>
          </w:tcPr>
          <w:p w14:paraId="63472113" w14:textId="4CAE7FA4" w:rsidR="00AA37F6" w:rsidRPr="00331ECC" w:rsidRDefault="007C1E39"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Pr>
                <w:rFonts w:eastAsia="Times New Roman" w:cstheme="minorHAnsi"/>
                <w:color w:val="333333"/>
                <w:lang w:val="en-US"/>
              </w:rPr>
              <w:t>instance</w:t>
            </w:r>
            <w:r w:rsidR="00841A8C">
              <w:rPr>
                <w:rFonts w:eastAsia="Times New Roman" w:cstheme="minorHAnsi"/>
                <w:color w:val="333333"/>
                <w:lang w:val="en-US"/>
              </w:rPr>
              <w:t>_ids</w:t>
            </w:r>
            <w:proofErr w:type="spellEnd"/>
          </w:p>
        </w:tc>
        <w:tc>
          <w:tcPr>
            <w:tcW w:w="568" w:type="pct"/>
            <w:tcMar>
              <w:top w:w="72" w:type="dxa"/>
              <w:left w:w="115" w:type="dxa"/>
              <w:bottom w:w="72" w:type="dxa"/>
              <w:right w:w="115" w:type="dxa"/>
            </w:tcMar>
            <w:vAlign w:val="center"/>
            <w:hideMark/>
          </w:tcPr>
          <w:p w14:paraId="3EC12D02" w14:textId="0481E883" w:rsidR="00AA37F6" w:rsidRPr="00331ECC" w:rsidRDefault="002651E7"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658" w:type="pct"/>
            <w:tcMar>
              <w:top w:w="72" w:type="dxa"/>
              <w:left w:w="115" w:type="dxa"/>
              <w:bottom w:w="72" w:type="dxa"/>
              <w:right w:w="115" w:type="dxa"/>
            </w:tcMar>
            <w:vAlign w:val="center"/>
            <w:hideMark/>
          </w:tcPr>
          <w:p w14:paraId="13E87933" w14:textId="77777777" w:rsidR="00AA37F6" w:rsidRPr="00331ECC"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587E5A57" w14:textId="2FE38DA0" w:rsidR="00AA37F6" w:rsidRPr="00331ECC" w:rsidRDefault="00AA37F6"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AA37F6" w:rsidRPr="00331ECC" w14:paraId="0F1CF546"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58D6033" w14:textId="782CDEB6" w:rsidR="00AA37F6" w:rsidRPr="00834305" w:rsidRDefault="00AA37F6" w:rsidP="00794087">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792" w:type="pct"/>
            <w:vAlign w:val="center"/>
          </w:tcPr>
          <w:p w14:paraId="5B3C69A6" w14:textId="77777777" w:rsidR="00AA37F6" w:rsidRPr="00331ECC" w:rsidRDefault="00AA37F6"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68" w:type="pct"/>
            <w:tcMar>
              <w:top w:w="72" w:type="dxa"/>
              <w:left w:w="115" w:type="dxa"/>
              <w:bottom w:w="72" w:type="dxa"/>
              <w:right w:w="115" w:type="dxa"/>
            </w:tcMar>
            <w:vAlign w:val="center"/>
            <w:hideMark/>
          </w:tcPr>
          <w:p w14:paraId="0BB048B8" w14:textId="0C42B219" w:rsidR="00AA37F6" w:rsidRPr="00331ECC" w:rsidRDefault="00523565"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658" w:type="pct"/>
            <w:tcMar>
              <w:top w:w="72" w:type="dxa"/>
              <w:left w:w="115" w:type="dxa"/>
              <w:bottom w:w="72" w:type="dxa"/>
              <w:right w:w="115" w:type="dxa"/>
            </w:tcMar>
            <w:vAlign w:val="center"/>
            <w:hideMark/>
          </w:tcPr>
          <w:p w14:paraId="04E26A34" w14:textId="77777777" w:rsidR="00AA37F6" w:rsidRPr="00331ECC" w:rsidRDefault="00AA37F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7D10F892" w14:textId="09F08D4C" w:rsidR="00AA37F6" w:rsidRPr="00331ECC" w:rsidRDefault="00E11AFC" w:rsidP="00E11AF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Security group id </w:t>
            </w:r>
            <w:r w:rsidR="00AA37F6" w:rsidRPr="00C86E9C">
              <w:rPr>
                <w:rFonts w:eastAsia="Times New Roman" w:cstheme="minorHAnsi"/>
                <w:color w:val="333333"/>
                <w:lang w:val="en-US"/>
              </w:rPr>
              <w:t>to use with instance</w:t>
            </w:r>
            <w:r w:rsidR="00EC1728">
              <w:rPr>
                <w:rFonts w:eastAsia="Times New Roman" w:cstheme="minorHAnsi"/>
                <w:color w:val="333333"/>
                <w:lang w:val="en-US"/>
              </w:rPr>
              <w:t>s</w:t>
            </w:r>
          </w:p>
        </w:tc>
      </w:tr>
    </w:tbl>
    <w:p w14:paraId="5BEEC83A" w14:textId="605C539D" w:rsidR="008728A0" w:rsidRDefault="008728A0" w:rsidP="0069185E"/>
    <w:p w14:paraId="5879A228" w14:textId="57313B98" w:rsidR="0057246A" w:rsidRDefault="008A0727" w:rsidP="0057246A">
      <w:pPr>
        <w:pStyle w:val="3"/>
        <w:spacing w:after="240"/>
      </w:pPr>
      <w:bookmarkStart w:id="52" w:name="_Toc471982834"/>
      <w:r w:rsidRPr="003060BF">
        <w:t>Removing an Instance from a Security Group</w:t>
      </w:r>
      <w:bookmarkEnd w:id="52"/>
    </w:p>
    <w:p w14:paraId="19C608C8" w14:textId="43817531" w:rsidR="003060BF" w:rsidRPr="003060BF" w:rsidRDefault="003060BF" w:rsidP="0057246A">
      <w:pPr>
        <w:pStyle w:val="af6"/>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07E7BDAC" w14:textId="4CD3A195" w:rsidR="00E26F77" w:rsidRPr="00525DCD" w:rsidRDefault="003060BF" w:rsidP="008712DF">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lastRenderedPageBreak/>
        <w:t>Each instance must belong to at least 1 security group. If an instance only belongs to one security group and you try to remove it from this group, the request will fail.</w:t>
      </w:r>
    </w:p>
    <w:p w14:paraId="6DEAB2C2" w14:textId="1817F7D9" w:rsidR="00525DCD" w:rsidRPr="00525DCD" w:rsidRDefault="00525DCD" w:rsidP="00525DCD">
      <w:r w:rsidRPr="00525DCD">
        <w:rPr>
          <w:b/>
        </w:rPr>
        <w:t>Module Name</w:t>
      </w:r>
      <w:r>
        <w:t>: ecs.py</w:t>
      </w:r>
    </w:p>
    <w:tbl>
      <w:tblPr>
        <w:tblStyle w:val="GridTable4-Accent31"/>
        <w:tblW w:w="10645" w:type="dxa"/>
        <w:tblLook w:val="04A0" w:firstRow="1" w:lastRow="0" w:firstColumn="1" w:lastColumn="0" w:noHBand="0" w:noVBand="1"/>
      </w:tblPr>
      <w:tblGrid>
        <w:gridCol w:w="2304"/>
        <w:gridCol w:w="1661"/>
        <w:gridCol w:w="1509"/>
        <w:gridCol w:w="1062"/>
        <w:gridCol w:w="4109"/>
      </w:tblGrid>
      <w:tr w:rsidR="008728A0" w:rsidRPr="00331ECC" w14:paraId="61532C53" w14:textId="77777777" w:rsidTr="00206E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AB134F4" w14:textId="77777777" w:rsidR="008728A0" w:rsidRPr="00331ECC" w:rsidRDefault="008728A0"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80" w:type="pct"/>
          </w:tcPr>
          <w:p w14:paraId="5E6E94D5" w14:textId="57C88F5D"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709" w:type="pct"/>
            <w:tcMar>
              <w:top w:w="72" w:type="dxa"/>
              <w:left w:w="115" w:type="dxa"/>
              <w:bottom w:w="72" w:type="dxa"/>
              <w:right w:w="115" w:type="dxa"/>
            </w:tcMar>
            <w:vAlign w:val="center"/>
            <w:hideMark/>
          </w:tcPr>
          <w:p w14:paraId="7B49688D" w14:textId="2D061C0B"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499" w:type="pct"/>
            <w:tcMar>
              <w:top w:w="72" w:type="dxa"/>
              <w:left w:w="115" w:type="dxa"/>
              <w:bottom w:w="72" w:type="dxa"/>
              <w:right w:w="115" w:type="dxa"/>
            </w:tcMar>
            <w:vAlign w:val="center"/>
            <w:hideMark/>
          </w:tcPr>
          <w:p w14:paraId="4A3CE96D" w14:textId="73859B5E" w:rsidR="008728A0" w:rsidRPr="00331ECC" w:rsidRDefault="003A2CB4"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30" w:type="pct"/>
            <w:tcMar>
              <w:top w:w="72" w:type="dxa"/>
              <w:left w:w="115" w:type="dxa"/>
              <w:bottom w:w="72" w:type="dxa"/>
              <w:right w:w="115" w:type="dxa"/>
            </w:tcMar>
            <w:vAlign w:val="center"/>
            <w:hideMark/>
          </w:tcPr>
          <w:p w14:paraId="1DD3CC59" w14:textId="77777777"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3A2CB4" w:rsidRPr="00331ECC" w14:paraId="638CB680" w14:textId="77777777" w:rsidTr="00206E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4ED85C9E" w14:textId="69F4C4C3" w:rsidR="003A2CB4" w:rsidRPr="00331ECC" w:rsidRDefault="003A2CB4" w:rsidP="007429C7">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80" w:type="pct"/>
            <w:vAlign w:val="center"/>
          </w:tcPr>
          <w:p w14:paraId="6E2D64B9" w14:textId="77777777"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53CF7976" w14:textId="5E7DFF06"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09" w:type="pct"/>
            <w:tcMar>
              <w:top w:w="72" w:type="dxa"/>
              <w:left w:w="115" w:type="dxa"/>
              <w:bottom w:w="72" w:type="dxa"/>
              <w:right w:w="115" w:type="dxa"/>
            </w:tcMar>
            <w:vAlign w:val="center"/>
          </w:tcPr>
          <w:p w14:paraId="5D660BE3" w14:textId="703E0E2D"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tcPr>
          <w:p w14:paraId="2EE2F249" w14:textId="40ED49DA"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tcPr>
          <w:p w14:paraId="5375A6CC" w14:textId="5BB136A4" w:rsidR="003A2CB4" w:rsidRPr="00331ECC"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3A2CB4" w:rsidRPr="00331ECC" w14:paraId="72FC8945"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284236E6" w14:textId="2326F692" w:rsidR="003A2CB4" w:rsidRPr="00331ECC" w:rsidRDefault="003A2CB4" w:rsidP="007429C7">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80" w:type="pct"/>
            <w:vAlign w:val="center"/>
          </w:tcPr>
          <w:p w14:paraId="28CE065F" w14:textId="77777777"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42AF6C21" w14:textId="02D7415C"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09" w:type="pct"/>
            <w:tcMar>
              <w:top w:w="72" w:type="dxa"/>
              <w:left w:w="115" w:type="dxa"/>
              <w:bottom w:w="72" w:type="dxa"/>
              <w:right w:w="115" w:type="dxa"/>
            </w:tcMar>
            <w:vAlign w:val="center"/>
            <w:hideMark/>
          </w:tcPr>
          <w:p w14:paraId="0F40ECB3" w14:textId="04751DEB"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hideMark/>
          </w:tcPr>
          <w:p w14:paraId="48C54C05" w14:textId="312423B6"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hideMark/>
          </w:tcPr>
          <w:p w14:paraId="5402301C" w14:textId="4E69FD1B" w:rsidR="003A2CB4" w:rsidRPr="00331ECC"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3A2CB4" w:rsidRPr="00331ECC" w14:paraId="23BF1C73"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81B042F" w14:textId="06810565" w:rsidR="003A2CB4" w:rsidRPr="002C3142" w:rsidRDefault="003A2CB4" w:rsidP="007429C7">
            <w:pPr>
              <w:spacing w:line="276" w:lineRule="auto"/>
              <w:rPr>
                <w:rFonts w:cstheme="minorHAnsi"/>
                <w:lang w:val="en-US"/>
              </w:rPr>
            </w:pPr>
            <w:r>
              <w:rPr>
                <w:rFonts w:cstheme="minorHAnsi"/>
                <w:lang w:val="en-US"/>
              </w:rPr>
              <w:t>region</w:t>
            </w:r>
          </w:p>
        </w:tc>
        <w:tc>
          <w:tcPr>
            <w:tcW w:w="780" w:type="pct"/>
            <w:vAlign w:val="center"/>
          </w:tcPr>
          <w:p w14:paraId="1EB8A106" w14:textId="77777777"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048B40BB" w14:textId="2C0638E6"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09" w:type="pct"/>
            <w:tcMar>
              <w:top w:w="72" w:type="dxa"/>
              <w:left w:w="115" w:type="dxa"/>
              <w:bottom w:w="72" w:type="dxa"/>
              <w:right w:w="115" w:type="dxa"/>
            </w:tcMar>
            <w:vAlign w:val="center"/>
          </w:tcPr>
          <w:p w14:paraId="1F7C6069" w14:textId="706166C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018B4DC0" w14:textId="428ADD8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58327BAA" w14:textId="366D2F21" w:rsidR="003A2CB4" w:rsidRPr="002C3142"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F24136" w:rsidRPr="00331ECC" w14:paraId="5B378A80"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D2B19DF" w14:textId="0A1C41CF" w:rsidR="00F24136" w:rsidRPr="002C3142" w:rsidRDefault="00F24136" w:rsidP="00F24136">
            <w:pPr>
              <w:spacing w:line="276" w:lineRule="auto"/>
              <w:rPr>
                <w:rFonts w:cstheme="minorHAnsi"/>
                <w:lang w:val="en-US"/>
              </w:rPr>
            </w:pPr>
            <w:r>
              <w:rPr>
                <w:rFonts w:cstheme="minorHAnsi"/>
                <w:lang w:val="en-US"/>
              </w:rPr>
              <w:t>status</w:t>
            </w:r>
          </w:p>
        </w:tc>
        <w:tc>
          <w:tcPr>
            <w:tcW w:w="780" w:type="pct"/>
            <w:vAlign w:val="center"/>
          </w:tcPr>
          <w:p w14:paraId="229FD214" w14:textId="79155CCA" w:rsidR="00F24136" w:rsidRPr="002C3142" w:rsidRDefault="00F24136" w:rsidP="00F241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09" w:type="pct"/>
            <w:tcMar>
              <w:top w:w="72" w:type="dxa"/>
              <w:left w:w="115" w:type="dxa"/>
              <w:bottom w:w="72" w:type="dxa"/>
              <w:right w:w="115" w:type="dxa"/>
            </w:tcMar>
            <w:vAlign w:val="center"/>
          </w:tcPr>
          <w:p w14:paraId="598C58F3" w14:textId="6109D664"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783D536A" w14:textId="384E31E2"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63B61459" w14:textId="217E45AD" w:rsidR="00F24136" w:rsidRPr="002C3142" w:rsidRDefault="00F24136" w:rsidP="003F417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D112C3">
              <w:rPr>
                <w:rFonts w:cstheme="minorHAnsi"/>
                <w:lang w:val="en-US"/>
              </w:rPr>
              <w:t>removing</w:t>
            </w:r>
            <w:r>
              <w:rPr>
                <w:rFonts w:cstheme="minorHAnsi"/>
                <w:lang w:val="en-US"/>
              </w:rPr>
              <w:t xml:space="preserve"> instances </w:t>
            </w:r>
            <w:r w:rsidR="003F4175">
              <w:rPr>
                <w:rFonts w:cstheme="minorHAnsi"/>
                <w:lang w:val="en-US"/>
              </w:rPr>
              <w:t>from</w:t>
            </w:r>
            <w:r>
              <w:rPr>
                <w:rFonts w:cstheme="minorHAnsi"/>
                <w:lang w:val="en-US"/>
              </w:rPr>
              <w:t xml:space="preserve"> security groups provide state as ‘</w:t>
            </w:r>
            <w:r>
              <w:rPr>
                <w:rFonts w:cstheme="minorHAnsi"/>
                <w:b/>
                <w:lang w:val="en-US"/>
              </w:rPr>
              <w:t>present</w:t>
            </w:r>
            <w:r>
              <w:rPr>
                <w:rFonts w:cstheme="minorHAnsi"/>
                <w:lang w:val="en-US"/>
              </w:rPr>
              <w:t>’</w:t>
            </w:r>
          </w:p>
        </w:tc>
      </w:tr>
      <w:tr w:rsidR="007D5431" w:rsidRPr="00331ECC" w14:paraId="636DE8A2"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06C139CE" w14:textId="742A5EC5" w:rsidR="007D5431" w:rsidRDefault="007D5431" w:rsidP="007D5431">
            <w:pPr>
              <w:spacing w:line="276" w:lineRule="auto"/>
              <w:rPr>
                <w:rFonts w:cstheme="minorHAnsi"/>
                <w:lang w:val="en-US"/>
              </w:rPr>
            </w:pPr>
            <w:proofErr w:type="spellStart"/>
            <w:r>
              <w:rPr>
                <w:rFonts w:cstheme="minorHAnsi"/>
                <w:lang w:val="en-US"/>
              </w:rPr>
              <w:t>sg_action</w:t>
            </w:r>
            <w:proofErr w:type="spellEnd"/>
          </w:p>
        </w:tc>
        <w:tc>
          <w:tcPr>
            <w:tcW w:w="780" w:type="pct"/>
            <w:vAlign w:val="center"/>
          </w:tcPr>
          <w:p w14:paraId="3DD3509A" w14:textId="77777777" w:rsidR="007D5431"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709" w:type="pct"/>
            <w:tcMar>
              <w:top w:w="72" w:type="dxa"/>
              <w:left w:w="115" w:type="dxa"/>
              <w:bottom w:w="72" w:type="dxa"/>
              <w:right w:w="115" w:type="dxa"/>
            </w:tcMar>
            <w:vAlign w:val="center"/>
          </w:tcPr>
          <w:p w14:paraId="6EC809B2" w14:textId="1882AA93" w:rsidR="007D5431" w:rsidRPr="002C3142"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9" w:type="pct"/>
            <w:tcMar>
              <w:top w:w="72" w:type="dxa"/>
              <w:left w:w="115" w:type="dxa"/>
              <w:bottom w:w="72" w:type="dxa"/>
              <w:right w:w="115" w:type="dxa"/>
            </w:tcMar>
            <w:vAlign w:val="center"/>
          </w:tcPr>
          <w:p w14:paraId="0B28E522" w14:textId="67D67861" w:rsidR="007D5431"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930" w:type="pct"/>
            <w:tcMar>
              <w:top w:w="72" w:type="dxa"/>
              <w:left w:w="115" w:type="dxa"/>
              <w:bottom w:w="72" w:type="dxa"/>
              <w:right w:w="115" w:type="dxa"/>
            </w:tcMar>
            <w:vAlign w:val="center"/>
          </w:tcPr>
          <w:p w14:paraId="3AEAF962" w14:textId="2177B30E" w:rsidR="007D5431" w:rsidRDefault="007D5431" w:rsidP="00F779B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Pr>
                <w:rFonts w:cstheme="minorHAnsi"/>
                <w:lang w:val="en-US"/>
              </w:rPr>
              <w:t xml:space="preserve"> For </w:t>
            </w:r>
            <w:r w:rsidR="00E34EA6">
              <w:rPr>
                <w:rFonts w:cstheme="minorHAnsi"/>
                <w:lang w:val="en-US"/>
              </w:rPr>
              <w:t>removing</w:t>
            </w:r>
            <w:r>
              <w:rPr>
                <w:rFonts w:cstheme="minorHAnsi"/>
                <w:lang w:val="en-US"/>
              </w:rPr>
              <w:t xml:space="preserve"> instances </w:t>
            </w:r>
            <w:r w:rsidR="00F779B4">
              <w:rPr>
                <w:rFonts w:cstheme="minorHAnsi"/>
                <w:lang w:val="en-US"/>
              </w:rPr>
              <w:t>from</w:t>
            </w:r>
            <w:r>
              <w:rPr>
                <w:rFonts w:cstheme="minorHAnsi"/>
                <w:lang w:val="en-US"/>
              </w:rPr>
              <w:t xml:space="preserve"> security groups provide </w:t>
            </w:r>
            <w:proofErr w:type="spellStart"/>
            <w:r>
              <w:rPr>
                <w:rFonts w:cstheme="minorHAnsi"/>
                <w:lang w:val="en-US"/>
              </w:rPr>
              <w:t>sg_action</w:t>
            </w:r>
            <w:proofErr w:type="spellEnd"/>
            <w:r>
              <w:rPr>
                <w:rFonts w:cstheme="minorHAnsi"/>
                <w:lang w:val="en-US"/>
              </w:rPr>
              <w:t xml:space="preserve"> as ‘</w:t>
            </w:r>
            <w:r w:rsidR="0011454A">
              <w:rPr>
                <w:rFonts w:cstheme="minorHAnsi"/>
                <w:b/>
                <w:lang w:val="en-US"/>
              </w:rPr>
              <w:t>leave</w:t>
            </w:r>
            <w:r>
              <w:rPr>
                <w:rFonts w:cstheme="minorHAnsi"/>
                <w:lang w:val="en-US"/>
              </w:rPr>
              <w:t>’</w:t>
            </w:r>
          </w:p>
        </w:tc>
      </w:tr>
      <w:tr w:rsidR="007D5431" w:rsidRPr="00331ECC" w14:paraId="603B1DBF" w14:textId="77777777" w:rsidTr="00206E64">
        <w:trPr>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CC9271D" w14:textId="77777777" w:rsidR="007D5431" w:rsidRPr="00834305" w:rsidRDefault="007D5431" w:rsidP="007D5431">
            <w:pPr>
              <w:spacing w:line="276" w:lineRule="auto"/>
              <w:rPr>
                <w:rFonts w:eastAsia="Times New Roman" w:cstheme="minorHAnsi"/>
                <w:lang w:val="en-US"/>
              </w:rPr>
            </w:pPr>
            <w:proofErr w:type="spellStart"/>
            <w:r w:rsidRPr="00834305">
              <w:rPr>
                <w:rFonts w:eastAsia="Times New Roman" w:cstheme="minorHAnsi"/>
                <w:lang w:val="en-US"/>
              </w:rPr>
              <w:t>instance_id</w:t>
            </w:r>
            <w:r>
              <w:rPr>
                <w:rFonts w:eastAsia="Times New Roman" w:cstheme="minorHAnsi"/>
                <w:lang w:val="en-US"/>
              </w:rPr>
              <w:t>s</w:t>
            </w:r>
            <w:proofErr w:type="spellEnd"/>
          </w:p>
        </w:tc>
        <w:tc>
          <w:tcPr>
            <w:tcW w:w="780" w:type="pct"/>
            <w:vAlign w:val="center"/>
          </w:tcPr>
          <w:p w14:paraId="23A02ABA"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4BEE82D7" w14:textId="3336F98A" w:rsidR="007D5431" w:rsidRPr="00331ECC" w:rsidRDefault="00FA319B"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499" w:type="pct"/>
            <w:tcMar>
              <w:top w:w="72" w:type="dxa"/>
              <w:left w:w="115" w:type="dxa"/>
              <w:bottom w:w="72" w:type="dxa"/>
              <w:right w:w="115" w:type="dxa"/>
            </w:tcMar>
            <w:vAlign w:val="center"/>
            <w:hideMark/>
          </w:tcPr>
          <w:p w14:paraId="181E3CF6" w14:textId="77777777" w:rsidR="007D5431" w:rsidRPr="00331ECC" w:rsidRDefault="007D5431"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5B156E73"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7D5431" w:rsidRPr="00331ECC" w14:paraId="44A2BD74"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56F11EC6" w14:textId="77777777" w:rsidR="007D5431" w:rsidRPr="00834305" w:rsidRDefault="007D5431" w:rsidP="007D5431">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780" w:type="pct"/>
            <w:vAlign w:val="center"/>
          </w:tcPr>
          <w:p w14:paraId="0F0D2041" w14:textId="77777777" w:rsidR="007D5431" w:rsidRPr="00331ECC"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7B366B77" w14:textId="7C5481CB" w:rsidR="007D5431" w:rsidRPr="00331ECC" w:rsidRDefault="008422A9"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499" w:type="pct"/>
            <w:tcMar>
              <w:top w:w="72" w:type="dxa"/>
              <w:left w:w="115" w:type="dxa"/>
              <w:bottom w:w="72" w:type="dxa"/>
              <w:right w:w="115" w:type="dxa"/>
            </w:tcMar>
            <w:vAlign w:val="center"/>
            <w:hideMark/>
          </w:tcPr>
          <w:p w14:paraId="71C5B6C1" w14:textId="77777777" w:rsidR="007D5431" w:rsidRPr="00331ECC"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4900F423" w14:textId="6DB40EDE" w:rsidR="007D5431" w:rsidRPr="00331ECC" w:rsidRDefault="007D5431" w:rsidP="0052356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to use with the instance</w:t>
            </w:r>
          </w:p>
        </w:tc>
      </w:tr>
    </w:tbl>
    <w:p w14:paraId="07E6BDDB" w14:textId="3D2F8BF8" w:rsidR="004B1EBF" w:rsidRDefault="004B1EBF" w:rsidP="004B1EBF">
      <w:pPr>
        <w:pStyle w:val="af6"/>
        <w:rPr>
          <w:rFonts w:asciiTheme="minorHAnsi" w:hAnsiTheme="minorHAnsi" w:cstheme="minorHAnsi"/>
          <w:b/>
          <w:color w:val="333333"/>
          <w:sz w:val="22"/>
          <w:szCs w:val="22"/>
          <w:lang w:val="en"/>
        </w:rPr>
      </w:pPr>
    </w:p>
    <w:p w14:paraId="64198A46" w14:textId="542F363C" w:rsidR="00F42E4B" w:rsidRDefault="00F42E4B" w:rsidP="004B1EBF">
      <w:pPr>
        <w:pStyle w:val="af6"/>
        <w:rPr>
          <w:rFonts w:asciiTheme="minorHAnsi" w:hAnsiTheme="minorHAnsi" w:cstheme="minorHAnsi"/>
          <w:b/>
          <w:color w:val="333333"/>
          <w:sz w:val="22"/>
          <w:szCs w:val="22"/>
          <w:lang w:val="en"/>
        </w:rPr>
      </w:pPr>
    </w:p>
    <w:p w14:paraId="72D2C3D9" w14:textId="1332D692" w:rsidR="00F42E4B" w:rsidRDefault="00F42E4B" w:rsidP="004B1EBF">
      <w:pPr>
        <w:pStyle w:val="af6"/>
        <w:rPr>
          <w:rFonts w:asciiTheme="minorHAnsi" w:hAnsiTheme="minorHAnsi" w:cstheme="minorHAnsi"/>
          <w:b/>
          <w:color w:val="333333"/>
          <w:sz w:val="22"/>
          <w:szCs w:val="22"/>
          <w:lang w:val="en"/>
        </w:rPr>
      </w:pPr>
    </w:p>
    <w:p w14:paraId="06C0B8F6" w14:textId="1DF525F6" w:rsidR="00C3332F" w:rsidRPr="00C3332F" w:rsidRDefault="00C3332F" w:rsidP="004B1EBF">
      <w:pPr>
        <w:pStyle w:val="af6"/>
        <w:rPr>
          <w:rFonts w:asciiTheme="minorHAnsi" w:hAnsiTheme="minorHAnsi" w:cstheme="minorHAnsi"/>
          <w:b/>
          <w:sz w:val="28"/>
          <w:szCs w:val="28"/>
          <w:lang w:val="en"/>
        </w:rPr>
      </w:pPr>
      <w:r w:rsidRPr="00C3332F">
        <w:rPr>
          <w:rFonts w:asciiTheme="minorHAnsi" w:hAnsiTheme="minorHAnsi" w:cstheme="minorHAnsi"/>
          <w:b/>
          <w:sz w:val="28"/>
          <w:szCs w:val="28"/>
          <w:lang w:val="en"/>
        </w:rPr>
        <w:t>Disk Related Interfaces</w:t>
      </w:r>
    </w:p>
    <w:p w14:paraId="3F73FC77" w14:textId="6F4344DC" w:rsidR="00D41094" w:rsidRPr="00D41094" w:rsidRDefault="003241C0" w:rsidP="00D41094">
      <w:pPr>
        <w:pStyle w:val="3"/>
      </w:pPr>
      <w:bookmarkStart w:id="53" w:name="_Toc471982835"/>
      <w:r w:rsidRPr="00D41094">
        <w:t>Creating a Disk</w:t>
      </w:r>
      <w:bookmarkEnd w:id="53"/>
    </w:p>
    <w:p w14:paraId="143CFFA1" w14:textId="6C05735C" w:rsidR="004B1EBF" w:rsidRPr="0005673A"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r w:rsidR="00F94E02">
        <w:fldChar w:fldCharType="begin"/>
      </w:r>
      <w:r w:rsidR="00F94E02">
        <w:instrText xml:space="preserve"> HYPERLINK "https://intl.aliyun.com/help/doc-detail/25517.htm" </w:instrText>
      </w:r>
      <w:r w:rsidR="00F94E02">
        <w:fldChar w:fldCharType="separate"/>
      </w:r>
      <w:r w:rsidRPr="0075261F">
        <w:rPr>
          <w:rStyle w:val="aa"/>
          <w:rFonts w:asciiTheme="minorHAnsi" w:eastAsiaTheme="majorEastAsia" w:hAnsiTheme="minorHAnsi" w:cstheme="minorHAnsi"/>
          <w:sz w:val="22"/>
          <w:szCs w:val="22"/>
          <w:lang w:val="en"/>
        </w:rPr>
        <w:t>Modify Disk Attributes</w:t>
      </w:r>
      <w:r w:rsidR="00F94E02">
        <w:rPr>
          <w:rStyle w:val="aa"/>
          <w:rFonts w:asciiTheme="minorHAnsi" w:eastAsiaTheme="majorEastAsia" w:hAnsiTheme="minorHAnsi" w:cstheme="minorHAnsi"/>
          <w:sz w:val="22"/>
          <w:szCs w:val="22"/>
          <w:lang w:val="en"/>
        </w:rPr>
        <w:fldChar w:fldCharType="end"/>
      </w:r>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2659BD00" w:rsidR="004B1EBF"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p w14:paraId="5BB47A25" w14:textId="5D211D65" w:rsidR="009B40D6" w:rsidRPr="009B40D6" w:rsidRDefault="009B40D6" w:rsidP="009B40D6">
      <w:r w:rsidRPr="003C7770">
        <w:rPr>
          <w:b/>
        </w:rPr>
        <w:t>Module Name</w:t>
      </w:r>
      <w:r>
        <w:t>: ecs_disk.py</w:t>
      </w:r>
    </w:p>
    <w:tbl>
      <w:tblPr>
        <w:tblStyle w:val="GridTable4-Accent31"/>
        <w:tblW w:w="5000" w:type="pct"/>
        <w:tblLook w:val="04A0" w:firstRow="1" w:lastRow="0" w:firstColumn="1" w:lastColumn="0" w:noHBand="0" w:noVBand="1"/>
      </w:tblPr>
      <w:tblGrid>
        <w:gridCol w:w="2303"/>
        <w:gridCol w:w="1766"/>
        <w:gridCol w:w="1354"/>
        <w:gridCol w:w="1062"/>
        <w:gridCol w:w="4002"/>
      </w:tblGrid>
      <w:tr w:rsidR="0000405A" w:rsidRPr="002C76EB" w14:paraId="12D14FCE" w14:textId="77777777" w:rsidTr="006B1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AC53D95" w14:textId="77777777" w:rsidR="0000405A" w:rsidRPr="00007812" w:rsidRDefault="0000405A" w:rsidP="004B1EBF">
            <w:pPr>
              <w:spacing w:line="276" w:lineRule="auto"/>
              <w:rPr>
                <w:rFonts w:cstheme="minorHAnsi"/>
                <w:color w:val="333333"/>
              </w:rPr>
            </w:pPr>
            <w:r w:rsidRPr="00007812">
              <w:rPr>
                <w:rFonts w:cstheme="minorHAnsi"/>
                <w:bCs w:val="0"/>
                <w:color w:val="333333"/>
              </w:rPr>
              <w:t>Name</w:t>
            </w:r>
          </w:p>
        </w:tc>
        <w:tc>
          <w:tcPr>
            <w:tcW w:w="842" w:type="pct"/>
          </w:tcPr>
          <w:p w14:paraId="462542C2" w14:textId="2591350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sidRPr="00007812">
              <w:rPr>
                <w:rFonts w:cstheme="minorHAnsi"/>
                <w:color w:val="333333"/>
              </w:rPr>
              <w:t>Alias</w:t>
            </w:r>
          </w:p>
        </w:tc>
        <w:tc>
          <w:tcPr>
            <w:tcW w:w="646" w:type="pct"/>
            <w:tcMar>
              <w:top w:w="72" w:type="dxa"/>
              <w:left w:w="115" w:type="dxa"/>
              <w:bottom w:w="72" w:type="dxa"/>
              <w:right w:w="115" w:type="dxa"/>
            </w:tcMar>
            <w:vAlign w:val="center"/>
            <w:hideMark/>
          </w:tcPr>
          <w:p w14:paraId="7BD87755" w14:textId="67EE905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Type</w:t>
            </w:r>
          </w:p>
        </w:tc>
        <w:tc>
          <w:tcPr>
            <w:tcW w:w="506" w:type="pct"/>
            <w:tcMar>
              <w:top w:w="72" w:type="dxa"/>
              <w:left w:w="115" w:type="dxa"/>
              <w:bottom w:w="72" w:type="dxa"/>
              <w:right w:w="115" w:type="dxa"/>
            </w:tcMar>
            <w:vAlign w:val="center"/>
            <w:hideMark/>
          </w:tcPr>
          <w:p w14:paraId="3A6701F9"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Required</w:t>
            </w:r>
          </w:p>
        </w:tc>
        <w:tc>
          <w:tcPr>
            <w:tcW w:w="1908" w:type="pct"/>
            <w:tcMar>
              <w:top w:w="72" w:type="dxa"/>
              <w:left w:w="115" w:type="dxa"/>
              <w:bottom w:w="72" w:type="dxa"/>
              <w:right w:w="115" w:type="dxa"/>
            </w:tcMar>
            <w:vAlign w:val="center"/>
            <w:hideMark/>
          </w:tcPr>
          <w:p w14:paraId="1CC37E4F"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Description</w:t>
            </w:r>
          </w:p>
        </w:tc>
      </w:tr>
      <w:tr w:rsidR="00EA61AA" w:rsidRPr="002C76EB" w14:paraId="127CFA3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F3011B0" w14:textId="0796DA7D" w:rsidR="00EA61AA" w:rsidRPr="002C76EB" w:rsidRDefault="00EA61AA" w:rsidP="001D56B3">
            <w:pPr>
              <w:spacing w:line="276" w:lineRule="auto"/>
              <w:rPr>
                <w:rFonts w:cstheme="minorHAnsi"/>
                <w:color w:val="333333"/>
              </w:rPr>
            </w:pPr>
            <w:proofErr w:type="spellStart"/>
            <w:r w:rsidRPr="002C3142">
              <w:rPr>
                <w:rFonts w:cstheme="minorHAnsi"/>
                <w:lang w:val="en-US"/>
              </w:rPr>
              <w:lastRenderedPageBreak/>
              <w:t>acs_access_key</w:t>
            </w:r>
            <w:proofErr w:type="spellEnd"/>
          </w:p>
        </w:tc>
        <w:tc>
          <w:tcPr>
            <w:tcW w:w="842" w:type="pct"/>
            <w:vAlign w:val="center"/>
          </w:tcPr>
          <w:p w14:paraId="4148B292" w14:textId="77777777"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841E17A" w14:textId="1CF7579E"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646" w:type="pct"/>
            <w:tcMar>
              <w:top w:w="72" w:type="dxa"/>
              <w:left w:w="115" w:type="dxa"/>
              <w:bottom w:w="72" w:type="dxa"/>
              <w:right w:w="115" w:type="dxa"/>
            </w:tcMar>
            <w:vAlign w:val="center"/>
          </w:tcPr>
          <w:p w14:paraId="12233F25" w14:textId="23BCA7E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6D3A1660" w14:textId="5F4F491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687959F5" w14:textId="1D7ED6E2" w:rsidR="00EA61AA" w:rsidRPr="002C76EB"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EA61AA" w:rsidRPr="002C76EB" w14:paraId="3BBE6A77"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DD2A84D" w14:textId="5BBD2BB6" w:rsidR="00EA61AA" w:rsidRPr="002C76EB" w:rsidRDefault="00EA61AA" w:rsidP="001D56B3">
            <w:pPr>
              <w:spacing w:line="276" w:lineRule="auto"/>
              <w:rPr>
                <w:rFonts w:cstheme="minorHAnsi"/>
                <w:color w:val="333333"/>
              </w:rPr>
            </w:pPr>
            <w:proofErr w:type="spellStart"/>
            <w:r w:rsidRPr="002C3142">
              <w:rPr>
                <w:rFonts w:cstheme="minorHAnsi"/>
                <w:lang w:val="en-US"/>
              </w:rPr>
              <w:t>acs_secret_access_key</w:t>
            </w:r>
            <w:proofErr w:type="spellEnd"/>
          </w:p>
        </w:tc>
        <w:tc>
          <w:tcPr>
            <w:tcW w:w="842" w:type="pct"/>
            <w:vAlign w:val="center"/>
          </w:tcPr>
          <w:p w14:paraId="0342CE65" w14:textId="77777777"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CDB77E8" w14:textId="34F4B409"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646" w:type="pct"/>
            <w:tcMar>
              <w:top w:w="72" w:type="dxa"/>
              <w:left w:w="115" w:type="dxa"/>
              <w:bottom w:w="72" w:type="dxa"/>
              <w:right w:w="115" w:type="dxa"/>
            </w:tcMar>
            <w:vAlign w:val="center"/>
            <w:hideMark/>
          </w:tcPr>
          <w:p w14:paraId="458F71BB" w14:textId="1301FF29"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2B0AF22B" w14:textId="66A37CFB"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hideMark/>
          </w:tcPr>
          <w:p w14:paraId="5DF9304A" w14:textId="4856DEF2" w:rsidR="00EA61AA" w:rsidRPr="002C76EB"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EA61AA" w:rsidRPr="002C76EB" w14:paraId="25A6B5F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2D7A7B" w14:textId="551F03A8" w:rsidR="00EA61AA" w:rsidRPr="002C3142" w:rsidRDefault="00EA61AA" w:rsidP="001D56B3">
            <w:pPr>
              <w:spacing w:line="276" w:lineRule="auto"/>
              <w:rPr>
                <w:rFonts w:cstheme="minorHAnsi"/>
                <w:lang w:val="en-US"/>
              </w:rPr>
            </w:pPr>
            <w:r>
              <w:rPr>
                <w:rFonts w:cstheme="minorHAnsi"/>
                <w:lang w:val="en-US"/>
              </w:rPr>
              <w:t>region</w:t>
            </w:r>
          </w:p>
        </w:tc>
        <w:tc>
          <w:tcPr>
            <w:tcW w:w="842" w:type="pct"/>
            <w:vAlign w:val="center"/>
          </w:tcPr>
          <w:p w14:paraId="21DC2AFC" w14:textId="77777777"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DE49DAA" w14:textId="1669CF0E"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646" w:type="pct"/>
            <w:tcMar>
              <w:top w:w="72" w:type="dxa"/>
              <w:left w:w="115" w:type="dxa"/>
              <w:bottom w:w="72" w:type="dxa"/>
              <w:right w:w="115" w:type="dxa"/>
            </w:tcMar>
            <w:vAlign w:val="center"/>
          </w:tcPr>
          <w:p w14:paraId="40C0B44C" w14:textId="4AC7DC70"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BD1ABDD" w14:textId="468FFCF4"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75BB1878" w14:textId="07BFB731" w:rsidR="00EA61AA" w:rsidRPr="002C3142"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307BEC" w:rsidRPr="002C76EB" w14:paraId="2B7B1263"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6010C9" w14:textId="4F9E3401" w:rsidR="00307BEC" w:rsidRPr="00CC2950" w:rsidRDefault="00307BEC" w:rsidP="00307BEC">
            <w:pPr>
              <w:spacing w:line="276" w:lineRule="auto"/>
              <w:rPr>
                <w:rFonts w:cstheme="minorHAnsi"/>
                <w:lang w:val="en-US"/>
              </w:rPr>
            </w:pPr>
            <w:r>
              <w:rPr>
                <w:rFonts w:cstheme="minorHAnsi"/>
                <w:lang w:val="en-US"/>
              </w:rPr>
              <w:t>status</w:t>
            </w:r>
          </w:p>
        </w:tc>
        <w:tc>
          <w:tcPr>
            <w:tcW w:w="842" w:type="pct"/>
            <w:vAlign w:val="center"/>
          </w:tcPr>
          <w:p w14:paraId="60D7B121" w14:textId="033DF78A" w:rsidR="00307BEC" w:rsidRPr="002C3142"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646" w:type="pct"/>
            <w:tcMar>
              <w:top w:w="72" w:type="dxa"/>
              <w:left w:w="115" w:type="dxa"/>
              <w:bottom w:w="72" w:type="dxa"/>
              <w:right w:w="115" w:type="dxa"/>
            </w:tcMar>
            <w:vAlign w:val="center"/>
          </w:tcPr>
          <w:p w14:paraId="3F70BAFF" w14:textId="15F69745"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62C2A984" w14:textId="611F8E92"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3846302D" w14:textId="77777777" w:rsidR="00307BEC"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p w14:paraId="60EE27D5" w14:textId="43A39B29" w:rsidR="004E4115" w:rsidRPr="002C3142" w:rsidRDefault="004E4115"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00405A" w:rsidRPr="002C76EB" w14:paraId="764F561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3071A12" w14:textId="16694AFC" w:rsidR="0000405A" w:rsidRPr="00CC2950" w:rsidRDefault="0000405A" w:rsidP="001D56B3">
            <w:pPr>
              <w:spacing w:line="276" w:lineRule="auto"/>
              <w:rPr>
                <w:rFonts w:cstheme="minorHAnsi"/>
              </w:rPr>
            </w:pPr>
            <w:r w:rsidRPr="00CC2950">
              <w:rPr>
                <w:rFonts w:cstheme="minorHAnsi"/>
              </w:rPr>
              <w:t>zone_id</w:t>
            </w:r>
          </w:p>
        </w:tc>
        <w:tc>
          <w:tcPr>
            <w:tcW w:w="842" w:type="pct"/>
            <w:vAlign w:val="center"/>
          </w:tcPr>
          <w:p w14:paraId="68F17747"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zone, </w:t>
            </w:r>
          </w:p>
          <w:p w14:paraId="1279D1BC"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availability_zone,</w:t>
            </w:r>
          </w:p>
          <w:p w14:paraId="666FE532"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acs_zone, </w:t>
            </w:r>
          </w:p>
          <w:p w14:paraId="6F94D798" w14:textId="6DB8AF70" w:rsidR="0000405A" w:rsidRPr="002C76EB"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ecs_zone</w:t>
            </w:r>
          </w:p>
        </w:tc>
        <w:tc>
          <w:tcPr>
            <w:tcW w:w="646" w:type="pct"/>
            <w:tcMar>
              <w:top w:w="72" w:type="dxa"/>
              <w:left w:w="115" w:type="dxa"/>
              <w:bottom w:w="72" w:type="dxa"/>
              <w:right w:w="115" w:type="dxa"/>
            </w:tcMar>
            <w:vAlign w:val="center"/>
            <w:hideMark/>
          </w:tcPr>
          <w:p w14:paraId="127FD8EB" w14:textId="4DB338BF"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DB16193"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1908" w:type="pct"/>
            <w:tcMar>
              <w:top w:w="72" w:type="dxa"/>
              <w:left w:w="115" w:type="dxa"/>
              <w:bottom w:w="72" w:type="dxa"/>
              <w:right w:w="115" w:type="dxa"/>
            </w:tcMar>
            <w:vAlign w:val="center"/>
            <w:hideMark/>
          </w:tcPr>
          <w:p w14:paraId="28F912B4"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00405A" w:rsidRPr="002C76EB" w14:paraId="2BC014B8"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CA75E64" w14:textId="59CC7465" w:rsidR="0000405A" w:rsidRPr="00E27067" w:rsidRDefault="0000405A" w:rsidP="001D56B3">
            <w:pPr>
              <w:spacing w:line="276" w:lineRule="auto"/>
              <w:rPr>
                <w:rFonts w:cstheme="minorHAnsi"/>
              </w:rPr>
            </w:pPr>
            <w:r w:rsidRPr="00E27067">
              <w:rPr>
                <w:rFonts w:cstheme="minorHAnsi"/>
              </w:rPr>
              <w:t>disk_name</w:t>
            </w:r>
          </w:p>
        </w:tc>
        <w:tc>
          <w:tcPr>
            <w:tcW w:w="842" w:type="pct"/>
            <w:vAlign w:val="center"/>
          </w:tcPr>
          <w:p w14:paraId="7D1A5DD4" w14:textId="77777777" w:rsidR="00550FE4" w:rsidRDefault="00550FE4" w:rsidP="00550F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name</w:t>
            </w:r>
          </w:p>
          <w:p w14:paraId="29CBCE32"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1BDD03AA" w14:textId="3C1FC4C0"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08E2425D"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18A6B3" w14:textId="7BB4ED7A"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the console. It cannot begin with http:// or https://. </w:t>
            </w:r>
          </w:p>
        </w:tc>
      </w:tr>
      <w:tr w:rsidR="0000405A" w:rsidRPr="002C76EB" w14:paraId="5078838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2E79BB5" w14:textId="6FE50235" w:rsidR="0000405A" w:rsidRPr="00E27067" w:rsidRDefault="0000405A" w:rsidP="001D56B3">
            <w:pPr>
              <w:spacing w:line="276" w:lineRule="auto"/>
              <w:rPr>
                <w:rFonts w:cstheme="minorHAnsi"/>
              </w:rPr>
            </w:pPr>
            <w:commentRangeStart w:id="54"/>
            <w:r w:rsidRPr="00E27067">
              <w:rPr>
                <w:rFonts w:cstheme="minorHAnsi"/>
              </w:rPr>
              <w:t>description</w:t>
            </w:r>
            <w:commentRangeEnd w:id="54"/>
            <w:r w:rsidR="00563C89">
              <w:rPr>
                <w:rStyle w:val="af"/>
                <w:b w:val="0"/>
                <w:bCs w:val="0"/>
              </w:rPr>
              <w:commentReference w:id="54"/>
            </w:r>
          </w:p>
        </w:tc>
        <w:tc>
          <w:tcPr>
            <w:tcW w:w="842" w:type="pct"/>
            <w:vAlign w:val="center"/>
          </w:tcPr>
          <w:p w14:paraId="6EEF614D"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0A4D1F76" w14:textId="0AB222D8"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BBCA7E4"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F81C53D" w14:textId="3931E59E"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00405A" w:rsidRPr="002C76EB" w14:paraId="11C8A1AE"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A5AF876" w14:textId="76B47FF0" w:rsidR="0000405A" w:rsidRPr="00E27067" w:rsidRDefault="0000405A" w:rsidP="001D56B3">
            <w:pPr>
              <w:spacing w:line="276" w:lineRule="auto"/>
              <w:rPr>
                <w:rFonts w:cstheme="minorHAnsi"/>
              </w:rPr>
            </w:pPr>
            <w:r w:rsidRPr="00E27067">
              <w:rPr>
                <w:rFonts w:cstheme="minorHAnsi"/>
              </w:rPr>
              <w:t>disk_category</w:t>
            </w:r>
          </w:p>
        </w:tc>
        <w:tc>
          <w:tcPr>
            <w:tcW w:w="842" w:type="pct"/>
            <w:vAlign w:val="center"/>
          </w:tcPr>
          <w:p w14:paraId="41DFC685" w14:textId="77777777" w:rsidR="00F15F65" w:rsidRPr="00F15F65"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volume_type</w:t>
            </w:r>
          </w:p>
          <w:p w14:paraId="4B013B68" w14:textId="40CFB568" w:rsidR="0000405A" w:rsidRPr="002C76EB"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disk_type</w:t>
            </w:r>
          </w:p>
        </w:tc>
        <w:tc>
          <w:tcPr>
            <w:tcW w:w="646" w:type="pct"/>
            <w:tcMar>
              <w:top w:w="72" w:type="dxa"/>
              <w:left w:w="115" w:type="dxa"/>
              <w:bottom w:w="72" w:type="dxa"/>
              <w:right w:w="115" w:type="dxa"/>
            </w:tcMar>
            <w:vAlign w:val="center"/>
            <w:hideMark/>
          </w:tcPr>
          <w:p w14:paraId="4EFA8A9A" w14:textId="7074C6F3"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7CA41793"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D9568D"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257D0484" w:rsidR="0000405A" w:rsidRPr="002C76EB" w:rsidRDefault="00E46B17" w:rsidP="001D56B3">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general cloud disk</w:t>
            </w:r>
          </w:p>
          <w:p w14:paraId="6E6D0DDF" w14:textId="77777777" w:rsidR="0000405A" w:rsidRPr="002C76EB" w:rsidRDefault="0000405A" w:rsidP="001D56B3">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00405A" w:rsidRPr="002C76EB" w:rsidRDefault="0000405A" w:rsidP="001D56B3">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00405A" w:rsidRPr="002C76EB" w14:paraId="0865FB1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EF45C9" w14:textId="28437011" w:rsidR="0000405A" w:rsidRPr="00E27067" w:rsidRDefault="0000405A" w:rsidP="001D56B3">
            <w:pPr>
              <w:spacing w:line="276" w:lineRule="auto"/>
              <w:rPr>
                <w:rFonts w:cstheme="minorHAnsi"/>
              </w:rPr>
            </w:pPr>
            <w:r w:rsidRPr="00E27067">
              <w:rPr>
                <w:rFonts w:cstheme="minorHAnsi"/>
              </w:rPr>
              <w:t>size</w:t>
            </w:r>
          </w:p>
        </w:tc>
        <w:tc>
          <w:tcPr>
            <w:tcW w:w="842" w:type="pct"/>
            <w:vAlign w:val="center"/>
          </w:tcPr>
          <w:p w14:paraId="0FA58607" w14:textId="77777777" w:rsidR="00F15F65" w:rsidRPr="00F15F65"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volume_size</w:t>
            </w:r>
          </w:p>
          <w:p w14:paraId="004536BF" w14:textId="5C136759" w:rsidR="0000405A" w:rsidRPr="002C76EB"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lastRenderedPageBreak/>
              <w:t>disk_size</w:t>
            </w:r>
          </w:p>
        </w:tc>
        <w:tc>
          <w:tcPr>
            <w:tcW w:w="646" w:type="pct"/>
            <w:tcMar>
              <w:top w:w="72" w:type="dxa"/>
              <w:left w:w="115" w:type="dxa"/>
              <w:bottom w:w="72" w:type="dxa"/>
              <w:right w:w="115" w:type="dxa"/>
            </w:tcMar>
            <w:vAlign w:val="center"/>
            <w:hideMark/>
          </w:tcPr>
          <w:p w14:paraId="6E5504FC" w14:textId="0950EA9D"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lastRenderedPageBreak/>
              <w:t>Integer</w:t>
            </w:r>
          </w:p>
        </w:tc>
        <w:tc>
          <w:tcPr>
            <w:tcW w:w="506" w:type="pct"/>
            <w:tcMar>
              <w:top w:w="72" w:type="dxa"/>
              <w:left w:w="115" w:type="dxa"/>
              <w:bottom w:w="72" w:type="dxa"/>
              <w:right w:w="115" w:type="dxa"/>
            </w:tcMar>
            <w:vAlign w:val="center"/>
            <w:hideMark/>
          </w:tcPr>
          <w:p w14:paraId="4EAD3700"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3DF7914C"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Size of the system disk, in GB, values </w:t>
            </w:r>
            <w:r w:rsidRPr="002C76EB">
              <w:rPr>
                <w:rFonts w:cstheme="minorHAnsi"/>
                <w:color w:val="333333"/>
              </w:rPr>
              <w:lastRenderedPageBreak/>
              <w:t>range:</w:t>
            </w:r>
          </w:p>
          <w:p w14:paraId="7E32FD2B" w14:textId="415FFF31" w:rsidR="0000405A" w:rsidRPr="002C76EB" w:rsidRDefault="00492F76" w:rsidP="001D56B3">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- 5 ~ 2000</w:t>
            </w:r>
          </w:p>
          <w:p w14:paraId="2B005843" w14:textId="77777777" w:rsidR="0000405A" w:rsidRPr="002C76EB" w:rsidRDefault="0000405A" w:rsidP="001D56B3">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00405A" w:rsidRPr="002C76EB" w:rsidRDefault="0000405A" w:rsidP="001D56B3">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00405A" w:rsidRPr="002C76EB" w14:paraId="26604E3F"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B5ED2DC" w14:textId="732F5823" w:rsidR="0000405A" w:rsidRPr="00E27067" w:rsidRDefault="0000405A" w:rsidP="001D56B3">
            <w:pPr>
              <w:spacing w:line="276" w:lineRule="auto"/>
              <w:rPr>
                <w:rFonts w:cstheme="minorHAnsi"/>
              </w:rPr>
            </w:pPr>
            <w:r w:rsidRPr="00E27067">
              <w:rPr>
                <w:rFonts w:cstheme="minorHAnsi"/>
              </w:rPr>
              <w:lastRenderedPageBreak/>
              <w:t>snapshot_id</w:t>
            </w:r>
          </w:p>
        </w:tc>
        <w:tc>
          <w:tcPr>
            <w:tcW w:w="842" w:type="pct"/>
            <w:vAlign w:val="center"/>
          </w:tcPr>
          <w:p w14:paraId="336CED27" w14:textId="43A5C987" w:rsidR="0000405A" w:rsidRPr="002C76EB" w:rsidRDefault="0092754B"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2754B">
              <w:rPr>
                <w:rFonts w:cstheme="minorHAnsi"/>
                <w:color w:val="333333"/>
              </w:rPr>
              <w:t>snapshot</w:t>
            </w:r>
          </w:p>
        </w:tc>
        <w:tc>
          <w:tcPr>
            <w:tcW w:w="646" w:type="pct"/>
            <w:tcMar>
              <w:top w:w="72" w:type="dxa"/>
              <w:left w:w="115" w:type="dxa"/>
              <w:bottom w:w="72" w:type="dxa"/>
              <w:right w:w="115" w:type="dxa"/>
            </w:tcMar>
            <w:vAlign w:val="center"/>
            <w:hideMark/>
          </w:tcPr>
          <w:p w14:paraId="0FCC2787" w14:textId="7A51E93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26152536"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44140D1"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to create a disk </w:t>
            </w:r>
          </w:p>
        </w:tc>
      </w:tr>
      <w:tr w:rsidR="0000405A" w:rsidRPr="002C76EB" w14:paraId="65A68D4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8D8587F" w14:textId="7CE790A6" w:rsidR="0000405A" w:rsidRPr="00E27067" w:rsidRDefault="003C3E64" w:rsidP="001D56B3">
            <w:pPr>
              <w:spacing w:line="276" w:lineRule="auto"/>
              <w:rPr>
                <w:rFonts w:eastAsia="Times New Roman" w:cstheme="minorHAnsi"/>
                <w:lang w:val="en-US"/>
              </w:rPr>
            </w:pPr>
            <w:proofErr w:type="spellStart"/>
            <w:proofErr w:type="gramStart"/>
            <w:r>
              <w:rPr>
                <w:rFonts w:cstheme="minorHAnsi"/>
                <w:lang w:val="en-US"/>
              </w:rPr>
              <w:t>disk</w:t>
            </w:r>
            <w:proofErr w:type="gramEnd"/>
            <w:r w:rsidR="0000405A" w:rsidRPr="00E27067">
              <w:rPr>
                <w:rFonts w:cstheme="minorHAnsi"/>
                <w:lang w:val="en-US"/>
              </w:rPr>
              <w:t>_tags</w:t>
            </w:r>
            <w:proofErr w:type="spellEnd"/>
          </w:p>
        </w:tc>
        <w:tc>
          <w:tcPr>
            <w:tcW w:w="842" w:type="pct"/>
            <w:vAlign w:val="center"/>
          </w:tcPr>
          <w:p w14:paraId="3BD37BD2" w14:textId="2F9EB83F" w:rsidR="0000405A" w:rsidRDefault="00C320B6"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tags</w:t>
            </w:r>
          </w:p>
        </w:tc>
        <w:tc>
          <w:tcPr>
            <w:tcW w:w="646" w:type="pct"/>
            <w:tcMar>
              <w:top w:w="72" w:type="dxa"/>
              <w:left w:w="115" w:type="dxa"/>
              <w:bottom w:w="72" w:type="dxa"/>
              <w:right w:w="115" w:type="dxa"/>
            </w:tcMar>
            <w:vAlign w:val="center"/>
          </w:tcPr>
          <w:p w14:paraId="7EC7F1A6" w14:textId="47FC79A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06" w:type="pct"/>
            <w:tcMar>
              <w:top w:w="72" w:type="dxa"/>
              <w:left w:w="115" w:type="dxa"/>
              <w:bottom w:w="72" w:type="dxa"/>
              <w:right w:w="115" w:type="dxa"/>
            </w:tcMar>
            <w:vAlign w:val="center"/>
          </w:tcPr>
          <w:p w14:paraId="578E74A0" w14:textId="5360A61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08" w:type="pct"/>
            <w:tcMar>
              <w:top w:w="72" w:type="dxa"/>
              <w:left w:w="115" w:type="dxa"/>
              <w:bottom w:w="72" w:type="dxa"/>
              <w:right w:w="115" w:type="dxa"/>
            </w:tcMar>
            <w:vAlign w:val="center"/>
          </w:tcPr>
          <w:p w14:paraId="0F1CF9C4" w14:textId="7469836F"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C3488">
              <w:rPr>
                <w:rFonts w:cstheme="minorHAnsi"/>
                <w:lang w:val="en-US"/>
              </w:rPr>
              <w:t>A list of hash/dictionaries of instance tags, '[{</w:t>
            </w:r>
            <w:proofErr w:type="spellStart"/>
            <w:r w:rsidRPr="005C3488">
              <w:rPr>
                <w:rFonts w:cstheme="minorHAnsi"/>
                <w:lang w:val="en-US"/>
              </w:rPr>
              <w:t>tag_key</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tag_value</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tag_key</w:t>
            </w:r>
            <w:proofErr w:type="spellEnd"/>
            <w:r w:rsidRPr="005C3488">
              <w:rPr>
                <w:rFonts w:cstheme="minorHAnsi"/>
                <w:lang w:val="en-US"/>
              </w:rPr>
              <w:t xml:space="preserve"> must be not null when </w:t>
            </w:r>
            <w:proofErr w:type="spellStart"/>
            <w:r w:rsidRPr="005C3488">
              <w:rPr>
                <w:rFonts w:cstheme="minorHAnsi"/>
                <w:lang w:val="en-US"/>
              </w:rPr>
              <w:t>tag_value</w:t>
            </w:r>
            <w:proofErr w:type="spellEnd"/>
            <w:r w:rsidRPr="005C3488">
              <w:rPr>
                <w:rFonts w:cstheme="minorHAnsi"/>
                <w:lang w:val="en-US"/>
              </w:rPr>
              <w:t xml:space="preserve"> isn't null</w:t>
            </w:r>
          </w:p>
        </w:tc>
      </w:tr>
    </w:tbl>
    <w:p w14:paraId="49D4B9E9" w14:textId="3035951E" w:rsidR="00296549" w:rsidRPr="00F42E4B" w:rsidRDefault="00296549" w:rsidP="00F42E4B">
      <w:pPr>
        <w:spacing w:after="100" w:afterAutospacing="1" w:line="276" w:lineRule="auto"/>
        <w:rPr>
          <w:rFonts w:cstheme="minorHAnsi"/>
          <w:color w:val="333333"/>
          <w:lang w:val="en"/>
        </w:rPr>
      </w:pPr>
    </w:p>
    <w:p w14:paraId="560C8862" w14:textId="77777777" w:rsidR="00BC2CDB" w:rsidRDefault="00BC2CDB" w:rsidP="00BC2CDB">
      <w:pPr>
        <w:pStyle w:val="3"/>
      </w:pPr>
      <w:bookmarkStart w:id="55" w:name="_Toc471982836"/>
      <w:r>
        <w:t>Attaching a Disk</w:t>
      </w:r>
      <w:bookmarkEnd w:id="55"/>
    </w:p>
    <w:p w14:paraId="5E2E1799" w14:textId="34E35F34" w:rsidR="00AA1F86" w:rsidRDefault="00AA1F86" w:rsidP="00975367">
      <w:pPr>
        <w:spacing w:before="100" w:beforeAutospacing="1" w:after="100" w:afterAutospacing="1" w:line="276" w:lineRule="auto"/>
        <w:rPr>
          <w:rFonts w:cstheme="minorHAnsi"/>
          <w:lang w:val="en"/>
        </w:rPr>
      </w:pPr>
      <w:r w:rsidRPr="00BC2CDB">
        <w:rPr>
          <w:rFonts w:cstheme="minorHAnsi"/>
          <w:lang w:val="en"/>
        </w:rPr>
        <w:t>The instance s</w:t>
      </w:r>
      <w:r w:rsidR="004353BE">
        <w:rPr>
          <w:rFonts w:cstheme="minorHAnsi"/>
          <w:lang w:val="en"/>
        </w:rPr>
        <w:t>tate must be running or stopped.</w:t>
      </w:r>
    </w:p>
    <w:p w14:paraId="4988DD5C" w14:textId="2A64889C" w:rsidR="00975367" w:rsidRPr="00DE4F15" w:rsidRDefault="00975367" w:rsidP="00DE4F15">
      <w:r w:rsidRPr="003C7770">
        <w:rPr>
          <w:b/>
        </w:rPr>
        <w:t>Module Name</w:t>
      </w:r>
      <w:r>
        <w:t>: ecs_disk.py</w:t>
      </w:r>
    </w:p>
    <w:tbl>
      <w:tblPr>
        <w:tblStyle w:val="GridTable4-Accent31"/>
        <w:tblW w:w="5000" w:type="pct"/>
        <w:tblLook w:val="04A0" w:firstRow="1" w:lastRow="0" w:firstColumn="1" w:lastColumn="0" w:noHBand="0" w:noVBand="1"/>
      </w:tblPr>
      <w:tblGrid>
        <w:gridCol w:w="2303"/>
        <w:gridCol w:w="2298"/>
        <w:gridCol w:w="951"/>
        <w:gridCol w:w="1062"/>
        <w:gridCol w:w="3873"/>
      </w:tblGrid>
      <w:tr w:rsidR="0003003C" w:rsidRPr="00AA1F86" w14:paraId="1FABA5D2" w14:textId="77777777" w:rsidTr="0029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hideMark/>
          </w:tcPr>
          <w:p w14:paraId="5794C6DA" w14:textId="77777777" w:rsidR="0003003C" w:rsidRPr="00AA1F86" w:rsidRDefault="0003003C"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1096" w:type="pct"/>
          </w:tcPr>
          <w:p w14:paraId="5D49EBE7" w14:textId="23A22DDF"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8" w:type="pct"/>
            <w:tcMar>
              <w:top w:w="72" w:type="dxa"/>
              <w:left w:w="115" w:type="dxa"/>
              <w:bottom w:w="72" w:type="dxa"/>
              <w:right w:w="115" w:type="dxa"/>
            </w:tcMar>
            <w:hideMark/>
          </w:tcPr>
          <w:p w14:paraId="019D81A6" w14:textId="7EA36440"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472" w:type="pct"/>
            <w:tcMar>
              <w:top w:w="72" w:type="dxa"/>
              <w:left w:w="115" w:type="dxa"/>
              <w:bottom w:w="72" w:type="dxa"/>
              <w:right w:w="115" w:type="dxa"/>
            </w:tcMar>
            <w:hideMark/>
          </w:tcPr>
          <w:p w14:paraId="128378BA"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1856" w:type="pct"/>
            <w:tcMar>
              <w:top w:w="72" w:type="dxa"/>
              <w:left w:w="115" w:type="dxa"/>
              <w:bottom w:w="72" w:type="dxa"/>
              <w:right w:w="115" w:type="dxa"/>
            </w:tcMar>
            <w:hideMark/>
          </w:tcPr>
          <w:p w14:paraId="58BB2C9F"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94F03" w:rsidRPr="00AA1F86" w14:paraId="01799E2F"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4994B25" w14:textId="16EC93DA" w:rsidR="00F94F03" w:rsidRDefault="00F94F03" w:rsidP="00EE7DB2">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1096" w:type="pct"/>
            <w:vAlign w:val="center"/>
          </w:tcPr>
          <w:p w14:paraId="0CF0C4A0" w14:textId="77777777"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E86A2B" w14:textId="0BB3EAF8"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8" w:type="pct"/>
            <w:tcMar>
              <w:top w:w="72" w:type="dxa"/>
              <w:left w:w="115" w:type="dxa"/>
              <w:bottom w:w="72" w:type="dxa"/>
              <w:right w:w="115" w:type="dxa"/>
            </w:tcMar>
            <w:vAlign w:val="center"/>
          </w:tcPr>
          <w:p w14:paraId="37E4B152" w14:textId="7FE7151E"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tcPr>
          <w:p w14:paraId="5B735966" w14:textId="3ABD9CA0"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tcPr>
          <w:p w14:paraId="73398A40" w14:textId="6C1B6D7B" w:rsidR="00F94F03" w:rsidRPr="00AA1F86"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F94F03" w:rsidRPr="00AA1F86" w14:paraId="159462F3"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F00F216" w14:textId="110CA287" w:rsidR="00F94F03" w:rsidRPr="00AA1F86" w:rsidRDefault="00F94F03" w:rsidP="00EE7DB2">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1096" w:type="pct"/>
            <w:vAlign w:val="center"/>
          </w:tcPr>
          <w:p w14:paraId="2CC3C706" w14:textId="77777777"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AFA90D1" w14:textId="6DB6EA93"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8" w:type="pct"/>
            <w:tcMar>
              <w:top w:w="72" w:type="dxa"/>
              <w:left w:w="115" w:type="dxa"/>
              <w:bottom w:w="72" w:type="dxa"/>
              <w:right w:w="115" w:type="dxa"/>
            </w:tcMar>
            <w:vAlign w:val="center"/>
            <w:hideMark/>
          </w:tcPr>
          <w:p w14:paraId="1254203E" w14:textId="6A50CA37"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hideMark/>
          </w:tcPr>
          <w:p w14:paraId="4065B3E1" w14:textId="6B8D73E5"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hideMark/>
          </w:tcPr>
          <w:p w14:paraId="18B291E9" w14:textId="29C80060" w:rsidR="00F94F03" w:rsidRPr="00AA1F86"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F94F03" w:rsidRPr="00AA1F86" w14:paraId="7A7D1690"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BBC62DA" w14:textId="71B2D00B" w:rsidR="00F94F03" w:rsidRPr="002C3142" w:rsidRDefault="00F94F03" w:rsidP="00EE7DB2">
            <w:pPr>
              <w:spacing w:line="276" w:lineRule="auto"/>
              <w:rPr>
                <w:rFonts w:cstheme="minorHAnsi"/>
                <w:lang w:val="en-US"/>
              </w:rPr>
            </w:pPr>
            <w:r>
              <w:rPr>
                <w:rFonts w:cstheme="minorHAnsi"/>
                <w:lang w:val="en-US"/>
              </w:rPr>
              <w:t>region</w:t>
            </w:r>
          </w:p>
        </w:tc>
        <w:tc>
          <w:tcPr>
            <w:tcW w:w="1096" w:type="pct"/>
            <w:vAlign w:val="center"/>
          </w:tcPr>
          <w:p w14:paraId="73E421AA" w14:textId="77777777"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4585CA26" w14:textId="11EC77B6"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8" w:type="pct"/>
            <w:tcMar>
              <w:top w:w="72" w:type="dxa"/>
              <w:left w:w="115" w:type="dxa"/>
              <w:bottom w:w="72" w:type="dxa"/>
              <w:right w:w="115" w:type="dxa"/>
            </w:tcMar>
            <w:vAlign w:val="center"/>
          </w:tcPr>
          <w:p w14:paraId="052947A6" w14:textId="5A9E94CC"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72" w:type="pct"/>
            <w:tcMar>
              <w:top w:w="72" w:type="dxa"/>
              <w:left w:w="115" w:type="dxa"/>
              <w:bottom w:w="72" w:type="dxa"/>
              <w:right w:w="115" w:type="dxa"/>
            </w:tcMar>
            <w:vAlign w:val="center"/>
          </w:tcPr>
          <w:p w14:paraId="1BAE67ED" w14:textId="1593216E"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0CD5A08E" w14:textId="79964AB8" w:rsidR="00F94F03" w:rsidRPr="002C3142"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DC256E" w:rsidRPr="00AA1F86" w14:paraId="5F2FA67C"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6BCBE33" w14:textId="7CF068DB" w:rsidR="00DC256E" w:rsidRPr="002C3142" w:rsidRDefault="00DC256E" w:rsidP="00EE7DB2">
            <w:pPr>
              <w:spacing w:line="276" w:lineRule="auto"/>
              <w:rPr>
                <w:rFonts w:cstheme="minorHAnsi"/>
                <w:lang w:val="en-US"/>
              </w:rPr>
            </w:pPr>
            <w:r>
              <w:rPr>
                <w:rFonts w:cstheme="minorHAnsi"/>
                <w:lang w:val="en-US"/>
              </w:rPr>
              <w:t>status</w:t>
            </w:r>
          </w:p>
        </w:tc>
        <w:tc>
          <w:tcPr>
            <w:tcW w:w="1096" w:type="pct"/>
            <w:vAlign w:val="center"/>
          </w:tcPr>
          <w:p w14:paraId="435B687E" w14:textId="755616FA" w:rsidR="00DC256E" w:rsidRPr="002C3142"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8" w:type="pct"/>
            <w:tcMar>
              <w:top w:w="72" w:type="dxa"/>
              <w:left w:w="115" w:type="dxa"/>
              <w:bottom w:w="72" w:type="dxa"/>
              <w:right w:w="115" w:type="dxa"/>
            </w:tcMar>
            <w:vAlign w:val="center"/>
          </w:tcPr>
          <w:p w14:paraId="71D99227" w14:textId="0E9B0A47"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472" w:type="pct"/>
            <w:tcMar>
              <w:top w:w="72" w:type="dxa"/>
              <w:left w:w="115" w:type="dxa"/>
              <w:bottom w:w="72" w:type="dxa"/>
              <w:right w:w="115" w:type="dxa"/>
            </w:tcMar>
            <w:vAlign w:val="center"/>
          </w:tcPr>
          <w:p w14:paraId="42C8C406" w14:textId="4F33C23F"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2B14FCB6" w14:textId="096E0F32" w:rsidR="00DC256E" w:rsidRPr="00A74BD5"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w:t>
            </w:r>
            <w:r w:rsidR="0044290C">
              <w:rPr>
                <w:rFonts w:cstheme="minorHAnsi"/>
                <w:lang w:val="en-US"/>
              </w:rPr>
              <w:t xml:space="preserve">attaching </w:t>
            </w:r>
            <w:r>
              <w:rPr>
                <w:rFonts w:cstheme="minorHAnsi"/>
                <w:lang w:val="en-US"/>
              </w:rPr>
              <w:t xml:space="preserve">disk provide state as </w:t>
            </w:r>
            <w:r>
              <w:rPr>
                <w:rFonts w:cstheme="minorHAnsi"/>
                <w:lang w:val="en-US"/>
              </w:rPr>
              <w:lastRenderedPageBreak/>
              <w:t>‘</w:t>
            </w:r>
            <w:r w:rsidRPr="00A109B4">
              <w:rPr>
                <w:rFonts w:cstheme="minorHAnsi"/>
                <w:b/>
                <w:lang w:val="en-US"/>
              </w:rPr>
              <w:t>present’</w:t>
            </w:r>
          </w:p>
        </w:tc>
      </w:tr>
      <w:tr w:rsidR="0003003C" w:rsidRPr="00AA1F86" w14:paraId="06E292D9"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1169338" w14:textId="735C277E" w:rsidR="0003003C" w:rsidRPr="00F57242" w:rsidRDefault="0003003C" w:rsidP="00EE7DB2">
            <w:pPr>
              <w:spacing w:line="276" w:lineRule="auto"/>
              <w:rPr>
                <w:rFonts w:cstheme="minorHAnsi"/>
                <w:lang w:val="en-US"/>
              </w:rPr>
            </w:pPr>
            <w:proofErr w:type="spellStart"/>
            <w:r w:rsidRPr="00F57242">
              <w:rPr>
                <w:rFonts w:eastAsia="Times New Roman" w:cstheme="minorHAnsi"/>
                <w:lang w:val="en-US"/>
              </w:rPr>
              <w:lastRenderedPageBreak/>
              <w:t>instance_id</w:t>
            </w:r>
            <w:proofErr w:type="spellEnd"/>
          </w:p>
        </w:tc>
        <w:tc>
          <w:tcPr>
            <w:tcW w:w="1096" w:type="pct"/>
            <w:vAlign w:val="center"/>
          </w:tcPr>
          <w:p w14:paraId="233061BE" w14:textId="45325FA8" w:rsidR="0003003C" w:rsidRPr="00F57242" w:rsidRDefault="00223A68"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23A68">
              <w:rPr>
                <w:rFonts w:eastAsia="Times New Roman" w:cstheme="minorHAnsi"/>
                <w:lang w:val="en-US"/>
              </w:rPr>
              <w:t>instance</w:t>
            </w:r>
          </w:p>
        </w:tc>
        <w:tc>
          <w:tcPr>
            <w:tcW w:w="478" w:type="pct"/>
            <w:tcMar>
              <w:top w:w="72" w:type="dxa"/>
              <w:left w:w="115" w:type="dxa"/>
              <w:bottom w:w="72" w:type="dxa"/>
              <w:right w:w="115" w:type="dxa"/>
            </w:tcMar>
            <w:vAlign w:val="center"/>
          </w:tcPr>
          <w:p w14:paraId="3A1AB8E4" w14:textId="24C48BB5"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String</w:t>
            </w:r>
          </w:p>
        </w:tc>
        <w:tc>
          <w:tcPr>
            <w:tcW w:w="472" w:type="pct"/>
            <w:tcMar>
              <w:top w:w="72" w:type="dxa"/>
              <w:left w:w="115" w:type="dxa"/>
              <w:bottom w:w="72" w:type="dxa"/>
              <w:right w:w="115" w:type="dxa"/>
            </w:tcMar>
            <w:vAlign w:val="center"/>
          </w:tcPr>
          <w:p w14:paraId="2E33CBBC" w14:textId="66C603DA"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Yes</w:t>
            </w:r>
          </w:p>
        </w:tc>
        <w:tc>
          <w:tcPr>
            <w:tcW w:w="1856" w:type="pct"/>
            <w:tcMar>
              <w:top w:w="72" w:type="dxa"/>
              <w:left w:w="115" w:type="dxa"/>
              <w:bottom w:w="72" w:type="dxa"/>
              <w:right w:w="115" w:type="dxa"/>
            </w:tcMar>
            <w:vAlign w:val="center"/>
          </w:tcPr>
          <w:p w14:paraId="141BBB06" w14:textId="7E6E2CCC"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57242">
              <w:rPr>
                <w:rFonts w:eastAsia="Times New Roman" w:cstheme="minorHAnsi"/>
                <w:lang w:val="en-US"/>
              </w:rPr>
              <w:t>The specified instance ID</w:t>
            </w:r>
          </w:p>
        </w:tc>
      </w:tr>
      <w:tr w:rsidR="0003003C" w:rsidRPr="00AA1F86" w14:paraId="0A2FCAD9"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78A4CCCE" w14:textId="5735D927" w:rsidR="0003003C" w:rsidRPr="00F57242" w:rsidRDefault="0003003C" w:rsidP="00EE7DB2">
            <w:pPr>
              <w:spacing w:line="276" w:lineRule="auto"/>
              <w:rPr>
                <w:rFonts w:eastAsia="Times New Roman" w:cstheme="minorHAnsi"/>
                <w:lang w:val="en-US"/>
              </w:rPr>
            </w:pPr>
            <w:proofErr w:type="spellStart"/>
            <w:r w:rsidRPr="00F57242">
              <w:rPr>
                <w:rFonts w:eastAsia="Times New Roman" w:cstheme="minorHAnsi"/>
                <w:lang w:val="en-US"/>
              </w:rPr>
              <w:t>disk_id</w:t>
            </w:r>
            <w:proofErr w:type="spellEnd"/>
          </w:p>
        </w:tc>
        <w:tc>
          <w:tcPr>
            <w:tcW w:w="1096" w:type="pct"/>
            <w:vAlign w:val="center"/>
          </w:tcPr>
          <w:p w14:paraId="3CB088FB" w14:textId="77777777" w:rsidR="00A2363C" w:rsidRPr="00A2363C"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spellStart"/>
            <w:r w:rsidRPr="00A2363C">
              <w:rPr>
                <w:rFonts w:eastAsia="Times New Roman" w:cstheme="minorHAnsi"/>
                <w:lang w:val="en-US"/>
              </w:rPr>
              <w:t>vol_id</w:t>
            </w:r>
            <w:proofErr w:type="spellEnd"/>
            <w:r w:rsidRPr="00A2363C">
              <w:rPr>
                <w:rFonts w:eastAsia="Times New Roman" w:cstheme="minorHAnsi"/>
                <w:lang w:val="en-US"/>
              </w:rPr>
              <w:t>,</w:t>
            </w:r>
          </w:p>
          <w:p w14:paraId="4F6F4B91" w14:textId="5B83CFE3" w:rsidR="0003003C" w:rsidRPr="00F57242"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id</w:t>
            </w:r>
          </w:p>
        </w:tc>
        <w:tc>
          <w:tcPr>
            <w:tcW w:w="478" w:type="pct"/>
            <w:tcMar>
              <w:top w:w="72" w:type="dxa"/>
              <w:left w:w="115" w:type="dxa"/>
              <w:bottom w:w="72" w:type="dxa"/>
              <w:right w:w="115" w:type="dxa"/>
            </w:tcMar>
            <w:vAlign w:val="center"/>
            <w:hideMark/>
          </w:tcPr>
          <w:p w14:paraId="6551F471" w14:textId="1222785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141B8BC3"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Yes</w:t>
            </w:r>
          </w:p>
        </w:tc>
        <w:tc>
          <w:tcPr>
            <w:tcW w:w="1856" w:type="pct"/>
            <w:tcMar>
              <w:top w:w="72" w:type="dxa"/>
              <w:left w:w="115" w:type="dxa"/>
              <w:bottom w:w="72" w:type="dxa"/>
              <w:right w:w="115" w:type="dxa"/>
            </w:tcMar>
            <w:vAlign w:val="center"/>
            <w:hideMark/>
          </w:tcPr>
          <w:p w14:paraId="7FCD8337"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The disk ID. The disk and Instance must be in the same zone</w:t>
            </w:r>
          </w:p>
        </w:tc>
      </w:tr>
      <w:tr w:rsidR="0003003C" w:rsidRPr="00AA1F86" w14:paraId="40A59BF2"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6858FAA" w14:textId="58E9094E"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device</w:t>
            </w:r>
          </w:p>
        </w:tc>
        <w:tc>
          <w:tcPr>
            <w:tcW w:w="1096" w:type="pct"/>
            <w:vAlign w:val="center"/>
          </w:tcPr>
          <w:p w14:paraId="14CB5340" w14:textId="2B37F0EB" w:rsidR="0003003C" w:rsidRPr="00F57242" w:rsidRDefault="00D945CF"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roofErr w:type="spellStart"/>
            <w:r w:rsidRPr="00D945CF">
              <w:rPr>
                <w:rFonts w:eastAsia="Times New Roman" w:cstheme="minorHAnsi"/>
                <w:lang w:val="en-US"/>
              </w:rPr>
              <w:t>device_name</w:t>
            </w:r>
            <w:proofErr w:type="spellEnd"/>
          </w:p>
        </w:tc>
        <w:tc>
          <w:tcPr>
            <w:tcW w:w="478" w:type="pct"/>
            <w:tcMar>
              <w:top w:w="72" w:type="dxa"/>
              <w:left w:w="115" w:type="dxa"/>
              <w:bottom w:w="72" w:type="dxa"/>
              <w:right w:w="115" w:type="dxa"/>
            </w:tcMar>
            <w:vAlign w:val="center"/>
            <w:hideMark/>
          </w:tcPr>
          <w:p w14:paraId="2CE56CBD" w14:textId="7BB2C8B9"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78894B6D" w14:textId="77777777"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461F7A5A" w14:textId="4CEC4F99"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The value </w:t>
            </w:r>
            <w:r w:rsidRPr="00F57242">
              <w:rPr>
                <w:rFonts w:eastAsia="Times New Roman" w:cstheme="minorHAnsi"/>
                <w:b/>
                <w:lang w:val="en-US"/>
              </w:rPr>
              <w:t>null</w:t>
            </w:r>
            <w:r w:rsidRPr="00F57242">
              <w:rPr>
                <w:rFonts w:eastAsia="Times New Roman" w:cstheme="minorHAnsi"/>
                <w:lang w:val="en-US"/>
              </w:rPr>
              <w:t xml:space="preserve"> indicates that the value is allocated by default, starting from /</w:t>
            </w:r>
            <w:proofErr w:type="spellStart"/>
            <w:r w:rsidRPr="00F57242">
              <w:rPr>
                <w:rFonts w:eastAsia="Times New Roman" w:cstheme="minorHAnsi"/>
                <w:lang w:val="en-US"/>
              </w:rPr>
              <w:t>dev</w:t>
            </w:r>
            <w:proofErr w:type="spellEnd"/>
            <w:r w:rsidRPr="00F57242">
              <w:rPr>
                <w:rFonts w:eastAsia="Times New Roman" w:cstheme="minorHAnsi"/>
                <w:lang w:val="en-US"/>
              </w:rPr>
              <w:t>/</w:t>
            </w:r>
            <w:proofErr w:type="spellStart"/>
            <w:r w:rsidRPr="00F57242">
              <w:rPr>
                <w:rFonts w:eastAsia="Times New Roman" w:cstheme="minorHAnsi"/>
                <w:lang w:val="en-US"/>
              </w:rPr>
              <w:t>xvdb</w:t>
            </w:r>
            <w:proofErr w:type="spellEnd"/>
            <w:r w:rsidRPr="00F57242">
              <w:rPr>
                <w:rFonts w:eastAsia="Times New Roman" w:cstheme="minorHAnsi"/>
                <w:lang w:val="en-US"/>
              </w:rPr>
              <w:t xml:space="preserve"> to /</w:t>
            </w:r>
            <w:proofErr w:type="spellStart"/>
            <w:r w:rsidRPr="00F57242">
              <w:rPr>
                <w:rFonts w:eastAsia="Times New Roman" w:cstheme="minorHAnsi"/>
                <w:lang w:val="en-US"/>
              </w:rPr>
              <w:t>dev</w:t>
            </w:r>
            <w:proofErr w:type="spellEnd"/>
            <w:r w:rsidRPr="00F57242">
              <w:rPr>
                <w:rFonts w:eastAsia="Times New Roman" w:cstheme="minorHAnsi"/>
                <w:lang w:val="en-US"/>
              </w:rPr>
              <w:t>/</w:t>
            </w:r>
            <w:proofErr w:type="spellStart"/>
            <w:r w:rsidRPr="00F57242">
              <w:rPr>
                <w:rFonts w:eastAsia="Times New Roman" w:cstheme="minorHAnsi"/>
                <w:lang w:val="en-US"/>
              </w:rPr>
              <w:t>xvdz</w:t>
            </w:r>
            <w:proofErr w:type="spellEnd"/>
            <w:r w:rsidRPr="00F57242">
              <w:rPr>
                <w:rFonts w:eastAsia="Times New Roman" w:cstheme="minorHAnsi"/>
                <w:lang w:val="en-US"/>
              </w:rPr>
              <w:br/>
              <w:t>Default value: Null</w:t>
            </w:r>
          </w:p>
        </w:tc>
      </w:tr>
      <w:tr w:rsidR="0003003C" w:rsidRPr="00AA1F86" w14:paraId="0E178C8D"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2C5C772B" w14:textId="6ECF8C6D" w:rsidR="0003003C" w:rsidRPr="00F57242" w:rsidRDefault="0003003C" w:rsidP="00EE7DB2">
            <w:pPr>
              <w:spacing w:line="276" w:lineRule="auto"/>
              <w:rPr>
                <w:rFonts w:eastAsia="Times New Roman" w:cstheme="minorHAnsi"/>
                <w:lang w:val="en-US"/>
              </w:rPr>
            </w:pPr>
            <w:proofErr w:type="spellStart"/>
            <w:r w:rsidRPr="00F57242">
              <w:rPr>
                <w:rFonts w:eastAsia="Times New Roman" w:cstheme="minorHAnsi"/>
                <w:lang w:val="en-US"/>
              </w:rPr>
              <w:t>delete_with_instance</w:t>
            </w:r>
            <w:proofErr w:type="spellEnd"/>
          </w:p>
        </w:tc>
        <w:tc>
          <w:tcPr>
            <w:tcW w:w="1096" w:type="pct"/>
            <w:vAlign w:val="center"/>
          </w:tcPr>
          <w:p w14:paraId="20CF1FB9" w14:textId="38D3A521" w:rsidR="0003003C" w:rsidRPr="00F57242" w:rsidRDefault="003F6EE1"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spellStart"/>
            <w:r w:rsidRPr="003F6EE1">
              <w:rPr>
                <w:rFonts w:eastAsia="Times New Roman" w:cstheme="minorHAnsi"/>
                <w:lang w:val="en-US"/>
              </w:rPr>
              <w:t>delete_on_termination</w:t>
            </w:r>
            <w:proofErr w:type="spellEnd"/>
          </w:p>
        </w:tc>
        <w:tc>
          <w:tcPr>
            <w:tcW w:w="478" w:type="pct"/>
            <w:tcMar>
              <w:top w:w="72" w:type="dxa"/>
              <w:left w:w="115" w:type="dxa"/>
              <w:bottom w:w="72" w:type="dxa"/>
              <w:right w:w="115" w:type="dxa"/>
            </w:tcMar>
            <w:vAlign w:val="center"/>
            <w:hideMark/>
          </w:tcPr>
          <w:p w14:paraId="725487CE" w14:textId="57458368"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2FEAEC36"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515B679D"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Whether or not the disk is released along with the instance: </w:t>
            </w:r>
          </w:p>
          <w:p w14:paraId="5DC4796A" w14:textId="092FA425" w:rsidR="0003003C" w:rsidRPr="00F57242" w:rsidRDefault="0003003C" w:rsidP="00EE7DB2">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True</w:t>
            </w:r>
            <w:r w:rsidR="00437145">
              <w:rPr>
                <w:rFonts w:eastAsia="Times New Roman" w:cstheme="minorHAnsi"/>
                <w:lang w:val="en-US"/>
              </w:rPr>
              <w:t>/Yes</w:t>
            </w:r>
            <w:r w:rsidRPr="00F57242">
              <w:rPr>
                <w:rFonts w:eastAsia="Times New Roman" w:cstheme="minorHAnsi"/>
                <w:lang w:val="en-US"/>
              </w:rPr>
              <w:t xml:space="preserve"> indicates that when the instance is released, this disk will be released with it.</w:t>
            </w:r>
          </w:p>
          <w:p w14:paraId="0A7EB3AE" w14:textId="13532FE1" w:rsidR="0003003C" w:rsidRPr="00F57242" w:rsidRDefault="0003003C" w:rsidP="00EE7DB2">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False</w:t>
            </w:r>
            <w:r w:rsidR="00437145">
              <w:rPr>
                <w:rFonts w:eastAsia="Times New Roman" w:cstheme="minorHAnsi"/>
                <w:lang w:val="en-US"/>
              </w:rPr>
              <w:t>/No</w:t>
            </w:r>
            <w:r w:rsidRPr="00F57242">
              <w:rPr>
                <w:rFonts w:eastAsia="Times New Roman" w:cstheme="minorHAnsi"/>
                <w:lang w:val="en-US"/>
              </w:rPr>
              <w:t xml:space="preserve"> indicates that when the instance is released, this disk will be retained.</w:t>
            </w:r>
          </w:p>
          <w:p w14:paraId="39BFCC90"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Default value: None, indicates taking the current value without modification. </w:t>
            </w:r>
          </w:p>
        </w:tc>
      </w:tr>
    </w:tbl>
    <w:p w14:paraId="3150C23F" w14:textId="77777777" w:rsidR="00BE1852" w:rsidRDefault="00BE1852" w:rsidP="00BE1852"/>
    <w:p w14:paraId="324A9071" w14:textId="07966FEE" w:rsidR="00BC7E0B" w:rsidRDefault="005F7727" w:rsidP="008F3928">
      <w:pPr>
        <w:pStyle w:val="3"/>
        <w:spacing w:after="240"/>
      </w:pPr>
      <w:bookmarkStart w:id="56" w:name="_Toc471982837"/>
      <w:r w:rsidRPr="00751BDE">
        <w:t>Detaching a Disk</w:t>
      </w:r>
      <w:bookmarkEnd w:id="56"/>
    </w:p>
    <w:p w14:paraId="023353A4" w14:textId="0DB52D65"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F16AFA">
        <w:rPr>
          <w:rFonts w:cstheme="minorHAnsi"/>
          <w:lang w:val="en"/>
        </w:rPr>
        <w:t>te</w:t>
      </w:r>
      <w:r w:rsidRPr="00751BDE">
        <w:rPr>
          <w:rFonts w:cstheme="minorHAnsi"/>
          <w:lang w:val="en"/>
        </w:rPr>
        <w:t xml:space="preserv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 xml:space="preserve">When an independent basic cloud disk is detached from an instance through this interface, ‘DeleteWithInstance’ will be set to ‘False’. </w:t>
      </w:r>
    </w:p>
    <w:p w14:paraId="655CF8E4" w14:textId="3E7268E0" w:rsidR="005F7727"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p w14:paraId="462E2DD2" w14:textId="35930CCE" w:rsidR="00BE57EA" w:rsidRPr="00BE57EA" w:rsidRDefault="00BE57EA" w:rsidP="00BE57EA">
      <w:r w:rsidRPr="003C7770">
        <w:rPr>
          <w:b/>
        </w:rPr>
        <w:t>Module Name</w:t>
      </w:r>
      <w:r>
        <w:t>: ecs_disk.py</w:t>
      </w:r>
    </w:p>
    <w:tbl>
      <w:tblPr>
        <w:tblStyle w:val="GridTable4-Accent31"/>
        <w:tblW w:w="5000" w:type="pct"/>
        <w:tblLook w:val="04A0" w:firstRow="1" w:lastRow="0" w:firstColumn="1" w:lastColumn="0" w:noHBand="0" w:noVBand="1"/>
      </w:tblPr>
      <w:tblGrid>
        <w:gridCol w:w="2303"/>
        <w:gridCol w:w="1661"/>
        <w:gridCol w:w="1497"/>
        <w:gridCol w:w="1091"/>
        <w:gridCol w:w="3935"/>
      </w:tblGrid>
      <w:tr w:rsidR="0070616C" w:rsidRPr="005F7727" w14:paraId="6438E8DA" w14:textId="77777777" w:rsidTr="004A5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0063D8F" w14:textId="77777777" w:rsidR="0070616C" w:rsidRPr="00541324" w:rsidRDefault="0070616C" w:rsidP="005F7727">
            <w:pPr>
              <w:spacing w:line="360" w:lineRule="auto"/>
              <w:rPr>
                <w:rFonts w:eastAsia="Times New Roman" w:cstheme="minorHAnsi"/>
                <w:color w:val="333333"/>
                <w:lang w:val="en-US"/>
              </w:rPr>
            </w:pPr>
            <w:r w:rsidRPr="00541324">
              <w:rPr>
                <w:rFonts w:eastAsia="Times New Roman" w:cstheme="minorHAnsi"/>
                <w:color w:val="333333"/>
                <w:lang w:val="en-US"/>
              </w:rPr>
              <w:t>Name</w:t>
            </w:r>
          </w:p>
        </w:tc>
        <w:tc>
          <w:tcPr>
            <w:tcW w:w="792" w:type="pct"/>
          </w:tcPr>
          <w:p w14:paraId="1549E1BC" w14:textId="06B2F7AE"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Alias</w:t>
            </w:r>
          </w:p>
        </w:tc>
        <w:tc>
          <w:tcPr>
            <w:tcW w:w="714" w:type="pct"/>
            <w:tcMar>
              <w:top w:w="72" w:type="dxa"/>
              <w:left w:w="115" w:type="dxa"/>
              <w:bottom w:w="72" w:type="dxa"/>
              <w:right w:w="115" w:type="dxa"/>
            </w:tcMar>
            <w:vAlign w:val="center"/>
            <w:hideMark/>
          </w:tcPr>
          <w:p w14:paraId="6A746E50" w14:textId="5D36AAF8"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Type</w:t>
            </w:r>
          </w:p>
        </w:tc>
        <w:tc>
          <w:tcPr>
            <w:tcW w:w="520" w:type="pct"/>
            <w:tcMar>
              <w:top w:w="72" w:type="dxa"/>
              <w:left w:w="115" w:type="dxa"/>
              <w:bottom w:w="72" w:type="dxa"/>
              <w:right w:w="115" w:type="dxa"/>
            </w:tcMar>
            <w:vAlign w:val="center"/>
            <w:hideMark/>
          </w:tcPr>
          <w:p w14:paraId="0FB8EB53" w14:textId="615E1CD2" w:rsidR="0070616C" w:rsidRPr="00541324" w:rsidRDefault="00541324"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77" w:type="pct"/>
            <w:tcMar>
              <w:top w:w="72" w:type="dxa"/>
              <w:left w:w="115" w:type="dxa"/>
              <w:bottom w:w="72" w:type="dxa"/>
              <w:right w:w="115" w:type="dxa"/>
            </w:tcMar>
            <w:vAlign w:val="center"/>
            <w:hideMark/>
          </w:tcPr>
          <w:p w14:paraId="44289715" w14:textId="77777777"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Description</w:t>
            </w:r>
          </w:p>
        </w:tc>
      </w:tr>
      <w:tr w:rsidR="004142B4" w:rsidRPr="005F7727" w14:paraId="6612C630"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60B508A" w14:textId="250EF00C" w:rsidR="004142B4" w:rsidRPr="005F7727" w:rsidRDefault="004142B4" w:rsidP="007C5BD0">
            <w:pPr>
              <w:spacing w:line="360"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92" w:type="pct"/>
            <w:vAlign w:val="center"/>
          </w:tcPr>
          <w:p w14:paraId="491BB2D5" w14:textId="77777777"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3EDDF7" w14:textId="46A8713E"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4" w:type="pct"/>
            <w:tcMar>
              <w:top w:w="72" w:type="dxa"/>
              <w:left w:w="115" w:type="dxa"/>
              <w:bottom w:w="72" w:type="dxa"/>
              <w:right w:w="115" w:type="dxa"/>
            </w:tcMar>
            <w:vAlign w:val="center"/>
          </w:tcPr>
          <w:p w14:paraId="7B1D7E6B" w14:textId="5E6562E4"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tcPr>
          <w:p w14:paraId="3587C93B" w14:textId="0A8D5A62"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tcPr>
          <w:p w14:paraId="353FA7BD" w14:textId="4FF168A0" w:rsidR="004142B4" w:rsidRPr="005F7727"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167E5E">
              <w:rPr>
                <w:rFonts w:cstheme="minorHAnsi"/>
                <w:color w:val="333333"/>
              </w:rPr>
              <w:t>Aliyun Cloud access key. If not set then the value of the `ACS_ACCESS_KEY_ID`, `ACS_ACCESS_KEY` or `ECS_ACCESS_KEY` environment variable is used.</w:t>
            </w:r>
          </w:p>
        </w:tc>
      </w:tr>
      <w:tr w:rsidR="004142B4" w:rsidRPr="005F7727" w14:paraId="20273C3C"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A164BD3" w14:textId="06B29356" w:rsidR="004142B4" w:rsidRPr="005F7727" w:rsidRDefault="004142B4" w:rsidP="007C5BD0">
            <w:pPr>
              <w:spacing w:line="360"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92" w:type="pct"/>
            <w:vAlign w:val="center"/>
          </w:tcPr>
          <w:p w14:paraId="0BCAF687" w14:textId="77777777"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8AA2DB7" w14:textId="046059EF"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4" w:type="pct"/>
            <w:tcMar>
              <w:top w:w="72" w:type="dxa"/>
              <w:left w:w="115" w:type="dxa"/>
              <w:bottom w:w="72" w:type="dxa"/>
              <w:right w:w="115" w:type="dxa"/>
            </w:tcMar>
            <w:vAlign w:val="center"/>
            <w:hideMark/>
          </w:tcPr>
          <w:p w14:paraId="6467A9DA" w14:textId="2965DCBB"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hideMark/>
          </w:tcPr>
          <w:p w14:paraId="77EC05FB" w14:textId="5F52E154"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hideMark/>
          </w:tcPr>
          <w:p w14:paraId="34AE5CB4" w14:textId="2401ECE2" w:rsidR="004142B4" w:rsidRPr="005F7727" w:rsidRDefault="004142B4"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176BF6">
              <w:rPr>
                <w:rFonts w:cstheme="minorHAnsi"/>
                <w:color w:val="333333"/>
              </w:rPr>
              <w:t xml:space="preserve">Aliyun Cloud secret key. If not set then the value of the `ACS_SECRET_ACCESS_KEY`, `ACS_SECRET_KEY`, or `ECS_SECRET_KEY` </w:t>
            </w:r>
            <w:r w:rsidRPr="00176BF6">
              <w:rPr>
                <w:rFonts w:cstheme="minorHAnsi"/>
                <w:color w:val="333333"/>
              </w:rPr>
              <w:lastRenderedPageBreak/>
              <w:t>environment variable is used.</w:t>
            </w:r>
          </w:p>
        </w:tc>
      </w:tr>
      <w:tr w:rsidR="004142B4" w:rsidRPr="005F7727" w14:paraId="623E5883"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06B41B4" w14:textId="2D5CC9E2" w:rsidR="004142B4" w:rsidRPr="002C3142" w:rsidRDefault="004142B4" w:rsidP="007C5BD0">
            <w:pPr>
              <w:spacing w:line="360" w:lineRule="auto"/>
              <w:rPr>
                <w:rFonts w:cstheme="minorHAnsi"/>
                <w:lang w:val="en-US"/>
              </w:rPr>
            </w:pPr>
            <w:r>
              <w:rPr>
                <w:rFonts w:cstheme="minorHAnsi"/>
                <w:lang w:val="en-US"/>
              </w:rPr>
              <w:lastRenderedPageBreak/>
              <w:t>region</w:t>
            </w:r>
          </w:p>
        </w:tc>
        <w:tc>
          <w:tcPr>
            <w:tcW w:w="792" w:type="pct"/>
            <w:vAlign w:val="center"/>
          </w:tcPr>
          <w:p w14:paraId="5BB9A2DD" w14:textId="77777777"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9171CE4" w14:textId="7BA9E83A"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4" w:type="pct"/>
            <w:tcMar>
              <w:top w:w="72" w:type="dxa"/>
              <w:left w:w="115" w:type="dxa"/>
              <w:bottom w:w="72" w:type="dxa"/>
              <w:right w:w="115" w:type="dxa"/>
            </w:tcMar>
            <w:vAlign w:val="center"/>
          </w:tcPr>
          <w:p w14:paraId="2DC44646" w14:textId="47502DD2"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0" w:type="pct"/>
            <w:tcMar>
              <w:top w:w="72" w:type="dxa"/>
              <w:left w:w="115" w:type="dxa"/>
              <w:bottom w:w="72" w:type="dxa"/>
              <w:right w:w="115" w:type="dxa"/>
            </w:tcMar>
            <w:vAlign w:val="center"/>
          </w:tcPr>
          <w:p w14:paraId="5DC8AFE6" w14:textId="4F225291"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7711001D" w14:textId="404CD24E" w:rsidR="004142B4" w:rsidRPr="002C3142"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A54C3" w:rsidRPr="005F7727" w14:paraId="307BD3E8"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BE93025" w14:textId="2496AF8F" w:rsidR="004A54C3" w:rsidRPr="002C3142" w:rsidRDefault="004A54C3" w:rsidP="007C5BD0">
            <w:pPr>
              <w:spacing w:line="360" w:lineRule="auto"/>
              <w:rPr>
                <w:rFonts w:cstheme="minorHAnsi"/>
                <w:lang w:val="en-US"/>
              </w:rPr>
            </w:pPr>
            <w:r>
              <w:rPr>
                <w:rFonts w:cstheme="minorHAnsi"/>
                <w:lang w:val="en-US"/>
              </w:rPr>
              <w:t>status</w:t>
            </w:r>
          </w:p>
        </w:tc>
        <w:tc>
          <w:tcPr>
            <w:tcW w:w="792" w:type="pct"/>
            <w:vAlign w:val="center"/>
          </w:tcPr>
          <w:p w14:paraId="5E9AEB29" w14:textId="43D9CBF4"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4" w:type="pct"/>
            <w:tcMar>
              <w:top w:w="72" w:type="dxa"/>
              <w:left w:w="115" w:type="dxa"/>
              <w:bottom w:w="72" w:type="dxa"/>
              <w:right w:w="115" w:type="dxa"/>
            </w:tcMar>
            <w:vAlign w:val="center"/>
          </w:tcPr>
          <w:p w14:paraId="7BE8CEAF" w14:textId="56A8911F"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20" w:type="pct"/>
            <w:tcMar>
              <w:top w:w="72" w:type="dxa"/>
              <w:left w:w="115" w:type="dxa"/>
              <w:bottom w:w="72" w:type="dxa"/>
              <w:right w:w="115" w:type="dxa"/>
            </w:tcMar>
            <w:vAlign w:val="center"/>
          </w:tcPr>
          <w:p w14:paraId="2D4E0836" w14:textId="3A10A08D"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259DC42E" w14:textId="7DA2FBC1"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proofErr w:type="spellStart"/>
            <w:r w:rsidR="00387527">
              <w:rPr>
                <w:rFonts w:cstheme="minorHAnsi"/>
                <w:lang w:val="en-US"/>
              </w:rPr>
              <w:t>dettaching</w:t>
            </w:r>
            <w:proofErr w:type="spellEnd"/>
            <w:r>
              <w:rPr>
                <w:rFonts w:cstheme="minorHAnsi"/>
                <w:lang w:val="en-US"/>
              </w:rPr>
              <w:t xml:space="preserve"> disk provide state as ‘</w:t>
            </w:r>
            <w:r w:rsidRPr="00A109B4">
              <w:rPr>
                <w:rFonts w:cstheme="minorHAnsi"/>
                <w:b/>
                <w:lang w:val="en-US"/>
              </w:rPr>
              <w:t>present’</w:t>
            </w:r>
          </w:p>
        </w:tc>
      </w:tr>
      <w:tr w:rsidR="0070616C" w:rsidRPr="005F7727" w14:paraId="19405E72"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C3E9148" w14:textId="53234CEA" w:rsidR="0070616C" w:rsidRPr="005F7727" w:rsidRDefault="0070616C" w:rsidP="007C5BD0">
            <w:pPr>
              <w:spacing w:line="360" w:lineRule="auto"/>
              <w:rPr>
                <w:rFonts w:eastAsia="Times New Roman" w:cstheme="minorHAnsi"/>
                <w:color w:val="333333"/>
                <w:lang w:val="en-US"/>
              </w:rPr>
            </w:pPr>
            <w:proofErr w:type="spellStart"/>
            <w:r w:rsidRPr="005F7727">
              <w:rPr>
                <w:rFonts w:eastAsia="Times New Roman" w:cstheme="minorHAnsi"/>
                <w:color w:val="333333"/>
                <w:lang w:val="en-US"/>
              </w:rPr>
              <w:t>disk_id</w:t>
            </w:r>
            <w:proofErr w:type="spellEnd"/>
          </w:p>
        </w:tc>
        <w:tc>
          <w:tcPr>
            <w:tcW w:w="792" w:type="pct"/>
            <w:vAlign w:val="center"/>
          </w:tcPr>
          <w:p w14:paraId="2DEC6B2E" w14:textId="77777777" w:rsidR="00ED0723" w:rsidRPr="00B14ECF"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14ECF">
              <w:rPr>
                <w:rFonts w:cstheme="minorHAnsi"/>
                <w:color w:val="333333"/>
              </w:rPr>
              <w:t>vol_id,</w:t>
            </w:r>
          </w:p>
          <w:p w14:paraId="3FFB9A6D" w14:textId="61D89275" w:rsidR="0070616C" w:rsidRPr="005F7727"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B14ECF">
              <w:rPr>
                <w:rFonts w:cstheme="minorHAnsi"/>
                <w:color w:val="333333"/>
              </w:rPr>
              <w:t>id</w:t>
            </w:r>
          </w:p>
        </w:tc>
        <w:tc>
          <w:tcPr>
            <w:tcW w:w="714" w:type="pct"/>
            <w:tcMar>
              <w:top w:w="72" w:type="dxa"/>
              <w:left w:w="115" w:type="dxa"/>
              <w:bottom w:w="72" w:type="dxa"/>
              <w:right w:w="115" w:type="dxa"/>
            </w:tcMar>
            <w:vAlign w:val="center"/>
            <w:hideMark/>
          </w:tcPr>
          <w:p w14:paraId="27583593" w14:textId="783C6500"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7A7C7C">
              <w:rPr>
                <w:rFonts w:eastAsia="Times New Roman" w:cstheme="minorHAnsi"/>
                <w:color w:val="333333"/>
                <w:lang w:val="en-US"/>
              </w:rPr>
              <w:t>String</w:t>
            </w:r>
          </w:p>
        </w:tc>
        <w:tc>
          <w:tcPr>
            <w:tcW w:w="520" w:type="pct"/>
            <w:tcMar>
              <w:top w:w="72" w:type="dxa"/>
              <w:left w:w="115" w:type="dxa"/>
              <w:bottom w:w="72" w:type="dxa"/>
              <w:right w:w="115" w:type="dxa"/>
            </w:tcMar>
            <w:vAlign w:val="center"/>
            <w:hideMark/>
          </w:tcPr>
          <w:p w14:paraId="7E0C07A3" w14:textId="77777777"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1877" w:type="pct"/>
            <w:tcMar>
              <w:top w:w="72" w:type="dxa"/>
              <w:left w:w="115" w:type="dxa"/>
              <w:bottom w:w="72" w:type="dxa"/>
              <w:right w:w="115" w:type="dxa"/>
            </w:tcMar>
            <w:vAlign w:val="center"/>
            <w:hideMark/>
          </w:tcPr>
          <w:p w14:paraId="2E8E041B" w14:textId="77777777" w:rsidR="0070616C" w:rsidRPr="005F7727" w:rsidRDefault="0070616C"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70616C" w:rsidRPr="005F7727" w14:paraId="46716EF4"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AC17091" w14:textId="69172BC1" w:rsidR="0070616C" w:rsidRPr="005F7727" w:rsidRDefault="0070616C" w:rsidP="007C5BD0">
            <w:pPr>
              <w:spacing w:line="360" w:lineRule="auto"/>
              <w:rPr>
                <w:rFonts w:eastAsia="Times New Roman" w:cstheme="minorHAnsi"/>
                <w:color w:val="333333"/>
                <w:lang w:val="en-US"/>
              </w:rPr>
            </w:pPr>
            <w:proofErr w:type="spellStart"/>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roofErr w:type="spellEnd"/>
          </w:p>
        </w:tc>
        <w:tc>
          <w:tcPr>
            <w:tcW w:w="792" w:type="pct"/>
            <w:vAlign w:val="center"/>
          </w:tcPr>
          <w:p w14:paraId="2A7733D0" w14:textId="0786591A" w:rsidR="0070616C" w:rsidRPr="00331ECC" w:rsidRDefault="00FA4850" w:rsidP="007C5BD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4850">
              <w:rPr>
                <w:rFonts w:eastAsia="Times New Roman" w:cstheme="minorHAnsi"/>
                <w:color w:val="333333"/>
                <w:lang w:val="en-US"/>
              </w:rPr>
              <w:t>instance</w:t>
            </w:r>
          </w:p>
        </w:tc>
        <w:tc>
          <w:tcPr>
            <w:tcW w:w="714" w:type="pct"/>
            <w:tcMar>
              <w:top w:w="72" w:type="dxa"/>
              <w:left w:w="115" w:type="dxa"/>
              <w:bottom w:w="72" w:type="dxa"/>
              <w:right w:w="115" w:type="dxa"/>
            </w:tcMar>
            <w:vAlign w:val="center"/>
          </w:tcPr>
          <w:p w14:paraId="1A08493D" w14:textId="326010F4" w:rsidR="0070616C" w:rsidRPr="005F7727" w:rsidRDefault="0070616C"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520" w:type="pct"/>
            <w:tcMar>
              <w:top w:w="72" w:type="dxa"/>
              <w:left w:w="115" w:type="dxa"/>
              <w:bottom w:w="72" w:type="dxa"/>
              <w:right w:w="115" w:type="dxa"/>
            </w:tcMar>
            <w:vAlign w:val="center"/>
          </w:tcPr>
          <w:p w14:paraId="4AEE657A" w14:textId="0C939ACD" w:rsidR="0070616C" w:rsidRPr="005F7727" w:rsidRDefault="009B4699"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No</w:t>
            </w:r>
          </w:p>
        </w:tc>
        <w:tc>
          <w:tcPr>
            <w:tcW w:w="1877" w:type="pct"/>
            <w:tcMar>
              <w:top w:w="72" w:type="dxa"/>
              <w:left w:w="115" w:type="dxa"/>
              <w:bottom w:w="72" w:type="dxa"/>
              <w:right w:w="115" w:type="dxa"/>
            </w:tcMar>
            <w:vAlign w:val="center"/>
          </w:tcPr>
          <w:p w14:paraId="36B7DBA1" w14:textId="2CA98CCC" w:rsidR="0070616C" w:rsidRPr="005F7727" w:rsidRDefault="0070616C"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5888F108" w:rsidR="005F7727" w:rsidRDefault="005F7727" w:rsidP="005F7727">
      <w:pPr>
        <w:pStyle w:val="af6"/>
        <w:spacing w:line="276" w:lineRule="auto"/>
        <w:rPr>
          <w:rFonts w:asciiTheme="minorHAnsi" w:hAnsiTheme="minorHAnsi" w:cstheme="minorHAnsi"/>
          <w:color w:val="333333"/>
          <w:sz w:val="22"/>
          <w:szCs w:val="22"/>
          <w:lang w:val="en"/>
        </w:rPr>
      </w:pPr>
    </w:p>
    <w:p w14:paraId="1893A6C9" w14:textId="77777777" w:rsidR="00216055" w:rsidRPr="005F7727" w:rsidRDefault="00216055" w:rsidP="005F7727">
      <w:pPr>
        <w:pStyle w:val="af6"/>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3"/>
        <w:spacing w:after="240"/>
      </w:pPr>
      <w:bookmarkStart w:id="57" w:name="_Toc471982838"/>
      <w:r>
        <w:t>Deleting a Disk</w:t>
      </w:r>
      <w:bookmarkEnd w:id="57"/>
      <w:r w:rsidR="00B46E52" w:rsidRPr="009C3576">
        <w:t xml:space="preserve"> </w:t>
      </w:r>
    </w:p>
    <w:p w14:paraId="733C373F" w14:textId="0B274739" w:rsidR="00B46E52" w:rsidRPr="009C3576" w:rsidRDefault="00B46E52" w:rsidP="00DB5CE3">
      <w:pPr>
        <w:pStyle w:val="af6"/>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1F8B6635" w:rsidR="001F7132"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p w14:paraId="41DCB6B3" w14:textId="7FECF248" w:rsidR="00BE57EA" w:rsidRPr="00BE57EA" w:rsidRDefault="00BE57EA" w:rsidP="00BE57EA">
      <w:r w:rsidRPr="00BE57EA">
        <w:rPr>
          <w:b/>
        </w:rPr>
        <w:t>Module Name</w:t>
      </w:r>
      <w:r>
        <w:t>: ecs_disk.py</w:t>
      </w:r>
    </w:p>
    <w:tbl>
      <w:tblPr>
        <w:tblStyle w:val="GridTable4-Accent31"/>
        <w:tblW w:w="5000" w:type="pct"/>
        <w:tblLook w:val="04A0" w:firstRow="1" w:lastRow="0" w:firstColumn="1" w:lastColumn="0" w:noHBand="0" w:noVBand="1"/>
      </w:tblPr>
      <w:tblGrid>
        <w:gridCol w:w="2303"/>
        <w:gridCol w:w="1661"/>
        <w:gridCol w:w="1499"/>
        <w:gridCol w:w="1062"/>
        <w:gridCol w:w="3962"/>
      </w:tblGrid>
      <w:tr w:rsidR="004825A0" w:rsidRPr="009C3576" w14:paraId="45014D74" w14:textId="77777777" w:rsidTr="00B6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D0B8499" w14:textId="77777777" w:rsidR="004825A0" w:rsidRPr="006C4A28" w:rsidRDefault="004825A0" w:rsidP="009C3576">
            <w:pPr>
              <w:spacing w:line="276" w:lineRule="auto"/>
              <w:rPr>
                <w:rFonts w:eastAsia="Times New Roman" w:cstheme="minorHAnsi"/>
                <w:color w:val="333333"/>
                <w:lang w:val="en-US"/>
              </w:rPr>
            </w:pPr>
            <w:r w:rsidRPr="006C4A28">
              <w:rPr>
                <w:rFonts w:eastAsia="Times New Roman" w:cstheme="minorHAnsi"/>
                <w:color w:val="333333"/>
                <w:lang w:val="en-US"/>
              </w:rPr>
              <w:t>Name</w:t>
            </w:r>
          </w:p>
        </w:tc>
        <w:tc>
          <w:tcPr>
            <w:tcW w:w="792" w:type="pct"/>
          </w:tcPr>
          <w:p w14:paraId="0134926D" w14:textId="0D76E6D8"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Alias</w:t>
            </w:r>
          </w:p>
        </w:tc>
        <w:tc>
          <w:tcPr>
            <w:tcW w:w="715" w:type="pct"/>
            <w:tcMar>
              <w:top w:w="72" w:type="dxa"/>
              <w:left w:w="115" w:type="dxa"/>
              <w:bottom w:w="72" w:type="dxa"/>
              <w:right w:w="115" w:type="dxa"/>
            </w:tcMar>
            <w:vAlign w:val="center"/>
            <w:hideMark/>
          </w:tcPr>
          <w:p w14:paraId="3DEAEC80" w14:textId="115B9374"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787FBB58"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Required</w:t>
            </w:r>
          </w:p>
        </w:tc>
        <w:tc>
          <w:tcPr>
            <w:tcW w:w="1889" w:type="pct"/>
            <w:tcMar>
              <w:top w:w="72" w:type="dxa"/>
              <w:left w:w="115" w:type="dxa"/>
              <w:bottom w:w="72" w:type="dxa"/>
              <w:right w:w="115" w:type="dxa"/>
            </w:tcMar>
            <w:vAlign w:val="center"/>
            <w:hideMark/>
          </w:tcPr>
          <w:p w14:paraId="57431ECC"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Description</w:t>
            </w:r>
          </w:p>
        </w:tc>
      </w:tr>
      <w:tr w:rsidR="00C62D08" w:rsidRPr="009C3576" w14:paraId="25F59896"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E0530B5" w14:textId="1EFD7AE7" w:rsidR="00C62D08" w:rsidRPr="009C3576" w:rsidRDefault="00C62D08" w:rsidP="00C62D08">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92" w:type="pct"/>
            <w:vAlign w:val="center"/>
          </w:tcPr>
          <w:p w14:paraId="7D609F92" w14:textId="77777777"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71F7691C" w14:textId="7ED691F5"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5" w:type="pct"/>
            <w:tcMar>
              <w:top w:w="72" w:type="dxa"/>
              <w:left w:w="115" w:type="dxa"/>
              <w:bottom w:w="72" w:type="dxa"/>
              <w:right w:w="115" w:type="dxa"/>
            </w:tcMar>
            <w:vAlign w:val="center"/>
          </w:tcPr>
          <w:p w14:paraId="082A7A3B" w14:textId="08C53A2E"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09FE12E" w14:textId="20AACB60"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08E80F1" w14:textId="2FB166E4" w:rsidR="00C62D08" w:rsidRPr="009C3576"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C62D08" w:rsidRPr="009C3576" w14:paraId="143DF81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17AB4F9" w14:textId="76C3C5D2" w:rsidR="00C62D08" w:rsidRPr="009C3576" w:rsidRDefault="00C62D08" w:rsidP="00C62D08">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92" w:type="pct"/>
            <w:vAlign w:val="center"/>
          </w:tcPr>
          <w:p w14:paraId="4F8905AB" w14:textId="77777777"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779E3A47" w14:textId="56AB5F0A"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5" w:type="pct"/>
            <w:tcMar>
              <w:top w:w="72" w:type="dxa"/>
              <w:left w:w="115" w:type="dxa"/>
              <w:bottom w:w="72" w:type="dxa"/>
              <w:right w:w="115" w:type="dxa"/>
            </w:tcMar>
            <w:vAlign w:val="center"/>
          </w:tcPr>
          <w:p w14:paraId="1B7D7E6A" w14:textId="05EAE0B9"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86766B3" w14:textId="2776F26D"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1DBB1B9" w14:textId="22FC63AA" w:rsidR="00C62D08" w:rsidRPr="009C3576"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C62D08" w:rsidRPr="009C3576" w14:paraId="1DA95993"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0CFF68" w14:textId="51CB0AF4" w:rsidR="00C62D08" w:rsidRPr="002C3142" w:rsidRDefault="00C62D08" w:rsidP="00C62D08">
            <w:pPr>
              <w:spacing w:line="276" w:lineRule="auto"/>
              <w:rPr>
                <w:rFonts w:cstheme="minorHAnsi"/>
                <w:lang w:val="en-US"/>
              </w:rPr>
            </w:pPr>
            <w:r>
              <w:rPr>
                <w:rFonts w:cstheme="minorHAnsi"/>
                <w:lang w:val="en-US"/>
              </w:rPr>
              <w:t>region</w:t>
            </w:r>
          </w:p>
        </w:tc>
        <w:tc>
          <w:tcPr>
            <w:tcW w:w="792" w:type="pct"/>
            <w:vAlign w:val="center"/>
          </w:tcPr>
          <w:p w14:paraId="75700E33" w14:textId="77777777"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67BEFCB" w14:textId="66DDB961"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5" w:type="pct"/>
            <w:tcMar>
              <w:top w:w="72" w:type="dxa"/>
              <w:left w:w="115" w:type="dxa"/>
              <w:bottom w:w="72" w:type="dxa"/>
              <w:right w:w="115" w:type="dxa"/>
            </w:tcMar>
            <w:vAlign w:val="center"/>
          </w:tcPr>
          <w:p w14:paraId="09AF042A" w14:textId="045CA68A"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A3F6865" w14:textId="1A5829EE"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9" w:type="pct"/>
            <w:tcMar>
              <w:top w:w="72" w:type="dxa"/>
              <w:left w:w="115" w:type="dxa"/>
              <w:bottom w:w="72" w:type="dxa"/>
              <w:right w:w="115" w:type="dxa"/>
            </w:tcMar>
            <w:vAlign w:val="center"/>
          </w:tcPr>
          <w:p w14:paraId="0D94B9D2" w14:textId="074FB461" w:rsidR="00C62D08" w:rsidRPr="002C3142"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 xml:space="preserve">The Aliyun Cloud region to use. If not specified then the value of the </w:t>
            </w:r>
            <w:r w:rsidRPr="005D295B">
              <w:rPr>
                <w:rFonts w:cstheme="minorHAnsi"/>
                <w:color w:val="333333"/>
              </w:rPr>
              <w:lastRenderedPageBreak/>
              <w:t>`ACS_REGION`, `ACS_DEFAULT_REGION` or `ECS_REGION` environment variable, if any, is used.</w:t>
            </w:r>
          </w:p>
        </w:tc>
      </w:tr>
      <w:tr w:rsidR="00B650DC" w:rsidRPr="009C3576" w14:paraId="6F16187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5644429" w14:textId="41DB2B14" w:rsidR="00B650DC" w:rsidRPr="002C3142" w:rsidRDefault="00B650DC" w:rsidP="00B650DC">
            <w:pPr>
              <w:spacing w:line="276" w:lineRule="auto"/>
              <w:rPr>
                <w:rFonts w:cstheme="minorHAnsi"/>
                <w:lang w:val="en-US"/>
              </w:rPr>
            </w:pPr>
            <w:r>
              <w:rPr>
                <w:rFonts w:cstheme="minorHAnsi"/>
                <w:lang w:val="en-US"/>
              </w:rPr>
              <w:lastRenderedPageBreak/>
              <w:t>status</w:t>
            </w:r>
          </w:p>
        </w:tc>
        <w:tc>
          <w:tcPr>
            <w:tcW w:w="792" w:type="pct"/>
            <w:vAlign w:val="center"/>
          </w:tcPr>
          <w:p w14:paraId="41647B94" w14:textId="101084FF"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5" w:type="pct"/>
            <w:tcMar>
              <w:top w:w="72" w:type="dxa"/>
              <w:left w:w="115" w:type="dxa"/>
              <w:bottom w:w="72" w:type="dxa"/>
              <w:right w:w="115" w:type="dxa"/>
            </w:tcMar>
            <w:vAlign w:val="center"/>
          </w:tcPr>
          <w:p w14:paraId="3297B85B" w14:textId="55E2EE44"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01883E46" w14:textId="60D5660D"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889" w:type="pct"/>
            <w:tcMar>
              <w:top w:w="72" w:type="dxa"/>
              <w:left w:w="115" w:type="dxa"/>
              <w:bottom w:w="72" w:type="dxa"/>
              <w:right w:w="115" w:type="dxa"/>
            </w:tcMar>
            <w:vAlign w:val="center"/>
          </w:tcPr>
          <w:p w14:paraId="62C9B448" w14:textId="1DCF566E" w:rsidR="00B650DC" w:rsidRPr="002C3142" w:rsidRDefault="00B650DC" w:rsidP="009234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F2B98">
              <w:rPr>
                <w:rFonts w:cstheme="minorHAnsi"/>
                <w:lang w:val="en-US"/>
              </w:rPr>
              <w:t>deleting</w:t>
            </w:r>
            <w:r>
              <w:rPr>
                <w:rFonts w:cstheme="minorHAnsi"/>
                <w:lang w:val="en-US"/>
              </w:rPr>
              <w:t xml:space="preserve"> disk provide state as ‘</w:t>
            </w:r>
            <w:r w:rsidR="009234B7">
              <w:rPr>
                <w:rFonts w:cstheme="minorHAnsi"/>
                <w:b/>
                <w:lang w:val="en-US"/>
              </w:rPr>
              <w:t>absent</w:t>
            </w:r>
            <w:r w:rsidRPr="00A109B4">
              <w:rPr>
                <w:rFonts w:cstheme="minorHAnsi"/>
                <w:b/>
                <w:lang w:val="en-US"/>
              </w:rPr>
              <w:t>’</w:t>
            </w:r>
          </w:p>
        </w:tc>
      </w:tr>
      <w:tr w:rsidR="004825A0" w:rsidRPr="009C3576" w14:paraId="257862E1"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9EB6FDB" w14:textId="2C0E79EF" w:rsidR="004825A0" w:rsidRPr="002F2C23" w:rsidRDefault="004825A0" w:rsidP="00AF4938">
            <w:pPr>
              <w:spacing w:line="276" w:lineRule="auto"/>
              <w:rPr>
                <w:rFonts w:eastAsia="Times New Roman" w:cstheme="minorHAnsi"/>
                <w:lang w:val="en-US"/>
              </w:rPr>
            </w:pPr>
            <w:proofErr w:type="spellStart"/>
            <w:r w:rsidRPr="002F2C23">
              <w:rPr>
                <w:rFonts w:eastAsia="Times New Roman" w:cstheme="minorHAnsi"/>
                <w:lang w:val="en-US"/>
              </w:rPr>
              <w:t>disk_id</w:t>
            </w:r>
            <w:proofErr w:type="spellEnd"/>
          </w:p>
        </w:tc>
        <w:tc>
          <w:tcPr>
            <w:tcW w:w="792" w:type="pct"/>
          </w:tcPr>
          <w:p w14:paraId="0BC54403" w14:textId="77777777" w:rsidR="00FF68C2" w:rsidRPr="00FF68C2"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F68C2">
              <w:rPr>
                <w:rFonts w:eastAsia="Times New Roman" w:cstheme="minorHAnsi"/>
                <w:color w:val="333333"/>
                <w:lang w:val="en-US"/>
              </w:rPr>
              <w:t>vol_id</w:t>
            </w:r>
            <w:proofErr w:type="spellEnd"/>
            <w:r w:rsidRPr="00FF68C2">
              <w:rPr>
                <w:rFonts w:eastAsia="Times New Roman" w:cstheme="minorHAnsi"/>
                <w:color w:val="333333"/>
                <w:lang w:val="en-US"/>
              </w:rPr>
              <w:t>,</w:t>
            </w:r>
          </w:p>
          <w:p w14:paraId="72CF6A2E" w14:textId="29CEDC5E" w:rsidR="004825A0" w:rsidRPr="009C3576"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id</w:t>
            </w:r>
          </w:p>
        </w:tc>
        <w:tc>
          <w:tcPr>
            <w:tcW w:w="715" w:type="pct"/>
            <w:tcMar>
              <w:top w:w="72" w:type="dxa"/>
              <w:left w:w="115" w:type="dxa"/>
              <w:bottom w:w="72" w:type="dxa"/>
              <w:right w:w="115" w:type="dxa"/>
            </w:tcMar>
            <w:vAlign w:val="center"/>
            <w:hideMark/>
          </w:tcPr>
          <w:p w14:paraId="382F1BB2" w14:textId="46E5A3F3"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06" w:type="pct"/>
            <w:tcMar>
              <w:top w:w="72" w:type="dxa"/>
              <w:left w:w="115" w:type="dxa"/>
              <w:bottom w:w="72" w:type="dxa"/>
              <w:right w:w="115" w:type="dxa"/>
            </w:tcMar>
            <w:vAlign w:val="center"/>
            <w:hideMark/>
          </w:tcPr>
          <w:p w14:paraId="02464E2A" w14:textId="77777777"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1889" w:type="pct"/>
            <w:tcMar>
              <w:top w:w="72" w:type="dxa"/>
              <w:left w:w="115" w:type="dxa"/>
              <w:bottom w:w="72" w:type="dxa"/>
              <w:right w:w="115" w:type="dxa"/>
            </w:tcMar>
            <w:vAlign w:val="center"/>
            <w:hideMark/>
          </w:tcPr>
          <w:p w14:paraId="5E315435" w14:textId="77777777" w:rsidR="004825A0" w:rsidRPr="009C3576" w:rsidRDefault="004825A0"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bl>
    <w:p w14:paraId="5A92EB05" w14:textId="7205E0F3" w:rsidR="00A10FF4" w:rsidRDefault="00A10FF4" w:rsidP="00A10FF4">
      <w:pPr>
        <w:pStyle w:val="ac"/>
        <w:spacing w:after="150" w:afterAutospacing="1" w:line="276" w:lineRule="auto"/>
        <w:ind w:left="360"/>
        <w:rPr>
          <w:rFonts w:eastAsia="Times New Roman" w:cstheme="minorHAnsi"/>
          <w:color w:val="333333"/>
          <w:lang w:val="en"/>
        </w:rPr>
      </w:pPr>
    </w:p>
    <w:p w14:paraId="6693B68C" w14:textId="5094BC11" w:rsidR="00216055" w:rsidRDefault="00216055" w:rsidP="00A10FF4">
      <w:pPr>
        <w:pStyle w:val="ac"/>
        <w:spacing w:after="150" w:afterAutospacing="1" w:line="276" w:lineRule="auto"/>
        <w:ind w:left="360"/>
        <w:rPr>
          <w:rFonts w:eastAsia="Times New Roman" w:cstheme="minorHAnsi"/>
          <w:color w:val="333333"/>
          <w:lang w:val="en"/>
        </w:rPr>
      </w:pPr>
    </w:p>
    <w:p w14:paraId="74FFBD7A" w14:textId="276AED7E" w:rsidR="00216055" w:rsidRDefault="00216055" w:rsidP="00A10FF4">
      <w:pPr>
        <w:pStyle w:val="ac"/>
        <w:spacing w:after="150" w:afterAutospacing="1" w:line="276" w:lineRule="auto"/>
        <w:ind w:left="360"/>
        <w:rPr>
          <w:rFonts w:eastAsia="Times New Roman" w:cstheme="minorHAnsi"/>
          <w:color w:val="333333"/>
          <w:lang w:val="en"/>
        </w:rPr>
      </w:pPr>
    </w:p>
    <w:p w14:paraId="4C25BFA2" w14:textId="630BDFA5" w:rsidR="00216055" w:rsidRDefault="00216055" w:rsidP="00A10FF4">
      <w:pPr>
        <w:pStyle w:val="ac"/>
        <w:spacing w:after="150" w:afterAutospacing="1" w:line="276" w:lineRule="auto"/>
        <w:ind w:left="360"/>
        <w:rPr>
          <w:rFonts w:eastAsia="Times New Roman" w:cstheme="minorHAnsi"/>
          <w:color w:val="333333"/>
          <w:lang w:val="en"/>
        </w:rPr>
      </w:pPr>
    </w:p>
    <w:p w14:paraId="598F9C79" w14:textId="3DF2DA4D" w:rsidR="00216055" w:rsidRDefault="00216055" w:rsidP="00A10FF4">
      <w:pPr>
        <w:pStyle w:val="ac"/>
        <w:spacing w:after="150" w:afterAutospacing="1" w:line="276" w:lineRule="auto"/>
        <w:ind w:left="360"/>
        <w:rPr>
          <w:rFonts w:eastAsia="Times New Roman" w:cstheme="minorHAnsi"/>
          <w:color w:val="333333"/>
          <w:lang w:val="en"/>
        </w:rPr>
      </w:pPr>
    </w:p>
    <w:p w14:paraId="28AD8E05" w14:textId="5284C4D8" w:rsidR="00216055" w:rsidRDefault="00216055" w:rsidP="00A10FF4">
      <w:pPr>
        <w:pStyle w:val="ac"/>
        <w:spacing w:after="150" w:afterAutospacing="1" w:line="276" w:lineRule="auto"/>
        <w:ind w:left="360"/>
        <w:rPr>
          <w:rFonts w:eastAsia="Times New Roman" w:cstheme="minorHAnsi"/>
          <w:color w:val="333333"/>
          <w:lang w:val="en"/>
        </w:rPr>
      </w:pPr>
    </w:p>
    <w:p w14:paraId="6F08A027" w14:textId="57CDA344" w:rsidR="00216055" w:rsidRPr="008C1EED" w:rsidRDefault="00216055" w:rsidP="008C1EED">
      <w:pPr>
        <w:spacing w:after="150" w:afterAutospacing="1" w:line="276" w:lineRule="auto"/>
        <w:rPr>
          <w:rFonts w:eastAsia="Times New Roman" w:cstheme="minorHAnsi"/>
          <w:color w:val="333333"/>
          <w:lang w:val="en"/>
        </w:rPr>
      </w:pPr>
    </w:p>
    <w:p w14:paraId="00684B9A" w14:textId="2AC41C91" w:rsidR="0051746B" w:rsidRPr="00C3332F" w:rsidRDefault="0051746B" w:rsidP="0051746B">
      <w:pPr>
        <w:pStyle w:val="af6"/>
        <w:rPr>
          <w:rFonts w:asciiTheme="minorHAnsi" w:hAnsiTheme="minorHAnsi" w:cstheme="minorHAnsi"/>
          <w:b/>
          <w:sz w:val="28"/>
          <w:szCs w:val="28"/>
          <w:lang w:val="en"/>
        </w:rPr>
      </w:pPr>
      <w:r>
        <w:rPr>
          <w:rFonts w:asciiTheme="minorHAnsi" w:hAnsiTheme="minorHAnsi" w:cstheme="minorHAnsi"/>
          <w:b/>
          <w:sz w:val="28"/>
          <w:szCs w:val="28"/>
          <w:lang w:val="en"/>
        </w:rPr>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3"/>
        <w:spacing w:after="240"/>
      </w:pPr>
      <w:bookmarkStart w:id="58" w:name="_Toc471982839"/>
      <w:r>
        <w:t>Creating a User-defined Image</w:t>
      </w:r>
      <w:bookmarkEnd w:id="58"/>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6916FF3F" w14:textId="47822B28" w:rsidR="00E6259A" w:rsidRDefault="00E6259A" w:rsidP="00EA5E42">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67BE7AAA" w14:textId="73F9B725" w:rsidR="00C2646D" w:rsidRPr="00C2646D" w:rsidRDefault="00C2646D" w:rsidP="00C2646D">
      <w:r w:rsidRPr="00C2646D">
        <w:rPr>
          <w:b/>
        </w:rPr>
        <w:t>Module Name</w:t>
      </w:r>
      <w:r>
        <w:t>: ecs_ami.py</w:t>
      </w:r>
    </w:p>
    <w:tbl>
      <w:tblPr>
        <w:tblStyle w:val="GridTable4-Accent31"/>
        <w:tblW w:w="5000" w:type="pct"/>
        <w:tblLayout w:type="fixed"/>
        <w:tblLook w:val="04A0" w:firstRow="1" w:lastRow="0" w:firstColumn="1" w:lastColumn="0" w:noHBand="0" w:noVBand="1"/>
      </w:tblPr>
      <w:tblGrid>
        <w:gridCol w:w="2366"/>
        <w:gridCol w:w="1802"/>
        <w:gridCol w:w="1080"/>
        <w:gridCol w:w="1170"/>
        <w:gridCol w:w="4069"/>
      </w:tblGrid>
      <w:tr w:rsidR="009A2E7A" w:rsidRPr="009C3576" w14:paraId="71BEDDDD" w14:textId="77777777" w:rsidTr="0003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2D7BF111" w14:textId="77777777" w:rsidR="001F31C6" w:rsidRPr="009C3576" w:rsidRDefault="001F31C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859" w:type="pct"/>
          </w:tcPr>
          <w:p w14:paraId="3FC9D95B" w14:textId="5E8074D2"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15" w:type="pct"/>
            <w:tcMar>
              <w:top w:w="72" w:type="dxa"/>
              <w:left w:w="115" w:type="dxa"/>
              <w:bottom w:w="72" w:type="dxa"/>
              <w:right w:w="115" w:type="dxa"/>
            </w:tcMar>
            <w:vAlign w:val="center"/>
            <w:hideMark/>
          </w:tcPr>
          <w:p w14:paraId="06DBE276" w14:textId="03A3D909"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58" w:type="pct"/>
            <w:tcMar>
              <w:top w:w="72" w:type="dxa"/>
              <w:left w:w="115" w:type="dxa"/>
              <w:bottom w:w="72" w:type="dxa"/>
              <w:right w:w="115" w:type="dxa"/>
            </w:tcMar>
            <w:vAlign w:val="center"/>
            <w:hideMark/>
          </w:tcPr>
          <w:p w14:paraId="3C8B6EB5" w14:textId="13D0CC55" w:rsidR="001F31C6" w:rsidRPr="009C3576" w:rsidRDefault="00774B1C"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40" w:type="pct"/>
            <w:tcMar>
              <w:top w:w="72" w:type="dxa"/>
              <w:left w:w="115" w:type="dxa"/>
              <w:bottom w:w="72" w:type="dxa"/>
              <w:right w:w="115" w:type="dxa"/>
            </w:tcMar>
            <w:vAlign w:val="center"/>
            <w:hideMark/>
          </w:tcPr>
          <w:p w14:paraId="4C22E52D" w14:textId="77777777"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9A2E7A" w:rsidRPr="009C3576" w14:paraId="4A39F8C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252646A" w14:textId="74FAA3BD" w:rsidR="00914489" w:rsidRPr="009C3576" w:rsidRDefault="00914489" w:rsidP="00CF2A4A">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859" w:type="pct"/>
            <w:vAlign w:val="center"/>
          </w:tcPr>
          <w:p w14:paraId="4E6885D1" w14:textId="77777777"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0B37B15" w14:textId="1AE27C05"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15" w:type="pct"/>
            <w:tcMar>
              <w:top w:w="72" w:type="dxa"/>
              <w:left w:w="115" w:type="dxa"/>
              <w:bottom w:w="72" w:type="dxa"/>
              <w:right w:w="115" w:type="dxa"/>
            </w:tcMar>
            <w:vAlign w:val="center"/>
          </w:tcPr>
          <w:p w14:paraId="6DE31D88" w14:textId="434113DC"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3CF0E13E" w14:textId="4BA97CE5"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7FFDE4A8" w14:textId="07A1460C"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167E5E">
              <w:rPr>
                <w:rFonts w:cstheme="minorHAnsi"/>
                <w:color w:val="333333"/>
              </w:rPr>
              <w:t>Aliyun Cloud access key. If not set then the value of the `ACS_ACCESS_KEY_ID`, `ACS_ACCESS_KEY` or `ECS_ACCESS_KEY` environment variable is used.</w:t>
            </w:r>
          </w:p>
        </w:tc>
      </w:tr>
      <w:tr w:rsidR="009A2E7A" w:rsidRPr="009C3576" w14:paraId="1731936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7221F9DF" w14:textId="60A9E49E" w:rsidR="00914489" w:rsidRPr="009C3576" w:rsidRDefault="00914489" w:rsidP="00CF2A4A">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859" w:type="pct"/>
            <w:vAlign w:val="center"/>
          </w:tcPr>
          <w:p w14:paraId="70B463C7" w14:textId="7777777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6FB3B4F" w14:textId="5364B61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15" w:type="pct"/>
            <w:tcMar>
              <w:top w:w="72" w:type="dxa"/>
              <w:left w:w="115" w:type="dxa"/>
              <w:bottom w:w="72" w:type="dxa"/>
              <w:right w:w="115" w:type="dxa"/>
            </w:tcMar>
            <w:vAlign w:val="center"/>
          </w:tcPr>
          <w:p w14:paraId="1C7BDE58" w14:textId="783D62E7"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570D9309" w14:textId="655503E2"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3ECE9B88" w14:textId="7FA4E788" w:rsidR="00914489" w:rsidRPr="00D472B2"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176BF6">
              <w:rPr>
                <w:rFonts w:cstheme="minorHAnsi"/>
                <w:color w:val="333333"/>
              </w:rPr>
              <w:t>Aliyun Cloud secret key. If not set then the value of the `ACS_SECRET_ACCESS_KEY`, `ACS_SECRET_KEY`, or `ECS_SECRET_KEY` environment variable is used.</w:t>
            </w:r>
          </w:p>
        </w:tc>
      </w:tr>
      <w:tr w:rsidR="009A2E7A" w:rsidRPr="009C3576" w14:paraId="683A42BE"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43B2E80" w14:textId="393BFF2D" w:rsidR="00914489" w:rsidRPr="002C3142" w:rsidRDefault="00914489" w:rsidP="00CF2A4A">
            <w:pPr>
              <w:spacing w:line="276" w:lineRule="auto"/>
              <w:rPr>
                <w:rFonts w:cstheme="minorHAnsi"/>
                <w:lang w:val="en-US"/>
              </w:rPr>
            </w:pPr>
            <w:r>
              <w:rPr>
                <w:rFonts w:cstheme="minorHAnsi"/>
                <w:lang w:val="en-US"/>
              </w:rPr>
              <w:t>region</w:t>
            </w:r>
          </w:p>
        </w:tc>
        <w:tc>
          <w:tcPr>
            <w:tcW w:w="859" w:type="pct"/>
            <w:vAlign w:val="center"/>
          </w:tcPr>
          <w:p w14:paraId="4DB94347" w14:textId="77777777"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111C329A" w14:textId="5756E424"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15" w:type="pct"/>
            <w:tcMar>
              <w:top w:w="72" w:type="dxa"/>
              <w:left w:w="115" w:type="dxa"/>
              <w:bottom w:w="72" w:type="dxa"/>
              <w:right w:w="115" w:type="dxa"/>
            </w:tcMar>
            <w:vAlign w:val="center"/>
          </w:tcPr>
          <w:p w14:paraId="0D73AF5B" w14:textId="7DCAB96F"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58" w:type="pct"/>
            <w:tcMar>
              <w:top w:w="72" w:type="dxa"/>
              <w:left w:w="115" w:type="dxa"/>
              <w:bottom w:w="72" w:type="dxa"/>
              <w:right w:w="115" w:type="dxa"/>
            </w:tcMar>
            <w:vAlign w:val="center"/>
          </w:tcPr>
          <w:p w14:paraId="2A1AFB25" w14:textId="4F133A69"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821800C" w14:textId="444935EE"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A2E7A" w:rsidRPr="009C3576" w14:paraId="21BFA38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C6FFB2F" w14:textId="5AFDABF1" w:rsidR="001268AB" w:rsidRPr="002C3142" w:rsidRDefault="001268AB" w:rsidP="00CF2A4A">
            <w:pPr>
              <w:spacing w:line="276" w:lineRule="auto"/>
              <w:rPr>
                <w:rFonts w:cstheme="minorHAnsi"/>
                <w:lang w:val="en-US"/>
              </w:rPr>
            </w:pPr>
            <w:r>
              <w:rPr>
                <w:rFonts w:cstheme="minorHAnsi"/>
                <w:lang w:val="en-US"/>
              </w:rPr>
              <w:t>status</w:t>
            </w:r>
          </w:p>
        </w:tc>
        <w:tc>
          <w:tcPr>
            <w:tcW w:w="859" w:type="pct"/>
            <w:vAlign w:val="center"/>
          </w:tcPr>
          <w:p w14:paraId="56403C0F" w14:textId="50BA1F88" w:rsidR="001268AB" w:rsidRPr="002C314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15" w:type="pct"/>
            <w:tcMar>
              <w:top w:w="72" w:type="dxa"/>
              <w:left w:w="115" w:type="dxa"/>
              <w:bottom w:w="72" w:type="dxa"/>
              <w:right w:w="115" w:type="dxa"/>
            </w:tcMar>
            <w:vAlign w:val="center"/>
          </w:tcPr>
          <w:p w14:paraId="7F0416D6" w14:textId="50A26C0D"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58" w:type="pct"/>
            <w:tcMar>
              <w:top w:w="72" w:type="dxa"/>
              <w:left w:w="115" w:type="dxa"/>
              <w:bottom w:w="72" w:type="dxa"/>
              <w:right w:w="115" w:type="dxa"/>
            </w:tcMar>
            <w:vAlign w:val="center"/>
          </w:tcPr>
          <w:p w14:paraId="5AECFBA3" w14:textId="6E69755A"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50AA065" w14:textId="611F85C5" w:rsidR="001268AB"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creating </w:t>
            </w:r>
            <w:r w:rsidR="0002483D">
              <w:rPr>
                <w:rFonts w:cstheme="minorHAnsi"/>
                <w:lang w:val="en-US"/>
              </w:rPr>
              <w:t>image</w:t>
            </w:r>
            <w:r>
              <w:rPr>
                <w:rFonts w:cstheme="minorHAnsi"/>
                <w:lang w:val="en-US"/>
              </w:rPr>
              <w:t xml:space="preserve"> provide state as ‘</w:t>
            </w:r>
            <w:r w:rsidRPr="00A109B4">
              <w:rPr>
                <w:rFonts w:cstheme="minorHAnsi"/>
                <w:b/>
                <w:lang w:val="en-US"/>
              </w:rPr>
              <w:t>present’</w:t>
            </w:r>
          </w:p>
          <w:p w14:paraId="507E8BA2" w14:textId="63B822F9" w:rsidR="001268AB" w:rsidRPr="00D472B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40DB0" w:rsidRPr="009C3576" w14:paraId="63C9F3A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22AB13B" w14:textId="75C79E85" w:rsidR="00040DB0" w:rsidRDefault="00040DB0" w:rsidP="00CF2A4A">
            <w:pPr>
              <w:spacing w:line="276" w:lineRule="auto"/>
              <w:rPr>
                <w:rFonts w:cstheme="minorHAnsi"/>
                <w:lang w:val="en-US"/>
              </w:rPr>
            </w:pPr>
            <w:proofErr w:type="spellStart"/>
            <w:r>
              <w:rPr>
                <w:rFonts w:cstheme="minorHAnsi"/>
                <w:lang w:val="en-US"/>
              </w:rPr>
              <w:lastRenderedPageBreak/>
              <w:t>instance_id</w:t>
            </w:r>
            <w:proofErr w:type="spellEnd"/>
          </w:p>
        </w:tc>
        <w:tc>
          <w:tcPr>
            <w:tcW w:w="859" w:type="pct"/>
            <w:vAlign w:val="center"/>
          </w:tcPr>
          <w:p w14:paraId="4ADE10B5" w14:textId="00627B09" w:rsidR="00040DB0" w:rsidRDefault="00040DB0"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instance</w:t>
            </w:r>
          </w:p>
        </w:tc>
        <w:tc>
          <w:tcPr>
            <w:tcW w:w="515" w:type="pct"/>
            <w:tcMar>
              <w:top w:w="72" w:type="dxa"/>
              <w:left w:w="115" w:type="dxa"/>
              <w:bottom w:w="72" w:type="dxa"/>
              <w:right w:w="115" w:type="dxa"/>
            </w:tcMar>
            <w:vAlign w:val="center"/>
          </w:tcPr>
          <w:p w14:paraId="4433C0C0" w14:textId="11DCB92C"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String</w:t>
            </w:r>
          </w:p>
        </w:tc>
        <w:tc>
          <w:tcPr>
            <w:tcW w:w="558" w:type="pct"/>
            <w:tcMar>
              <w:top w:w="72" w:type="dxa"/>
              <w:left w:w="115" w:type="dxa"/>
              <w:bottom w:w="72" w:type="dxa"/>
              <w:right w:w="115" w:type="dxa"/>
            </w:tcMar>
            <w:vAlign w:val="center"/>
          </w:tcPr>
          <w:p w14:paraId="10766D27" w14:textId="6BC74388"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40" w:type="pct"/>
            <w:tcMar>
              <w:top w:w="72" w:type="dxa"/>
              <w:left w:w="115" w:type="dxa"/>
              <w:bottom w:w="72" w:type="dxa"/>
              <w:right w:w="115" w:type="dxa"/>
            </w:tcMar>
            <w:vAlign w:val="center"/>
          </w:tcPr>
          <w:p w14:paraId="2A463E1F" w14:textId="04F1FD86" w:rsidR="00040DB0" w:rsidRDefault="007008D4"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008D4">
              <w:rPr>
                <w:rFonts w:cstheme="minorHAnsi"/>
                <w:lang w:val="en-US"/>
              </w:rPr>
              <w:t>instance id of the image to create</w:t>
            </w:r>
          </w:p>
        </w:tc>
      </w:tr>
      <w:tr w:rsidR="009A2E7A" w:rsidRPr="009C3576" w14:paraId="77470FB3"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D4D9B77" w14:textId="5400AE61" w:rsidR="001F31C6" w:rsidRPr="00C91FFB" w:rsidRDefault="001F31C6" w:rsidP="00CF2A4A">
            <w:pPr>
              <w:spacing w:line="276" w:lineRule="auto"/>
              <w:rPr>
                <w:rFonts w:eastAsia="Times New Roman" w:cstheme="minorHAnsi"/>
                <w:lang w:val="en-US"/>
              </w:rPr>
            </w:pPr>
            <w:proofErr w:type="spellStart"/>
            <w:r w:rsidRPr="00C91FFB">
              <w:rPr>
                <w:rFonts w:eastAsia="Times New Roman" w:cstheme="minorHAnsi"/>
                <w:lang w:val="en-US"/>
              </w:rPr>
              <w:t>snapshot_id</w:t>
            </w:r>
            <w:proofErr w:type="spellEnd"/>
          </w:p>
        </w:tc>
        <w:tc>
          <w:tcPr>
            <w:tcW w:w="859" w:type="pct"/>
            <w:vAlign w:val="center"/>
          </w:tcPr>
          <w:p w14:paraId="16F6A5B2" w14:textId="34F6046F" w:rsidR="001F31C6" w:rsidRPr="00D472B2" w:rsidRDefault="00317D25"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17D25">
              <w:rPr>
                <w:rFonts w:eastAsia="Times New Roman" w:cstheme="minorHAnsi"/>
                <w:lang w:val="en-US"/>
              </w:rPr>
              <w:t>snapshot</w:t>
            </w:r>
          </w:p>
        </w:tc>
        <w:tc>
          <w:tcPr>
            <w:tcW w:w="515" w:type="pct"/>
            <w:tcMar>
              <w:top w:w="72" w:type="dxa"/>
              <w:left w:w="115" w:type="dxa"/>
              <w:bottom w:w="72" w:type="dxa"/>
              <w:right w:w="115" w:type="dxa"/>
            </w:tcMar>
            <w:vAlign w:val="center"/>
            <w:hideMark/>
          </w:tcPr>
          <w:p w14:paraId="6551F753" w14:textId="794CEB95"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148A15DA"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1940" w:type="pct"/>
            <w:tcMar>
              <w:top w:w="72" w:type="dxa"/>
              <w:left w:w="115" w:type="dxa"/>
              <w:bottom w:w="72" w:type="dxa"/>
              <w:right w:w="115" w:type="dxa"/>
            </w:tcMar>
            <w:vAlign w:val="center"/>
            <w:hideMark/>
          </w:tcPr>
          <w:p w14:paraId="107518DA"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9A2E7A" w:rsidRPr="009C3576" w14:paraId="3826AE09"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7C32422E" w14:textId="0526595D" w:rsidR="001F31C6" w:rsidRPr="00C91FFB" w:rsidRDefault="001F31C6" w:rsidP="00CF2A4A">
            <w:pPr>
              <w:spacing w:line="276" w:lineRule="auto"/>
              <w:rPr>
                <w:rFonts w:eastAsia="Times New Roman" w:cstheme="minorHAnsi"/>
                <w:lang w:val="en-US"/>
              </w:rPr>
            </w:pPr>
            <w:proofErr w:type="spellStart"/>
            <w:r w:rsidRPr="00C91FFB">
              <w:rPr>
                <w:rFonts w:eastAsia="Times New Roman" w:cstheme="minorHAnsi"/>
                <w:lang w:val="en-US"/>
              </w:rPr>
              <w:t>image_name</w:t>
            </w:r>
            <w:proofErr w:type="spellEnd"/>
          </w:p>
        </w:tc>
        <w:tc>
          <w:tcPr>
            <w:tcW w:w="859" w:type="pct"/>
            <w:vAlign w:val="center"/>
          </w:tcPr>
          <w:p w14:paraId="0F4BB363" w14:textId="7F40E3D1" w:rsidR="001F31C6" w:rsidRPr="00D472B2" w:rsidRDefault="00F371AD"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371AD">
              <w:rPr>
                <w:rFonts w:eastAsia="Times New Roman" w:cstheme="minorHAnsi"/>
                <w:lang w:val="en-US"/>
              </w:rPr>
              <w:t>name</w:t>
            </w:r>
          </w:p>
        </w:tc>
        <w:tc>
          <w:tcPr>
            <w:tcW w:w="515" w:type="pct"/>
            <w:tcMar>
              <w:top w:w="72" w:type="dxa"/>
              <w:left w:w="115" w:type="dxa"/>
              <w:bottom w:w="72" w:type="dxa"/>
              <w:right w:w="115" w:type="dxa"/>
            </w:tcMar>
            <w:vAlign w:val="center"/>
            <w:hideMark/>
          </w:tcPr>
          <w:p w14:paraId="2F21DE2A" w14:textId="0F3F6D2B"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154CA0C"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CD81190"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9A2E7A" w:rsidRPr="009C3576" w14:paraId="59D9CFD9"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EEF5853" w14:textId="2B843AA0" w:rsidR="001F31C6" w:rsidRPr="00C91FFB" w:rsidRDefault="001F31C6" w:rsidP="00CF2A4A">
            <w:pPr>
              <w:spacing w:line="276" w:lineRule="auto"/>
              <w:rPr>
                <w:rFonts w:eastAsia="Times New Roman" w:cstheme="minorHAnsi"/>
                <w:lang w:val="en-US"/>
              </w:rPr>
            </w:pPr>
            <w:proofErr w:type="spellStart"/>
            <w:r w:rsidRPr="00C91FFB">
              <w:rPr>
                <w:rFonts w:eastAsia="Times New Roman" w:cstheme="minorHAnsi"/>
                <w:lang w:val="en-US"/>
              </w:rPr>
              <w:t>image_version</w:t>
            </w:r>
            <w:proofErr w:type="spellEnd"/>
          </w:p>
        </w:tc>
        <w:tc>
          <w:tcPr>
            <w:tcW w:w="859" w:type="pct"/>
            <w:vAlign w:val="center"/>
          </w:tcPr>
          <w:p w14:paraId="7BF71D22" w14:textId="4FD93EC5" w:rsidR="001F31C6" w:rsidRPr="00D472B2" w:rsidRDefault="00FD3791"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D3791">
              <w:rPr>
                <w:rFonts w:eastAsia="Times New Roman" w:cstheme="minorHAnsi"/>
                <w:lang w:val="en-US"/>
              </w:rPr>
              <w:t>version</w:t>
            </w:r>
          </w:p>
        </w:tc>
        <w:tc>
          <w:tcPr>
            <w:tcW w:w="515" w:type="pct"/>
            <w:tcMar>
              <w:top w:w="72" w:type="dxa"/>
              <w:left w:w="115" w:type="dxa"/>
              <w:bottom w:w="72" w:type="dxa"/>
              <w:right w:w="115" w:type="dxa"/>
            </w:tcMar>
            <w:vAlign w:val="center"/>
            <w:hideMark/>
          </w:tcPr>
          <w:p w14:paraId="7F1C45CF" w14:textId="662D893F"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7AAF1859"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2A45FBC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9A2E7A" w:rsidRPr="009C3576" w14:paraId="07C96B62"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140792A6" w14:textId="4C6119E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description</w:t>
            </w:r>
          </w:p>
        </w:tc>
        <w:tc>
          <w:tcPr>
            <w:tcW w:w="859" w:type="pct"/>
            <w:vAlign w:val="center"/>
          </w:tcPr>
          <w:p w14:paraId="0A6E426C"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hideMark/>
          </w:tcPr>
          <w:p w14:paraId="0191A37B" w14:textId="5225AD1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B394980"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FC58698" w14:textId="2F1950DF"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description of the image, with a length limit of 0 to 256 characters. Leaving it blank means null, which is the default value. It cannot begin with http:// or https://.</w:t>
            </w:r>
          </w:p>
        </w:tc>
      </w:tr>
      <w:tr w:rsidR="009A2E7A" w:rsidRPr="009C3576" w14:paraId="70629F6D"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3CB76924" w14:textId="098A9F4F" w:rsidR="001F31C6" w:rsidRPr="00C91FFB" w:rsidRDefault="00914C33" w:rsidP="00CF2A4A">
            <w:pPr>
              <w:spacing w:line="276" w:lineRule="auto"/>
              <w:rPr>
                <w:rFonts w:eastAsia="Times New Roman" w:cstheme="minorHAnsi"/>
                <w:lang w:val="en-US"/>
              </w:rPr>
            </w:pPr>
            <w:proofErr w:type="spellStart"/>
            <w:proofErr w:type="gramStart"/>
            <w:r w:rsidRPr="00914C33">
              <w:rPr>
                <w:rFonts w:eastAsia="Times New Roman" w:cstheme="minorHAnsi"/>
                <w:lang w:val="en-US"/>
              </w:rPr>
              <w:t>d</w:t>
            </w:r>
            <w:r w:rsidR="00CA3904">
              <w:rPr>
                <w:rFonts w:eastAsia="Times New Roman" w:cstheme="minorHAnsi"/>
                <w:lang w:val="en-US"/>
              </w:rPr>
              <w:t>isk</w:t>
            </w:r>
            <w:proofErr w:type="gramEnd"/>
            <w:r w:rsidRPr="00914C33">
              <w:rPr>
                <w:rFonts w:eastAsia="Times New Roman" w:cstheme="minorHAnsi"/>
                <w:lang w:val="en-US"/>
              </w:rPr>
              <w:t>_mapping</w:t>
            </w:r>
            <w:proofErr w:type="spellEnd"/>
          </w:p>
        </w:tc>
        <w:tc>
          <w:tcPr>
            <w:tcW w:w="859" w:type="pct"/>
            <w:vAlign w:val="center"/>
          </w:tcPr>
          <w:p w14:paraId="1158FC7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63494F4F" w14:textId="018E7E72" w:rsidR="001F31C6" w:rsidRPr="00D472B2" w:rsidRDefault="002E74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E74839C" w14:textId="3C2A1029"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tcPr>
          <w:p w14:paraId="26E9BF74" w14:textId="12EDBDBF" w:rsidR="001F31C6" w:rsidRPr="00D472B2" w:rsidRDefault="00F7516A"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7516A">
              <w:rPr>
                <w:rFonts w:eastAsia="Times New Roman" w:cstheme="minorHAnsi"/>
                <w:lang w:val="en-US"/>
              </w:rPr>
              <w:t>An optional list of device hashes/dictionaries with custom configurations (same block-device-mapping parameters)</w:t>
            </w:r>
            <w:r w:rsidR="00EC1294">
              <w:rPr>
                <w:rFonts w:eastAsia="Times New Roman" w:cstheme="minorHAnsi"/>
                <w:lang w:val="en-US"/>
              </w:rPr>
              <w:t xml:space="preserve">. Refer </w:t>
            </w:r>
            <w:hyperlink w:anchor="_Device_Mapping_Declaration" w:history="1">
              <w:r w:rsidR="00081C1F">
                <w:rPr>
                  <w:rStyle w:val="aa"/>
                  <w:rFonts w:eastAsia="Times New Roman" w:cstheme="minorHAnsi"/>
                  <w:lang w:val="en-US"/>
                </w:rPr>
                <w:t>Disk Mapping Declaration</w:t>
              </w:r>
            </w:hyperlink>
            <w:r w:rsidR="00EC1294">
              <w:rPr>
                <w:rFonts w:eastAsia="Times New Roman" w:cstheme="minorHAnsi"/>
                <w:lang w:val="en-US"/>
              </w:rPr>
              <w:t>.</w:t>
            </w:r>
          </w:p>
        </w:tc>
      </w:tr>
      <w:tr w:rsidR="009A2E7A" w:rsidRPr="009C3576" w14:paraId="619ACC0B"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529534F" w14:textId="61626E25" w:rsidR="001F31C6" w:rsidRPr="00C91FFB" w:rsidRDefault="00A96B46" w:rsidP="00CF2A4A">
            <w:pPr>
              <w:spacing w:line="276" w:lineRule="auto"/>
              <w:rPr>
                <w:rFonts w:eastAsia="Times New Roman" w:cstheme="minorHAnsi"/>
                <w:lang w:val="en-US"/>
              </w:rPr>
            </w:pPr>
            <w:proofErr w:type="spellStart"/>
            <w:proofErr w:type="gramStart"/>
            <w:r>
              <w:rPr>
                <w:rFonts w:cstheme="minorHAnsi"/>
                <w:lang w:val="en-US"/>
              </w:rPr>
              <w:t>images</w:t>
            </w:r>
            <w:proofErr w:type="gramEnd"/>
            <w:r w:rsidR="001F31C6" w:rsidRPr="00C91FFB">
              <w:rPr>
                <w:rFonts w:cstheme="minorHAnsi"/>
                <w:lang w:val="en-US"/>
              </w:rPr>
              <w:t>_tags</w:t>
            </w:r>
            <w:proofErr w:type="spellEnd"/>
          </w:p>
        </w:tc>
        <w:tc>
          <w:tcPr>
            <w:tcW w:w="859" w:type="pct"/>
            <w:vAlign w:val="center"/>
          </w:tcPr>
          <w:p w14:paraId="7D7FE46C" w14:textId="0FF26FA8" w:rsidR="001F31C6" w:rsidRPr="00D472B2" w:rsidRDefault="009341D5"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341D5">
              <w:rPr>
                <w:rFonts w:cstheme="minorHAnsi"/>
              </w:rPr>
              <w:t>tags</w:t>
            </w:r>
          </w:p>
        </w:tc>
        <w:tc>
          <w:tcPr>
            <w:tcW w:w="515" w:type="pct"/>
            <w:tcMar>
              <w:top w:w="72" w:type="dxa"/>
              <w:left w:w="115" w:type="dxa"/>
              <w:bottom w:w="72" w:type="dxa"/>
              <w:right w:w="115" w:type="dxa"/>
            </w:tcMar>
            <w:vAlign w:val="center"/>
          </w:tcPr>
          <w:p w14:paraId="2D6DED32" w14:textId="1DDB34A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List</w:t>
            </w:r>
          </w:p>
        </w:tc>
        <w:tc>
          <w:tcPr>
            <w:tcW w:w="558" w:type="pct"/>
            <w:tcMar>
              <w:top w:w="72" w:type="dxa"/>
              <w:left w:w="115" w:type="dxa"/>
              <w:bottom w:w="72" w:type="dxa"/>
              <w:right w:w="115" w:type="dxa"/>
            </w:tcMar>
            <w:vAlign w:val="center"/>
          </w:tcPr>
          <w:p w14:paraId="6D31556D" w14:textId="6D49F18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No</w:t>
            </w:r>
          </w:p>
        </w:tc>
        <w:tc>
          <w:tcPr>
            <w:tcW w:w="1940" w:type="pct"/>
            <w:tcMar>
              <w:top w:w="72" w:type="dxa"/>
              <w:left w:w="115" w:type="dxa"/>
              <w:bottom w:w="72" w:type="dxa"/>
              <w:right w:w="115" w:type="dxa"/>
            </w:tcMar>
            <w:vAlign w:val="center"/>
          </w:tcPr>
          <w:p w14:paraId="18A734A1" w14:textId="48C3C21A"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w:t>
            </w:r>
            <w:proofErr w:type="spellStart"/>
            <w:r w:rsidRPr="00D472B2">
              <w:rPr>
                <w:rFonts w:cstheme="minorHAnsi"/>
                <w:lang w:val="en-US"/>
              </w:rPr>
              <w:t>tag_key</w:t>
            </w:r>
            <w:proofErr w:type="spellEnd"/>
            <w:r w:rsidRPr="00D472B2">
              <w:rPr>
                <w:rFonts w:cstheme="minorHAnsi"/>
                <w:lang w:val="en-US"/>
              </w:rPr>
              <w:t xml:space="preserve">: "value", </w:t>
            </w:r>
            <w:proofErr w:type="spellStart"/>
            <w:r w:rsidRPr="00D472B2">
              <w:rPr>
                <w:rFonts w:cstheme="minorHAnsi"/>
                <w:lang w:val="en-US"/>
              </w:rPr>
              <w:t>tag_value</w:t>
            </w:r>
            <w:proofErr w:type="spellEnd"/>
            <w:r w:rsidRPr="00D472B2">
              <w:rPr>
                <w:rFonts w:cstheme="minorHAnsi"/>
                <w:lang w:val="en-US"/>
              </w:rPr>
              <w:t xml:space="preserve">: "value"}]', </w:t>
            </w:r>
            <w:proofErr w:type="spellStart"/>
            <w:r w:rsidRPr="00D472B2">
              <w:rPr>
                <w:rFonts w:cstheme="minorHAnsi"/>
                <w:lang w:val="en-US"/>
              </w:rPr>
              <w:t>tag_key</w:t>
            </w:r>
            <w:proofErr w:type="spellEnd"/>
            <w:r w:rsidRPr="00D472B2">
              <w:rPr>
                <w:rFonts w:cstheme="minorHAnsi"/>
                <w:lang w:val="en-US"/>
              </w:rPr>
              <w:t xml:space="preserve"> must be not null when </w:t>
            </w:r>
            <w:proofErr w:type="spellStart"/>
            <w:r w:rsidRPr="00D472B2">
              <w:rPr>
                <w:rFonts w:cstheme="minorHAnsi"/>
                <w:lang w:val="en-US"/>
              </w:rPr>
              <w:t>tag_value</w:t>
            </w:r>
            <w:proofErr w:type="spellEnd"/>
            <w:r w:rsidRPr="00D472B2">
              <w:rPr>
                <w:rFonts w:cstheme="minorHAnsi"/>
                <w:lang w:val="en-US"/>
              </w:rPr>
              <w:t xml:space="preserve"> isn't null</w:t>
            </w:r>
          </w:p>
        </w:tc>
      </w:tr>
      <w:tr w:rsidR="009A7FCD" w:rsidRPr="009C3576" w14:paraId="0B652726"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09AC00C0" w14:textId="7B705870" w:rsidR="009A7FCD" w:rsidRPr="00C91FFB" w:rsidRDefault="00C70621" w:rsidP="00CF2A4A">
            <w:pPr>
              <w:spacing w:line="276" w:lineRule="auto"/>
              <w:rPr>
                <w:rFonts w:eastAsia="Times New Roman" w:cstheme="minorHAnsi"/>
                <w:lang w:val="en-US"/>
              </w:rPr>
            </w:pPr>
            <w:proofErr w:type="spellStart"/>
            <w:r>
              <w:rPr>
                <w:rFonts w:eastAsia="Times New Roman" w:cstheme="minorHAnsi"/>
                <w:lang w:val="en-US"/>
              </w:rPr>
              <w:t>launch</w:t>
            </w:r>
            <w:r w:rsidR="009A7FCD">
              <w:rPr>
                <w:rFonts w:eastAsia="Times New Roman" w:cstheme="minorHAnsi"/>
                <w:lang w:val="en-US"/>
              </w:rPr>
              <w:t>_permission</w:t>
            </w:r>
            <w:proofErr w:type="spellEnd"/>
          </w:p>
        </w:tc>
        <w:tc>
          <w:tcPr>
            <w:tcW w:w="859" w:type="pct"/>
            <w:vAlign w:val="center"/>
          </w:tcPr>
          <w:p w14:paraId="26A57807" w14:textId="77777777" w:rsidR="009A7FCD" w:rsidRPr="009F3775" w:rsidRDefault="009A7FCD"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34FA79D0" w14:textId="026F9B85"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81FEF2B" w14:textId="43CB19F4"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No</w:t>
            </w:r>
          </w:p>
        </w:tc>
        <w:tc>
          <w:tcPr>
            <w:tcW w:w="1940" w:type="pct"/>
            <w:tcMar>
              <w:top w:w="72" w:type="dxa"/>
              <w:left w:w="115" w:type="dxa"/>
              <w:bottom w:w="72" w:type="dxa"/>
              <w:right w:w="115" w:type="dxa"/>
            </w:tcMar>
            <w:vAlign w:val="center"/>
          </w:tcPr>
          <w:p w14:paraId="4C26E67D" w14:textId="65EFEF5A" w:rsidR="009A7FCD" w:rsidRPr="00D472B2" w:rsidRDefault="00550060"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50060">
              <w:rPr>
                <w:rFonts w:eastAsia="Times New Roman" w:cstheme="minorHAnsi"/>
                <w:lang w:val="en-US"/>
              </w:rPr>
              <w:t xml:space="preserve">Users that should be able to launch the </w:t>
            </w:r>
            <w:proofErr w:type="spellStart"/>
            <w:r w:rsidRPr="00550060">
              <w:rPr>
                <w:rFonts w:eastAsia="Times New Roman" w:cstheme="minorHAnsi"/>
                <w:lang w:val="en-US"/>
              </w:rPr>
              <w:t>ami</w:t>
            </w:r>
            <w:proofErr w:type="spellEnd"/>
            <w:r w:rsidRPr="00550060">
              <w:rPr>
                <w:rFonts w:eastAsia="Times New Roman" w:cstheme="minorHAnsi"/>
                <w:lang w:val="en-US"/>
              </w:rPr>
              <w:t xml:space="preserve">. Expects dictionary with a key of </w:t>
            </w:r>
            <w:proofErr w:type="spellStart"/>
            <w:r w:rsidRPr="00550060">
              <w:rPr>
                <w:rFonts w:eastAsia="Times New Roman" w:cstheme="minorHAnsi"/>
                <w:lang w:val="en-US"/>
              </w:rPr>
              <w:t>user_ids</w:t>
            </w:r>
            <w:proofErr w:type="spellEnd"/>
            <w:r w:rsidRPr="00550060">
              <w:rPr>
                <w:rFonts w:eastAsia="Times New Roman" w:cstheme="minorHAnsi"/>
                <w:lang w:val="en-US"/>
              </w:rPr>
              <w:t xml:space="preserve">. </w:t>
            </w:r>
            <w:proofErr w:type="spellStart"/>
            <w:r w:rsidRPr="00550060">
              <w:rPr>
                <w:rFonts w:eastAsia="Times New Roman" w:cstheme="minorHAnsi"/>
                <w:lang w:val="en-US"/>
              </w:rPr>
              <w:t>user_ids</w:t>
            </w:r>
            <w:proofErr w:type="spellEnd"/>
            <w:r w:rsidRPr="00550060">
              <w:rPr>
                <w:rFonts w:eastAsia="Times New Roman" w:cstheme="minorHAnsi"/>
                <w:lang w:val="en-US"/>
              </w:rPr>
              <w:t xml:space="preserve"> should be a list of account ids and the number no more than 10.</w:t>
            </w:r>
          </w:p>
        </w:tc>
      </w:tr>
      <w:tr w:rsidR="001619D2" w:rsidRPr="009C3576" w14:paraId="4E363A3F"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AFE9A78" w14:textId="22DBCF98" w:rsidR="001619D2" w:rsidRDefault="001619D2" w:rsidP="001619D2">
            <w:pPr>
              <w:spacing w:line="276" w:lineRule="auto"/>
              <w:rPr>
                <w:rFonts w:eastAsia="Times New Roman" w:cstheme="minorHAnsi"/>
                <w:lang w:val="en-US"/>
              </w:rPr>
            </w:pPr>
            <w:r>
              <w:rPr>
                <w:rFonts w:cstheme="minorHAnsi"/>
                <w:lang w:val="en-US"/>
              </w:rPr>
              <w:t>wait</w:t>
            </w:r>
          </w:p>
        </w:tc>
        <w:tc>
          <w:tcPr>
            <w:tcW w:w="859" w:type="pct"/>
            <w:vAlign w:val="center"/>
          </w:tcPr>
          <w:p w14:paraId="0478B72D" w14:textId="77777777" w:rsidR="001619D2" w:rsidRPr="009F3775"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2617FB10" w14:textId="54F39BCA"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String</w:t>
            </w:r>
          </w:p>
        </w:tc>
        <w:tc>
          <w:tcPr>
            <w:tcW w:w="558" w:type="pct"/>
            <w:tcMar>
              <w:top w:w="72" w:type="dxa"/>
              <w:left w:w="115" w:type="dxa"/>
              <w:bottom w:w="72" w:type="dxa"/>
              <w:right w:w="115" w:type="dxa"/>
            </w:tcMar>
            <w:vAlign w:val="center"/>
          </w:tcPr>
          <w:p w14:paraId="010753C2" w14:textId="20AC7258"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12AB6B45"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 instance to be 'running' before returning.</w:t>
            </w:r>
            <w:r w:rsidRPr="003B620F">
              <w:rPr>
                <w:rFonts w:cstheme="minorHAnsi"/>
                <w:lang w:val="en-US"/>
              </w:rPr>
              <w:t xml:space="preserve"> </w:t>
            </w:r>
          </w:p>
          <w:p w14:paraId="553EEC9D"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1124DCC5" w14:textId="6A0825DD" w:rsidR="001619D2" w:rsidRPr="00D472B2"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Default: no</w:t>
            </w:r>
          </w:p>
        </w:tc>
      </w:tr>
      <w:tr w:rsidR="001619D2" w:rsidRPr="009C3576" w14:paraId="5BC81A9A"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67557E49" w14:textId="2FA63BA1" w:rsidR="001619D2" w:rsidRDefault="001619D2" w:rsidP="001619D2">
            <w:pPr>
              <w:spacing w:line="276" w:lineRule="auto"/>
              <w:rPr>
                <w:rFonts w:eastAsia="Times New Roman" w:cstheme="minorHAnsi"/>
                <w:lang w:val="en-US"/>
              </w:rPr>
            </w:pPr>
            <w:proofErr w:type="spellStart"/>
            <w:r>
              <w:rPr>
                <w:rFonts w:cstheme="minorHAnsi"/>
                <w:lang w:val="en-US"/>
              </w:rPr>
              <w:t>wait_timeout</w:t>
            </w:r>
            <w:proofErr w:type="spellEnd"/>
          </w:p>
        </w:tc>
        <w:tc>
          <w:tcPr>
            <w:tcW w:w="859" w:type="pct"/>
            <w:vAlign w:val="center"/>
          </w:tcPr>
          <w:p w14:paraId="55DAA5A3" w14:textId="77777777" w:rsidR="001619D2" w:rsidRPr="009F3775"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4011465E" w14:textId="1BF6F5DB"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Integer</w:t>
            </w:r>
          </w:p>
        </w:tc>
        <w:tc>
          <w:tcPr>
            <w:tcW w:w="558" w:type="pct"/>
            <w:tcMar>
              <w:top w:w="72" w:type="dxa"/>
              <w:left w:w="115" w:type="dxa"/>
              <w:bottom w:w="72" w:type="dxa"/>
              <w:right w:w="115" w:type="dxa"/>
            </w:tcMar>
            <w:vAlign w:val="center"/>
          </w:tcPr>
          <w:p w14:paraId="71C54A0E" w14:textId="6C428D26"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502DECA8" w14:textId="77777777" w:rsidR="001619D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38B6E6FC" w14:textId="0CDCBAA2" w:rsidR="001619D2" w:rsidRPr="00D472B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lang w:val="en-US"/>
              </w:rPr>
              <w:t>Default: 300</w:t>
            </w:r>
          </w:p>
        </w:tc>
      </w:tr>
    </w:tbl>
    <w:p w14:paraId="3FDCB357" w14:textId="131B46D5" w:rsidR="00A43CDB" w:rsidRDefault="00A43CDB" w:rsidP="000A31A1">
      <w:pPr>
        <w:rPr>
          <w:lang w:val="en-US"/>
        </w:rPr>
      </w:pPr>
    </w:p>
    <w:p w14:paraId="2C678EFF" w14:textId="02F91D5B" w:rsidR="000A31A1" w:rsidRDefault="00134DEB" w:rsidP="000A31A1">
      <w:pPr>
        <w:pStyle w:val="4"/>
        <w:spacing w:after="240"/>
        <w:rPr>
          <w:lang w:val="en-US"/>
        </w:rPr>
      </w:pPr>
      <w:bookmarkStart w:id="59" w:name="_Device_Mapping_Declaration"/>
      <w:bookmarkEnd w:id="59"/>
      <w:r>
        <w:rPr>
          <w:lang w:val="en-US"/>
        </w:rPr>
        <w:t>Disk</w:t>
      </w:r>
      <w:r w:rsidR="00E4479B">
        <w:rPr>
          <w:lang w:val="en-US"/>
        </w:rPr>
        <w:t xml:space="preserve"> Mapping</w:t>
      </w:r>
      <w:r w:rsidR="000A31A1" w:rsidRPr="00F76FEB">
        <w:rPr>
          <w:lang w:val="en-US"/>
        </w:rPr>
        <w:t xml:space="preserv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6D2278" w:rsidRPr="004C2DC2" w14:paraId="48AD18EF" w14:textId="77777777" w:rsidTr="00744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4956D4D0" w14:textId="77777777" w:rsidR="006D2278" w:rsidRPr="004C2DC2" w:rsidRDefault="006D2278" w:rsidP="00744C10">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232F1791"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60A7CDA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089271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6D2278" w:rsidRPr="002C3142" w14:paraId="52DA3BD0" w14:textId="77777777" w:rsidTr="0074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3A26D87" w14:textId="13EE03AD" w:rsidR="006D2278" w:rsidRPr="00F76FEB" w:rsidRDefault="00F46B4C" w:rsidP="007C4682">
            <w:pPr>
              <w:spacing w:line="276" w:lineRule="auto"/>
              <w:rPr>
                <w:rFonts w:cstheme="minorHAnsi"/>
              </w:rPr>
            </w:pPr>
            <w:proofErr w:type="gramStart"/>
            <w:r w:rsidRPr="00F46B4C">
              <w:rPr>
                <w:rFonts w:cstheme="minorHAnsi"/>
                <w:lang w:val="en-US"/>
              </w:rPr>
              <w:lastRenderedPageBreak/>
              <w:t>device</w:t>
            </w:r>
            <w:proofErr w:type="gramEnd"/>
          </w:p>
        </w:tc>
        <w:tc>
          <w:tcPr>
            <w:tcW w:w="560" w:type="pct"/>
            <w:gridSpan w:val="3"/>
            <w:tcMar>
              <w:top w:w="72" w:type="dxa"/>
              <w:left w:w="115" w:type="dxa"/>
              <w:bottom w:w="72" w:type="dxa"/>
              <w:right w:w="115" w:type="dxa"/>
            </w:tcMar>
            <w:vAlign w:val="center"/>
            <w:hideMark/>
          </w:tcPr>
          <w:p w14:paraId="7950B2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E38080"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E6B008"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Disk Device Name: </w:t>
            </w:r>
          </w:p>
          <w:p w14:paraId="7EFC159E"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value / </w:t>
            </w:r>
            <w:proofErr w:type="spellStart"/>
            <w:r w:rsidRPr="00023CDD">
              <w:rPr>
                <w:rFonts w:eastAsia="Times New Roman" w:cstheme="minorHAnsi"/>
                <w:color w:val="333333"/>
                <w:lang w:val="en-US"/>
              </w:rPr>
              <w:t>dev</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xvda</w:t>
            </w:r>
            <w:proofErr w:type="spellEnd"/>
            <w:r w:rsidRPr="00023CDD">
              <w:rPr>
                <w:rFonts w:eastAsia="Times New Roman" w:cstheme="minorHAnsi"/>
                <w:color w:val="333333"/>
                <w:lang w:val="en-US"/>
              </w:rPr>
              <w:t xml:space="preserve"> start to / </w:t>
            </w:r>
            <w:proofErr w:type="spellStart"/>
            <w:r w:rsidRPr="00023CDD">
              <w:rPr>
                <w:rFonts w:eastAsia="Times New Roman" w:cstheme="minorHAnsi"/>
                <w:color w:val="333333"/>
                <w:lang w:val="en-US"/>
              </w:rPr>
              <w:t>dev</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xvdz</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dev</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xvda</w:t>
            </w:r>
            <w:proofErr w:type="spellEnd"/>
            <w:r w:rsidRPr="00023CDD">
              <w:rPr>
                <w:rFonts w:eastAsia="Times New Roman" w:cstheme="minorHAnsi"/>
                <w:color w:val="333333"/>
                <w:lang w:val="en-US"/>
              </w:rPr>
              <w:t xml:space="preserve"> default system disk is a snapshot of </w:t>
            </w:r>
          </w:p>
          <w:p w14:paraId="27D65DBD"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 </w:t>
            </w:r>
            <w:proofErr w:type="spellStart"/>
            <w:r w:rsidRPr="00023CDD">
              <w:rPr>
                <w:rFonts w:eastAsia="Times New Roman" w:cstheme="minorHAnsi"/>
                <w:color w:val="333333"/>
                <w:lang w:val="en-US"/>
              </w:rPr>
              <w:t>dev</w:t>
            </w:r>
            <w:proofErr w:type="spellEnd"/>
            <w:r w:rsidRPr="00023CDD">
              <w:rPr>
                <w:rFonts w:eastAsia="Times New Roman" w:cstheme="minorHAnsi"/>
                <w:color w:val="333333"/>
                <w:lang w:val="en-US"/>
              </w:rPr>
              <w:t xml:space="preserve"> / </w:t>
            </w:r>
            <w:proofErr w:type="spellStart"/>
            <w:r w:rsidRPr="00023CDD">
              <w:rPr>
                <w:rFonts w:eastAsia="Times New Roman" w:cstheme="minorHAnsi"/>
                <w:color w:val="333333"/>
                <w:lang w:val="en-US"/>
              </w:rPr>
              <w:t>xvdb</w:t>
            </w:r>
            <w:proofErr w:type="spellEnd"/>
            <w:r w:rsidRPr="00023CDD">
              <w:rPr>
                <w:rFonts w:eastAsia="Times New Roman" w:cstheme="minorHAnsi"/>
                <w:color w:val="333333"/>
                <w:lang w:val="en-US"/>
              </w:rPr>
              <w:t xml:space="preserve">-z is only a snapshot of the data disk. </w:t>
            </w:r>
          </w:p>
          <w:p w14:paraId="1E8441BA" w14:textId="65D6E191" w:rsidR="006D2278" w:rsidRPr="002C3142"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3CDD">
              <w:rPr>
                <w:rFonts w:eastAsia="Times New Roman" w:cstheme="minorHAnsi"/>
                <w:color w:val="333333"/>
                <w:lang w:val="en-US"/>
              </w:rPr>
              <w:t>Device parameters can only be specified by the system, and can not be repeated.</w:t>
            </w:r>
          </w:p>
        </w:tc>
      </w:tr>
      <w:tr w:rsidR="006D2278" w:rsidRPr="002C3142" w14:paraId="0F294EBD" w14:textId="77777777" w:rsidTr="00744C1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3570BC" w14:textId="3360AEBE" w:rsidR="006D2278" w:rsidRPr="00F76FEB" w:rsidRDefault="00F46B4C" w:rsidP="00744C10">
            <w:pPr>
              <w:spacing w:line="276" w:lineRule="auto"/>
              <w:rPr>
                <w:rFonts w:cstheme="minorHAnsi"/>
                <w:lang w:val="en-US"/>
              </w:rPr>
            </w:pPr>
            <w:proofErr w:type="spellStart"/>
            <w:r w:rsidRPr="00F46B4C">
              <w:rPr>
                <w:rFonts w:cstheme="minorHAnsi"/>
                <w:lang w:val="en-US"/>
              </w:rPr>
              <w:t>snapshot_id</w:t>
            </w:r>
            <w:proofErr w:type="spellEnd"/>
          </w:p>
        </w:tc>
        <w:tc>
          <w:tcPr>
            <w:tcW w:w="560" w:type="pct"/>
            <w:gridSpan w:val="3"/>
            <w:tcMar>
              <w:top w:w="72" w:type="dxa"/>
              <w:left w:w="115" w:type="dxa"/>
              <w:bottom w:w="72" w:type="dxa"/>
              <w:right w:w="115" w:type="dxa"/>
            </w:tcMar>
            <w:vAlign w:val="center"/>
          </w:tcPr>
          <w:p w14:paraId="32328B6E" w14:textId="6E3344B8" w:rsidR="006D2278" w:rsidRPr="002C3142" w:rsidRDefault="00CE5F8F"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81BB81A" w14:textId="77777777" w:rsidR="006D2278" w:rsidRPr="002C3142" w:rsidRDefault="006D2278"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EC38DF1" w14:textId="373EF483" w:rsidR="006D2278" w:rsidRPr="00F76FEB" w:rsidRDefault="00CE5F8F" w:rsidP="00744C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5F8F">
              <w:rPr>
                <w:rFonts w:cstheme="minorHAnsi"/>
                <w:color w:val="333333"/>
              </w:rPr>
              <w:t>Snapshot Id</w:t>
            </w:r>
          </w:p>
        </w:tc>
      </w:tr>
      <w:tr w:rsidR="006D2278" w:rsidRPr="002C3142" w14:paraId="77C70AB0" w14:textId="77777777" w:rsidTr="00744C1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E69A0" w14:textId="2962EE54" w:rsidR="006D2278" w:rsidRPr="00F76FEB" w:rsidRDefault="0066281C" w:rsidP="00744C10">
            <w:pPr>
              <w:spacing w:line="276" w:lineRule="auto"/>
              <w:rPr>
                <w:rFonts w:cstheme="minorHAnsi"/>
                <w:lang w:val="en-US"/>
              </w:rPr>
            </w:pPr>
            <w:proofErr w:type="spellStart"/>
            <w:proofErr w:type="gramStart"/>
            <w:r>
              <w:rPr>
                <w:rFonts w:cstheme="minorHAnsi"/>
                <w:lang w:val="en-US"/>
              </w:rPr>
              <w:t>disk</w:t>
            </w:r>
            <w:proofErr w:type="gramEnd"/>
            <w:r>
              <w:rPr>
                <w:rFonts w:cstheme="minorHAnsi"/>
                <w:lang w:val="en-US"/>
              </w:rPr>
              <w:t>_</w:t>
            </w:r>
            <w:r w:rsidR="006D7564" w:rsidRPr="006D7564">
              <w:rPr>
                <w:rFonts w:cstheme="minorHAnsi"/>
                <w:lang w:val="en-US"/>
              </w:rPr>
              <w:t>size</w:t>
            </w:r>
            <w:proofErr w:type="spellEnd"/>
          </w:p>
        </w:tc>
        <w:tc>
          <w:tcPr>
            <w:tcW w:w="560" w:type="pct"/>
            <w:gridSpan w:val="3"/>
            <w:tcMar>
              <w:top w:w="72" w:type="dxa"/>
              <w:left w:w="115" w:type="dxa"/>
              <w:bottom w:w="72" w:type="dxa"/>
              <w:right w:w="115" w:type="dxa"/>
            </w:tcMar>
            <w:vAlign w:val="center"/>
          </w:tcPr>
          <w:p w14:paraId="29E6E51C"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19F02F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F0A679"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Size of the disk, in the range: [5-2000GB] </w:t>
            </w:r>
          </w:p>
          <w:p w14:paraId="2D2F6991"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not specified, the default size snapshots </w:t>
            </w:r>
          </w:p>
          <w:p w14:paraId="0EF1B206"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you do not specify a snapshot Id, default 5GB, </w:t>
            </w:r>
          </w:p>
          <w:p w14:paraId="2E61C4C8" w14:textId="69475B8E" w:rsidR="006D2278" w:rsidRPr="007E2D9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if you specify a size not smaller than the size of the snapshot</w:t>
            </w:r>
            <w:r w:rsidR="006D2278" w:rsidRPr="007E2D9F">
              <w:rPr>
                <w:rFonts w:cstheme="minorHAnsi"/>
                <w:color w:val="333333"/>
              </w:rPr>
              <w:t>.</w:t>
            </w:r>
          </w:p>
        </w:tc>
      </w:tr>
    </w:tbl>
    <w:p w14:paraId="7ADA7872" w14:textId="630324A9"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3"/>
      </w:pPr>
      <w:bookmarkStart w:id="60" w:name="_Toc471982840"/>
      <w:r>
        <w:t>Deleting a User-defined Image</w:t>
      </w:r>
      <w:bookmarkEnd w:id="60"/>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75" w:type="pct"/>
        <w:tblLook w:val="04A0" w:firstRow="1" w:lastRow="0" w:firstColumn="1" w:lastColumn="0" w:noHBand="0" w:noVBand="1"/>
      </w:tblPr>
      <w:tblGrid>
        <w:gridCol w:w="2398"/>
        <w:gridCol w:w="1673"/>
        <w:gridCol w:w="1262"/>
        <w:gridCol w:w="1081"/>
        <w:gridCol w:w="4230"/>
      </w:tblGrid>
      <w:tr w:rsidR="00AE7BF1" w:rsidRPr="00845330" w14:paraId="4D506264" w14:textId="77777777" w:rsidTr="00932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33ED2150" w14:textId="77777777" w:rsidR="00AE7BF1" w:rsidRPr="00845330" w:rsidRDefault="00AE7BF1"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786" w:type="pct"/>
          </w:tcPr>
          <w:p w14:paraId="01203F98" w14:textId="1A85456B"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93" w:type="pct"/>
            <w:tcMar>
              <w:top w:w="72" w:type="dxa"/>
              <w:left w:w="115" w:type="dxa"/>
              <w:bottom w:w="72" w:type="dxa"/>
              <w:right w:w="115" w:type="dxa"/>
            </w:tcMar>
            <w:vAlign w:val="center"/>
            <w:hideMark/>
          </w:tcPr>
          <w:p w14:paraId="2B23C06C" w14:textId="18FEC6E0"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08" w:type="pct"/>
            <w:tcMar>
              <w:top w:w="72" w:type="dxa"/>
              <w:left w:w="115" w:type="dxa"/>
              <w:bottom w:w="72" w:type="dxa"/>
              <w:right w:w="115" w:type="dxa"/>
            </w:tcMar>
            <w:vAlign w:val="center"/>
            <w:hideMark/>
          </w:tcPr>
          <w:p w14:paraId="1599B838" w14:textId="086AD876" w:rsidR="00AE7BF1" w:rsidRPr="00845330" w:rsidRDefault="00932C1D"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87" w:type="pct"/>
            <w:tcMar>
              <w:top w:w="72" w:type="dxa"/>
              <w:left w:w="115" w:type="dxa"/>
              <w:bottom w:w="72" w:type="dxa"/>
              <w:right w:w="115" w:type="dxa"/>
            </w:tcMar>
            <w:vAlign w:val="center"/>
            <w:hideMark/>
          </w:tcPr>
          <w:p w14:paraId="453CECAC" w14:textId="77777777"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A45F60" w:rsidRPr="00845330" w14:paraId="30538D4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FDB835A" w14:textId="6CE333C0" w:rsidR="00A45F60" w:rsidRPr="00845330" w:rsidRDefault="00A45F60" w:rsidP="00A45F60">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86" w:type="pct"/>
            <w:vAlign w:val="center"/>
          </w:tcPr>
          <w:p w14:paraId="63452E9B" w14:textId="77777777"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B0FBD73" w14:textId="7019D2D6"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93" w:type="pct"/>
            <w:tcMar>
              <w:top w:w="72" w:type="dxa"/>
              <w:left w:w="115" w:type="dxa"/>
              <w:bottom w:w="72" w:type="dxa"/>
              <w:right w:w="115" w:type="dxa"/>
            </w:tcMar>
            <w:vAlign w:val="center"/>
          </w:tcPr>
          <w:p w14:paraId="434AD230" w14:textId="6C944E2D"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286E41A6" w14:textId="4AE60C75"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28D9385A" w14:textId="0F8A3A65" w:rsidR="00A45F60" w:rsidRPr="00845330"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A45F60" w:rsidRPr="00845330" w14:paraId="0991FACD"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3B3EF28" w14:textId="1F8F25CA" w:rsidR="00A45F60" w:rsidRPr="00845330" w:rsidRDefault="00A45F60" w:rsidP="00A45F60">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86" w:type="pct"/>
            <w:vAlign w:val="center"/>
          </w:tcPr>
          <w:p w14:paraId="51A989ED" w14:textId="77777777"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20DA59B2" w14:textId="701D373D"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93" w:type="pct"/>
            <w:tcMar>
              <w:top w:w="72" w:type="dxa"/>
              <w:left w:w="115" w:type="dxa"/>
              <w:bottom w:w="72" w:type="dxa"/>
              <w:right w:w="115" w:type="dxa"/>
            </w:tcMar>
            <w:vAlign w:val="center"/>
          </w:tcPr>
          <w:p w14:paraId="78EA8754" w14:textId="5D1A43C1"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58568B63" w14:textId="29B6CB87"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0B2E4822" w14:textId="0356B2EA" w:rsidR="00A45F60" w:rsidRPr="00845330"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A45F60" w:rsidRPr="00845330" w14:paraId="565762C7"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6CB516B6" w14:textId="00B440BB" w:rsidR="00A45F60" w:rsidRPr="002C3142" w:rsidRDefault="00A45F60" w:rsidP="00A45F60">
            <w:pPr>
              <w:spacing w:line="276" w:lineRule="auto"/>
              <w:rPr>
                <w:rFonts w:cstheme="minorHAnsi"/>
                <w:lang w:val="en-US"/>
              </w:rPr>
            </w:pPr>
            <w:r>
              <w:rPr>
                <w:rFonts w:cstheme="minorHAnsi"/>
                <w:lang w:val="en-US"/>
              </w:rPr>
              <w:t>region</w:t>
            </w:r>
          </w:p>
        </w:tc>
        <w:tc>
          <w:tcPr>
            <w:tcW w:w="786" w:type="pct"/>
            <w:vAlign w:val="center"/>
          </w:tcPr>
          <w:p w14:paraId="1E2405A0" w14:textId="77777777"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373512B5" w14:textId="66F88DBC"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93" w:type="pct"/>
            <w:tcMar>
              <w:top w:w="72" w:type="dxa"/>
              <w:left w:w="115" w:type="dxa"/>
              <w:bottom w:w="72" w:type="dxa"/>
              <w:right w:w="115" w:type="dxa"/>
            </w:tcMar>
            <w:vAlign w:val="center"/>
          </w:tcPr>
          <w:p w14:paraId="7A3529A4" w14:textId="20966FD1"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08" w:type="pct"/>
            <w:tcMar>
              <w:top w:w="72" w:type="dxa"/>
              <w:left w:w="115" w:type="dxa"/>
              <w:bottom w:w="72" w:type="dxa"/>
              <w:right w:w="115" w:type="dxa"/>
            </w:tcMar>
            <w:vAlign w:val="center"/>
          </w:tcPr>
          <w:p w14:paraId="648B7D93" w14:textId="7A6C7323"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87" w:type="pct"/>
            <w:tcMar>
              <w:top w:w="72" w:type="dxa"/>
              <w:left w:w="115" w:type="dxa"/>
              <w:bottom w:w="72" w:type="dxa"/>
              <w:right w:w="115" w:type="dxa"/>
            </w:tcMar>
            <w:vAlign w:val="center"/>
          </w:tcPr>
          <w:p w14:paraId="565D5A20" w14:textId="2356D704" w:rsidR="00A45F60" w:rsidRPr="00D472B2"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F5543" w:rsidRPr="00845330" w14:paraId="0DC16DC0"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0C956D1B" w14:textId="2441B8E2" w:rsidR="009F5543" w:rsidRPr="00B45949" w:rsidRDefault="009F5543" w:rsidP="009F5543">
            <w:pPr>
              <w:spacing w:line="276" w:lineRule="auto"/>
              <w:rPr>
                <w:rFonts w:cstheme="minorHAnsi"/>
                <w:lang w:val="en-US"/>
              </w:rPr>
            </w:pPr>
            <w:r>
              <w:rPr>
                <w:rFonts w:cstheme="minorHAnsi"/>
                <w:lang w:val="en-US"/>
              </w:rPr>
              <w:t>status</w:t>
            </w:r>
          </w:p>
        </w:tc>
        <w:tc>
          <w:tcPr>
            <w:tcW w:w="786" w:type="pct"/>
            <w:vAlign w:val="center"/>
          </w:tcPr>
          <w:p w14:paraId="5B6EFD15" w14:textId="085E7199" w:rsidR="009F5543" w:rsidRPr="002C314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93" w:type="pct"/>
            <w:tcMar>
              <w:top w:w="72" w:type="dxa"/>
              <w:left w:w="115" w:type="dxa"/>
              <w:bottom w:w="72" w:type="dxa"/>
              <w:right w:w="115" w:type="dxa"/>
            </w:tcMar>
            <w:vAlign w:val="center"/>
          </w:tcPr>
          <w:p w14:paraId="5B874CAB" w14:textId="5CC1F860" w:rsidR="009F5543" w:rsidRPr="00D472B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08" w:type="pct"/>
            <w:tcMar>
              <w:top w:w="72" w:type="dxa"/>
              <w:left w:w="115" w:type="dxa"/>
              <w:bottom w:w="72" w:type="dxa"/>
              <w:right w:w="115" w:type="dxa"/>
            </w:tcMar>
            <w:vAlign w:val="center"/>
          </w:tcPr>
          <w:p w14:paraId="70952E3C" w14:textId="26F0CEA9" w:rsidR="009F5543" w:rsidRPr="00D472B2" w:rsidRDefault="00DE6E45"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Yes</w:t>
            </w:r>
          </w:p>
        </w:tc>
        <w:tc>
          <w:tcPr>
            <w:tcW w:w="1987" w:type="pct"/>
            <w:tcMar>
              <w:top w:w="72" w:type="dxa"/>
              <w:left w:w="115" w:type="dxa"/>
              <w:bottom w:w="72" w:type="dxa"/>
              <w:right w:w="115" w:type="dxa"/>
            </w:tcMar>
            <w:vAlign w:val="center"/>
          </w:tcPr>
          <w:p w14:paraId="261BA624" w14:textId="3B378AE1" w:rsidR="009F5543" w:rsidRPr="00963B8C" w:rsidRDefault="009F5543" w:rsidP="00963B8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For </w:t>
            </w:r>
            <w:r w:rsidR="007F76C7">
              <w:rPr>
                <w:rFonts w:cstheme="minorHAnsi"/>
                <w:lang w:val="en-US"/>
              </w:rPr>
              <w:t>deleting</w:t>
            </w:r>
            <w:r>
              <w:rPr>
                <w:rFonts w:cstheme="minorHAnsi"/>
                <w:lang w:val="en-US"/>
              </w:rPr>
              <w:t xml:space="preserve"> image provide state as ‘</w:t>
            </w:r>
            <w:r w:rsidR="00963B8C">
              <w:rPr>
                <w:rFonts w:cstheme="minorHAnsi"/>
                <w:b/>
                <w:lang w:val="en-US"/>
              </w:rPr>
              <w:t>absent</w:t>
            </w:r>
            <w:r w:rsidR="00963B8C">
              <w:rPr>
                <w:rFonts w:cstheme="minorHAnsi"/>
                <w:lang w:val="en-US"/>
              </w:rPr>
              <w:t>’</w:t>
            </w:r>
          </w:p>
        </w:tc>
      </w:tr>
      <w:tr w:rsidR="00AE7BF1" w:rsidRPr="00845330" w14:paraId="30EB8D7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42FE1F0C" w14:textId="3DEBFCAA" w:rsidR="00AE7BF1" w:rsidRPr="00B45949" w:rsidRDefault="00AE7BF1" w:rsidP="007D20F5">
            <w:pPr>
              <w:spacing w:line="276" w:lineRule="auto"/>
              <w:rPr>
                <w:rFonts w:eastAsia="Times New Roman" w:cstheme="minorHAnsi"/>
                <w:lang w:val="en-US"/>
              </w:rPr>
            </w:pPr>
            <w:proofErr w:type="spellStart"/>
            <w:r w:rsidRPr="00B45949">
              <w:rPr>
                <w:rFonts w:eastAsia="Times New Roman" w:cstheme="minorHAnsi"/>
                <w:lang w:val="en-US"/>
              </w:rPr>
              <w:t>image_id</w:t>
            </w:r>
            <w:proofErr w:type="spellEnd"/>
          </w:p>
        </w:tc>
        <w:tc>
          <w:tcPr>
            <w:tcW w:w="786" w:type="pct"/>
          </w:tcPr>
          <w:p w14:paraId="4D6598E3"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93" w:type="pct"/>
            <w:tcMar>
              <w:top w:w="72" w:type="dxa"/>
              <w:left w:w="115" w:type="dxa"/>
              <w:bottom w:w="72" w:type="dxa"/>
              <w:right w:w="115" w:type="dxa"/>
            </w:tcMar>
            <w:vAlign w:val="center"/>
            <w:hideMark/>
          </w:tcPr>
          <w:p w14:paraId="29F9DBCA" w14:textId="4BEFE65F"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08" w:type="pct"/>
            <w:tcMar>
              <w:top w:w="72" w:type="dxa"/>
              <w:left w:w="115" w:type="dxa"/>
              <w:bottom w:w="72" w:type="dxa"/>
              <w:right w:w="115" w:type="dxa"/>
            </w:tcMar>
            <w:vAlign w:val="center"/>
            <w:hideMark/>
          </w:tcPr>
          <w:p w14:paraId="71719259"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1987" w:type="pct"/>
            <w:tcMar>
              <w:top w:w="72" w:type="dxa"/>
              <w:left w:w="115" w:type="dxa"/>
              <w:bottom w:w="72" w:type="dxa"/>
              <w:right w:w="115" w:type="dxa"/>
            </w:tcMar>
            <w:vAlign w:val="center"/>
            <w:hideMark/>
          </w:tcPr>
          <w:p w14:paraId="2D08427D" w14:textId="77777777" w:rsidR="00AE7BF1" w:rsidRPr="00845330" w:rsidRDefault="00AE7BF1" w:rsidP="007D20F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64D987E5" w14:textId="77777777" w:rsidR="00322891" w:rsidRDefault="00322891" w:rsidP="003060BF">
      <w:pPr>
        <w:spacing w:before="100" w:beforeAutospacing="1" w:after="100" w:afterAutospacing="1" w:line="276" w:lineRule="auto"/>
        <w:rPr>
          <w:rStyle w:val="af8"/>
        </w:rPr>
      </w:pPr>
    </w:p>
    <w:p w14:paraId="4189B7B1" w14:textId="77777777" w:rsidR="00322891" w:rsidRDefault="00322891" w:rsidP="003060BF">
      <w:pPr>
        <w:spacing w:before="100" w:beforeAutospacing="1" w:after="100" w:afterAutospacing="1" w:line="276" w:lineRule="auto"/>
        <w:rPr>
          <w:rStyle w:val="af8"/>
        </w:rPr>
      </w:pPr>
    </w:p>
    <w:p w14:paraId="7311A9A2" w14:textId="48BACE50" w:rsidR="003241C0" w:rsidRDefault="007049B8" w:rsidP="003060BF">
      <w:pPr>
        <w:spacing w:before="100" w:beforeAutospacing="1" w:after="100" w:afterAutospacing="1" w:line="276" w:lineRule="auto"/>
        <w:rPr>
          <w:rStyle w:val="af8"/>
        </w:rPr>
      </w:pPr>
      <w:r w:rsidRPr="008C5908">
        <w:rPr>
          <w:rStyle w:val="af8"/>
        </w:rPr>
        <w:t xml:space="preserve">NOTE: </w:t>
      </w:r>
      <w:r w:rsidR="003241C0" w:rsidRPr="008C5908">
        <w:rPr>
          <w:rStyle w:val="af8"/>
        </w:rPr>
        <w:t>Above table includes all the parame</w:t>
      </w:r>
      <w:r w:rsidR="00F6749F">
        <w:rPr>
          <w:rStyle w:val="af8"/>
        </w:rPr>
        <w:t>ters which are in the scope of p</w:t>
      </w:r>
      <w:r w:rsidR="003241C0" w:rsidRPr="008C5908">
        <w:rPr>
          <w:rStyle w:val="af8"/>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af8"/>
        </w:rPr>
      </w:pPr>
    </w:p>
    <w:p w14:paraId="5BD4B1D9" w14:textId="7377207F" w:rsidR="00C56DAE" w:rsidRDefault="00C56DAE" w:rsidP="003060BF">
      <w:pPr>
        <w:spacing w:before="100" w:beforeAutospacing="1" w:after="100" w:afterAutospacing="1" w:line="276" w:lineRule="auto"/>
        <w:rPr>
          <w:rStyle w:val="af8"/>
        </w:rPr>
      </w:pPr>
    </w:p>
    <w:p w14:paraId="3C26960F" w14:textId="61C353BC" w:rsidR="00C56DAE" w:rsidRDefault="00C56DAE" w:rsidP="003060BF">
      <w:pPr>
        <w:spacing w:before="100" w:beforeAutospacing="1" w:after="100" w:afterAutospacing="1" w:line="276" w:lineRule="auto"/>
        <w:rPr>
          <w:rStyle w:val="af8"/>
        </w:rPr>
      </w:pPr>
    </w:p>
    <w:p w14:paraId="1D7035C1" w14:textId="71661154" w:rsidR="00C56DAE" w:rsidRDefault="00C56DAE" w:rsidP="003060BF">
      <w:pPr>
        <w:spacing w:before="100" w:beforeAutospacing="1" w:after="100" w:afterAutospacing="1" w:line="276" w:lineRule="auto"/>
        <w:rPr>
          <w:rStyle w:val="af8"/>
        </w:rPr>
      </w:pPr>
    </w:p>
    <w:p w14:paraId="73B3BA33" w14:textId="5A59320B" w:rsidR="00C56DAE" w:rsidRDefault="00C56DAE" w:rsidP="003060BF">
      <w:pPr>
        <w:spacing w:before="100" w:beforeAutospacing="1" w:after="100" w:afterAutospacing="1" w:line="276" w:lineRule="auto"/>
        <w:rPr>
          <w:rStyle w:val="af8"/>
        </w:rPr>
      </w:pPr>
    </w:p>
    <w:p w14:paraId="2AE1A830" w14:textId="4F42449A" w:rsidR="00C56DAE" w:rsidRDefault="00C56DAE" w:rsidP="003060BF">
      <w:pPr>
        <w:spacing w:before="100" w:beforeAutospacing="1" w:after="100" w:afterAutospacing="1" w:line="276" w:lineRule="auto"/>
        <w:rPr>
          <w:rStyle w:val="af8"/>
        </w:rPr>
      </w:pPr>
    </w:p>
    <w:p w14:paraId="3C4E9B44" w14:textId="676A2E45" w:rsidR="008E01EE" w:rsidRDefault="008E01EE" w:rsidP="003060BF">
      <w:pPr>
        <w:spacing w:before="100" w:beforeAutospacing="1" w:after="100" w:afterAutospacing="1" w:line="276" w:lineRule="auto"/>
        <w:rPr>
          <w:rStyle w:val="af8"/>
        </w:rPr>
      </w:pPr>
    </w:p>
    <w:p w14:paraId="0B091F42" w14:textId="094F5447" w:rsidR="008E01EE" w:rsidRPr="008C5908" w:rsidRDefault="008E01EE" w:rsidP="003060BF">
      <w:pPr>
        <w:spacing w:before="100" w:beforeAutospacing="1" w:after="100" w:afterAutospacing="1" w:line="276" w:lineRule="auto"/>
        <w:rPr>
          <w:rStyle w:val="af8"/>
        </w:rPr>
      </w:pPr>
    </w:p>
    <w:p w14:paraId="384CEEC2" w14:textId="2093B025" w:rsidR="007038A9" w:rsidRDefault="007038A9" w:rsidP="004730B1">
      <w:pPr>
        <w:pStyle w:val="1"/>
        <w:tabs>
          <w:tab w:val="left" w:pos="540"/>
        </w:tabs>
        <w:spacing w:line="360" w:lineRule="auto"/>
      </w:pPr>
      <w:bookmarkStart w:id="61" w:name="_Toc471982841"/>
      <w:r>
        <w:t>Disclaimer</w:t>
      </w:r>
      <w:bookmarkEnd w:id="61"/>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1"/>
      </w:pPr>
      <w:bookmarkStart w:id="62" w:name="_Toc471982842"/>
      <w:r>
        <w:t>Appendix A</w:t>
      </w:r>
      <w:r w:rsidR="00E10D45" w:rsidRPr="009278B6">
        <w:t xml:space="preserve">: </w:t>
      </w:r>
      <w:r w:rsidR="00D74C1A" w:rsidRPr="00D74C1A">
        <w:t>Glossary</w:t>
      </w:r>
      <w:bookmarkEnd w:id="62"/>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63" w:name="_Toc471982843"/>
      <w:r>
        <w:t>Appendix B</w:t>
      </w:r>
      <w:r w:rsidRPr="009278B6">
        <w:t>: Document Change History</w:t>
      </w:r>
      <w:r w:rsidR="00B229F5">
        <w:t xml:space="preserve"> and Sign-off</w:t>
      </w:r>
      <w:bookmarkEnd w:id="63"/>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61DB5D13"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V</w:t>
            </w:r>
            <w:r>
              <w:rPr>
                <w:rFonts w:asciiTheme="majorHAnsi" w:hAnsiTheme="majorHAnsi" w:hint="eastAsia"/>
                <w:sz w:val="22"/>
                <w:szCs w:val="22"/>
                <w:lang w:eastAsia="zh-CN"/>
              </w:rPr>
              <w:t>3.0</w:t>
            </w:r>
          </w:p>
        </w:tc>
        <w:tc>
          <w:tcPr>
            <w:tcW w:w="1573" w:type="dxa"/>
          </w:tcPr>
          <w:p w14:paraId="09E0DA24" w14:textId="4AE0D7CD" w:rsidR="00413ED5" w:rsidRPr="008E5A5D" w:rsidRDefault="0094169D"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1/12/2017</w:t>
            </w:r>
          </w:p>
        </w:tc>
        <w:tc>
          <w:tcPr>
            <w:tcW w:w="1470" w:type="dxa"/>
          </w:tcPr>
          <w:p w14:paraId="121D6023" w14:textId="25BF9202" w:rsidR="00413ED5" w:rsidRPr="008E5A5D" w:rsidRDefault="0094169D"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BFDD604" w14:textId="6583AE08"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refer comments, thanks.</w:t>
            </w:r>
          </w:p>
        </w:tc>
      </w:tr>
      <w:tr w:rsidR="00266A11" w:rsidRPr="008E5A5D" w14:paraId="56FBA6E8" w14:textId="77777777" w:rsidTr="00BF0619">
        <w:trPr>
          <w:trHeight w:val="349"/>
        </w:trPr>
        <w:tc>
          <w:tcPr>
            <w:tcW w:w="1470" w:type="dxa"/>
          </w:tcPr>
          <w:p w14:paraId="63E2DAC5" w14:textId="127B36B3" w:rsidR="00266A11" w:rsidRPr="008E5A5D" w:rsidRDefault="00266A11" w:rsidP="00266A11">
            <w:pPr>
              <w:pStyle w:val="TableCell"/>
              <w:rPr>
                <w:rFonts w:asciiTheme="majorHAnsi" w:hAnsiTheme="majorHAnsi"/>
                <w:sz w:val="22"/>
                <w:szCs w:val="22"/>
              </w:rPr>
            </w:pPr>
            <w:r>
              <w:rPr>
                <w:rFonts w:asciiTheme="majorHAnsi" w:hAnsiTheme="majorHAnsi"/>
                <w:sz w:val="22"/>
                <w:szCs w:val="22"/>
              </w:rPr>
              <w:t>V3.1</w:t>
            </w:r>
          </w:p>
        </w:tc>
        <w:tc>
          <w:tcPr>
            <w:tcW w:w="1573" w:type="dxa"/>
          </w:tcPr>
          <w:p w14:paraId="10EF98E7" w14:textId="7987D1B9" w:rsidR="00266A11" w:rsidRPr="008E5A5D" w:rsidRDefault="00266A11" w:rsidP="00F94E02">
            <w:pPr>
              <w:pStyle w:val="TableCell"/>
              <w:rPr>
                <w:rFonts w:asciiTheme="majorHAnsi" w:hAnsiTheme="majorHAnsi"/>
                <w:sz w:val="22"/>
                <w:szCs w:val="22"/>
              </w:rPr>
            </w:pPr>
            <w:r>
              <w:rPr>
                <w:rFonts w:asciiTheme="majorHAnsi" w:hAnsiTheme="majorHAnsi" w:hint="eastAsia"/>
                <w:sz w:val="22"/>
                <w:szCs w:val="22"/>
                <w:lang w:eastAsia="zh-CN"/>
              </w:rPr>
              <w:t>1/1</w:t>
            </w:r>
            <w:r w:rsidR="00F94E02">
              <w:rPr>
                <w:rFonts w:asciiTheme="majorHAnsi" w:hAnsiTheme="majorHAnsi" w:hint="eastAsia"/>
                <w:sz w:val="22"/>
                <w:szCs w:val="22"/>
                <w:lang w:eastAsia="zh-CN"/>
              </w:rPr>
              <w:t>3</w:t>
            </w:r>
            <w:r>
              <w:rPr>
                <w:rFonts w:asciiTheme="majorHAnsi" w:hAnsiTheme="majorHAnsi" w:hint="eastAsia"/>
                <w:sz w:val="22"/>
                <w:szCs w:val="22"/>
                <w:lang w:eastAsia="zh-CN"/>
              </w:rPr>
              <w:t>/2017</w:t>
            </w:r>
          </w:p>
        </w:tc>
        <w:tc>
          <w:tcPr>
            <w:tcW w:w="1470" w:type="dxa"/>
          </w:tcPr>
          <w:p w14:paraId="52C98785" w14:textId="224E32EA" w:rsidR="00266A11" w:rsidRPr="008E5A5D" w:rsidRDefault="00F94E02" w:rsidP="00266A11">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1860DC99" w14:textId="1C79E972" w:rsidR="00266A11" w:rsidRPr="008E5A5D" w:rsidRDefault="00F94E02" w:rsidP="00266A11">
            <w:pPr>
              <w:pStyle w:val="TableCell"/>
              <w:rPr>
                <w:rFonts w:asciiTheme="majorHAnsi" w:hAnsiTheme="majorHAnsi" w:hint="eastAsia"/>
                <w:sz w:val="22"/>
                <w:szCs w:val="22"/>
                <w:lang w:eastAsia="zh-CN"/>
              </w:rPr>
            </w:pPr>
            <w:r>
              <w:rPr>
                <w:rFonts w:asciiTheme="majorHAnsi" w:hAnsiTheme="majorHAnsi" w:hint="eastAsia"/>
                <w:sz w:val="22"/>
                <w:szCs w:val="22"/>
                <w:lang w:eastAsia="zh-CN"/>
              </w:rPr>
              <w:t>Shuwei/XiaoZhu sign off</w:t>
            </w:r>
          </w:p>
        </w:tc>
      </w:tr>
    </w:tbl>
    <w:p w14:paraId="7E9014ED" w14:textId="24BF6E18" w:rsidR="003D1EF8" w:rsidRDefault="003D1EF8">
      <w:bookmarkStart w:id="64" w:name="_GoBack"/>
      <w:bookmarkEnd w:id="64"/>
    </w:p>
    <w:p w14:paraId="28D99CB0" w14:textId="05502688" w:rsidR="00ED0BBB" w:rsidRDefault="00941C26" w:rsidP="00A7336E">
      <w:pPr>
        <w:pStyle w:val="1"/>
      </w:pPr>
      <w:bookmarkStart w:id="65" w:name="_Toc471982844"/>
      <w:r>
        <w:t>Point of Contact</w:t>
      </w:r>
      <w:bookmarkEnd w:id="65"/>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F94E02" w:rsidP="003D3CBF">
            <w:pPr>
              <w:jc w:val="center"/>
              <w:rPr>
                <w:rFonts w:asciiTheme="majorHAnsi" w:hAnsiTheme="majorHAnsi" w:cs="Arial"/>
                <w:sz w:val="24"/>
                <w:szCs w:val="24"/>
              </w:rPr>
            </w:pPr>
            <w:hyperlink r:id="rId17"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F94E02" w:rsidP="003D3CBF">
            <w:pPr>
              <w:jc w:val="center"/>
              <w:rPr>
                <w:rFonts w:asciiTheme="majorHAnsi" w:hAnsiTheme="majorHAnsi" w:cs="Arial"/>
                <w:sz w:val="24"/>
                <w:szCs w:val="24"/>
              </w:rPr>
            </w:pPr>
            <w:hyperlink r:id="rId18" w:history="1">
              <w:r w:rsidR="00130B72" w:rsidRPr="003670AB">
                <w:rPr>
                  <w:rStyle w:val="aa"/>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19"/>
      <w:footerReference w:type="default" r:id="rId20"/>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xiaozhu 1" w:date="2017-01-06T16:21:00Z" w:initials="x1">
    <w:p w14:paraId="6E2AAEBB" w14:textId="7A32BF84" w:rsidR="00CF32A7" w:rsidRDefault="00CF32A7">
      <w:pPr>
        <w:pStyle w:val="af0"/>
      </w:pPr>
      <w:r>
        <w:rPr>
          <w:rStyle w:val="af"/>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CF32A7" w:rsidRDefault="00CF32A7" w:rsidP="00AA37E7">
      <w:pPr>
        <w:pStyle w:val="af0"/>
        <w:numPr>
          <w:ilvl w:val="0"/>
          <w:numId w:val="37"/>
        </w:numPr>
        <w:rPr>
          <w:lang w:val="en-US" w:eastAsia="zh-CN"/>
        </w:rPr>
      </w:pPr>
      <w:r>
        <w:t xml:space="preserve">In order to reduce users who use aws ansible module using alicloud module </w:t>
      </w:r>
      <w:r>
        <w:rPr>
          <w:lang w:val="en-US"/>
        </w:rPr>
        <w:t xml:space="preserve">cost,  in the fit </w:t>
      </w:r>
      <w:proofErr w:type="spellStart"/>
      <w:r>
        <w:rPr>
          <w:lang w:val="en-US"/>
        </w:rPr>
        <w:t>alicloud</w:t>
      </w:r>
      <w:proofErr w:type="spellEnd"/>
      <w:r>
        <w:rPr>
          <w:lang w:val="en-US"/>
        </w:rPr>
        <w:t xml:space="preserve"> interface, some parameters should be set alias </w:t>
      </w:r>
      <w:r>
        <w:rPr>
          <w:lang w:val="en-US" w:eastAsia="zh-CN"/>
        </w:rPr>
        <w:t xml:space="preserve">that is similar to </w:t>
      </w:r>
      <w:proofErr w:type="spellStart"/>
      <w:r>
        <w:rPr>
          <w:lang w:val="en-US" w:eastAsia="zh-CN"/>
        </w:rPr>
        <w:t>aws</w:t>
      </w:r>
      <w:proofErr w:type="spellEnd"/>
      <w:r>
        <w:rPr>
          <w:lang w:val="en-US" w:eastAsia="zh-CN"/>
        </w:rPr>
        <w:t xml:space="preserve"> parameters.</w:t>
      </w:r>
    </w:p>
    <w:p w14:paraId="5F42A201" w14:textId="77777777" w:rsidR="00CF32A7" w:rsidRDefault="00CF32A7" w:rsidP="00AA37E7">
      <w:pPr>
        <w:pStyle w:val="af0"/>
        <w:numPr>
          <w:ilvl w:val="0"/>
          <w:numId w:val="37"/>
        </w:numPr>
        <w:rPr>
          <w:lang w:val="en-US"/>
        </w:rPr>
      </w:pPr>
      <w:r>
        <w:rPr>
          <w:lang w:val="en-US" w:eastAsia="zh-CN"/>
        </w:rPr>
        <w:t xml:space="preserve"> Some parameters and its alias should comply </w:t>
      </w:r>
      <w:proofErr w:type="spellStart"/>
      <w:r>
        <w:rPr>
          <w:lang w:val="en-US" w:eastAsia="zh-CN"/>
        </w:rPr>
        <w:t>aws</w:t>
      </w:r>
      <w:proofErr w:type="spellEnd"/>
      <w:r>
        <w:rPr>
          <w:lang w:val="en-US" w:eastAsia="zh-CN"/>
        </w:rPr>
        <w:t xml:space="preserve"> and </w:t>
      </w:r>
      <w:proofErr w:type="spellStart"/>
      <w:r>
        <w:rPr>
          <w:lang w:val="en-US" w:eastAsia="zh-CN"/>
        </w:rPr>
        <w:t>alicloud</w:t>
      </w:r>
      <w:proofErr w:type="spellEnd"/>
      <w:r>
        <w:rPr>
          <w:lang w:val="en-US" w:eastAsia="zh-CN"/>
        </w:rPr>
        <w:t xml:space="preserve"> standard, such as ‘</w:t>
      </w:r>
      <w:proofErr w:type="spellStart"/>
      <w:r>
        <w:rPr>
          <w:lang w:val="en-US" w:eastAsia="zh-CN"/>
        </w:rPr>
        <w:t>vswitch_id</w:t>
      </w:r>
      <w:proofErr w:type="spellEnd"/>
      <w:r>
        <w:rPr>
          <w:lang w:val="en-US" w:eastAsia="zh-CN"/>
        </w:rPr>
        <w:t>’ should has a alias ‘</w:t>
      </w:r>
      <w:proofErr w:type="spellStart"/>
      <w:r>
        <w:rPr>
          <w:lang w:val="en-US" w:eastAsia="zh-CN"/>
        </w:rPr>
        <w:t>subnet_id</w:t>
      </w:r>
      <w:proofErr w:type="spellEnd"/>
      <w:r>
        <w:rPr>
          <w:lang w:val="en-US" w:eastAsia="zh-CN"/>
        </w:rPr>
        <w:t xml:space="preserve">’ like </w:t>
      </w:r>
      <w:proofErr w:type="spellStart"/>
      <w:r>
        <w:rPr>
          <w:lang w:val="en-US" w:eastAsia="zh-CN"/>
        </w:rPr>
        <w:t>aws</w:t>
      </w:r>
      <w:proofErr w:type="spellEnd"/>
      <w:r>
        <w:rPr>
          <w:lang w:val="en-US" w:eastAsia="zh-CN"/>
        </w:rPr>
        <w:t xml:space="preserve">, and ‘volumes’ should has a alias ‘disks’ like </w:t>
      </w:r>
      <w:proofErr w:type="spellStart"/>
      <w:r>
        <w:rPr>
          <w:lang w:val="en-US" w:eastAsia="zh-CN"/>
        </w:rPr>
        <w:t>alicloud</w:t>
      </w:r>
      <w:proofErr w:type="spellEnd"/>
      <w:r>
        <w:rPr>
          <w:lang w:val="en-US" w:eastAsia="zh-CN"/>
        </w:rPr>
        <w:t>.</w:t>
      </w:r>
    </w:p>
    <w:p w14:paraId="7DEDD974" w14:textId="0838ED84" w:rsidR="00CF32A7" w:rsidRDefault="00CF32A7" w:rsidP="00AA37E7">
      <w:pPr>
        <w:pStyle w:val="af0"/>
        <w:numPr>
          <w:ilvl w:val="0"/>
          <w:numId w:val="37"/>
        </w:numPr>
        <w:rPr>
          <w:lang w:val="en-US"/>
        </w:rPr>
      </w:pPr>
      <w:r>
        <w:rPr>
          <w:lang w:val="en-US" w:eastAsia="zh-CN"/>
        </w:rPr>
        <w:t xml:space="preserve">If </w:t>
      </w:r>
      <w:proofErr w:type="spellStart"/>
      <w:r>
        <w:rPr>
          <w:lang w:val="en-US" w:eastAsia="zh-CN"/>
        </w:rPr>
        <w:t>aws</w:t>
      </w:r>
      <w:proofErr w:type="spellEnd"/>
      <w:r>
        <w:rPr>
          <w:lang w:val="en-US" w:eastAsia="zh-CN"/>
        </w:rPr>
        <w:t xml:space="preserve"> has </w:t>
      </w:r>
      <w:r w:rsidRPr="00B23753">
        <w:rPr>
          <w:lang w:val="en-US" w:eastAsia="zh-CN"/>
        </w:rPr>
        <w:t>deprecated</w:t>
      </w:r>
      <w:r>
        <w:rPr>
          <w:lang w:val="en-US" w:eastAsia="zh-CN"/>
        </w:rPr>
        <w:t xml:space="preserve"> some field like ‘</w:t>
      </w:r>
      <w:proofErr w:type="spellStart"/>
      <w:r w:rsidRPr="00B23753">
        <w:rPr>
          <w:lang w:val="en-US" w:eastAsia="zh-CN"/>
        </w:rPr>
        <w:t>device_</w:t>
      </w:r>
      <w:proofErr w:type="gramStart"/>
      <w:r w:rsidRPr="00B23753">
        <w:rPr>
          <w:lang w:val="en-US" w:eastAsia="zh-CN"/>
        </w:rPr>
        <w:t>type</w:t>
      </w:r>
      <w:proofErr w:type="spellEnd"/>
      <w:r>
        <w:rPr>
          <w:lang w:val="en-US" w:eastAsia="zh-CN"/>
        </w:rPr>
        <w:t>’ ,</w:t>
      </w:r>
      <w:proofErr w:type="gramEnd"/>
      <w:r>
        <w:rPr>
          <w:lang w:val="en-US" w:eastAsia="zh-CN"/>
        </w:rPr>
        <w:t xml:space="preserve"> the parameters should be set a new field according </w:t>
      </w:r>
      <w:proofErr w:type="spellStart"/>
      <w:r>
        <w:rPr>
          <w:lang w:val="en-US" w:eastAsia="zh-CN"/>
        </w:rPr>
        <w:t>alicloud</w:t>
      </w:r>
      <w:proofErr w:type="spellEnd"/>
      <w:r>
        <w:rPr>
          <w:lang w:val="en-US" w:eastAsia="zh-CN"/>
        </w:rPr>
        <w:t xml:space="preserve"> style and rules.</w:t>
      </w:r>
    </w:p>
    <w:p w14:paraId="473CF2BC" w14:textId="184F4D31" w:rsidR="00CF32A7" w:rsidRPr="00AA37E7" w:rsidRDefault="00CF32A7" w:rsidP="00AA37E7">
      <w:pPr>
        <w:pStyle w:val="af0"/>
        <w:numPr>
          <w:ilvl w:val="0"/>
          <w:numId w:val="37"/>
        </w:numPr>
        <w:rPr>
          <w:lang w:val="en-US"/>
        </w:rPr>
      </w:pPr>
      <w:r>
        <w:rPr>
          <w:lang w:val="en-US" w:eastAsia="zh-CN"/>
        </w:rPr>
        <w:t xml:space="preserve">There are some designed parameters in the module directory of </w:t>
      </w:r>
      <w:proofErr w:type="spellStart"/>
      <w:r>
        <w:rPr>
          <w:lang w:val="en-US" w:eastAsia="zh-CN"/>
        </w:rPr>
        <w:t>alibaba</w:t>
      </w:r>
      <w:proofErr w:type="spellEnd"/>
      <w:r>
        <w:rPr>
          <w:lang w:val="en-US" w:eastAsia="zh-CN"/>
        </w:rPr>
        <w:t>/</w:t>
      </w:r>
      <w:proofErr w:type="spellStart"/>
      <w:r>
        <w:rPr>
          <w:lang w:val="en-US" w:eastAsia="zh-CN"/>
        </w:rPr>
        <w:t>ansible</w:t>
      </w:r>
      <w:proofErr w:type="spellEnd"/>
      <w:r>
        <w:rPr>
          <w:lang w:val="en-US" w:eastAsia="zh-CN"/>
        </w:rPr>
        <w:t>-provider repository, and that can be used to refer.</w:t>
      </w:r>
    </w:p>
  </w:comment>
  <w:comment w:id="35" w:author="Shrutika Mendhe" w:date="2017-01-06T18:00:00Z" w:initials="SM">
    <w:p w14:paraId="19761237" w14:textId="77777777" w:rsidR="00CF32A7" w:rsidRDefault="00CF32A7">
      <w:pPr>
        <w:pStyle w:val="af0"/>
      </w:pPr>
      <w:r>
        <w:rPr>
          <w:rStyle w:val="af"/>
        </w:rPr>
        <w:annotationRef/>
      </w:r>
      <w:r>
        <w:t>For points 1 to 3:</w:t>
      </w:r>
    </w:p>
    <w:p w14:paraId="5E5BBAF4" w14:textId="509B3F28" w:rsidR="00CF32A7" w:rsidRDefault="00CF32A7">
      <w:pPr>
        <w:pStyle w:val="af0"/>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CF32A7" w:rsidRDefault="00CF32A7">
      <w:pPr>
        <w:pStyle w:val="af0"/>
      </w:pPr>
    </w:p>
    <w:p w14:paraId="1D66A9FC" w14:textId="11DC11F6" w:rsidR="00CF32A7" w:rsidRDefault="00CF32A7">
      <w:pPr>
        <w:pStyle w:val="af0"/>
      </w:pPr>
      <w:r>
        <w:t>For point 4:</w:t>
      </w:r>
    </w:p>
    <w:p w14:paraId="41C8F24F" w14:textId="2F9D8D33" w:rsidR="00CF32A7" w:rsidRDefault="00CF32A7">
      <w:pPr>
        <w:pStyle w:val="af0"/>
      </w:pPr>
      <w:r>
        <w:t>Yes, we are referring modules parameters from same repository.</w:t>
      </w:r>
    </w:p>
  </w:comment>
  <w:comment w:id="36" w:author="xiaozhu 1" w:date="2017-01-09T15:46:00Z" w:initials="x1">
    <w:p w14:paraId="3F891DF1" w14:textId="77777777" w:rsidR="00CF32A7" w:rsidRDefault="00CF32A7">
      <w:pPr>
        <w:pStyle w:val="af0"/>
      </w:pPr>
      <w:r>
        <w:rPr>
          <w:rStyle w:val="af"/>
        </w:rPr>
        <w:annotationRef/>
      </w:r>
    </w:p>
    <w:p w14:paraId="7FAED8DC" w14:textId="0B3E6636" w:rsidR="00CF32A7" w:rsidRDefault="00CF32A7" w:rsidP="00431423">
      <w:pPr>
        <w:pStyle w:val="af0"/>
        <w:numPr>
          <w:ilvl w:val="0"/>
          <w:numId w:val="38"/>
        </w:numPr>
        <w:rPr>
          <w:lang w:val="en-US" w:eastAsia="zh-CN"/>
        </w:rPr>
      </w:pPr>
      <w:r>
        <w:t xml:space="preserve"> </w:t>
      </w:r>
      <w:r>
        <w:t xml:space="preserve">I got it about you mentioned ‘testing may require extra time cover it’.  </w:t>
      </w:r>
      <w:r>
        <w:rPr>
          <w:rStyle w:val="af"/>
        </w:rPr>
        <w:t>As per our observation</w:t>
      </w:r>
      <w:r>
        <w:rPr>
          <w:lang w:val="en-US" w:eastAsia="zh-CN"/>
        </w:rPr>
        <w:t xml:space="preserve">, many parameters don’t need aliases and there are not lots of parameters aliases. Testing may require extra time, but it won’t cost much. If it really need too much extra time, we hope normal parameters </w:t>
      </w:r>
      <w:proofErr w:type="spellStart"/>
      <w:r>
        <w:rPr>
          <w:lang w:val="en-US" w:eastAsia="zh-CN"/>
        </w:rPr>
        <w:t>testcase</w:t>
      </w:r>
      <w:proofErr w:type="spellEnd"/>
      <w:r>
        <w:rPr>
          <w:lang w:val="en-US" w:eastAsia="zh-CN"/>
        </w:rPr>
        <w:t xml:space="preserve"> can be finished on time and please let us know.</w:t>
      </w:r>
    </w:p>
    <w:p w14:paraId="6DFF079C" w14:textId="77777777" w:rsidR="00CF32A7" w:rsidRDefault="00CF32A7" w:rsidP="00431423">
      <w:pPr>
        <w:pStyle w:val="af0"/>
        <w:numPr>
          <w:ilvl w:val="0"/>
          <w:numId w:val="38"/>
        </w:numPr>
        <w:rPr>
          <w:lang w:val="en-US" w:eastAsia="zh-CN"/>
        </w:rPr>
      </w:pPr>
      <w:r>
        <w:rPr>
          <w:lang w:val="en-US" w:eastAsia="zh-CN"/>
        </w:rPr>
        <w:t xml:space="preserve"> When you finish parameters aliases design, please let us know and we will confirm them, thanks very much.</w:t>
      </w:r>
    </w:p>
    <w:p w14:paraId="4165A11F" w14:textId="6BD3E2CE" w:rsidR="00CF32A7" w:rsidRPr="00DA7ACC" w:rsidRDefault="00CF32A7" w:rsidP="00431423">
      <w:pPr>
        <w:pStyle w:val="af0"/>
        <w:numPr>
          <w:ilvl w:val="0"/>
          <w:numId w:val="38"/>
        </w:numPr>
        <w:rPr>
          <w:lang w:val="en-US" w:eastAsia="zh-CN"/>
        </w:rPr>
      </w:pPr>
      <w:r>
        <w:rPr>
          <w:lang w:val="en-US" w:eastAsia="zh-CN"/>
        </w:rPr>
        <w:t>We confirm it about setting alias for some parameters.</w:t>
      </w:r>
    </w:p>
  </w:comment>
  <w:comment w:id="47" w:author="xiaozhu 1" w:date="2017-01-12T16:11:00Z" w:initials="x1">
    <w:p w14:paraId="713A16A2" w14:textId="0239BBA0" w:rsidR="00563C89" w:rsidRDefault="00563C89">
      <w:pPr>
        <w:pStyle w:val="af0"/>
      </w:pPr>
      <w:r>
        <w:rPr>
          <w:rStyle w:val="af"/>
        </w:rPr>
        <w:annotationRef/>
      </w:r>
      <w:r>
        <w:t>Change it to disk_size.</w:t>
      </w:r>
    </w:p>
  </w:comment>
  <w:comment w:id="54" w:author="xiaozhu 1" w:date="2017-01-12T16:13:00Z" w:initials="x1">
    <w:p w14:paraId="4C3FB4DA" w14:textId="71605A9E" w:rsidR="00563C89" w:rsidRDefault="00563C89">
      <w:pPr>
        <w:pStyle w:val="af0"/>
      </w:pPr>
      <w:r>
        <w:rPr>
          <w:rStyle w:val="af"/>
        </w:rPr>
        <w:annotationRef/>
      </w:r>
      <w:r>
        <w:t>Add an alias ‘disk_description’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F2BC" w15:done="0"/>
  <w15:commentEx w15:paraId="41C8F24F" w15:paraIdParent="473CF2BC" w15:done="0"/>
  <w15:commentEx w15:paraId="4165A11F" w15:done="0"/>
  <w15:commentEx w15:paraId="3D3D24F1" w15:done="1"/>
  <w15:commentEx w15:paraId="7AFA28F5" w15:paraIdParent="3D3D24F1" w15:done="1"/>
  <w15:commentEx w15:paraId="3DF980FA" w15:done="1"/>
  <w15:commentEx w15:paraId="0ADA7867" w15:paraIdParent="3DF980FA" w15:done="1"/>
  <w15:commentEx w15:paraId="70E54DEC" w15:done="1"/>
  <w15:commentEx w15:paraId="5B443B98" w15:done="1"/>
  <w15:commentEx w15:paraId="4FF49418" w15:paraIdParent="5B443B98" w15:done="1"/>
  <w15:commentEx w15:paraId="4044E2AF" w15:done="1"/>
  <w15:commentEx w15:paraId="4ABEF252" w15:paraIdParent="4044E2AF" w15:done="1"/>
  <w15:commentEx w15:paraId="2DF2F9ED" w15:done="1"/>
  <w15:commentEx w15:paraId="5E9905DE" w15:paraIdParent="2DF2F9ED" w15:done="1"/>
  <w15:commentEx w15:paraId="14D048BF" w15:done="1"/>
  <w15:commentEx w15:paraId="19802CA6" w15:paraIdParent="14D048BF" w15:done="1"/>
  <w15:commentEx w15:paraId="52C8E7A8" w15:done="1"/>
  <w15:commentEx w15:paraId="3A5AAFEF" w15:paraIdParent="52C8E7A8" w15:done="1"/>
  <w15:commentEx w15:paraId="2CE7F2F7" w15:done="1"/>
  <w15:commentEx w15:paraId="360315D0" w15:paraIdParent="2CE7F2F7" w15:done="1"/>
  <w15:commentEx w15:paraId="7BB14C97" w15:done="1"/>
  <w15:commentEx w15:paraId="255DC34B" w15:paraIdParent="7BB14C97" w15:done="1"/>
  <w15:commentEx w15:paraId="56FAA721" w15:done="1"/>
  <w15:commentEx w15:paraId="7123C5C8" w15:paraIdParent="56FAA721" w15:done="1"/>
  <w15:commentEx w15:paraId="7D846E8C" w15:done="1"/>
  <w15:commentEx w15:paraId="2AE12542" w15:paraIdParent="7D846E8C" w15:done="1"/>
  <w15:commentEx w15:paraId="53397F82" w15:done="1"/>
  <w15:commentEx w15:paraId="1ECE60FB" w15:paraIdParent="53397F82"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A79EC" w14:textId="77777777" w:rsidR="00CF32A7" w:rsidRDefault="00CF32A7" w:rsidP="001347F7">
      <w:pPr>
        <w:spacing w:after="0" w:line="240" w:lineRule="auto"/>
      </w:pPr>
      <w:r>
        <w:separator/>
      </w:r>
    </w:p>
  </w:endnote>
  <w:endnote w:type="continuationSeparator" w:id="0">
    <w:p w14:paraId="76D3B2C2" w14:textId="77777777" w:rsidR="00CF32A7" w:rsidRDefault="00CF32A7"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56B93BD6" w:rsidR="00CF32A7" w:rsidRPr="002F5586" w:rsidRDefault="00CF32A7"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F94E02">
      <w:rPr>
        <w:rStyle w:val="ab"/>
        <w:rFonts w:asciiTheme="majorHAnsi" w:hAnsiTheme="majorHAnsi"/>
        <w:noProof/>
      </w:rPr>
      <w:t>27</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F94E02">
      <w:rPr>
        <w:rStyle w:val="ab"/>
        <w:rFonts w:asciiTheme="majorHAnsi" w:hAnsiTheme="majorHAnsi"/>
        <w:noProof/>
      </w:rPr>
      <w:t>28</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449B9" w14:textId="77777777" w:rsidR="00CF32A7" w:rsidRDefault="00CF32A7" w:rsidP="001347F7">
      <w:pPr>
        <w:spacing w:after="0" w:line="240" w:lineRule="auto"/>
      </w:pPr>
      <w:r>
        <w:separator/>
      </w:r>
    </w:p>
  </w:footnote>
  <w:footnote w:type="continuationSeparator" w:id="0">
    <w:p w14:paraId="75AA3B04" w14:textId="77777777" w:rsidR="00CF32A7" w:rsidRDefault="00CF32A7"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CF32A7" w:rsidRDefault="00CF32A7"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355130FE" w:rsidR="00CF32A7" w:rsidRDefault="00CF32A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w:t>
                                </w:r>
                                <w:proofErr w:type="spellStart"/>
                                <w:r>
                                  <w:rPr>
                                    <w:rFonts w:ascii="Segoe UI Semilight" w:hAnsi="Segoe UI Semilight" w:cs="Segoe UI Semilight"/>
                                    <w:color w:val="FFFFFF" w:themeColor="background1"/>
                                    <w:lang w:val="en-US"/>
                                  </w:rPr>
                                  <w:t>Ansible</w:t>
                                </w:r>
                                <w:proofErr w:type="spellEnd"/>
                                <w:r>
                                  <w:rPr>
                                    <w:rFonts w:ascii="Segoe UI Semilight" w:hAnsi="Segoe UI Semilight" w:cs="Segoe UI Semilight"/>
                                    <w:color w:val="FFFFFF" w:themeColor="background1"/>
                                    <w:lang w:val="en-US"/>
                                  </w:rPr>
                                  <w:t xml:space="preserv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CF32A7" w:rsidRDefault="00CF32A7"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585BAE" w:rsidRDefault="00585BAE"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585BAE" w:rsidRDefault="00585BAE" w:rsidP="00BF0619">
                      <w:pPr>
                        <w:spacing w:before="240" w:after="96" w:line="240" w:lineRule="auto"/>
                        <w:ind w:left="432" w:right="432"/>
                        <w:jc w:val="center"/>
                        <w:rPr>
                          <w:sz w:val="32"/>
                          <w:szCs w:val="32"/>
                        </w:rPr>
                      </w:pPr>
                    </w:p>
                  </w:txbxContent>
                </v:textbox>
              </v:shape>
            </v:group>
          </w:pict>
        </mc:Fallback>
      </mc:AlternateContent>
    </w:r>
  </w:p>
  <w:p w14:paraId="1B5317AE" w14:textId="77777777" w:rsidR="00CF32A7" w:rsidRDefault="00CF32A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5"/>
  </w:num>
  <w:num w:numId="4">
    <w:abstractNumId w:val="10"/>
  </w:num>
  <w:num w:numId="5">
    <w:abstractNumId w:val="21"/>
  </w:num>
  <w:num w:numId="6">
    <w:abstractNumId w:val="6"/>
  </w:num>
  <w:num w:numId="7">
    <w:abstractNumId w:val="27"/>
  </w:num>
  <w:num w:numId="8">
    <w:abstractNumId w:val="38"/>
  </w:num>
  <w:num w:numId="9">
    <w:abstractNumId w:val="39"/>
  </w:num>
  <w:num w:numId="10">
    <w:abstractNumId w:val="13"/>
  </w:num>
  <w:num w:numId="11">
    <w:abstractNumId w:val="9"/>
  </w:num>
  <w:num w:numId="12">
    <w:abstractNumId w:val="15"/>
  </w:num>
  <w:num w:numId="13">
    <w:abstractNumId w:val="17"/>
  </w:num>
  <w:num w:numId="14">
    <w:abstractNumId w:val="5"/>
  </w:num>
  <w:num w:numId="15">
    <w:abstractNumId w:val="19"/>
  </w:num>
  <w:num w:numId="16">
    <w:abstractNumId w:val="11"/>
  </w:num>
  <w:num w:numId="17">
    <w:abstractNumId w:val="32"/>
  </w:num>
  <w:num w:numId="18">
    <w:abstractNumId w:val="28"/>
  </w:num>
  <w:num w:numId="19">
    <w:abstractNumId w:val="22"/>
  </w:num>
  <w:num w:numId="20">
    <w:abstractNumId w:val="29"/>
  </w:num>
  <w:num w:numId="21">
    <w:abstractNumId w:val="2"/>
  </w:num>
  <w:num w:numId="22">
    <w:abstractNumId w:val="33"/>
  </w:num>
  <w:num w:numId="23">
    <w:abstractNumId w:val="26"/>
  </w:num>
  <w:num w:numId="24">
    <w:abstractNumId w:val="18"/>
  </w:num>
  <w:num w:numId="25">
    <w:abstractNumId w:val="1"/>
  </w:num>
  <w:num w:numId="26">
    <w:abstractNumId w:val="0"/>
  </w:num>
  <w:num w:numId="27">
    <w:abstractNumId w:val="16"/>
  </w:num>
  <w:num w:numId="28">
    <w:abstractNumId w:val="3"/>
  </w:num>
  <w:num w:numId="29">
    <w:abstractNumId w:val="4"/>
  </w:num>
  <w:num w:numId="30">
    <w:abstractNumId w:val="24"/>
  </w:num>
  <w:num w:numId="31">
    <w:abstractNumId w:val="30"/>
  </w:num>
  <w:num w:numId="32">
    <w:abstractNumId w:val="31"/>
  </w:num>
  <w:num w:numId="33">
    <w:abstractNumId w:val="36"/>
  </w:num>
  <w:num w:numId="34">
    <w:abstractNumId w:val="37"/>
  </w:num>
  <w:num w:numId="35">
    <w:abstractNumId w:val="8"/>
  </w:num>
  <w:num w:numId="36">
    <w:abstractNumId w:val="7"/>
  </w:num>
  <w:num w:numId="37">
    <w:abstractNumId w:val="25"/>
  </w:num>
  <w:num w:numId="38">
    <w:abstractNumId w:val="23"/>
  </w:num>
  <w:num w:numId="39">
    <w:abstractNumId w:val="14"/>
  </w:num>
  <w:num w:numId="40">
    <w:abstractNumId w:val="12"/>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23DE"/>
    <w:rsid w:val="0000294B"/>
    <w:rsid w:val="00002E3D"/>
    <w:rsid w:val="0000312B"/>
    <w:rsid w:val="00003C44"/>
    <w:rsid w:val="00003FED"/>
    <w:rsid w:val="0000405A"/>
    <w:rsid w:val="00004D1D"/>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40A"/>
    <w:rsid w:val="0003153E"/>
    <w:rsid w:val="00031C56"/>
    <w:rsid w:val="00032CEE"/>
    <w:rsid w:val="00036337"/>
    <w:rsid w:val="000375A9"/>
    <w:rsid w:val="00037D61"/>
    <w:rsid w:val="0004043A"/>
    <w:rsid w:val="00040C5F"/>
    <w:rsid w:val="00040DB0"/>
    <w:rsid w:val="0004117F"/>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136B"/>
    <w:rsid w:val="00072441"/>
    <w:rsid w:val="00073754"/>
    <w:rsid w:val="00074221"/>
    <w:rsid w:val="00074404"/>
    <w:rsid w:val="00074C10"/>
    <w:rsid w:val="00075935"/>
    <w:rsid w:val="000759AC"/>
    <w:rsid w:val="000765D2"/>
    <w:rsid w:val="0008021D"/>
    <w:rsid w:val="000804DC"/>
    <w:rsid w:val="00081C1F"/>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3BDF"/>
    <w:rsid w:val="000B3D0B"/>
    <w:rsid w:val="000B5376"/>
    <w:rsid w:val="000B53AC"/>
    <w:rsid w:val="000B5F4E"/>
    <w:rsid w:val="000B6317"/>
    <w:rsid w:val="000B6C99"/>
    <w:rsid w:val="000C05FD"/>
    <w:rsid w:val="000C12B3"/>
    <w:rsid w:val="000C2A16"/>
    <w:rsid w:val="000C2D46"/>
    <w:rsid w:val="000C3E3B"/>
    <w:rsid w:val="000D0542"/>
    <w:rsid w:val="000D397B"/>
    <w:rsid w:val="000D4933"/>
    <w:rsid w:val="000D7DA1"/>
    <w:rsid w:val="000D7EE3"/>
    <w:rsid w:val="000E1110"/>
    <w:rsid w:val="000E1E7D"/>
    <w:rsid w:val="000E342A"/>
    <w:rsid w:val="000E37B7"/>
    <w:rsid w:val="000E57B3"/>
    <w:rsid w:val="000E784E"/>
    <w:rsid w:val="000F0F0C"/>
    <w:rsid w:val="000F23BD"/>
    <w:rsid w:val="000F280F"/>
    <w:rsid w:val="000F2C12"/>
    <w:rsid w:val="000F4E31"/>
    <w:rsid w:val="000F5F1C"/>
    <w:rsid w:val="00100C20"/>
    <w:rsid w:val="00103EAE"/>
    <w:rsid w:val="00105700"/>
    <w:rsid w:val="0011078A"/>
    <w:rsid w:val="0011283C"/>
    <w:rsid w:val="001135C9"/>
    <w:rsid w:val="0011454A"/>
    <w:rsid w:val="001154F0"/>
    <w:rsid w:val="00115E94"/>
    <w:rsid w:val="00120E2A"/>
    <w:rsid w:val="001210BD"/>
    <w:rsid w:val="00121796"/>
    <w:rsid w:val="00122E84"/>
    <w:rsid w:val="0012381B"/>
    <w:rsid w:val="00124B37"/>
    <w:rsid w:val="001268AB"/>
    <w:rsid w:val="00126EDA"/>
    <w:rsid w:val="00130B72"/>
    <w:rsid w:val="00132EC0"/>
    <w:rsid w:val="0013414D"/>
    <w:rsid w:val="001344C9"/>
    <w:rsid w:val="001347F7"/>
    <w:rsid w:val="00134DEB"/>
    <w:rsid w:val="00135A99"/>
    <w:rsid w:val="00137D67"/>
    <w:rsid w:val="00141816"/>
    <w:rsid w:val="00142301"/>
    <w:rsid w:val="00142428"/>
    <w:rsid w:val="00143B96"/>
    <w:rsid w:val="00143E58"/>
    <w:rsid w:val="001456F3"/>
    <w:rsid w:val="0014661D"/>
    <w:rsid w:val="00146F7F"/>
    <w:rsid w:val="001504BA"/>
    <w:rsid w:val="0015206B"/>
    <w:rsid w:val="001551E2"/>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27C9"/>
    <w:rsid w:val="0017345B"/>
    <w:rsid w:val="001739CF"/>
    <w:rsid w:val="00173C4A"/>
    <w:rsid w:val="001741FC"/>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B8F"/>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1712"/>
    <w:rsid w:val="001B2028"/>
    <w:rsid w:val="001B2056"/>
    <w:rsid w:val="001B2886"/>
    <w:rsid w:val="001B676A"/>
    <w:rsid w:val="001B6DB9"/>
    <w:rsid w:val="001C0E42"/>
    <w:rsid w:val="001C3355"/>
    <w:rsid w:val="001C4F03"/>
    <w:rsid w:val="001C6395"/>
    <w:rsid w:val="001C6D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6055"/>
    <w:rsid w:val="00216C7E"/>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6B6F"/>
    <w:rsid w:val="002476F3"/>
    <w:rsid w:val="00252061"/>
    <w:rsid w:val="002532FD"/>
    <w:rsid w:val="002533BA"/>
    <w:rsid w:val="0025758F"/>
    <w:rsid w:val="002610E0"/>
    <w:rsid w:val="002610E7"/>
    <w:rsid w:val="002612D7"/>
    <w:rsid w:val="00261B69"/>
    <w:rsid w:val="00261F8B"/>
    <w:rsid w:val="00262030"/>
    <w:rsid w:val="002651E7"/>
    <w:rsid w:val="00266A11"/>
    <w:rsid w:val="00267859"/>
    <w:rsid w:val="00272DE4"/>
    <w:rsid w:val="00273E9F"/>
    <w:rsid w:val="00275C63"/>
    <w:rsid w:val="002769C7"/>
    <w:rsid w:val="00280A02"/>
    <w:rsid w:val="00280C8B"/>
    <w:rsid w:val="0028144F"/>
    <w:rsid w:val="00283549"/>
    <w:rsid w:val="00283BC9"/>
    <w:rsid w:val="00284C18"/>
    <w:rsid w:val="00285B57"/>
    <w:rsid w:val="00287750"/>
    <w:rsid w:val="00287C65"/>
    <w:rsid w:val="002907FC"/>
    <w:rsid w:val="00290CBA"/>
    <w:rsid w:val="002910D3"/>
    <w:rsid w:val="00291DE1"/>
    <w:rsid w:val="00292E0F"/>
    <w:rsid w:val="002933EB"/>
    <w:rsid w:val="00293B49"/>
    <w:rsid w:val="00294FB2"/>
    <w:rsid w:val="00295B28"/>
    <w:rsid w:val="00296549"/>
    <w:rsid w:val="002A0D33"/>
    <w:rsid w:val="002A0EA6"/>
    <w:rsid w:val="002A166C"/>
    <w:rsid w:val="002A1EDA"/>
    <w:rsid w:val="002A2C1F"/>
    <w:rsid w:val="002A4257"/>
    <w:rsid w:val="002A59F7"/>
    <w:rsid w:val="002A5A35"/>
    <w:rsid w:val="002A6C1A"/>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7495"/>
    <w:rsid w:val="002D7572"/>
    <w:rsid w:val="002E019D"/>
    <w:rsid w:val="002E1455"/>
    <w:rsid w:val="002E1CD6"/>
    <w:rsid w:val="002E2E5E"/>
    <w:rsid w:val="002E3B49"/>
    <w:rsid w:val="002E3B74"/>
    <w:rsid w:val="002E3BCA"/>
    <w:rsid w:val="002E3CD2"/>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07BEC"/>
    <w:rsid w:val="00310E5D"/>
    <w:rsid w:val="00312327"/>
    <w:rsid w:val="0031278D"/>
    <w:rsid w:val="00313696"/>
    <w:rsid w:val="003141EC"/>
    <w:rsid w:val="00314A84"/>
    <w:rsid w:val="00316AA3"/>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68EB"/>
    <w:rsid w:val="003275A8"/>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566D"/>
    <w:rsid w:val="003A57D8"/>
    <w:rsid w:val="003A6158"/>
    <w:rsid w:val="003A6397"/>
    <w:rsid w:val="003B02C6"/>
    <w:rsid w:val="003B2EA2"/>
    <w:rsid w:val="003B4DA4"/>
    <w:rsid w:val="003B5F5A"/>
    <w:rsid w:val="003B603F"/>
    <w:rsid w:val="003B620F"/>
    <w:rsid w:val="003C0FC5"/>
    <w:rsid w:val="003C167B"/>
    <w:rsid w:val="003C1680"/>
    <w:rsid w:val="003C1973"/>
    <w:rsid w:val="003C3E64"/>
    <w:rsid w:val="003C3EFF"/>
    <w:rsid w:val="003C4912"/>
    <w:rsid w:val="003C4C72"/>
    <w:rsid w:val="003C53D3"/>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410"/>
    <w:rsid w:val="003F4175"/>
    <w:rsid w:val="003F4A06"/>
    <w:rsid w:val="003F4BA9"/>
    <w:rsid w:val="003F4CC2"/>
    <w:rsid w:val="003F6101"/>
    <w:rsid w:val="003F6513"/>
    <w:rsid w:val="003F6EE1"/>
    <w:rsid w:val="003F7ECA"/>
    <w:rsid w:val="00401339"/>
    <w:rsid w:val="00402DDA"/>
    <w:rsid w:val="00403BEA"/>
    <w:rsid w:val="00403C79"/>
    <w:rsid w:val="00404040"/>
    <w:rsid w:val="00404A2D"/>
    <w:rsid w:val="00406F4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3BE"/>
    <w:rsid w:val="00435E32"/>
    <w:rsid w:val="00436404"/>
    <w:rsid w:val="004364A7"/>
    <w:rsid w:val="00437145"/>
    <w:rsid w:val="00437321"/>
    <w:rsid w:val="00440F98"/>
    <w:rsid w:val="0044290C"/>
    <w:rsid w:val="004450AB"/>
    <w:rsid w:val="00446642"/>
    <w:rsid w:val="00446E7F"/>
    <w:rsid w:val="00446F25"/>
    <w:rsid w:val="00447899"/>
    <w:rsid w:val="004514CE"/>
    <w:rsid w:val="0045220D"/>
    <w:rsid w:val="0045220F"/>
    <w:rsid w:val="00452EBF"/>
    <w:rsid w:val="00453DAE"/>
    <w:rsid w:val="00454266"/>
    <w:rsid w:val="0045473F"/>
    <w:rsid w:val="00454FAC"/>
    <w:rsid w:val="00454FE0"/>
    <w:rsid w:val="00455864"/>
    <w:rsid w:val="00456DCC"/>
    <w:rsid w:val="00461AA7"/>
    <w:rsid w:val="00461C7E"/>
    <w:rsid w:val="00461D79"/>
    <w:rsid w:val="00462278"/>
    <w:rsid w:val="004629AB"/>
    <w:rsid w:val="00463B70"/>
    <w:rsid w:val="004642EB"/>
    <w:rsid w:val="0046550B"/>
    <w:rsid w:val="004658F5"/>
    <w:rsid w:val="004676D1"/>
    <w:rsid w:val="00467DA2"/>
    <w:rsid w:val="0047210A"/>
    <w:rsid w:val="004721EB"/>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90B8C"/>
    <w:rsid w:val="00491E07"/>
    <w:rsid w:val="00492F76"/>
    <w:rsid w:val="004944F3"/>
    <w:rsid w:val="0049539B"/>
    <w:rsid w:val="00495942"/>
    <w:rsid w:val="00497D30"/>
    <w:rsid w:val="004A0D30"/>
    <w:rsid w:val="004A162A"/>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1BC2"/>
    <w:rsid w:val="004F2092"/>
    <w:rsid w:val="004F36DF"/>
    <w:rsid w:val="004F3A48"/>
    <w:rsid w:val="004F4283"/>
    <w:rsid w:val="004F45C4"/>
    <w:rsid w:val="004F64F4"/>
    <w:rsid w:val="004F77A5"/>
    <w:rsid w:val="00500A04"/>
    <w:rsid w:val="00502269"/>
    <w:rsid w:val="005022A6"/>
    <w:rsid w:val="00502A12"/>
    <w:rsid w:val="0050367A"/>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3E38"/>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3C89"/>
    <w:rsid w:val="0056473F"/>
    <w:rsid w:val="00564C7C"/>
    <w:rsid w:val="005658DA"/>
    <w:rsid w:val="00565ACD"/>
    <w:rsid w:val="00565C89"/>
    <w:rsid w:val="00567EDB"/>
    <w:rsid w:val="0057246A"/>
    <w:rsid w:val="00574298"/>
    <w:rsid w:val="00575336"/>
    <w:rsid w:val="00576AF3"/>
    <w:rsid w:val="00577AAF"/>
    <w:rsid w:val="00581B54"/>
    <w:rsid w:val="0058209F"/>
    <w:rsid w:val="005830A5"/>
    <w:rsid w:val="00583F74"/>
    <w:rsid w:val="005846B2"/>
    <w:rsid w:val="00585BAE"/>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5F81"/>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81C"/>
    <w:rsid w:val="00662D6B"/>
    <w:rsid w:val="00663289"/>
    <w:rsid w:val="00664795"/>
    <w:rsid w:val="00664A92"/>
    <w:rsid w:val="0066523F"/>
    <w:rsid w:val="0066572E"/>
    <w:rsid w:val="0066580F"/>
    <w:rsid w:val="00667105"/>
    <w:rsid w:val="00670049"/>
    <w:rsid w:val="006700A0"/>
    <w:rsid w:val="00671671"/>
    <w:rsid w:val="00674974"/>
    <w:rsid w:val="00675F5D"/>
    <w:rsid w:val="00676003"/>
    <w:rsid w:val="00677A4F"/>
    <w:rsid w:val="00681E88"/>
    <w:rsid w:val="006830B1"/>
    <w:rsid w:val="00683715"/>
    <w:rsid w:val="00686EE1"/>
    <w:rsid w:val="0069000E"/>
    <w:rsid w:val="0069005A"/>
    <w:rsid w:val="00691254"/>
    <w:rsid w:val="0069185E"/>
    <w:rsid w:val="00692FE4"/>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4227"/>
    <w:rsid w:val="006B589C"/>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6F6B5C"/>
    <w:rsid w:val="007008D4"/>
    <w:rsid w:val="00701907"/>
    <w:rsid w:val="007019D3"/>
    <w:rsid w:val="007038A9"/>
    <w:rsid w:val="00704087"/>
    <w:rsid w:val="007040A9"/>
    <w:rsid w:val="007049B8"/>
    <w:rsid w:val="00705CD2"/>
    <w:rsid w:val="0070616C"/>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52A"/>
    <w:rsid w:val="00747B44"/>
    <w:rsid w:val="00747EA8"/>
    <w:rsid w:val="00751BDE"/>
    <w:rsid w:val="0075261F"/>
    <w:rsid w:val="00752698"/>
    <w:rsid w:val="007559AD"/>
    <w:rsid w:val="00755C99"/>
    <w:rsid w:val="007625FB"/>
    <w:rsid w:val="0076630B"/>
    <w:rsid w:val="0076695F"/>
    <w:rsid w:val="00766EA3"/>
    <w:rsid w:val="00767A01"/>
    <w:rsid w:val="00773640"/>
    <w:rsid w:val="00774B1C"/>
    <w:rsid w:val="0077706D"/>
    <w:rsid w:val="00780713"/>
    <w:rsid w:val="007837D1"/>
    <w:rsid w:val="00783F32"/>
    <w:rsid w:val="007840DC"/>
    <w:rsid w:val="00784893"/>
    <w:rsid w:val="00787A95"/>
    <w:rsid w:val="00787C6B"/>
    <w:rsid w:val="00790943"/>
    <w:rsid w:val="007909F9"/>
    <w:rsid w:val="007928B3"/>
    <w:rsid w:val="007929A2"/>
    <w:rsid w:val="00793D87"/>
    <w:rsid w:val="00794087"/>
    <w:rsid w:val="007961FA"/>
    <w:rsid w:val="00797F2D"/>
    <w:rsid w:val="007A0153"/>
    <w:rsid w:val="007A0C5D"/>
    <w:rsid w:val="007A1B02"/>
    <w:rsid w:val="007A1F9B"/>
    <w:rsid w:val="007A3C97"/>
    <w:rsid w:val="007A4B33"/>
    <w:rsid w:val="007A5525"/>
    <w:rsid w:val="007A7C7C"/>
    <w:rsid w:val="007B0D86"/>
    <w:rsid w:val="007B1C4D"/>
    <w:rsid w:val="007B30BD"/>
    <w:rsid w:val="007B3FF3"/>
    <w:rsid w:val="007B4E51"/>
    <w:rsid w:val="007B6897"/>
    <w:rsid w:val="007C18AA"/>
    <w:rsid w:val="007C1E39"/>
    <w:rsid w:val="007C2CD9"/>
    <w:rsid w:val="007C305C"/>
    <w:rsid w:val="007C3EB5"/>
    <w:rsid w:val="007C4682"/>
    <w:rsid w:val="007C5A8E"/>
    <w:rsid w:val="007C5BD0"/>
    <w:rsid w:val="007C66C9"/>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5330"/>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2B9"/>
    <w:rsid w:val="00867338"/>
    <w:rsid w:val="00867C0B"/>
    <w:rsid w:val="008700A2"/>
    <w:rsid w:val="008707CC"/>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65C"/>
    <w:rsid w:val="00884A94"/>
    <w:rsid w:val="008868D8"/>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C84"/>
    <w:rsid w:val="008B044F"/>
    <w:rsid w:val="008B26A7"/>
    <w:rsid w:val="008B2AF3"/>
    <w:rsid w:val="008B489A"/>
    <w:rsid w:val="008B48C2"/>
    <w:rsid w:val="008B56D2"/>
    <w:rsid w:val="008C1EED"/>
    <w:rsid w:val="008C23F2"/>
    <w:rsid w:val="008C2EAC"/>
    <w:rsid w:val="008C3560"/>
    <w:rsid w:val="008C5908"/>
    <w:rsid w:val="008C597D"/>
    <w:rsid w:val="008C6291"/>
    <w:rsid w:val="008C7441"/>
    <w:rsid w:val="008D191F"/>
    <w:rsid w:val="008D291B"/>
    <w:rsid w:val="008D322B"/>
    <w:rsid w:val="008D33D3"/>
    <w:rsid w:val="008D7769"/>
    <w:rsid w:val="008E01EE"/>
    <w:rsid w:val="008E16CD"/>
    <w:rsid w:val="008E195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7B1"/>
    <w:rsid w:val="009206DA"/>
    <w:rsid w:val="00922B8B"/>
    <w:rsid w:val="00922CB8"/>
    <w:rsid w:val="00922E16"/>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3F30"/>
    <w:rsid w:val="00944204"/>
    <w:rsid w:val="00944567"/>
    <w:rsid w:val="00945530"/>
    <w:rsid w:val="00946C70"/>
    <w:rsid w:val="009511A1"/>
    <w:rsid w:val="009535AC"/>
    <w:rsid w:val="0095409F"/>
    <w:rsid w:val="009542CA"/>
    <w:rsid w:val="00955354"/>
    <w:rsid w:val="00956B79"/>
    <w:rsid w:val="0095776E"/>
    <w:rsid w:val="00960E22"/>
    <w:rsid w:val="00960F93"/>
    <w:rsid w:val="00963B8C"/>
    <w:rsid w:val="00963E47"/>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ACA"/>
    <w:rsid w:val="009C0958"/>
    <w:rsid w:val="009C0EB9"/>
    <w:rsid w:val="009C16C7"/>
    <w:rsid w:val="009C1CF3"/>
    <w:rsid w:val="009C2732"/>
    <w:rsid w:val="009C27B6"/>
    <w:rsid w:val="009C2BF9"/>
    <w:rsid w:val="009C3039"/>
    <w:rsid w:val="009C3576"/>
    <w:rsid w:val="009C4B62"/>
    <w:rsid w:val="009C5081"/>
    <w:rsid w:val="009C5915"/>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701B"/>
    <w:rsid w:val="00A27B50"/>
    <w:rsid w:val="00A27F6B"/>
    <w:rsid w:val="00A308D6"/>
    <w:rsid w:val="00A315A9"/>
    <w:rsid w:val="00A31847"/>
    <w:rsid w:val="00A33242"/>
    <w:rsid w:val="00A3486D"/>
    <w:rsid w:val="00A35203"/>
    <w:rsid w:val="00A37362"/>
    <w:rsid w:val="00A37AA7"/>
    <w:rsid w:val="00A40715"/>
    <w:rsid w:val="00A41DCA"/>
    <w:rsid w:val="00A42640"/>
    <w:rsid w:val="00A42C29"/>
    <w:rsid w:val="00A42DF4"/>
    <w:rsid w:val="00A43CDB"/>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E25"/>
    <w:rsid w:val="00A65971"/>
    <w:rsid w:val="00A659ED"/>
    <w:rsid w:val="00A6606F"/>
    <w:rsid w:val="00A6656D"/>
    <w:rsid w:val="00A67D5B"/>
    <w:rsid w:val="00A72758"/>
    <w:rsid w:val="00A7336E"/>
    <w:rsid w:val="00A73955"/>
    <w:rsid w:val="00A73B2F"/>
    <w:rsid w:val="00A749DE"/>
    <w:rsid w:val="00A74BD5"/>
    <w:rsid w:val="00A753C6"/>
    <w:rsid w:val="00A76200"/>
    <w:rsid w:val="00A764E4"/>
    <w:rsid w:val="00A77F27"/>
    <w:rsid w:val="00A8267C"/>
    <w:rsid w:val="00A82FCA"/>
    <w:rsid w:val="00A8770E"/>
    <w:rsid w:val="00A900EF"/>
    <w:rsid w:val="00A9040A"/>
    <w:rsid w:val="00A913BD"/>
    <w:rsid w:val="00A919DE"/>
    <w:rsid w:val="00A942AC"/>
    <w:rsid w:val="00A95031"/>
    <w:rsid w:val="00A96932"/>
    <w:rsid w:val="00A96B46"/>
    <w:rsid w:val="00AA0BFA"/>
    <w:rsid w:val="00AA1F86"/>
    <w:rsid w:val="00AA2783"/>
    <w:rsid w:val="00AA2C45"/>
    <w:rsid w:val="00AA3341"/>
    <w:rsid w:val="00AA37E7"/>
    <w:rsid w:val="00AA37F6"/>
    <w:rsid w:val="00AA58E6"/>
    <w:rsid w:val="00AA5E52"/>
    <w:rsid w:val="00AA745D"/>
    <w:rsid w:val="00AA7CE4"/>
    <w:rsid w:val="00AA7F4F"/>
    <w:rsid w:val="00AB04B6"/>
    <w:rsid w:val="00AB04B7"/>
    <w:rsid w:val="00AB0903"/>
    <w:rsid w:val="00AB11D0"/>
    <w:rsid w:val="00AB13D2"/>
    <w:rsid w:val="00AB4366"/>
    <w:rsid w:val="00AB4381"/>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3052"/>
    <w:rsid w:val="00AD4E07"/>
    <w:rsid w:val="00AD555F"/>
    <w:rsid w:val="00AD7017"/>
    <w:rsid w:val="00AD7747"/>
    <w:rsid w:val="00AD7DD4"/>
    <w:rsid w:val="00AE0725"/>
    <w:rsid w:val="00AE0F19"/>
    <w:rsid w:val="00AE0FA7"/>
    <w:rsid w:val="00AE1CE8"/>
    <w:rsid w:val="00AE1D22"/>
    <w:rsid w:val="00AE3684"/>
    <w:rsid w:val="00AE372F"/>
    <w:rsid w:val="00AE3EA8"/>
    <w:rsid w:val="00AE4FDD"/>
    <w:rsid w:val="00AE6F0C"/>
    <w:rsid w:val="00AE6F4B"/>
    <w:rsid w:val="00AE7BF1"/>
    <w:rsid w:val="00AF1B8B"/>
    <w:rsid w:val="00AF2FD3"/>
    <w:rsid w:val="00AF40A4"/>
    <w:rsid w:val="00AF423D"/>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F60"/>
    <w:rsid w:val="00B33234"/>
    <w:rsid w:val="00B34143"/>
    <w:rsid w:val="00B34147"/>
    <w:rsid w:val="00B3421C"/>
    <w:rsid w:val="00B3448F"/>
    <w:rsid w:val="00B3461E"/>
    <w:rsid w:val="00B35089"/>
    <w:rsid w:val="00B36756"/>
    <w:rsid w:val="00B40739"/>
    <w:rsid w:val="00B4106E"/>
    <w:rsid w:val="00B4180E"/>
    <w:rsid w:val="00B41817"/>
    <w:rsid w:val="00B43DB6"/>
    <w:rsid w:val="00B45579"/>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2EC2"/>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1852"/>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6605"/>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20B6"/>
    <w:rsid w:val="00C3221E"/>
    <w:rsid w:val="00C3332F"/>
    <w:rsid w:val="00C334F8"/>
    <w:rsid w:val="00C35A82"/>
    <w:rsid w:val="00C36138"/>
    <w:rsid w:val="00C366F1"/>
    <w:rsid w:val="00C37648"/>
    <w:rsid w:val="00C4218F"/>
    <w:rsid w:val="00C42555"/>
    <w:rsid w:val="00C4280D"/>
    <w:rsid w:val="00C43B05"/>
    <w:rsid w:val="00C445A9"/>
    <w:rsid w:val="00C44E93"/>
    <w:rsid w:val="00C45D7A"/>
    <w:rsid w:val="00C46AC9"/>
    <w:rsid w:val="00C50C4E"/>
    <w:rsid w:val="00C51676"/>
    <w:rsid w:val="00C5349D"/>
    <w:rsid w:val="00C54E05"/>
    <w:rsid w:val="00C56DAE"/>
    <w:rsid w:val="00C577D4"/>
    <w:rsid w:val="00C57D4D"/>
    <w:rsid w:val="00C57E36"/>
    <w:rsid w:val="00C60617"/>
    <w:rsid w:val="00C62D08"/>
    <w:rsid w:val="00C65275"/>
    <w:rsid w:val="00C65577"/>
    <w:rsid w:val="00C65863"/>
    <w:rsid w:val="00C66480"/>
    <w:rsid w:val="00C66EF1"/>
    <w:rsid w:val="00C6735E"/>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904"/>
    <w:rsid w:val="00CA3DFF"/>
    <w:rsid w:val="00CA698E"/>
    <w:rsid w:val="00CA748A"/>
    <w:rsid w:val="00CB0668"/>
    <w:rsid w:val="00CB1BB4"/>
    <w:rsid w:val="00CB2876"/>
    <w:rsid w:val="00CB2D3C"/>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FB8"/>
    <w:rsid w:val="00CF0378"/>
    <w:rsid w:val="00CF072A"/>
    <w:rsid w:val="00CF18BB"/>
    <w:rsid w:val="00CF19F8"/>
    <w:rsid w:val="00CF1CB2"/>
    <w:rsid w:val="00CF2593"/>
    <w:rsid w:val="00CF2A4A"/>
    <w:rsid w:val="00CF3155"/>
    <w:rsid w:val="00CF32A7"/>
    <w:rsid w:val="00CF4D5F"/>
    <w:rsid w:val="00CF55EB"/>
    <w:rsid w:val="00CF59FC"/>
    <w:rsid w:val="00CF6CAC"/>
    <w:rsid w:val="00CF76CD"/>
    <w:rsid w:val="00D01501"/>
    <w:rsid w:val="00D03201"/>
    <w:rsid w:val="00D0455D"/>
    <w:rsid w:val="00D057BF"/>
    <w:rsid w:val="00D07531"/>
    <w:rsid w:val="00D10F01"/>
    <w:rsid w:val="00D112C3"/>
    <w:rsid w:val="00D13AC1"/>
    <w:rsid w:val="00D14339"/>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ACC"/>
    <w:rsid w:val="00DA7CC6"/>
    <w:rsid w:val="00DB0FA2"/>
    <w:rsid w:val="00DB1241"/>
    <w:rsid w:val="00DB22D1"/>
    <w:rsid w:val="00DB5CE3"/>
    <w:rsid w:val="00DB5F9C"/>
    <w:rsid w:val="00DB6D45"/>
    <w:rsid w:val="00DB6D4E"/>
    <w:rsid w:val="00DB7330"/>
    <w:rsid w:val="00DB7FDD"/>
    <w:rsid w:val="00DC024C"/>
    <w:rsid w:val="00DC1E8F"/>
    <w:rsid w:val="00DC256E"/>
    <w:rsid w:val="00DC381B"/>
    <w:rsid w:val="00DC50E2"/>
    <w:rsid w:val="00DC5A38"/>
    <w:rsid w:val="00DC6897"/>
    <w:rsid w:val="00DC7656"/>
    <w:rsid w:val="00DC792D"/>
    <w:rsid w:val="00DC7D7A"/>
    <w:rsid w:val="00DD0839"/>
    <w:rsid w:val="00DD1032"/>
    <w:rsid w:val="00DD1FB0"/>
    <w:rsid w:val="00DD44CD"/>
    <w:rsid w:val="00DD49DC"/>
    <w:rsid w:val="00DD5B7E"/>
    <w:rsid w:val="00DD778C"/>
    <w:rsid w:val="00DE12ED"/>
    <w:rsid w:val="00DE4BFE"/>
    <w:rsid w:val="00DE4F15"/>
    <w:rsid w:val="00DE617C"/>
    <w:rsid w:val="00DE6E45"/>
    <w:rsid w:val="00DF256D"/>
    <w:rsid w:val="00DF4B7C"/>
    <w:rsid w:val="00DF4CF2"/>
    <w:rsid w:val="00DF5475"/>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06224"/>
    <w:rsid w:val="00E1025E"/>
    <w:rsid w:val="00E10D45"/>
    <w:rsid w:val="00E10FA1"/>
    <w:rsid w:val="00E11AFC"/>
    <w:rsid w:val="00E11D05"/>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2BB7"/>
    <w:rsid w:val="00E32D4A"/>
    <w:rsid w:val="00E34EA6"/>
    <w:rsid w:val="00E353F0"/>
    <w:rsid w:val="00E36D0D"/>
    <w:rsid w:val="00E402C3"/>
    <w:rsid w:val="00E40CE1"/>
    <w:rsid w:val="00E412BA"/>
    <w:rsid w:val="00E41417"/>
    <w:rsid w:val="00E42044"/>
    <w:rsid w:val="00E42F69"/>
    <w:rsid w:val="00E4479B"/>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5771"/>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DB2"/>
    <w:rsid w:val="00EF1B18"/>
    <w:rsid w:val="00EF1C45"/>
    <w:rsid w:val="00EF4472"/>
    <w:rsid w:val="00EF598B"/>
    <w:rsid w:val="00EF6363"/>
    <w:rsid w:val="00EF7FB4"/>
    <w:rsid w:val="00F0108D"/>
    <w:rsid w:val="00F01BC3"/>
    <w:rsid w:val="00F01DAE"/>
    <w:rsid w:val="00F02243"/>
    <w:rsid w:val="00F03797"/>
    <w:rsid w:val="00F052EC"/>
    <w:rsid w:val="00F0564B"/>
    <w:rsid w:val="00F06D1D"/>
    <w:rsid w:val="00F06EEA"/>
    <w:rsid w:val="00F07DDD"/>
    <w:rsid w:val="00F12BF7"/>
    <w:rsid w:val="00F15B6C"/>
    <w:rsid w:val="00F15C06"/>
    <w:rsid w:val="00F15C29"/>
    <w:rsid w:val="00F15F65"/>
    <w:rsid w:val="00F168B4"/>
    <w:rsid w:val="00F16AFA"/>
    <w:rsid w:val="00F17EF0"/>
    <w:rsid w:val="00F20256"/>
    <w:rsid w:val="00F22806"/>
    <w:rsid w:val="00F24136"/>
    <w:rsid w:val="00F24928"/>
    <w:rsid w:val="00F2545B"/>
    <w:rsid w:val="00F25A53"/>
    <w:rsid w:val="00F26D58"/>
    <w:rsid w:val="00F30656"/>
    <w:rsid w:val="00F312AA"/>
    <w:rsid w:val="00F31B2A"/>
    <w:rsid w:val="00F31F9B"/>
    <w:rsid w:val="00F329BE"/>
    <w:rsid w:val="00F32D2F"/>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E02"/>
    <w:rsid w:val="00F94F03"/>
    <w:rsid w:val="00F95761"/>
    <w:rsid w:val="00F961F2"/>
    <w:rsid w:val="00F969A6"/>
    <w:rsid w:val="00FA0FB5"/>
    <w:rsid w:val="00FA138D"/>
    <w:rsid w:val="00FA319B"/>
    <w:rsid w:val="00FA4850"/>
    <w:rsid w:val="00FA4EBB"/>
    <w:rsid w:val="00FA5994"/>
    <w:rsid w:val="00FA6094"/>
    <w:rsid w:val="00FA67FF"/>
    <w:rsid w:val="00FA6E32"/>
    <w:rsid w:val="00FB28A7"/>
    <w:rsid w:val="00FB408F"/>
    <w:rsid w:val="00FB57A4"/>
    <w:rsid w:val="00FB5FA1"/>
    <w:rsid w:val="00FB622B"/>
    <w:rsid w:val="00FB630C"/>
    <w:rsid w:val="00FB7D9E"/>
    <w:rsid w:val="00FB7E0A"/>
    <w:rsid w:val="00FC05C0"/>
    <w:rsid w:val="00FC244A"/>
    <w:rsid w:val="00FC4D02"/>
    <w:rsid w:val="00FC714A"/>
    <w:rsid w:val="00FC7876"/>
    <w:rsid w:val="00FD08E9"/>
    <w:rsid w:val="00FD2FDC"/>
    <w:rsid w:val="00FD350C"/>
    <w:rsid w:val="00FD3791"/>
    <w:rsid w:val="00FD38ED"/>
    <w:rsid w:val="00FD3D59"/>
    <w:rsid w:val="00FD638E"/>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Revision"/>
    <w:hidden/>
    <w:uiPriority w:val="99"/>
    <w:semiHidden/>
    <w:rsid w:val="00DF4CF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hyperlink" Target="https://intl.aliyun.com/help/doc-detail/25484.htm" TargetMode="External"/><Relationship Id="rId12" Type="http://schemas.openxmlformats.org/officeDocument/2006/relationships/image" Target="media/image2.png"/><Relationship Id="rId13" Type="http://schemas.openxmlformats.org/officeDocument/2006/relationships/image" Target="cid:__aliyun147867468141885245"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comments" Target="comments.xml"/><Relationship Id="rId17" Type="http://schemas.openxmlformats.org/officeDocument/2006/relationships/hyperlink" Target="mailto:sandeept@click2cloud.net" TargetMode="External"/><Relationship Id="rId18" Type="http://schemas.openxmlformats.org/officeDocument/2006/relationships/hyperlink" Target="mailto:shrutika.mendhe@click2cloud.net"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79B60-7556-D94E-A32A-A07AC344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28</Pages>
  <Words>5927</Words>
  <Characters>33787</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shuwei yin</cp:lastModifiedBy>
  <cp:revision>6</cp:revision>
  <dcterms:created xsi:type="dcterms:W3CDTF">2017-01-12T07:33:00Z</dcterms:created>
  <dcterms:modified xsi:type="dcterms:W3CDTF">2017-01-13T01:48:00Z</dcterms:modified>
</cp:coreProperties>
</file>