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48BE" w:rsidRPr="00C639B1" w:rsidRDefault="00691C43" w:rsidP="004F52EF">
      <w:pPr>
        <w:pStyle w:val="NoSpacing"/>
      </w:pPr>
      <w:bookmarkStart w:id="0" w:name="_GoBack"/>
      <w:bookmarkEnd w:id="0"/>
      <w:r w:rsidRPr="00C639B1">
        <w:rPr>
          <w:rStyle w:val="Heading1Char"/>
          <w:rFonts w:cstheme="majorHAnsi"/>
          <w:b/>
          <w:sz w:val="24"/>
          <w:szCs w:val="24"/>
        </w:rPr>
        <w:t>Problem</w:t>
      </w:r>
      <w:r w:rsidR="008D3177">
        <w:t xml:space="preserve"> Statemen</w:t>
      </w:r>
      <w:r w:rsidR="007A71AE">
        <w:t>t</w:t>
      </w:r>
    </w:p>
    <w:p w:rsidR="00852831" w:rsidRPr="00C639B1" w:rsidRDefault="00F7247B" w:rsidP="00EC31AC">
      <w:pPr>
        <w:autoSpaceDE/>
        <w:autoSpaceDN/>
        <w:adjustRightInd/>
        <w:spacing w:before="0"/>
        <w:rPr>
          <w:rFonts w:asciiTheme="majorHAnsi" w:eastAsia="Times New Roman" w:hAnsiTheme="majorHAnsi" w:cstheme="majorHAnsi"/>
          <w:color w:val="auto"/>
          <w:sz w:val="24"/>
          <w:szCs w:val="24"/>
        </w:rPr>
      </w:pPr>
      <w:r w:rsidRPr="00C639B1">
        <w:rPr>
          <w:rFonts w:asciiTheme="majorHAnsi" w:eastAsia="Times New Roman" w:hAnsiTheme="majorHAnsi" w:cstheme="majorHAnsi"/>
          <w:color w:val="auto"/>
          <w:sz w:val="24"/>
          <w:szCs w:val="24"/>
        </w:rPr>
        <w:t xml:space="preserve">Flight </w:t>
      </w:r>
      <w:r w:rsidR="00792732" w:rsidRPr="00C639B1">
        <w:rPr>
          <w:rFonts w:asciiTheme="majorHAnsi" w:eastAsia="Times New Roman" w:hAnsiTheme="majorHAnsi" w:cstheme="majorHAnsi"/>
          <w:color w:val="auto"/>
          <w:sz w:val="24"/>
          <w:szCs w:val="24"/>
        </w:rPr>
        <w:t>de</w:t>
      </w:r>
      <w:r w:rsidR="00D6225E" w:rsidRPr="00C639B1">
        <w:rPr>
          <w:rFonts w:asciiTheme="majorHAnsi" w:eastAsia="Times New Roman" w:hAnsiTheme="majorHAnsi" w:cstheme="majorHAnsi"/>
          <w:color w:val="auto"/>
          <w:sz w:val="24"/>
          <w:szCs w:val="24"/>
        </w:rPr>
        <w:t>lay is one of the most remembered performance ind</w:t>
      </w:r>
      <w:r w:rsidR="001760C7" w:rsidRPr="00C639B1">
        <w:rPr>
          <w:rFonts w:asciiTheme="majorHAnsi" w:eastAsia="Times New Roman" w:hAnsiTheme="majorHAnsi" w:cstheme="majorHAnsi"/>
          <w:color w:val="auto"/>
          <w:sz w:val="24"/>
          <w:szCs w:val="24"/>
        </w:rPr>
        <w:t>icator of any transportation system.</w:t>
      </w:r>
      <w:r w:rsidR="00D455A2" w:rsidRPr="00C639B1">
        <w:rPr>
          <w:rFonts w:asciiTheme="majorHAnsi" w:eastAsia="Times New Roman" w:hAnsiTheme="majorHAnsi" w:cstheme="majorHAnsi"/>
          <w:color w:val="auto"/>
          <w:sz w:val="24"/>
          <w:szCs w:val="24"/>
        </w:rPr>
        <w:t xml:space="preserve"> </w:t>
      </w:r>
      <w:r w:rsidR="005A5637" w:rsidRPr="00C639B1">
        <w:rPr>
          <w:rFonts w:asciiTheme="majorHAnsi" w:eastAsia="Times New Roman" w:hAnsiTheme="majorHAnsi" w:cstheme="majorHAnsi"/>
          <w:color w:val="auto"/>
          <w:sz w:val="24"/>
          <w:szCs w:val="24"/>
        </w:rPr>
        <w:t xml:space="preserve"> </w:t>
      </w:r>
      <w:r w:rsidR="00315B62" w:rsidRPr="00C639B1">
        <w:rPr>
          <w:rFonts w:asciiTheme="majorHAnsi" w:eastAsia="Times New Roman" w:hAnsiTheme="majorHAnsi" w:cstheme="majorHAnsi"/>
          <w:color w:val="auto"/>
          <w:sz w:val="24"/>
          <w:szCs w:val="24"/>
        </w:rPr>
        <w:t>Kevin</w:t>
      </w:r>
      <w:r w:rsidR="00D455A2" w:rsidRPr="00C639B1">
        <w:rPr>
          <w:rFonts w:asciiTheme="majorHAnsi" w:eastAsia="Times New Roman" w:hAnsiTheme="majorHAnsi" w:cstheme="majorHAnsi"/>
          <w:color w:val="auto"/>
          <w:sz w:val="24"/>
          <w:szCs w:val="24"/>
        </w:rPr>
        <w:t xml:space="preserve"> </w:t>
      </w:r>
      <w:r w:rsidR="007C6DA8" w:rsidRPr="00C639B1">
        <w:rPr>
          <w:rFonts w:asciiTheme="majorHAnsi" w:eastAsia="Times New Roman" w:hAnsiTheme="majorHAnsi" w:cstheme="majorHAnsi"/>
          <w:color w:val="auto"/>
          <w:sz w:val="24"/>
          <w:szCs w:val="24"/>
        </w:rPr>
        <w:t>wants</w:t>
      </w:r>
      <w:r w:rsidR="00D455A2" w:rsidRPr="00C639B1">
        <w:rPr>
          <w:rFonts w:asciiTheme="majorHAnsi" w:eastAsia="Times New Roman" w:hAnsiTheme="majorHAnsi" w:cstheme="majorHAnsi"/>
          <w:color w:val="auto"/>
          <w:sz w:val="24"/>
          <w:szCs w:val="24"/>
        </w:rPr>
        <w:t xml:space="preserve"> to travel from Seattle to </w:t>
      </w:r>
      <w:r w:rsidR="005845ED" w:rsidRPr="00C639B1">
        <w:rPr>
          <w:rFonts w:asciiTheme="majorHAnsi" w:eastAsia="Times New Roman" w:hAnsiTheme="majorHAnsi" w:cstheme="majorHAnsi"/>
          <w:color w:val="auto"/>
          <w:sz w:val="24"/>
          <w:szCs w:val="24"/>
        </w:rPr>
        <w:t>Barcelona</w:t>
      </w:r>
      <w:r w:rsidR="00990170" w:rsidRPr="00C639B1">
        <w:rPr>
          <w:rFonts w:asciiTheme="majorHAnsi" w:eastAsia="Times New Roman" w:hAnsiTheme="majorHAnsi" w:cstheme="majorHAnsi"/>
          <w:color w:val="auto"/>
          <w:sz w:val="24"/>
          <w:szCs w:val="24"/>
        </w:rPr>
        <w:t xml:space="preserve"> </w:t>
      </w:r>
      <w:r w:rsidR="00B34100" w:rsidRPr="00C639B1">
        <w:rPr>
          <w:rFonts w:asciiTheme="majorHAnsi" w:eastAsia="Times New Roman" w:hAnsiTheme="majorHAnsi" w:cstheme="majorHAnsi"/>
          <w:color w:val="auto"/>
          <w:sz w:val="24"/>
          <w:szCs w:val="24"/>
        </w:rPr>
        <w:t>for</w:t>
      </w:r>
      <w:r w:rsidR="00325767" w:rsidRPr="00C639B1">
        <w:rPr>
          <w:rFonts w:asciiTheme="majorHAnsi" w:eastAsia="Times New Roman" w:hAnsiTheme="majorHAnsi" w:cstheme="majorHAnsi"/>
          <w:color w:val="auto"/>
          <w:sz w:val="24"/>
          <w:szCs w:val="24"/>
        </w:rPr>
        <w:t xml:space="preserve"> a</w:t>
      </w:r>
      <w:r w:rsidR="00B34100" w:rsidRPr="00C639B1">
        <w:rPr>
          <w:rFonts w:asciiTheme="majorHAnsi" w:eastAsia="Times New Roman" w:hAnsiTheme="majorHAnsi" w:cstheme="majorHAnsi"/>
          <w:color w:val="auto"/>
          <w:sz w:val="24"/>
          <w:szCs w:val="24"/>
        </w:rPr>
        <w:t xml:space="preserve"> very important business meeting, </w:t>
      </w:r>
      <w:r w:rsidR="00990170" w:rsidRPr="00C639B1">
        <w:rPr>
          <w:rFonts w:asciiTheme="majorHAnsi" w:eastAsia="Times New Roman" w:hAnsiTheme="majorHAnsi" w:cstheme="majorHAnsi"/>
          <w:color w:val="auto"/>
          <w:sz w:val="24"/>
          <w:szCs w:val="24"/>
        </w:rPr>
        <w:t>h</w:t>
      </w:r>
      <w:r w:rsidR="00A80FE0" w:rsidRPr="00C639B1">
        <w:rPr>
          <w:rFonts w:asciiTheme="majorHAnsi" w:eastAsia="Times New Roman" w:hAnsiTheme="majorHAnsi" w:cstheme="majorHAnsi"/>
          <w:color w:val="auto"/>
          <w:sz w:val="24"/>
          <w:szCs w:val="24"/>
        </w:rPr>
        <w:t>e books the</w:t>
      </w:r>
      <w:r w:rsidR="0048102E" w:rsidRPr="00C639B1">
        <w:rPr>
          <w:rFonts w:asciiTheme="majorHAnsi" w:eastAsia="Times New Roman" w:hAnsiTheme="majorHAnsi" w:cstheme="majorHAnsi"/>
          <w:color w:val="auto"/>
          <w:sz w:val="24"/>
          <w:szCs w:val="24"/>
        </w:rPr>
        <w:t xml:space="preserve"> ticket </w:t>
      </w:r>
      <w:r w:rsidR="00BF6FF8" w:rsidRPr="00C639B1">
        <w:rPr>
          <w:rFonts w:asciiTheme="majorHAnsi" w:eastAsia="Times New Roman" w:hAnsiTheme="majorHAnsi" w:cstheme="majorHAnsi"/>
          <w:color w:val="auto"/>
          <w:sz w:val="24"/>
          <w:szCs w:val="24"/>
        </w:rPr>
        <w:t>with one the of Airline companies</w:t>
      </w:r>
      <w:r w:rsidR="002A0F3D" w:rsidRPr="00C639B1">
        <w:rPr>
          <w:rFonts w:asciiTheme="majorHAnsi" w:eastAsia="Times New Roman" w:hAnsiTheme="majorHAnsi" w:cstheme="majorHAnsi"/>
          <w:color w:val="auto"/>
          <w:sz w:val="24"/>
          <w:szCs w:val="24"/>
        </w:rPr>
        <w:t>.</w:t>
      </w:r>
      <w:r w:rsidR="009A5924" w:rsidRPr="00C639B1">
        <w:rPr>
          <w:rFonts w:asciiTheme="majorHAnsi" w:eastAsia="Times New Roman" w:hAnsiTheme="majorHAnsi" w:cstheme="majorHAnsi"/>
          <w:color w:val="auto"/>
          <w:sz w:val="24"/>
          <w:szCs w:val="24"/>
        </w:rPr>
        <w:t xml:space="preserve"> He reaches to the Airport on the day of his flight and finds that the flight with which he was </w:t>
      </w:r>
      <w:r w:rsidR="002927FE" w:rsidRPr="00C639B1">
        <w:rPr>
          <w:rFonts w:asciiTheme="majorHAnsi" w:eastAsia="Times New Roman" w:hAnsiTheme="majorHAnsi" w:cstheme="majorHAnsi"/>
          <w:color w:val="auto"/>
          <w:sz w:val="24"/>
          <w:szCs w:val="24"/>
        </w:rPr>
        <w:t>supposed to</w:t>
      </w:r>
      <w:r w:rsidR="009A5924" w:rsidRPr="00C639B1">
        <w:rPr>
          <w:rFonts w:asciiTheme="majorHAnsi" w:eastAsia="Times New Roman" w:hAnsiTheme="majorHAnsi" w:cstheme="majorHAnsi"/>
          <w:color w:val="auto"/>
          <w:sz w:val="24"/>
          <w:szCs w:val="24"/>
        </w:rPr>
        <w:t xml:space="preserve"> travel will be delayed</w:t>
      </w:r>
      <w:r w:rsidR="00705218" w:rsidRPr="00C639B1">
        <w:rPr>
          <w:rFonts w:asciiTheme="majorHAnsi" w:eastAsia="Times New Roman" w:hAnsiTheme="majorHAnsi" w:cstheme="majorHAnsi"/>
          <w:color w:val="auto"/>
          <w:sz w:val="24"/>
          <w:szCs w:val="24"/>
        </w:rPr>
        <w:t xml:space="preserve"> </w:t>
      </w:r>
      <w:r w:rsidR="003E1894" w:rsidRPr="00C639B1">
        <w:rPr>
          <w:rFonts w:asciiTheme="majorHAnsi" w:eastAsia="Times New Roman" w:hAnsiTheme="majorHAnsi" w:cstheme="majorHAnsi"/>
          <w:color w:val="auto"/>
          <w:sz w:val="24"/>
          <w:szCs w:val="24"/>
        </w:rPr>
        <w:t>or cancel</w:t>
      </w:r>
      <w:r w:rsidR="00C63BD2" w:rsidRPr="00C639B1">
        <w:rPr>
          <w:rFonts w:asciiTheme="majorHAnsi" w:eastAsia="Times New Roman" w:hAnsiTheme="majorHAnsi" w:cstheme="majorHAnsi"/>
          <w:color w:val="auto"/>
          <w:sz w:val="24"/>
          <w:szCs w:val="24"/>
        </w:rPr>
        <w:t>led</w:t>
      </w:r>
      <w:r w:rsidR="003E1894" w:rsidRPr="00C639B1">
        <w:rPr>
          <w:rFonts w:asciiTheme="majorHAnsi" w:eastAsia="Times New Roman" w:hAnsiTheme="majorHAnsi" w:cstheme="majorHAnsi"/>
          <w:color w:val="auto"/>
          <w:sz w:val="24"/>
          <w:szCs w:val="24"/>
        </w:rPr>
        <w:t xml:space="preserve"> </w:t>
      </w:r>
      <w:r w:rsidR="00B11DC2" w:rsidRPr="00C639B1">
        <w:rPr>
          <w:rFonts w:asciiTheme="majorHAnsi" w:eastAsia="Times New Roman" w:hAnsiTheme="majorHAnsi" w:cstheme="majorHAnsi"/>
          <w:color w:val="auto"/>
          <w:sz w:val="24"/>
          <w:szCs w:val="24"/>
        </w:rPr>
        <w:t xml:space="preserve">and </w:t>
      </w:r>
      <w:r w:rsidR="00031D2A" w:rsidRPr="00C639B1">
        <w:rPr>
          <w:rFonts w:asciiTheme="majorHAnsi" w:eastAsia="Times New Roman" w:hAnsiTheme="majorHAnsi" w:cstheme="majorHAnsi"/>
          <w:color w:val="auto"/>
          <w:sz w:val="24"/>
          <w:szCs w:val="24"/>
        </w:rPr>
        <w:t>came to know that the Airline company with which he booked the ticket is having bad records of flight delay.</w:t>
      </w:r>
      <w:r w:rsidR="003E1894" w:rsidRPr="00C639B1">
        <w:rPr>
          <w:rFonts w:asciiTheme="majorHAnsi" w:eastAsia="Times New Roman" w:hAnsiTheme="majorHAnsi" w:cstheme="majorHAnsi"/>
          <w:color w:val="auto"/>
          <w:sz w:val="24"/>
          <w:szCs w:val="24"/>
        </w:rPr>
        <w:t xml:space="preserve"> Another reason for the</w:t>
      </w:r>
      <w:r w:rsidR="009A2105" w:rsidRPr="00C639B1">
        <w:rPr>
          <w:rFonts w:asciiTheme="majorHAnsi" w:eastAsia="Times New Roman" w:hAnsiTheme="majorHAnsi" w:cstheme="majorHAnsi"/>
          <w:color w:val="auto"/>
          <w:sz w:val="24"/>
          <w:szCs w:val="24"/>
        </w:rPr>
        <w:t xml:space="preserve"> </w:t>
      </w:r>
      <w:r w:rsidR="001420D2" w:rsidRPr="00C639B1">
        <w:rPr>
          <w:rFonts w:asciiTheme="majorHAnsi" w:eastAsia="Times New Roman" w:hAnsiTheme="majorHAnsi" w:cstheme="majorHAnsi"/>
          <w:color w:val="auto"/>
          <w:sz w:val="24"/>
          <w:szCs w:val="24"/>
        </w:rPr>
        <w:t>delay</w:t>
      </w:r>
      <w:r w:rsidR="009A2105" w:rsidRPr="00C639B1">
        <w:rPr>
          <w:rFonts w:asciiTheme="majorHAnsi" w:eastAsia="Times New Roman" w:hAnsiTheme="majorHAnsi" w:cstheme="majorHAnsi"/>
          <w:color w:val="auto"/>
          <w:sz w:val="24"/>
          <w:szCs w:val="24"/>
        </w:rPr>
        <w:t xml:space="preserve"> was bad weather.</w:t>
      </w:r>
      <w:r w:rsidR="001D0FEB" w:rsidRPr="00C639B1">
        <w:rPr>
          <w:rFonts w:asciiTheme="majorHAnsi" w:eastAsia="Times New Roman" w:hAnsiTheme="majorHAnsi" w:cstheme="majorHAnsi"/>
          <w:color w:val="auto"/>
          <w:sz w:val="24"/>
          <w:szCs w:val="24"/>
        </w:rPr>
        <w:t xml:space="preserve"> </w:t>
      </w:r>
      <w:r w:rsidR="00637862" w:rsidRPr="00C639B1">
        <w:rPr>
          <w:rFonts w:asciiTheme="majorHAnsi" w:eastAsia="Times New Roman" w:hAnsiTheme="majorHAnsi" w:cstheme="majorHAnsi"/>
          <w:color w:val="auto"/>
          <w:sz w:val="24"/>
          <w:szCs w:val="24"/>
        </w:rPr>
        <w:t xml:space="preserve">Such kind of </w:t>
      </w:r>
      <w:r w:rsidR="00AA5A4C" w:rsidRPr="00C639B1">
        <w:rPr>
          <w:rFonts w:asciiTheme="majorHAnsi" w:eastAsia="Times New Roman" w:hAnsiTheme="majorHAnsi" w:cstheme="majorHAnsi"/>
          <w:color w:val="auto"/>
          <w:sz w:val="24"/>
          <w:szCs w:val="24"/>
        </w:rPr>
        <w:t xml:space="preserve">situation </w:t>
      </w:r>
      <w:r w:rsidR="00190744">
        <w:rPr>
          <w:rFonts w:asciiTheme="majorHAnsi" w:eastAsia="Times New Roman" w:hAnsiTheme="majorHAnsi" w:cstheme="majorHAnsi"/>
          <w:color w:val="auto"/>
          <w:sz w:val="24"/>
          <w:szCs w:val="24"/>
        </w:rPr>
        <w:t xml:space="preserve">may put a person into a trouble </w:t>
      </w:r>
      <w:r w:rsidR="00290AF8">
        <w:rPr>
          <w:rFonts w:asciiTheme="majorHAnsi" w:eastAsia="Times New Roman" w:hAnsiTheme="majorHAnsi" w:cstheme="majorHAnsi"/>
          <w:color w:val="auto"/>
          <w:sz w:val="24"/>
          <w:szCs w:val="24"/>
        </w:rPr>
        <w:t xml:space="preserve">to avoid </w:t>
      </w:r>
      <w:r w:rsidR="00C86EC2">
        <w:rPr>
          <w:rFonts w:asciiTheme="majorHAnsi" w:eastAsia="Times New Roman" w:hAnsiTheme="majorHAnsi" w:cstheme="majorHAnsi"/>
          <w:color w:val="auto"/>
          <w:sz w:val="24"/>
          <w:szCs w:val="24"/>
        </w:rPr>
        <w:t>such situations</w:t>
      </w:r>
      <w:r w:rsidR="00B15CCF" w:rsidRPr="00C639B1">
        <w:rPr>
          <w:rFonts w:asciiTheme="majorHAnsi" w:eastAsia="Times New Roman" w:hAnsiTheme="majorHAnsi" w:cstheme="majorHAnsi"/>
          <w:color w:val="auto"/>
          <w:sz w:val="24"/>
          <w:szCs w:val="24"/>
        </w:rPr>
        <w:t xml:space="preserve"> Machine Learning</w:t>
      </w:r>
      <w:r w:rsidR="00852831" w:rsidRPr="00C639B1">
        <w:rPr>
          <w:rFonts w:asciiTheme="majorHAnsi" w:eastAsia="Times New Roman" w:hAnsiTheme="majorHAnsi" w:cstheme="majorHAnsi"/>
          <w:color w:val="auto"/>
          <w:sz w:val="24"/>
          <w:szCs w:val="24"/>
        </w:rPr>
        <w:t xml:space="preserve"> service of Azure</w:t>
      </w:r>
      <w:r w:rsidR="00D774BD">
        <w:rPr>
          <w:rFonts w:asciiTheme="majorHAnsi" w:eastAsia="Times New Roman" w:hAnsiTheme="majorHAnsi" w:cstheme="majorHAnsi"/>
          <w:color w:val="auto"/>
          <w:sz w:val="24"/>
          <w:szCs w:val="24"/>
        </w:rPr>
        <w:t xml:space="preserve"> </w:t>
      </w:r>
      <w:r w:rsidR="00F51DFF">
        <w:rPr>
          <w:rFonts w:asciiTheme="majorHAnsi" w:eastAsia="Times New Roman" w:hAnsiTheme="majorHAnsi" w:cstheme="majorHAnsi"/>
          <w:color w:val="auto"/>
          <w:sz w:val="24"/>
          <w:szCs w:val="24"/>
        </w:rPr>
        <w:t>could</w:t>
      </w:r>
      <w:r w:rsidR="00D774BD">
        <w:rPr>
          <w:rFonts w:asciiTheme="majorHAnsi" w:eastAsia="Times New Roman" w:hAnsiTheme="majorHAnsi" w:cstheme="majorHAnsi"/>
          <w:color w:val="auto"/>
          <w:sz w:val="24"/>
          <w:szCs w:val="24"/>
        </w:rPr>
        <w:t xml:space="preserve"> be used.</w:t>
      </w:r>
    </w:p>
    <w:p w:rsidR="00BB1D28" w:rsidRPr="00C639B1" w:rsidRDefault="00BB1D28" w:rsidP="00EC31AC">
      <w:pPr>
        <w:autoSpaceDE/>
        <w:autoSpaceDN/>
        <w:adjustRightInd/>
        <w:spacing w:before="0"/>
        <w:rPr>
          <w:rFonts w:asciiTheme="majorHAnsi" w:eastAsia="Times New Roman" w:hAnsiTheme="majorHAnsi" w:cstheme="majorHAnsi"/>
          <w:color w:val="auto"/>
          <w:sz w:val="24"/>
          <w:szCs w:val="24"/>
        </w:rPr>
      </w:pPr>
    </w:p>
    <w:p w:rsidR="001D1CBB" w:rsidRPr="00C639B1" w:rsidRDefault="00BB1D28" w:rsidP="002A6892">
      <w:pPr>
        <w:pStyle w:val="Heading1"/>
        <w:rPr>
          <w:rFonts w:eastAsia="Times New Roman"/>
          <w:b/>
          <w:sz w:val="24"/>
          <w:szCs w:val="24"/>
        </w:rPr>
      </w:pPr>
      <w:r w:rsidRPr="00C639B1">
        <w:rPr>
          <w:rFonts w:eastAsia="Times New Roman"/>
          <w:b/>
          <w:sz w:val="24"/>
          <w:szCs w:val="24"/>
        </w:rPr>
        <w:t>Solution</w:t>
      </w:r>
    </w:p>
    <w:p w:rsidR="00852831" w:rsidRPr="00C639B1" w:rsidRDefault="00254102" w:rsidP="002A6892">
      <w:pPr>
        <w:tabs>
          <w:tab w:val="left" w:pos="1755"/>
        </w:tabs>
        <w:autoSpaceDE/>
        <w:autoSpaceDN/>
        <w:adjustRightInd/>
        <w:spacing w:before="0"/>
        <w:rPr>
          <w:rFonts w:asciiTheme="majorHAnsi" w:eastAsia="Times New Roman" w:hAnsiTheme="majorHAnsi" w:cstheme="majorHAnsi"/>
          <w:color w:val="auto"/>
          <w:sz w:val="24"/>
          <w:szCs w:val="24"/>
        </w:rPr>
      </w:pPr>
      <w:r>
        <w:rPr>
          <w:noProof/>
        </w:rPr>
        <w:drawing>
          <wp:inline distT="0" distB="0" distL="0" distR="0" wp14:anchorId="426C198B" wp14:editId="7957701C">
            <wp:extent cx="6675120" cy="31343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75120" cy="313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04D0" w:rsidRPr="00C639B1" w:rsidRDefault="008C04D0" w:rsidP="00EC31AC">
      <w:pPr>
        <w:autoSpaceDE/>
        <w:autoSpaceDN/>
        <w:adjustRightInd/>
        <w:spacing w:before="0"/>
        <w:rPr>
          <w:rFonts w:asciiTheme="majorHAnsi" w:eastAsia="Times New Roman" w:hAnsiTheme="majorHAnsi" w:cstheme="majorHAnsi"/>
          <w:color w:val="auto"/>
          <w:sz w:val="24"/>
          <w:szCs w:val="24"/>
        </w:rPr>
      </w:pPr>
    </w:p>
    <w:p w:rsidR="008C04D0" w:rsidRPr="00C639B1" w:rsidRDefault="00781E66" w:rsidP="00763FEF">
      <w:pPr>
        <w:pStyle w:val="Heading1"/>
        <w:rPr>
          <w:rFonts w:eastAsia="Times New Roman"/>
          <w:sz w:val="24"/>
          <w:szCs w:val="24"/>
        </w:rPr>
      </w:pPr>
      <w:r w:rsidRPr="00C639B1">
        <w:rPr>
          <w:rFonts w:eastAsia="Times New Roman"/>
          <w:b/>
          <w:sz w:val="24"/>
          <w:szCs w:val="24"/>
        </w:rPr>
        <w:t>Workflow</w:t>
      </w:r>
    </w:p>
    <w:p w:rsidR="008C04D0" w:rsidRDefault="00781E66" w:rsidP="00EC31AC">
      <w:pPr>
        <w:pStyle w:val="ListParagraph"/>
        <w:numPr>
          <w:ilvl w:val="0"/>
          <w:numId w:val="5"/>
        </w:numPr>
        <w:autoSpaceDE/>
        <w:autoSpaceDN/>
        <w:adjustRightInd/>
        <w:spacing w:before="0"/>
        <w:rPr>
          <w:rFonts w:asciiTheme="majorHAnsi" w:eastAsia="Times New Roman" w:hAnsiTheme="majorHAnsi" w:cstheme="majorHAnsi"/>
          <w:color w:val="auto"/>
          <w:sz w:val="24"/>
          <w:szCs w:val="24"/>
        </w:rPr>
      </w:pPr>
      <w:r w:rsidRPr="00C639B1">
        <w:rPr>
          <w:rFonts w:asciiTheme="majorHAnsi" w:eastAsia="Times New Roman" w:hAnsiTheme="majorHAnsi" w:cstheme="majorHAnsi"/>
          <w:color w:val="auto"/>
          <w:sz w:val="24"/>
          <w:szCs w:val="24"/>
        </w:rPr>
        <w:t xml:space="preserve">Bulk data will be imported through Azure Functions into </w:t>
      </w:r>
      <w:r w:rsidR="002460C2">
        <w:rPr>
          <w:rFonts w:asciiTheme="majorHAnsi" w:eastAsia="Times New Roman" w:hAnsiTheme="majorHAnsi" w:cstheme="majorHAnsi"/>
          <w:color w:val="auto"/>
          <w:sz w:val="24"/>
          <w:szCs w:val="24"/>
        </w:rPr>
        <w:t>CosmosDB</w:t>
      </w:r>
      <w:r w:rsidRPr="00C639B1">
        <w:rPr>
          <w:rFonts w:asciiTheme="majorHAnsi" w:eastAsia="Times New Roman" w:hAnsiTheme="majorHAnsi" w:cstheme="majorHAnsi"/>
          <w:color w:val="auto"/>
          <w:sz w:val="24"/>
          <w:szCs w:val="24"/>
        </w:rPr>
        <w:t xml:space="preserve"> in JSON format.</w:t>
      </w:r>
    </w:p>
    <w:p w:rsidR="002E31AB" w:rsidRDefault="002E31AB" w:rsidP="002E31AB">
      <w:pPr>
        <w:pStyle w:val="ListParagraph"/>
        <w:autoSpaceDE/>
        <w:autoSpaceDN/>
        <w:adjustRightInd/>
        <w:spacing w:before="0"/>
        <w:rPr>
          <w:rFonts w:asciiTheme="majorHAnsi" w:eastAsia="Times New Roman" w:hAnsiTheme="majorHAnsi" w:cstheme="majorHAnsi"/>
          <w:color w:val="auto"/>
          <w:sz w:val="24"/>
          <w:szCs w:val="24"/>
        </w:rPr>
      </w:pPr>
    </w:p>
    <w:p w:rsidR="0067128E" w:rsidRPr="00226363" w:rsidRDefault="00BF1281" w:rsidP="00226363">
      <w:pPr>
        <w:autoSpaceDE/>
        <w:autoSpaceDN/>
        <w:adjustRightInd/>
        <w:spacing w:before="0"/>
        <w:ind w:left="360"/>
        <w:rPr>
          <w:rFonts w:asciiTheme="majorHAnsi" w:eastAsia="Times New Roman" w:hAnsiTheme="majorHAnsi" w:cstheme="majorHAnsi"/>
          <w:b/>
          <w:color w:val="auto"/>
          <w:sz w:val="24"/>
          <w:szCs w:val="24"/>
        </w:rPr>
      </w:pPr>
      <w:r w:rsidRPr="0067128E">
        <w:rPr>
          <w:rFonts w:asciiTheme="majorHAnsi" w:eastAsia="Times New Roman" w:hAnsiTheme="majorHAnsi" w:cstheme="majorHAnsi"/>
          <w:b/>
          <w:color w:val="auto"/>
          <w:sz w:val="24"/>
          <w:szCs w:val="24"/>
        </w:rPr>
        <w:t xml:space="preserve">Note: </w:t>
      </w:r>
      <w:r w:rsidR="0067128E">
        <w:rPr>
          <w:rFonts w:asciiTheme="majorHAnsi" w:eastAsia="Times New Roman" w:hAnsiTheme="majorHAnsi" w:cstheme="majorHAnsi"/>
          <w:color w:val="auto"/>
          <w:sz w:val="24"/>
          <w:szCs w:val="24"/>
        </w:rPr>
        <w:t xml:space="preserve"> </w:t>
      </w:r>
      <w:r>
        <w:rPr>
          <w:rFonts w:asciiTheme="majorHAnsi" w:eastAsia="Times New Roman" w:hAnsiTheme="majorHAnsi" w:cstheme="majorHAnsi"/>
          <w:color w:val="auto"/>
          <w:sz w:val="24"/>
          <w:szCs w:val="24"/>
        </w:rPr>
        <w:t xml:space="preserve">Bulk data includes the data retrieved </w:t>
      </w:r>
      <w:r w:rsidR="0067128E">
        <w:rPr>
          <w:rFonts w:asciiTheme="majorHAnsi" w:eastAsia="Times New Roman" w:hAnsiTheme="majorHAnsi" w:cstheme="majorHAnsi"/>
          <w:color w:val="auto"/>
          <w:sz w:val="24"/>
          <w:szCs w:val="24"/>
        </w:rPr>
        <w:t xml:space="preserve">from weather API and airlines past history data of delay and    </w:t>
      </w:r>
    </w:p>
    <w:p w:rsidR="00BF1281" w:rsidRDefault="0067128E" w:rsidP="00F0680D">
      <w:pPr>
        <w:tabs>
          <w:tab w:val="left" w:pos="2959"/>
          <w:tab w:val="left" w:pos="7960"/>
        </w:tabs>
        <w:autoSpaceDE/>
        <w:autoSpaceDN/>
        <w:adjustRightInd/>
        <w:spacing w:before="0"/>
        <w:ind w:left="360"/>
        <w:rPr>
          <w:rFonts w:asciiTheme="majorHAnsi" w:eastAsia="Times New Roman" w:hAnsiTheme="majorHAnsi" w:cstheme="majorHAnsi"/>
          <w:color w:val="auto"/>
          <w:sz w:val="24"/>
          <w:szCs w:val="24"/>
        </w:rPr>
      </w:pPr>
      <w:r>
        <w:rPr>
          <w:rFonts w:asciiTheme="majorHAnsi" w:eastAsia="Times New Roman" w:hAnsiTheme="majorHAnsi" w:cstheme="majorHAnsi"/>
          <w:color w:val="auto"/>
          <w:sz w:val="24"/>
          <w:szCs w:val="24"/>
        </w:rPr>
        <w:t xml:space="preserve">         </w:t>
      </w:r>
      <w:r w:rsidR="00226363">
        <w:rPr>
          <w:rFonts w:asciiTheme="majorHAnsi" w:eastAsia="Times New Roman" w:hAnsiTheme="majorHAnsi" w:cstheme="majorHAnsi"/>
          <w:color w:val="auto"/>
          <w:sz w:val="24"/>
          <w:szCs w:val="24"/>
        </w:rPr>
        <w:t xml:space="preserve">  </w:t>
      </w:r>
      <w:r>
        <w:rPr>
          <w:rFonts w:asciiTheme="majorHAnsi" w:eastAsia="Times New Roman" w:hAnsiTheme="majorHAnsi" w:cstheme="majorHAnsi"/>
          <w:color w:val="auto"/>
          <w:sz w:val="24"/>
          <w:szCs w:val="24"/>
        </w:rPr>
        <w:t xml:space="preserve"> cancellation.</w:t>
      </w:r>
      <w:r w:rsidR="002E31AB">
        <w:rPr>
          <w:rFonts w:asciiTheme="majorHAnsi" w:eastAsia="Times New Roman" w:hAnsiTheme="majorHAnsi" w:cstheme="majorHAnsi"/>
          <w:color w:val="auto"/>
          <w:sz w:val="24"/>
          <w:szCs w:val="24"/>
        </w:rPr>
        <w:tab/>
      </w:r>
      <w:r w:rsidR="00F0680D">
        <w:rPr>
          <w:rFonts w:asciiTheme="majorHAnsi" w:eastAsia="Times New Roman" w:hAnsiTheme="majorHAnsi" w:cstheme="majorHAnsi"/>
          <w:color w:val="auto"/>
          <w:sz w:val="24"/>
          <w:szCs w:val="24"/>
        </w:rPr>
        <w:tab/>
      </w:r>
    </w:p>
    <w:p w:rsidR="002E31AB" w:rsidRPr="00BF1281" w:rsidRDefault="002E31AB" w:rsidP="002E31AB">
      <w:pPr>
        <w:tabs>
          <w:tab w:val="left" w:pos="2959"/>
        </w:tabs>
        <w:autoSpaceDE/>
        <w:autoSpaceDN/>
        <w:adjustRightInd/>
        <w:spacing w:before="0"/>
        <w:ind w:left="360"/>
        <w:rPr>
          <w:rFonts w:asciiTheme="majorHAnsi" w:eastAsia="Times New Roman" w:hAnsiTheme="majorHAnsi" w:cstheme="majorHAnsi"/>
          <w:color w:val="auto"/>
          <w:sz w:val="24"/>
          <w:szCs w:val="24"/>
        </w:rPr>
      </w:pPr>
    </w:p>
    <w:p w:rsidR="00597EE1" w:rsidRPr="00C639B1" w:rsidRDefault="00BC5469" w:rsidP="009230F3">
      <w:pPr>
        <w:pStyle w:val="ListParagraph"/>
        <w:numPr>
          <w:ilvl w:val="0"/>
          <w:numId w:val="5"/>
        </w:numPr>
        <w:autoSpaceDE/>
        <w:autoSpaceDN/>
        <w:adjustRightInd/>
        <w:spacing w:before="0"/>
        <w:rPr>
          <w:rFonts w:asciiTheme="majorHAnsi" w:eastAsia="Times New Roman" w:hAnsiTheme="majorHAnsi" w:cstheme="majorHAnsi"/>
          <w:color w:val="auto"/>
          <w:sz w:val="24"/>
          <w:szCs w:val="24"/>
        </w:rPr>
      </w:pPr>
      <w:r w:rsidRPr="00C639B1">
        <w:rPr>
          <w:rFonts w:asciiTheme="majorHAnsi" w:eastAsia="Times New Roman" w:hAnsiTheme="majorHAnsi" w:cstheme="majorHAnsi"/>
          <w:color w:val="auto"/>
          <w:sz w:val="24"/>
          <w:szCs w:val="24"/>
        </w:rPr>
        <w:t xml:space="preserve">Request </w:t>
      </w:r>
      <w:r w:rsidR="006920AA">
        <w:rPr>
          <w:rFonts w:asciiTheme="majorHAnsi" w:eastAsia="Times New Roman" w:hAnsiTheme="majorHAnsi" w:cstheme="majorHAnsi"/>
          <w:color w:val="auto"/>
          <w:sz w:val="24"/>
          <w:szCs w:val="24"/>
        </w:rPr>
        <w:t xml:space="preserve">generated </w:t>
      </w:r>
      <w:r w:rsidR="00DC2A1F">
        <w:rPr>
          <w:rFonts w:asciiTheme="majorHAnsi" w:eastAsia="Times New Roman" w:hAnsiTheme="majorHAnsi" w:cstheme="majorHAnsi"/>
          <w:color w:val="auto"/>
          <w:sz w:val="24"/>
          <w:szCs w:val="24"/>
        </w:rPr>
        <w:t>to view the f</w:t>
      </w:r>
      <w:r w:rsidR="00002144" w:rsidRPr="00C639B1">
        <w:rPr>
          <w:rFonts w:asciiTheme="majorHAnsi" w:eastAsia="Times New Roman" w:hAnsiTheme="majorHAnsi" w:cstheme="majorHAnsi"/>
          <w:color w:val="auto"/>
          <w:sz w:val="24"/>
          <w:szCs w:val="24"/>
        </w:rPr>
        <w:t xml:space="preserve">light status </w:t>
      </w:r>
      <w:r w:rsidRPr="00C639B1">
        <w:rPr>
          <w:rFonts w:asciiTheme="majorHAnsi" w:eastAsia="Times New Roman" w:hAnsiTheme="majorHAnsi" w:cstheme="majorHAnsi"/>
          <w:color w:val="auto"/>
          <w:sz w:val="24"/>
          <w:szCs w:val="24"/>
        </w:rPr>
        <w:t xml:space="preserve">will be sent through ContosoAir App which is hosted on App service. </w:t>
      </w:r>
    </w:p>
    <w:p w:rsidR="00C912E2" w:rsidRDefault="00BC5469" w:rsidP="009230F3">
      <w:pPr>
        <w:pStyle w:val="ListParagraph"/>
        <w:numPr>
          <w:ilvl w:val="0"/>
          <w:numId w:val="5"/>
        </w:numPr>
        <w:autoSpaceDE/>
        <w:autoSpaceDN/>
        <w:adjustRightInd/>
        <w:spacing w:before="0"/>
        <w:rPr>
          <w:rFonts w:asciiTheme="majorHAnsi" w:eastAsia="Times New Roman" w:hAnsiTheme="majorHAnsi" w:cstheme="majorHAnsi"/>
          <w:color w:val="auto"/>
          <w:sz w:val="24"/>
          <w:szCs w:val="24"/>
        </w:rPr>
      </w:pPr>
      <w:r w:rsidRPr="00C639B1">
        <w:rPr>
          <w:rFonts w:asciiTheme="majorHAnsi" w:eastAsia="Times New Roman" w:hAnsiTheme="majorHAnsi" w:cstheme="majorHAnsi"/>
          <w:color w:val="auto"/>
          <w:sz w:val="24"/>
          <w:szCs w:val="24"/>
        </w:rPr>
        <w:t xml:space="preserve">Data will be retrieved from </w:t>
      </w:r>
      <w:r w:rsidR="00E055E0">
        <w:rPr>
          <w:rFonts w:asciiTheme="majorHAnsi" w:eastAsia="Times New Roman" w:hAnsiTheme="majorHAnsi" w:cstheme="majorHAnsi"/>
          <w:color w:val="auto"/>
          <w:sz w:val="24"/>
          <w:szCs w:val="24"/>
        </w:rPr>
        <w:t>CosmosDB</w:t>
      </w:r>
      <w:r w:rsidR="00E055E0" w:rsidRPr="00C639B1">
        <w:rPr>
          <w:rFonts w:asciiTheme="majorHAnsi" w:eastAsia="Times New Roman" w:hAnsiTheme="majorHAnsi" w:cstheme="majorHAnsi"/>
          <w:color w:val="auto"/>
          <w:sz w:val="24"/>
          <w:szCs w:val="24"/>
        </w:rPr>
        <w:t xml:space="preserve"> </w:t>
      </w:r>
      <w:r w:rsidR="00C912E2" w:rsidRPr="00C639B1">
        <w:rPr>
          <w:rFonts w:asciiTheme="majorHAnsi" w:eastAsia="Times New Roman" w:hAnsiTheme="majorHAnsi" w:cstheme="majorHAnsi"/>
          <w:color w:val="auto"/>
          <w:sz w:val="24"/>
          <w:szCs w:val="24"/>
        </w:rPr>
        <w:t>which will be th</w:t>
      </w:r>
      <w:r w:rsidR="00597EE1" w:rsidRPr="00C639B1">
        <w:rPr>
          <w:rFonts w:asciiTheme="majorHAnsi" w:eastAsia="Times New Roman" w:hAnsiTheme="majorHAnsi" w:cstheme="majorHAnsi"/>
          <w:color w:val="auto"/>
          <w:sz w:val="24"/>
          <w:szCs w:val="24"/>
        </w:rPr>
        <w:t xml:space="preserve">en sent to </w:t>
      </w:r>
      <w:r w:rsidR="00C912E2" w:rsidRPr="00C639B1">
        <w:rPr>
          <w:rFonts w:asciiTheme="majorHAnsi" w:eastAsia="Times New Roman" w:hAnsiTheme="majorHAnsi" w:cstheme="majorHAnsi"/>
          <w:color w:val="auto"/>
          <w:sz w:val="24"/>
          <w:szCs w:val="24"/>
        </w:rPr>
        <w:t>Machine learning service</w:t>
      </w:r>
      <w:r w:rsidR="00DF2521">
        <w:rPr>
          <w:rFonts w:asciiTheme="majorHAnsi" w:eastAsia="Times New Roman" w:hAnsiTheme="majorHAnsi" w:cstheme="majorHAnsi"/>
          <w:color w:val="auto"/>
          <w:sz w:val="24"/>
          <w:szCs w:val="24"/>
        </w:rPr>
        <w:t xml:space="preserve"> for Predictive A</w:t>
      </w:r>
      <w:r w:rsidR="00597EE1" w:rsidRPr="00C639B1">
        <w:rPr>
          <w:rFonts w:asciiTheme="majorHAnsi" w:eastAsia="Times New Roman" w:hAnsiTheme="majorHAnsi" w:cstheme="majorHAnsi"/>
          <w:color w:val="auto"/>
          <w:sz w:val="24"/>
          <w:szCs w:val="24"/>
        </w:rPr>
        <w:t>nalysis</w:t>
      </w:r>
      <w:r w:rsidR="00C912E2" w:rsidRPr="00C639B1">
        <w:rPr>
          <w:rFonts w:asciiTheme="majorHAnsi" w:eastAsia="Times New Roman" w:hAnsiTheme="majorHAnsi" w:cstheme="majorHAnsi"/>
          <w:color w:val="auto"/>
          <w:sz w:val="24"/>
          <w:szCs w:val="24"/>
        </w:rPr>
        <w:t>.</w:t>
      </w:r>
    </w:p>
    <w:p w:rsidR="00264F47" w:rsidRDefault="00243D56" w:rsidP="009230F3">
      <w:pPr>
        <w:pStyle w:val="ListParagraph"/>
        <w:numPr>
          <w:ilvl w:val="0"/>
          <w:numId w:val="5"/>
        </w:numPr>
        <w:autoSpaceDE/>
        <w:autoSpaceDN/>
        <w:adjustRightInd/>
        <w:spacing w:before="0"/>
        <w:rPr>
          <w:rFonts w:asciiTheme="majorHAnsi" w:eastAsia="Times New Roman" w:hAnsiTheme="majorHAnsi" w:cstheme="majorHAnsi"/>
          <w:color w:val="auto"/>
          <w:sz w:val="24"/>
          <w:szCs w:val="24"/>
        </w:rPr>
      </w:pPr>
      <w:r>
        <w:rPr>
          <w:rFonts w:asciiTheme="majorHAnsi" w:eastAsia="Times New Roman" w:hAnsiTheme="majorHAnsi" w:cstheme="majorHAnsi"/>
          <w:color w:val="auto"/>
          <w:sz w:val="24"/>
          <w:szCs w:val="24"/>
        </w:rPr>
        <w:t>Using ContosoAir website user can view the analytical report</w:t>
      </w:r>
      <w:r w:rsidR="0078100A">
        <w:rPr>
          <w:rFonts w:asciiTheme="majorHAnsi" w:eastAsia="Times New Roman" w:hAnsiTheme="majorHAnsi" w:cstheme="majorHAnsi"/>
          <w:color w:val="auto"/>
          <w:sz w:val="24"/>
          <w:szCs w:val="24"/>
        </w:rPr>
        <w:t xml:space="preserve"> generated through Power BI.</w:t>
      </w:r>
    </w:p>
    <w:p w:rsidR="00243D56" w:rsidRDefault="00264F47" w:rsidP="00264F47">
      <w:pPr>
        <w:pStyle w:val="ListParagraph"/>
        <w:numPr>
          <w:ilvl w:val="0"/>
          <w:numId w:val="8"/>
        </w:numPr>
        <w:autoSpaceDE/>
        <w:autoSpaceDN/>
        <w:adjustRightInd/>
        <w:spacing w:before="0"/>
        <w:rPr>
          <w:rFonts w:asciiTheme="majorHAnsi" w:eastAsia="Times New Roman" w:hAnsiTheme="majorHAnsi" w:cstheme="majorHAnsi"/>
          <w:color w:val="auto"/>
          <w:sz w:val="24"/>
          <w:szCs w:val="24"/>
        </w:rPr>
      </w:pPr>
      <w:r>
        <w:rPr>
          <w:rFonts w:asciiTheme="majorHAnsi" w:eastAsia="Times New Roman" w:hAnsiTheme="majorHAnsi" w:cstheme="majorHAnsi"/>
          <w:color w:val="auto"/>
          <w:sz w:val="24"/>
          <w:szCs w:val="24"/>
        </w:rPr>
        <w:t>B</w:t>
      </w:r>
      <w:r w:rsidR="002B6C2C">
        <w:rPr>
          <w:rFonts w:asciiTheme="majorHAnsi" w:eastAsia="Times New Roman" w:hAnsiTheme="majorHAnsi" w:cstheme="majorHAnsi"/>
          <w:color w:val="auto"/>
          <w:sz w:val="24"/>
          <w:szCs w:val="24"/>
        </w:rPr>
        <w:t xml:space="preserve">efore </w:t>
      </w:r>
      <w:r w:rsidR="00243D56">
        <w:rPr>
          <w:rFonts w:asciiTheme="majorHAnsi" w:eastAsia="Times New Roman" w:hAnsiTheme="majorHAnsi" w:cstheme="majorHAnsi"/>
          <w:color w:val="auto"/>
          <w:sz w:val="24"/>
          <w:szCs w:val="24"/>
        </w:rPr>
        <w:t>booking a ticket</w:t>
      </w:r>
      <w:r w:rsidR="00E76CC1">
        <w:rPr>
          <w:rFonts w:asciiTheme="majorHAnsi" w:eastAsia="Times New Roman" w:hAnsiTheme="majorHAnsi" w:cstheme="majorHAnsi"/>
          <w:color w:val="auto"/>
          <w:sz w:val="24"/>
          <w:szCs w:val="24"/>
        </w:rPr>
        <w:t>.</w:t>
      </w:r>
    </w:p>
    <w:p w:rsidR="00602A19" w:rsidRPr="005B3749" w:rsidRDefault="00264F47" w:rsidP="005B3749">
      <w:pPr>
        <w:pStyle w:val="ListParagraph"/>
        <w:numPr>
          <w:ilvl w:val="0"/>
          <w:numId w:val="8"/>
        </w:numPr>
        <w:autoSpaceDE/>
        <w:autoSpaceDN/>
        <w:adjustRightInd/>
        <w:spacing w:before="0"/>
        <w:rPr>
          <w:rFonts w:asciiTheme="majorHAnsi" w:eastAsia="Times New Roman" w:hAnsiTheme="majorHAnsi" w:cstheme="majorHAnsi"/>
          <w:color w:val="auto"/>
          <w:sz w:val="24"/>
          <w:szCs w:val="24"/>
        </w:rPr>
      </w:pPr>
      <w:r w:rsidRPr="00264F47">
        <w:rPr>
          <w:rFonts w:asciiTheme="majorHAnsi" w:eastAsia="Times New Roman" w:hAnsiTheme="majorHAnsi" w:cstheme="majorHAnsi"/>
          <w:color w:val="auto"/>
          <w:sz w:val="24"/>
          <w:szCs w:val="24"/>
        </w:rPr>
        <w:t>After</w:t>
      </w:r>
      <w:r w:rsidR="00E76CC1">
        <w:rPr>
          <w:rFonts w:asciiTheme="majorHAnsi" w:eastAsia="Times New Roman" w:hAnsiTheme="majorHAnsi" w:cstheme="majorHAnsi"/>
          <w:color w:val="auto"/>
          <w:sz w:val="24"/>
          <w:szCs w:val="24"/>
        </w:rPr>
        <w:t xml:space="preserve"> booking a ticket.</w:t>
      </w:r>
    </w:p>
    <w:p w:rsidR="00B048BE" w:rsidRPr="00C639B1" w:rsidRDefault="009C0808" w:rsidP="00763FEF">
      <w:pPr>
        <w:pStyle w:val="Heading1"/>
        <w:rPr>
          <w:b/>
          <w:sz w:val="24"/>
          <w:szCs w:val="24"/>
        </w:rPr>
      </w:pPr>
      <w:r w:rsidRPr="00C639B1">
        <w:rPr>
          <w:b/>
          <w:sz w:val="24"/>
          <w:szCs w:val="24"/>
        </w:rPr>
        <w:lastRenderedPageBreak/>
        <w:t>User story</w:t>
      </w:r>
    </w:p>
    <w:p w:rsidR="00777F8E" w:rsidRPr="00C639B1" w:rsidRDefault="00777F8E" w:rsidP="0098674C">
      <w:pPr>
        <w:autoSpaceDE/>
        <w:autoSpaceDN/>
        <w:adjustRightInd/>
        <w:spacing w:before="0"/>
        <w:jc w:val="center"/>
        <w:rPr>
          <w:rFonts w:asciiTheme="majorHAnsi" w:hAnsiTheme="majorHAnsi" w:cstheme="majorHAns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5"/>
        <w:gridCol w:w="9427"/>
      </w:tblGrid>
      <w:tr w:rsidR="00B048BE" w:rsidRPr="00C639B1" w:rsidTr="00183A35">
        <w:tc>
          <w:tcPr>
            <w:tcW w:w="1075" w:type="dxa"/>
          </w:tcPr>
          <w:p w:rsidR="00B75EEE" w:rsidRPr="00C639B1" w:rsidRDefault="00B75EEE" w:rsidP="00B75EEE">
            <w:pPr>
              <w:pStyle w:val="Agendatimeentry"/>
              <w:ind w:left="0" w:firstLine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  <w:p w:rsidR="00B048BE" w:rsidRPr="00C639B1" w:rsidRDefault="00B75EEE" w:rsidP="00B75EEE">
            <w:pPr>
              <w:pStyle w:val="Agendatimeentry"/>
              <w:ind w:left="0" w:firstLine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C639B1">
              <w:rPr>
                <w:rFonts w:asciiTheme="majorHAnsi" w:hAnsiTheme="majorHAnsi" w:cstheme="majorHAnsi"/>
                <w:sz w:val="24"/>
                <w:szCs w:val="24"/>
              </w:rPr>
              <w:t>1</w:t>
            </w:r>
          </w:p>
        </w:tc>
        <w:tc>
          <w:tcPr>
            <w:tcW w:w="9427" w:type="dxa"/>
          </w:tcPr>
          <w:p w:rsidR="00B048BE" w:rsidRPr="00C639B1" w:rsidRDefault="00521D3C" w:rsidP="00A43961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C639B1">
              <w:rPr>
                <w:rFonts w:asciiTheme="majorHAnsi" w:hAnsiTheme="majorHAnsi" w:cstheme="majorHAnsi"/>
                <w:b/>
                <w:sz w:val="24"/>
                <w:szCs w:val="24"/>
              </w:rPr>
              <w:t xml:space="preserve">Scenario walkthrough – </w:t>
            </w:r>
            <w:r w:rsidR="00777A36" w:rsidRPr="00C639B1">
              <w:rPr>
                <w:rFonts w:asciiTheme="majorHAnsi" w:hAnsiTheme="majorHAnsi" w:cstheme="majorHAnsi"/>
                <w:b/>
                <w:sz w:val="24"/>
                <w:szCs w:val="24"/>
              </w:rPr>
              <w:t>ContosoAir</w:t>
            </w:r>
            <w:r w:rsidR="00D048B4" w:rsidRPr="00C639B1">
              <w:rPr>
                <w:rFonts w:asciiTheme="majorHAnsi" w:hAnsiTheme="majorHAnsi" w:cstheme="majorHAnsi"/>
                <w:b/>
                <w:sz w:val="24"/>
                <w:szCs w:val="24"/>
              </w:rPr>
              <w:t xml:space="preserve"> Website</w:t>
            </w:r>
          </w:p>
          <w:p w:rsidR="00380EC3" w:rsidRDefault="00035683" w:rsidP="001614C7">
            <w:pPr>
              <w:pStyle w:val="Agendatimeentry"/>
              <w:numPr>
                <w:ilvl w:val="0"/>
                <w:numId w:val="4"/>
              </w:num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C639B1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Kevin </w:t>
            </w:r>
            <w:r w:rsidR="00DF522F" w:rsidRPr="00C639B1">
              <w:rPr>
                <w:rFonts w:asciiTheme="majorHAnsi" w:hAnsiTheme="majorHAnsi" w:cstheme="majorHAnsi"/>
                <w:sz w:val="24"/>
                <w:szCs w:val="24"/>
              </w:rPr>
              <w:t>goes to Contos</w:t>
            </w:r>
            <w:r w:rsidR="00380EC3" w:rsidRPr="00C639B1">
              <w:rPr>
                <w:rFonts w:asciiTheme="majorHAnsi" w:hAnsiTheme="majorHAnsi" w:cstheme="majorHAnsi"/>
                <w:sz w:val="24"/>
                <w:szCs w:val="24"/>
              </w:rPr>
              <w:t>oAir website.</w:t>
            </w:r>
          </w:p>
          <w:p w:rsidR="002C2EC7" w:rsidRDefault="000326E4" w:rsidP="004667B4">
            <w:pPr>
              <w:pStyle w:val="Agendatimeentry"/>
              <w:numPr>
                <w:ilvl w:val="0"/>
                <w:numId w:val="4"/>
              </w:num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He </w:t>
            </w:r>
            <w:r w:rsidR="00CA0490">
              <w:rPr>
                <w:rFonts w:asciiTheme="majorHAnsi" w:hAnsiTheme="majorHAnsi" w:cstheme="majorHAnsi"/>
                <w:sz w:val="24"/>
                <w:szCs w:val="24"/>
              </w:rPr>
              <w:t>s</w:t>
            </w:r>
            <w:r w:rsidR="002C2EC7">
              <w:rPr>
                <w:rFonts w:asciiTheme="majorHAnsi" w:hAnsiTheme="majorHAnsi" w:cstheme="majorHAnsi"/>
                <w:sz w:val="24"/>
                <w:szCs w:val="24"/>
              </w:rPr>
              <w:t xml:space="preserve">elects the Source - Destination and Airline </w:t>
            </w:r>
            <w:r w:rsidR="001614C7" w:rsidRPr="00C639B1">
              <w:rPr>
                <w:rFonts w:asciiTheme="majorHAnsi" w:hAnsiTheme="majorHAnsi" w:cstheme="majorHAnsi"/>
                <w:sz w:val="24"/>
                <w:szCs w:val="24"/>
              </w:rPr>
              <w:t>wi</w:t>
            </w:r>
            <w:r w:rsidR="002C2EC7">
              <w:rPr>
                <w:rFonts w:asciiTheme="majorHAnsi" w:hAnsiTheme="majorHAnsi" w:cstheme="majorHAnsi"/>
                <w:sz w:val="24"/>
                <w:szCs w:val="24"/>
              </w:rPr>
              <w:t>th which he wants to travel.</w:t>
            </w:r>
          </w:p>
          <w:p w:rsidR="002C2EC7" w:rsidRDefault="008B1180" w:rsidP="004667B4">
            <w:pPr>
              <w:pStyle w:val="Agendatimeentry"/>
              <w:numPr>
                <w:ilvl w:val="0"/>
                <w:numId w:val="4"/>
              </w:num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And</w:t>
            </w:r>
            <w:r w:rsidR="007F0B2A">
              <w:rPr>
                <w:rFonts w:asciiTheme="majorHAnsi" w:hAnsiTheme="majorHAnsi" w:cstheme="majorHAnsi"/>
                <w:sz w:val="24"/>
                <w:szCs w:val="24"/>
              </w:rPr>
              <w:t xml:space="preserve"> will check the past delay/</w:t>
            </w:r>
            <w:r w:rsidR="002C2EC7">
              <w:rPr>
                <w:rFonts w:asciiTheme="majorHAnsi" w:hAnsiTheme="majorHAnsi" w:cstheme="majorHAnsi"/>
                <w:sz w:val="24"/>
                <w:szCs w:val="24"/>
              </w:rPr>
              <w:t>cancellation history of that Airline with Destination</w:t>
            </w:r>
            <w:r w:rsidR="007F0B2A">
              <w:rPr>
                <w:rFonts w:asciiTheme="majorHAnsi" w:hAnsiTheme="majorHAnsi" w:cstheme="majorHAnsi"/>
                <w:sz w:val="24"/>
                <w:szCs w:val="24"/>
              </w:rPr>
              <w:t xml:space="preserve"> on clicking the </w:t>
            </w:r>
            <w:r w:rsidR="001373BB">
              <w:rPr>
                <w:rFonts w:asciiTheme="majorHAnsi" w:hAnsiTheme="majorHAnsi" w:cstheme="majorHAnsi"/>
                <w:sz w:val="24"/>
                <w:szCs w:val="24"/>
              </w:rPr>
              <w:t>option p</w:t>
            </w:r>
            <w:r w:rsidR="00BF7A25">
              <w:rPr>
                <w:rFonts w:asciiTheme="majorHAnsi" w:hAnsiTheme="majorHAnsi" w:cstheme="majorHAnsi"/>
                <w:sz w:val="24"/>
                <w:szCs w:val="24"/>
              </w:rPr>
              <w:t>rovided t</w:t>
            </w:r>
            <w:r w:rsidR="005802CA">
              <w:rPr>
                <w:rFonts w:asciiTheme="majorHAnsi" w:hAnsiTheme="majorHAnsi" w:cstheme="majorHAnsi"/>
                <w:sz w:val="24"/>
                <w:szCs w:val="24"/>
              </w:rPr>
              <w:t xml:space="preserve">o view </w:t>
            </w:r>
            <w:r w:rsidR="00A51F27">
              <w:rPr>
                <w:rFonts w:asciiTheme="majorHAnsi" w:hAnsiTheme="majorHAnsi" w:cstheme="majorHAnsi"/>
                <w:sz w:val="24"/>
                <w:szCs w:val="24"/>
              </w:rPr>
              <w:t>the</w:t>
            </w:r>
            <w:r w:rsidR="005802CA">
              <w:rPr>
                <w:rFonts w:asciiTheme="majorHAnsi" w:hAnsiTheme="majorHAnsi" w:cstheme="majorHAnsi"/>
                <w:sz w:val="24"/>
                <w:szCs w:val="24"/>
              </w:rPr>
              <w:t xml:space="preserve"> status</w:t>
            </w:r>
            <w:r w:rsidR="002C2EC7">
              <w:rPr>
                <w:rFonts w:asciiTheme="majorHAnsi" w:hAnsiTheme="majorHAnsi" w:cstheme="majorHAnsi"/>
                <w:sz w:val="24"/>
                <w:szCs w:val="24"/>
              </w:rPr>
              <w:t>.</w:t>
            </w:r>
          </w:p>
          <w:p w:rsidR="00EE70E2" w:rsidRDefault="00EE70E2" w:rsidP="004667B4">
            <w:pPr>
              <w:pStyle w:val="Agendatimeentry"/>
              <w:numPr>
                <w:ilvl w:val="0"/>
                <w:numId w:val="4"/>
              </w:num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On getting positive results after analyzing the </w:t>
            </w:r>
            <w:r w:rsidR="006E5974">
              <w:rPr>
                <w:rFonts w:asciiTheme="majorHAnsi" w:hAnsiTheme="majorHAnsi" w:cstheme="majorHAnsi"/>
                <w:sz w:val="24"/>
                <w:szCs w:val="24"/>
              </w:rPr>
              <w:t xml:space="preserve">past </w:t>
            </w:r>
            <w:r w:rsidR="007E005E">
              <w:rPr>
                <w:rFonts w:asciiTheme="majorHAnsi" w:hAnsiTheme="majorHAnsi" w:cstheme="majorHAnsi"/>
                <w:sz w:val="24"/>
                <w:szCs w:val="24"/>
              </w:rPr>
              <w:t xml:space="preserve">delay/cancellation </w:t>
            </w:r>
            <w:r w:rsidR="006E5974">
              <w:rPr>
                <w:rFonts w:asciiTheme="majorHAnsi" w:hAnsiTheme="majorHAnsi" w:cstheme="majorHAnsi"/>
                <w:sz w:val="24"/>
                <w:szCs w:val="24"/>
              </w:rPr>
              <w:t xml:space="preserve">history 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status, he will book</w:t>
            </w:r>
            <w:r w:rsidR="00055E6D">
              <w:rPr>
                <w:rFonts w:asciiTheme="majorHAnsi" w:hAnsiTheme="majorHAnsi" w:cstheme="majorHAnsi"/>
                <w:sz w:val="24"/>
                <w:szCs w:val="24"/>
              </w:rPr>
              <w:t xml:space="preserve"> the ticket with that Airline.</w:t>
            </w:r>
          </w:p>
          <w:p w:rsidR="00EB00B2" w:rsidRDefault="00EB00B2" w:rsidP="004667B4">
            <w:pPr>
              <w:pStyle w:val="Agendatimeentry"/>
              <w:numPr>
                <w:ilvl w:val="0"/>
                <w:numId w:val="4"/>
              </w:num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He can even get the flight delay/cancellation status a day before boarding </w:t>
            </w:r>
            <w:r w:rsidR="00C0533E">
              <w:rPr>
                <w:rFonts w:asciiTheme="majorHAnsi" w:hAnsiTheme="majorHAnsi" w:cstheme="majorHAnsi"/>
                <w:sz w:val="24"/>
                <w:szCs w:val="24"/>
              </w:rPr>
              <w:t>his flight.</w:t>
            </w:r>
          </w:p>
          <w:p w:rsidR="00315B62" w:rsidRPr="00C639B1" w:rsidRDefault="000A53AC" w:rsidP="0043296B">
            <w:pPr>
              <w:pStyle w:val="Agendatimeentry"/>
              <w:numPr>
                <w:ilvl w:val="0"/>
                <w:numId w:val="4"/>
              </w:num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By clicki</w:t>
            </w:r>
            <w:r w:rsidR="00634804">
              <w:rPr>
                <w:rFonts w:asciiTheme="majorHAnsi" w:hAnsiTheme="majorHAnsi" w:cstheme="majorHAnsi"/>
                <w:sz w:val="24"/>
                <w:szCs w:val="24"/>
              </w:rPr>
              <w:t>ng on View flight status button present on the Contos</w:t>
            </w:r>
            <w:r w:rsidR="00B471D6">
              <w:rPr>
                <w:rFonts w:asciiTheme="majorHAnsi" w:hAnsiTheme="majorHAnsi" w:cstheme="majorHAnsi"/>
                <w:sz w:val="24"/>
                <w:szCs w:val="24"/>
              </w:rPr>
              <w:t>o</w:t>
            </w:r>
            <w:r w:rsidR="00634804">
              <w:rPr>
                <w:rFonts w:asciiTheme="majorHAnsi" w:hAnsiTheme="majorHAnsi" w:cstheme="majorHAnsi"/>
                <w:sz w:val="24"/>
                <w:szCs w:val="24"/>
              </w:rPr>
              <w:t>Air website.</w:t>
            </w:r>
          </w:p>
        </w:tc>
      </w:tr>
      <w:tr w:rsidR="00B048BE" w:rsidRPr="00C639B1" w:rsidTr="00183A35">
        <w:tc>
          <w:tcPr>
            <w:tcW w:w="1075" w:type="dxa"/>
          </w:tcPr>
          <w:p w:rsidR="00B75EEE" w:rsidRPr="00C639B1" w:rsidRDefault="00B75EEE" w:rsidP="00B75EEE">
            <w:pPr>
              <w:pStyle w:val="Agendatimeentry"/>
              <w:ind w:left="0" w:firstLine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  <w:p w:rsidR="00E95BA1" w:rsidRPr="00C639B1" w:rsidRDefault="00E95BA1" w:rsidP="00B75EEE">
            <w:pPr>
              <w:pStyle w:val="Agendatimeentry"/>
              <w:ind w:left="0" w:firstLine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  <w:p w:rsidR="00B048BE" w:rsidRPr="00C639B1" w:rsidRDefault="00B75EEE" w:rsidP="00B75EEE">
            <w:pPr>
              <w:pStyle w:val="Agendatimeentry"/>
              <w:ind w:left="0" w:firstLine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C639B1">
              <w:rPr>
                <w:rFonts w:asciiTheme="majorHAnsi" w:hAnsiTheme="majorHAnsi" w:cstheme="majorHAnsi"/>
                <w:sz w:val="24"/>
                <w:szCs w:val="24"/>
              </w:rPr>
              <w:t>2</w:t>
            </w:r>
          </w:p>
        </w:tc>
        <w:tc>
          <w:tcPr>
            <w:tcW w:w="9427" w:type="dxa"/>
          </w:tcPr>
          <w:p w:rsidR="00B048BE" w:rsidRPr="00C639B1" w:rsidRDefault="00B048BE" w:rsidP="00A43961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C639B1">
              <w:rPr>
                <w:rFonts w:asciiTheme="majorHAnsi" w:hAnsiTheme="majorHAnsi" w:cstheme="majorHAnsi"/>
                <w:b/>
                <w:sz w:val="24"/>
                <w:szCs w:val="24"/>
              </w:rPr>
              <w:t>Scenario walkthrough –</w:t>
            </w:r>
            <w:r w:rsidR="000C18F3" w:rsidRPr="00C639B1">
              <w:rPr>
                <w:rFonts w:asciiTheme="majorHAnsi" w:hAnsiTheme="majorHAnsi" w:cstheme="majorHAnsi"/>
                <w:b/>
                <w:sz w:val="24"/>
                <w:szCs w:val="24"/>
              </w:rPr>
              <w:t xml:space="preserve"> </w:t>
            </w:r>
            <w:r w:rsidR="004249B7" w:rsidRPr="00F42975">
              <w:rPr>
                <w:rFonts w:asciiTheme="majorHAnsi" w:hAnsiTheme="majorHAnsi" w:cstheme="majorHAnsi"/>
                <w:b/>
                <w:sz w:val="24"/>
                <w:szCs w:val="24"/>
              </w:rPr>
              <w:t>CosmosDB (DocumentDB API)</w:t>
            </w:r>
          </w:p>
          <w:p w:rsidR="00130669" w:rsidRPr="00C639B1" w:rsidRDefault="00567D09" w:rsidP="00130669">
            <w:pPr>
              <w:pStyle w:val="Agendatimeentry"/>
              <w:numPr>
                <w:ilvl w:val="0"/>
                <w:numId w:val="4"/>
              </w:num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C639B1">
              <w:rPr>
                <w:rFonts w:asciiTheme="majorHAnsi" w:hAnsiTheme="majorHAnsi" w:cstheme="majorHAnsi"/>
                <w:sz w:val="24"/>
                <w:szCs w:val="24"/>
              </w:rPr>
              <w:t>After clicking on the View flight status button,</w:t>
            </w:r>
            <w:r w:rsidR="00586811" w:rsidRPr="00C639B1">
              <w:rPr>
                <w:rFonts w:asciiTheme="majorHAnsi" w:hAnsiTheme="majorHAnsi" w:cstheme="majorHAnsi"/>
                <w:sz w:val="24"/>
                <w:szCs w:val="24"/>
              </w:rPr>
              <w:t xml:space="preserve"> it </w:t>
            </w:r>
            <w:r w:rsidR="00AE75D7" w:rsidRPr="00C639B1">
              <w:rPr>
                <w:rFonts w:asciiTheme="majorHAnsi" w:hAnsiTheme="majorHAnsi" w:cstheme="majorHAnsi"/>
                <w:sz w:val="24"/>
                <w:szCs w:val="24"/>
              </w:rPr>
              <w:t xml:space="preserve">will </w:t>
            </w:r>
            <w:r w:rsidR="00586811" w:rsidRPr="00C639B1">
              <w:rPr>
                <w:rFonts w:asciiTheme="majorHAnsi" w:hAnsiTheme="majorHAnsi" w:cstheme="majorHAnsi"/>
                <w:sz w:val="24"/>
                <w:szCs w:val="24"/>
              </w:rPr>
              <w:t xml:space="preserve">fetch </w:t>
            </w:r>
            <w:r w:rsidR="00AE75D7" w:rsidRPr="00C639B1">
              <w:rPr>
                <w:rFonts w:asciiTheme="majorHAnsi" w:hAnsiTheme="majorHAnsi" w:cstheme="majorHAnsi"/>
                <w:sz w:val="24"/>
                <w:szCs w:val="24"/>
              </w:rPr>
              <w:t xml:space="preserve">the </w:t>
            </w:r>
            <w:r w:rsidR="00586811" w:rsidRPr="00C639B1">
              <w:rPr>
                <w:rFonts w:asciiTheme="majorHAnsi" w:hAnsiTheme="majorHAnsi" w:cstheme="majorHAnsi"/>
                <w:sz w:val="24"/>
                <w:szCs w:val="24"/>
              </w:rPr>
              <w:t xml:space="preserve">data from </w:t>
            </w:r>
            <w:r w:rsidR="00680BE4">
              <w:rPr>
                <w:rFonts w:asciiTheme="majorHAnsi" w:hAnsiTheme="majorHAnsi" w:cstheme="majorHAnsi"/>
                <w:sz w:val="24"/>
                <w:szCs w:val="24"/>
              </w:rPr>
              <w:t>CosmosDB (</w:t>
            </w:r>
            <w:r w:rsidR="006063E0">
              <w:rPr>
                <w:rFonts w:asciiTheme="majorHAnsi" w:hAnsiTheme="majorHAnsi" w:cstheme="majorHAnsi"/>
                <w:sz w:val="24"/>
                <w:szCs w:val="24"/>
              </w:rPr>
              <w:t xml:space="preserve">DocumentDB </w:t>
            </w:r>
            <w:r w:rsidR="00680BE4">
              <w:rPr>
                <w:rFonts w:asciiTheme="majorHAnsi" w:hAnsiTheme="majorHAnsi" w:cstheme="majorHAnsi"/>
                <w:sz w:val="24"/>
                <w:szCs w:val="24"/>
              </w:rPr>
              <w:t>API)</w:t>
            </w:r>
            <w:r w:rsidR="00130669" w:rsidRPr="00C639B1">
              <w:rPr>
                <w:rFonts w:asciiTheme="majorHAnsi" w:hAnsiTheme="majorHAnsi" w:cstheme="majorHAnsi"/>
                <w:sz w:val="24"/>
                <w:szCs w:val="24"/>
              </w:rPr>
              <w:t>.</w:t>
            </w:r>
          </w:p>
          <w:p w:rsidR="00F51E4F" w:rsidRPr="00C639B1" w:rsidRDefault="0017062F" w:rsidP="00130669">
            <w:pPr>
              <w:pStyle w:val="Agendatimeentry"/>
              <w:numPr>
                <w:ilvl w:val="0"/>
                <w:numId w:val="4"/>
              </w:num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C639B1">
              <w:rPr>
                <w:rFonts w:asciiTheme="majorHAnsi" w:hAnsiTheme="majorHAnsi" w:cstheme="majorHAnsi"/>
                <w:sz w:val="24"/>
                <w:szCs w:val="24"/>
              </w:rPr>
              <w:t xml:space="preserve">Data present in the </w:t>
            </w:r>
            <w:r w:rsidR="00680BE4">
              <w:rPr>
                <w:rFonts w:asciiTheme="majorHAnsi" w:hAnsiTheme="majorHAnsi" w:cstheme="majorHAnsi"/>
                <w:sz w:val="24"/>
                <w:szCs w:val="24"/>
              </w:rPr>
              <w:t>CosmosDB (</w:t>
            </w:r>
            <w:r w:rsidR="00503D38">
              <w:rPr>
                <w:rFonts w:asciiTheme="majorHAnsi" w:hAnsiTheme="majorHAnsi" w:cstheme="majorHAnsi"/>
                <w:sz w:val="24"/>
                <w:szCs w:val="24"/>
              </w:rPr>
              <w:t xml:space="preserve">DocumentDB </w:t>
            </w:r>
            <w:r w:rsidR="00680BE4">
              <w:rPr>
                <w:rFonts w:asciiTheme="majorHAnsi" w:hAnsiTheme="majorHAnsi" w:cstheme="majorHAnsi"/>
                <w:sz w:val="24"/>
                <w:szCs w:val="24"/>
              </w:rPr>
              <w:t>API)</w:t>
            </w:r>
            <w:r w:rsidR="00C62679" w:rsidRPr="00C639B1">
              <w:rPr>
                <w:rFonts w:asciiTheme="majorHAnsi" w:hAnsiTheme="majorHAnsi" w:cstheme="majorHAnsi"/>
                <w:sz w:val="24"/>
                <w:szCs w:val="24"/>
              </w:rPr>
              <w:t xml:space="preserve"> will be fetched </w:t>
            </w:r>
            <w:r w:rsidR="00C019D6">
              <w:rPr>
                <w:rFonts w:asciiTheme="majorHAnsi" w:hAnsiTheme="majorHAnsi" w:cstheme="majorHAnsi"/>
                <w:sz w:val="24"/>
                <w:szCs w:val="24"/>
              </w:rPr>
              <w:t xml:space="preserve">in JSON format </w:t>
            </w:r>
            <w:r w:rsidR="00C62679" w:rsidRPr="00C639B1">
              <w:rPr>
                <w:rFonts w:asciiTheme="majorHAnsi" w:hAnsiTheme="majorHAnsi" w:cstheme="majorHAnsi"/>
                <w:sz w:val="24"/>
                <w:szCs w:val="24"/>
              </w:rPr>
              <w:t>and processed through</w:t>
            </w:r>
            <w:r w:rsidR="00C019D6">
              <w:rPr>
                <w:rFonts w:asciiTheme="majorHAnsi" w:hAnsiTheme="majorHAnsi" w:cstheme="majorHAnsi"/>
                <w:sz w:val="24"/>
                <w:szCs w:val="24"/>
              </w:rPr>
              <w:t xml:space="preserve"> Azure Functions.</w:t>
            </w:r>
            <w:r w:rsidR="00DB052C" w:rsidRPr="00C639B1">
              <w:rPr>
                <w:rFonts w:asciiTheme="majorHAnsi" w:hAnsiTheme="majorHAnsi" w:cstheme="majorHAnsi"/>
                <w:sz w:val="24"/>
                <w:szCs w:val="24"/>
              </w:rPr>
              <w:tab/>
            </w:r>
          </w:p>
        </w:tc>
      </w:tr>
      <w:tr w:rsidR="00303FB4" w:rsidRPr="00C639B1" w:rsidTr="00183A35">
        <w:tc>
          <w:tcPr>
            <w:tcW w:w="1075" w:type="dxa"/>
          </w:tcPr>
          <w:p w:rsidR="00E95BA1" w:rsidRPr="00C639B1" w:rsidRDefault="00E95BA1" w:rsidP="00B75EEE">
            <w:pPr>
              <w:pStyle w:val="Agendatimeentry"/>
              <w:ind w:left="0" w:firstLine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  <w:p w:rsidR="00303FB4" w:rsidRPr="00C639B1" w:rsidRDefault="00303FB4" w:rsidP="00B75EEE">
            <w:pPr>
              <w:pStyle w:val="Agendatimeentry"/>
              <w:ind w:left="0" w:firstLine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C639B1">
              <w:rPr>
                <w:rFonts w:asciiTheme="majorHAnsi" w:hAnsiTheme="majorHAnsi" w:cstheme="majorHAnsi"/>
                <w:sz w:val="24"/>
                <w:szCs w:val="24"/>
              </w:rPr>
              <w:t>3</w:t>
            </w:r>
          </w:p>
        </w:tc>
        <w:tc>
          <w:tcPr>
            <w:tcW w:w="9427" w:type="dxa"/>
          </w:tcPr>
          <w:p w:rsidR="00303FB4" w:rsidRPr="00C639B1" w:rsidRDefault="00303FB4" w:rsidP="00A43961">
            <w:pPr>
              <w:jc w:val="both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C639B1">
              <w:rPr>
                <w:rFonts w:asciiTheme="majorHAnsi" w:hAnsiTheme="majorHAnsi" w:cstheme="majorHAnsi"/>
                <w:b/>
                <w:sz w:val="24"/>
                <w:szCs w:val="24"/>
              </w:rPr>
              <w:t>Scenario walkthrough – Machine Learning</w:t>
            </w:r>
          </w:p>
          <w:p w:rsidR="001D5DC5" w:rsidRPr="00C377CA" w:rsidRDefault="001D5DC5" w:rsidP="00C0349E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Fetched data from the </w:t>
            </w:r>
            <w:r w:rsidR="00C02DDE">
              <w:rPr>
                <w:rFonts w:asciiTheme="majorHAnsi" w:hAnsiTheme="majorHAnsi" w:cstheme="majorHAnsi"/>
                <w:sz w:val="24"/>
                <w:szCs w:val="24"/>
              </w:rPr>
              <w:t>CosmosDB (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DocumentDB </w:t>
            </w:r>
            <w:r w:rsidR="00ED4BC2">
              <w:rPr>
                <w:rFonts w:asciiTheme="majorHAnsi" w:hAnsiTheme="majorHAnsi" w:cstheme="majorHAnsi"/>
                <w:sz w:val="24"/>
                <w:szCs w:val="24"/>
              </w:rPr>
              <w:t>API)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will be processed through machine learning.</w:t>
            </w:r>
          </w:p>
          <w:p w:rsidR="00C377CA" w:rsidRPr="001D5DC5" w:rsidRDefault="00C377CA" w:rsidP="00C0349E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Machine learning service will give the predictive analysis</w:t>
            </w:r>
            <w:r w:rsidR="00453CC0">
              <w:rPr>
                <w:rFonts w:asciiTheme="majorHAnsi" w:hAnsiTheme="majorHAnsi" w:cstheme="majorHAnsi"/>
                <w:sz w:val="24"/>
                <w:szCs w:val="24"/>
              </w:rPr>
              <w:t xml:space="preserve"> for flight delay, cancellation depending on past history data.</w:t>
            </w:r>
          </w:p>
          <w:p w:rsidR="001D5DC5" w:rsidRPr="00C639B1" w:rsidRDefault="00C377CA" w:rsidP="00C377CA">
            <w:pPr>
              <w:pStyle w:val="ListParagraph"/>
              <w:jc w:val="both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</w:rPr>
              <w:t xml:space="preserve"> </w:t>
            </w:r>
          </w:p>
        </w:tc>
      </w:tr>
      <w:tr w:rsidR="00B35C89" w:rsidRPr="00C639B1" w:rsidTr="00183A35">
        <w:tc>
          <w:tcPr>
            <w:tcW w:w="1075" w:type="dxa"/>
          </w:tcPr>
          <w:p w:rsidR="00B35C89" w:rsidRPr="00C639B1" w:rsidRDefault="00B35C89" w:rsidP="00B75EEE">
            <w:pPr>
              <w:pStyle w:val="Agendatimeentry"/>
              <w:ind w:left="0" w:firstLine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C639B1">
              <w:rPr>
                <w:rFonts w:asciiTheme="majorHAnsi" w:hAnsiTheme="majorHAnsi" w:cstheme="majorHAnsi"/>
                <w:sz w:val="24"/>
                <w:szCs w:val="24"/>
              </w:rPr>
              <w:t>4</w:t>
            </w:r>
          </w:p>
        </w:tc>
        <w:tc>
          <w:tcPr>
            <w:tcW w:w="9427" w:type="dxa"/>
          </w:tcPr>
          <w:p w:rsidR="00C1632D" w:rsidRPr="00C639B1" w:rsidRDefault="00C1632D" w:rsidP="00C1632D">
            <w:pPr>
              <w:jc w:val="both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C639B1">
              <w:rPr>
                <w:rFonts w:asciiTheme="majorHAnsi" w:hAnsiTheme="majorHAnsi" w:cstheme="majorHAnsi"/>
                <w:b/>
                <w:sz w:val="24"/>
                <w:szCs w:val="24"/>
              </w:rPr>
              <w:t>Scenario walkthrough –  Power BI</w:t>
            </w:r>
          </w:p>
          <w:p w:rsidR="001B3F7E" w:rsidRPr="001B3F7E" w:rsidRDefault="004F31AE" w:rsidP="00C1632D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C639B1">
              <w:rPr>
                <w:rFonts w:asciiTheme="majorHAnsi" w:hAnsiTheme="majorHAnsi" w:cstheme="majorHAnsi"/>
                <w:sz w:val="24"/>
                <w:szCs w:val="24"/>
              </w:rPr>
              <w:t xml:space="preserve">Delay prediction or flight cancellation </w:t>
            </w:r>
            <w:r w:rsidR="00C10BE4" w:rsidRPr="00C639B1">
              <w:rPr>
                <w:rFonts w:asciiTheme="majorHAnsi" w:hAnsiTheme="majorHAnsi" w:cstheme="majorHAnsi"/>
                <w:sz w:val="24"/>
                <w:szCs w:val="24"/>
              </w:rPr>
              <w:t>analytics will be displayed through Power BI</w:t>
            </w:r>
            <w:r w:rsidR="0007471F">
              <w:rPr>
                <w:rFonts w:asciiTheme="majorHAnsi" w:hAnsiTheme="majorHAnsi" w:cstheme="majorHAnsi"/>
                <w:sz w:val="24"/>
                <w:szCs w:val="24"/>
              </w:rPr>
              <w:t>.</w:t>
            </w:r>
          </w:p>
          <w:p w:rsidR="001B3F7E" w:rsidRPr="001B3F7E" w:rsidRDefault="001B3F7E" w:rsidP="00C1632D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On clicking the URL present on ContosoAir website it redirects the user on the page of analytics g</w:t>
            </w:r>
            <w:r w:rsidR="00AF088B">
              <w:rPr>
                <w:rFonts w:asciiTheme="majorHAnsi" w:hAnsiTheme="majorHAnsi" w:cstheme="majorHAnsi"/>
                <w:sz w:val="24"/>
                <w:szCs w:val="24"/>
              </w:rPr>
              <w:t>enerated through Power BI.</w:t>
            </w:r>
          </w:p>
          <w:p w:rsidR="00C1632D" w:rsidRPr="001B3F7E" w:rsidRDefault="00C1632D" w:rsidP="001B3F7E">
            <w:pPr>
              <w:ind w:left="360"/>
              <w:jc w:val="both"/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  <w:p w:rsidR="00B35C89" w:rsidRPr="00C639B1" w:rsidRDefault="00B35C89" w:rsidP="00A43961">
            <w:pPr>
              <w:jc w:val="both"/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</w:tc>
      </w:tr>
    </w:tbl>
    <w:p w:rsidR="00CD5E81" w:rsidRPr="00C639B1" w:rsidRDefault="00CD5E81" w:rsidP="00CD5E81">
      <w:pPr>
        <w:rPr>
          <w:rFonts w:asciiTheme="majorHAnsi" w:hAnsiTheme="majorHAnsi" w:cstheme="majorHAnsi"/>
          <w:i/>
          <w:sz w:val="24"/>
          <w:szCs w:val="24"/>
        </w:rPr>
      </w:pPr>
    </w:p>
    <w:p w:rsidR="000519FB" w:rsidRPr="00C639B1" w:rsidRDefault="000519FB" w:rsidP="00763FEF">
      <w:pPr>
        <w:pStyle w:val="Heading1"/>
        <w:rPr>
          <w:b/>
          <w:sz w:val="24"/>
          <w:szCs w:val="24"/>
        </w:rPr>
      </w:pPr>
      <w:r w:rsidRPr="00C639B1">
        <w:rPr>
          <w:b/>
          <w:sz w:val="24"/>
          <w:szCs w:val="24"/>
        </w:rPr>
        <w:t>Platform</w:t>
      </w:r>
    </w:p>
    <w:p w:rsidR="000519FB" w:rsidRPr="00C639B1" w:rsidRDefault="000519FB" w:rsidP="000519FB">
      <w:pPr>
        <w:pStyle w:val="NoSpacing"/>
        <w:rPr>
          <w:rFonts w:asciiTheme="majorHAnsi" w:hAnsiTheme="majorHAnsi" w:cstheme="majorHAnsi"/>
          <w:sz w:val="24"/>
          <w:szCs w:val="24"/>
        </w:rPr>
      </w:pPr>
      <w:r w:rsidRPr="00C639B1">
        <w:rPr>
          <w:rFonts w:asciiTheme="majorHAnsi" w:hAnsiTheme="majorHAnsi" w:cstheme="majorHAnsi"/>
          <w:sz w:val="24"/>
          <w:szCs w:val="24"/>
        </w:rPr>
        <w:t>Website</w:t>
      </w:r>
    </w:p>
    <w:p w:rsidR="00CD5E81" w:rsidRPr="00C639B1" w:rsidRDefault="00CD5E81" w:rsidP="00763FEF">
      <w:pPr>
        <w:pStyle w:val="Heading1"/>
        <w:rPr>
          <w:b/>
          <w:sz w:val="24"/>
          <w:szCs w:val="24"/>
        </w:rPr>
      </w:pPr>
      <w:r w:rsidRPr="00C639B1">
        <w:rPr>
          <w:b/>
          <w:sz w:val="24"/>
          <w:szCs w:val="24"/>
        </w:rPr>
        <w:t>Technology</w:t>
      </w:r>
      <w:r w:rsidRPr="00C639B1">
        <w:rPr>
          <w:rStyle w:val="Heading2Char"/>
          <w:rFonts w:cstheme="majorHAnsi"/>
          <w:b/>
          <w:color w:val="44546A" w:themeColor="text2"/>
          <w:sz w:val="24"/>
          <w:szCs w:val="24"/>
        </w:rPr>
        <w:t xml:space="preserve"> Used</w:t>
      </w:r>
    </w:p>
    <w:p w:rsidR="00CD5E81" w:rsidRPr="00C639B1" w:rsidRDefault="0089526F" w:rsidP="00CD5E81">
      <w:pPr>
        <w:rPr>
          <w:rFonts w:asciiTheme="majorHAnsi" w:hAnsiTheme="majorHAnsi" w:cstheme="majorHAnsi"/>
          <w:sz w:val="24"/>
          <w:szCs w:val="24"/>
        </w:rPr>
      </w:pPr>
      <w:r w:rsidRPr="00C639B1">
        <w:rPr>
          <w:rFonts w:asciiTheme="majorHAnsi" w:hAnsiTheme="majorHAnsi" w:cstheme="majorHAnsi"/>
          <w:b/>
          <w:sz w:val="24"/>
          <w:szCs w:val="24"/>
        </w:rPr>
        <w:t>DocumentDB:</w:t>
      </w:r>
      <w:r w:rsidR="00B061AE" w:rsidRPr="00C639B1">
        <w:rPr>
          <w:rFonts w:asciiTheme="majorHAnsi" w:hAnsiTheme="majorHAnsi" w:cstheme="majorHAnsi"/>
          <w:sz w:val="24"/>
          <w:szCs w:val="24"/>
        </w:rPr>
        <w:t xml:space="preserve"> DocumentDB is Microsoft's newest NoSQL document database platform that runs on Azure. DocumentDB is designed keeping in mind the requirements of managing data for latest applications.</w:t>
      </w:r>
    </w:p>
    <w:p w:rsidR="0089526F" w:rsidRPr="00C639B1" w:rsidRDefault="0089526F" w:rsidP="00CD5E81">
      <w:pPr>
        <w:rPr>
          <w:rFonts w:asciiTheme="majorHAnsi" w:hAnsiTheme="majorHAnsi" w:cstheme="majorHAnsi"/>
          <w:sz w:val="24"/>
          <w:szCs w:val="24"/>
        </w:rPr>
      </w:pPr>
      <w:r w:rsidRPr="00C639B1">
        <w:rPr>
          <w:rFonts w:asciiTheme="majorHAnsi" w:hAnsiTheme="majorHAnsi" w:cstheme="majorHAnsi"/>
          <w:b/>
          <w:sz w:val="24"/>
          <w:szCs w:val="24"/>
        </w:rPr>
        <w:t>Machine Learning:</w:t>
      </w:r>
      <w:r w:rsidR="005343CF" w:rsidRPr="00C639B1">
        <w:rPr>
          <w:rFonts w:asciiTheme="majorHAnsi" w:hAnsiTheme="majorHAnsi" w:cstheme="majorHAnsi"/>
          <w:b/>
          <w:sz w:val="24"/>
          <w:szCs w:val="24"/>
        </w:rPr>
        <w:t xml:space="preserve">  </w:t>
      </w:r>
      <w:r w:rsidR="005343CF" w:rsidRPr="00C639B1">
        <w:rPr>
          <w:rFonts w:asciiTheme="majorHAnsi" w:hAnsiTheme="majorHAnsi" w:cstheme="majorHAnsi"/>
          <w:sz w:val="24"/>
          <w:szCs w:val="24"/>
        </w:rPr>
        <w:t>Predictive analysis is done by machine learning service with the help of DocumentDB database.</w:t>
      </w:r>
    </w:p>
    <w:p w:rsidR="00B96F43" w:rsidRPr="00C639B1" w:rsidRDefault="0089526F">
      <w:pPr>
        <w:rPr>
          <w:rFonts w:asciiTheme="majorHAnsi" w:hAnsiTheme="majorHAnsi" w:cstheme="majorHAnsi"/>
          <w:sz w:val="24"/>
          <w:szCs w:val="24"/>
        </w:rPr>
      </w:pPr>
      <w:proofErr w:type="spellStart"/>
      <w:r w:rsidRPr="00C639B1">
        <w:rPr>
          <w:rFonts w:asciiTheme="majorHAnsi" w:hAnsiTheme="majorHAnsi" w:cstheme="majorHAnsi"/>
          <w:b/>
          <w:sz w:val="24"/>
          <w:szCs w:val="24"/>
        </w:rPr>
        <w:t>PowerBI</w:t>
      </w:r>
      <w:proofErr w:type="spellEnd"/>
      <w:r w:rsidR="006C1610" w:rsidRPr="00C639B1">
        <w:rPr>
          <w:rFonts w:asciiTheme="majorHAnsi" w:hAnsiTheme="majorHAnsi" w:cstheme="majorHAnsi"/>
          <w:b/>
          <w:sz w:val="24"/>
          <w:szCs w:val="24"/>
        </w:rPr>
        <w:t>:</w:t>
      </w:r>
      <w:r w:rsidR="00B44D60" w:rsidRPr="00C639B1">
        <w:rPr>
          <w:rFonts w:asciiTheme="majorHAnsi" w:hAnsiTheme="majorHAnsi" w:cstheme="majorHAnsi"/>
          <w:b/>
          <w:sz w:val="24"/>
          <w:szCs w:val="24"/>
        </w:rPr>
        <w:t xml:space="preserve"> </w:t>
      </w:r>
      <w:r w:rsidR="00B44D60" w:rsidRPr="00C639B1">
        <w:rPr>
          <w:rFonts w:asciiTheme="majorHAnsi" w:hAnsiTheme="majorHAnsi" w:cstheme="majorHAnsi"/>
          <w:sz w:val="24"/>
          <w:szCs w:val="24"/>
        </w:rPr>
        <w:t>It</w:t>
      </w:r>
      <w:r w:rsidR="000E0ACF" w:rsidRPr="00C639B1">
        <w:rPr>
          <w:rFonts w:asciiTheme="majorHAnsi" w:hAnsiTheme="majorHAnsi" w:cstheme="majorHAnsi"/>
          <w:sz w:val="24"/>
          <w:szCs w:val="24"/>
        </w:rPr>
        <w:t xml:space="preserve"> ge</w:t>
      </w:r>
      <w:r w:rsidR="00B44D60" w:rsidRPr="00C639B1">
        <w:rPr>
          <w:rFonts w:asciiTheme="majorHAnsi" w:hAnsiTheme="majorHAnsi" w:cstheme="majorHAnsi"/>
          <w:sz w:val="24"/>
          <w:szCs w:val="24"/>
        </w:rPr>
        <w:t>nerate</w:t>
      </w:r>
      <w:r w:rsidR="000E0ACF" w:rsidRPr="00C639B1">
        <w:rPr>
          <w:rFonts w:asciiTheme="majorHAnsi" w:hAnsiTheme="majorHAnsi" w:cstheme="majorHAnsi"/>
          <w:sz w:val="24"/>
          <w:szCs w:val="24"/>
        </w:rPr>
        <w:t>s</w:t>
      </w:r>
      <w:r w:rsidR="00B44D60" w:rsidRPr="00C639B1">
        <w:rPr>
          <w:rFonts w:asciiTheme="majorHAnsi" w:hAnsiTheme="majorHAnsi" w:cstheme="majorHAnsi"/>
          <w:sz w:val="24"/>
          <w:szCs w:val="24"/>
        </w:rPr>
        <w:t xml:space="preserve"> the analytics depending on the result of Machine learning module.</w:t>
      </w:r>
    </w:p>
    <w:p w:rsidR="003048B1" w:rsidRPr="00C639B1" w:rsidRDefault="003048B1">
      <w:pPr>
        <w:rPr>
          <w:rFonts w:asciiTheme="majorHAnsi" w:hAnsiTheme="majorHAnsi" w:cstheme="majorHAnsi"/>
          <w:b/>
          <w:sz w:val="24"/>
          <w:szCs w:val="24"/>
        </w:rPr>
      </w:pPr>
    </w:p>
    <w:sectPr w:rsidR="003048B1" w:rsidRPr="00C639B1" w:rsidSect="00180C1D">
      <w:headerReference w:type="default" r:id="rId9"/>
      <w:footerReference w:type="default" r:id="rId10"/>
      <w:pgSz w:w="12240" w:h="15840"/>
      <w:pgMar w:top="450" w:right="864" w:bottom="1440" w:left="864" w:header="144" w:footer="144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510AB" w:rsidRDefault="00A510AB" w:rsidP="00B048BE">
      <w:pPr>
        <w:spacing w:before="0"/>
      </w:pPr>
      <w:r>
        <w:separator/>
      </w:r>
    </w:p>
  </w:endnote>
  <w:endnote w:type="continuationSeparator" w:id="0">
    <w:p w:rsidR="00A510AB" w:rsidRDefault="00A510AB" w:rsidP="00B048BE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Pro-Light">
    <w:altName w:val="Segoe U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A2BDE" w:rsidRDefault="00AD4CA9">
    <w:r>
      <w:fldChar w:fldCharType="begin"/>
    </w:r>
    <w:r>
      <w:instrText xml:space="preserve"> PAGE   \* MERGEFORMAT </w:instrText>
    </w:r>
    <w:r>
      <w:fldChar w:fldCharType="separate"/>
    </w:r>
    <w:r w:rsidR="0032237C"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510AB" w:rsidRDefault="00A510AB" w:rsidP="00B048BE">
      <w:pPr>
        <w:spacing w:before="0"/>
      </w:pPr>
      <w:r>
        <w:separator/>
      </w:r>
    </w:p>
  </w:footnote>
  <w:footnote w:type="continuationSeparator" w:id="0">
    <w:p w:rsidR="00A510AB" w:rsidRDefault="00A510AB" w:rsidP="00B048BE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A2BDE" w:rsidRDefault="00A510AB" w:rsidP="00A13E61">
    <w:pPr>
      <w:pStyle w:val="Header"/>
    </w:pPr>
  </w:p>
  <w:p w:rsidR="00A13E61" w:rsidRDefault="00A510AB" w:rsidP="00A13E6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BB3931"/>
    <w:multiLevelType w:val="hybridMultilevel"/>
    <w:tmpl w:val="518856C4"/>
    <w:lvl w:ilvl="0" w:tplc="04090001">
      <w:start w:val="1"/>
      <w:numFmt w:val="bullet"/>
      <w:lvlText w:val=""/>
      <w:lvlJc w:val="left"/>
      <w:pPr>
        <w:ind w:left="143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92" w:hanging="360"/>
      </w:pPr>
      <w:rPr>
        <w:rFonts w:ascii="Wingdings" w:hAnsi="Wingdings" w:hint="default"/>
      </w:rPr>
    </w:lvl>
  </w:abstractNum>
  <w:abstractNum w:abstractNumId="1" w15:restartNumberingAfterBreak="0">
    <w:nsid w:val="293E5B62"/>
    <w:multiLevelType w:val="multilevel"/>
    <w:tmpl w:val="63623A30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 w15:restartNumberingAfterBreak="0">
    <w:nsid w:val="30BA140C"/>
    <w:multiLevelType w:val="hybridMultilevel"/>
    <w:tmpl w:val="220CA79E"/>
    <w:lvl w:ilvl="0" w:tplc="725A55F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41952499"/>
    <w:multiLevelType w:val="multilevel"/>
    <w:tmpl w:val="63623A30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 w15:restartNumberingAfterBreak="0">
    <w:nsid w:val="51F5595A"/>
    <w:multiLevelType w:val="multilevel"/>
    <w:tmpl w:val="63623A30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" w15:restartNumberingAfterBreak="0">
    <w:nsid w:val="5D030AFC"/>
    <w:multiLevelType w:val="hybridMultilevel"/>
    <w:tmpl w:val="623C2BB8"/>
    <w:lvl w:ilvl="0" w:tplc="8500C8C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C1415F"/>
    <w:multiLevelType w:val="hybridMultilevel"/>
    <w:tmpl w:val="413E5D1A"/>
    <w:lvl w:ilvl="0" w:tplc="46CA0EC2">
      <w:start w:val="1"/>
      <w:numFmt w:val="upperRoman"/>
      <w:lvlText w:val="%1."/>
      <w:lvlJc w:val="left"/>
      <w:pPr>
        <w:ind w:left="2160" w:hanging="720"/>
      </w:pPr>
      <w:rPr>
        <w:rFonts w:asciiTheme="majorHAnsi" w:eastAsia="Times New Roman" w:hAnsiTheme="majorHAnsi" w:cstheme="majorHAnsi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6FD3455F"/>
    <w:multiLevelType w:val="hybridMultilevel"/>
    <w:tmpl w:val="EBCA69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5"/>
  </w:num>
  <w:num w:numId="5">
    <w:abstractNumId w:val="7"/>
  </w:num>
  <w:num w:numId="6">
    <w:abstractNumId w:val="2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660C"/>
    <w:rsid w:val="00002144"/>
    <w:rsid w:val="00021CDF"/>
    <w:rsid w:val="00025CD1"/>
    <w:rsid w:val="00027499"/>
    <w:rsid w:val="000313F2"/>
    <w:rsid w:val="00031D2A"/>
    <w:rsid w:val="000326E4"/>
    <w:rsid w:val="000336F9"/>
    <w:rsid w:val="0003429E"/>
    <w:rsid w:val="00035683"/>
    <w:rsid w:val="00044662"/>
    <w:rsid w:val="0004581C"/>
    <w:rsid w:val="00047784"/>
    <w:rsid w:val="000519FB"/>
    <w:rsid w:val="00055E6D"/>
    <w:rsid w:val="000564F1"/>
    <w:rsid w:val="00064EB2"/>
    <w:rsid w:val="00072AF0"/>
    <w:rsid w:val="00073BA0"/>
    <w:rsid w:val="0007471F"/>
    <w:rsid w:val="00075362"/>
    <w:rsid w:val="000765F6"/>
    <w:rsid w:val="00077F2F"/>
    <w:rsid w:val="0008058C"/>
    <w:rsid w:val="00087947"/>
    <w:rsid w:val="00093869"/>
    <w:rsid w:val="00097FCE"/>
    <w:rsid w:val="000A1CE2"/>
    <w:rsid w:val="000A2255"/>
    <w:rsid w:val="000A53AC"/>
    <w:rsid w:val="000A6416"/>
    <w:rsid w:val="000B041B"/>
    <w:rsid w:val="000C18F3"/>
    <w:rsid w:val="000C6D7F"/>
    <w:rsid w:val="000D180E"/>
    <w:rsid w:val="000E0ACF"/>
    <w:rsid w:val="000E1F42"/>
    <w:rsid w:val="000E3381"/>
    <w:rsid w:val="00102B40"/>
    <w:rsid w:val="00104300"/>
    <w:rsid w:val="0010586D"/>
    <w:rsid w:val="001127EE"/>
    <w:rsid w:val="00122B52"/>
    <w:rsid w:val="00130669"/>
    <w:rsid w:val="00133F0F"/>
    <w:rsid w:val="00136676"/>
    <w:rsid w:val="001373BB"/>
    <w:rsid w:val="001373EA"/>
    <w:rsid w:val="001420D2"/>
    <w:rsid w:val="001471C3"/>
    <w:rsid w:val="00153D0B"/>
    <w:rsid w:val="00157C72"/>
    <w:rsid w:val="001614C7"/>
    <w:rsid w:val="00163385"/>
    <w:rsid w:val="00163916"/>
    <w:rsid w:val="0017062F"/>
    <w:rsid w:val="001725C2"/>
    <w:rsid w:val="0017435B"/>
    <w:rsid w:val="001760C7"/>
    <w:rsid w:val="00180C1D"/>
    <w:rsid w:val="00190744"/>
    <w:rsid w:val="00195CB2"/>
    <w:rsid w:val="001969E0"/>
    <w:rsid w:val="001A4345"/>
    <w:rsid w:val="001A69DB"/>
    <w:rsid w:val="001A7162"/>
    <w:rsid w:val="001A7954"/>
    <w:rsid w:val="001B02CB"/>
    <w:rsid w:val="001B1B69"/>
    <w:rsid w:val="001B3F7E"/>
    <w:rsid w:val="001B74DD"/>
    <w:rsid w:val="001C15FF"/>
    <w:rsid w:val="001D0FEB"/>
    <w:rsid w:val="001D1CBB"/>
    <w:rsid w:val="001D5DC5"/>
    <w:rsid w:val="001E213D"/>
    <w:rsid w:val="001E6FB2"/>
    <w:rsid w:val="00203117"/>
    <w:rsid w:val="00226363"/>
    <w:rsid w:val="00226FA7"/>
    <w:rsid w:val="0023038F"/>
    <w:rsid w:val="002329C4"/>
    <w:rsid w:val="002379ED"/>
    <w:rsid w:val="00237EF9"/>
    <w:rsid w:val="00243D56"/>
    <w:rsid w:val="002460C2"/>
    <w:rsid w:val="00253F97"/>
    <w:rsid w:val="00254102"/>
    <w:rsid w:val="00264F47"/>
    <w:rsid w:val="00267AFA"/>
    <w:rsid w:val="00284FE6"/>
    <w:rsid w:val="00290AF8"/>
    <w:rsid w:val="002927FE"/>
    <w:rsid w:val="002A0399"/>
    <w:rsid w:val="002A0F3D"/>
    <w:rsid w:val="002A6892"/>
    <w:rsid w:val="002B055E"/>
    <w:rsid w:val="002B0607"/>
    <w:rsid w:val="002B34CD"/>
    <w:rsid w:val="002B6C2C"/>
    <w:rsid w:val="002C2EC7"/>
    <w:rsid w:val="002D5396"/>
    <w:rsid w:val="002E31AB"/>
    <w:rsid w:val="002E621D"/>
    <w:rsid w:val="002E657E"/>
    <w:rsid w:val="00303ADA"/>
    <w:rsid w:val="00303FB4"/>
    <w:rsid w:val="003048B1"/>
    <w:rsid w:val="003061B7"/>
    <w:rsid w:val="0030660C"/>
    <w:rsid w:val="00314E95"/>
    <w:rsid w:val="00315B62"/>
    <w:rsid w:val="00316CE4"/>
    <w:rsid w:val="00317657"/>
    <w:rsid w:val="0032237C"/>
    <w:rsid w:val="003247B3"/>
    <w:rsid w:val="00325767"/>
    <w:rsid w:val="003358FE"/>
    <w:rsid w:val="003377A4"/>
    <w:rsid w:val="00380EC3"/>
    <w:rsid w:val="0038473D"/>
    <w:rsid w:val="0038555E"/>
    <w:rsid w:val="00396CAA"/>
    <w:rsid w:val="003A2225"/>
    <w:rsid w:val="003A34CA"/>
    <w:rsid w:val="003A37CE"/>
    <w:rsid w:val="003A6384"/>
    <w:rsid w:val="003B60D2"/>
    <w:rsid w:val="003B7614"/>
    <w:rsid w:val="003E1894"/>
    <w:rsid w:val="004159AB"/>
    <w:rsid w:val="00417B47"/>
    <w:rsid w:val="00421824"/>
    <w:rsid w:val="004222C6"/>
    <w:rsid w:val="004249B7"/>
    <w:rsid w:val="00425BBF"/>
    <w:rsid w:val="004261CE"/>
    <w:rsid w:val="00427CB6"/>
    <w:rsid w:val="0043296B"/>
    <w:rsid w:val="004431BB"/>
    <w:rsid w:val="0044504D"/>
    <w:rsid w:val="004462DB"/>
    <w:rsid w:val="00446807"/>
    <w:rsid w:val="00451BCB"/>
    <w:rsid w:val="00453CC0"/>
    <w:rsid w:val="00464467"/>
    <w:rsid w:val="004667B4"/>
    <w:rsid w:val="00467835"/>
    <w:rsid w:val="00474FFE"/>
    <w:rsid w:val="0048102E"/>
    <w:rsid w:val="00482E42"/>
    <w:rsid w:val="004974D1"/>
    <w:rsid w:val="004A3028"/>
    <w:rsid w:val="004A6CF5"/>
    <w:rsid w:val="004B4E5F"/>
    <w:rsid w:val="004C38B3"/>
    <w:rsid w:val="004E316A"/>
    <w:rsid w:val="004F31AE"/>
    <w:rsid w:val="004F52EF"/>
    <w:rsid w:val="004F576C"/>
    <w:rsid w:val="004F6A84"/>
    <w:rsid w:val="004F7F7E"/>
    <w:rsid w:val="00503D38"/>
    <w:rsid w:val="0050745A"/>
    <w:rsid w:val="005109E6"/>
    <w:rsid w:val="00521D3C"/>
    <w:rsid w:val="00530E87"/>
    <w:rsid w:val="0053271B"/>
    <w:rsid w:val="00532FD1"/>
    <w:rsid w:val="00533A21"/>
    <w:rsid w:val="005343CF"/>
    <w:rsid w:val="00535890"/>
    <w:rsid w:val="00535D43"/>
    <w:rsid w:val="0053697D"/>
    <w:rsid w:val="00545257"/>
    <w:rsid w:val="00554994"/>
    <w:rsid w:val="00554B11"/>
    <w:rsid w:val="00565B8D"/>
    <w:rsid w:val="00567D09"/>
    <w:rsid w:val="00577A2F"/>
    <w:rsid w:val="005802CA"/>
    <w:rsid w:val="005845ED"/>
    <w:rsid w:val="00586811"/>
    <w:rsid w:val="00591791"/>
    <w:rsid w:val="005923C5"/>
    <w:rsid w:val="00597EE1"/>
    <w:rsid w:val="005A081E"/>
    <w:rsid w:val="005A5637"/>
    <w:rsid w:val="005B3749"/>
    <w:rsid w:val="005B381A"/>
    <w:rsid w:val="005C3B21"/>
    <w:rsid w:val="005D3764"/>
    <w:rsid w:val="005E01F3"/>
    <w:rsid w:val="00602A19"/>
    <w:rsid w:val="00605FE2"/>
    <w:rsid w:val="006063E0"/>
    <w:rsid w:val="0060656C"/>
    <w:rsid w:val="0060693E"/>
    <w:rsid w:val="00614A25"/>
    <w:rsid w:val="006173BA"/>
    <w:rsid w:val="006248AB"/>
    <w:rsid w:val="006333FD"/>
    <w:rsid w:val="006338E5"/>
    <w:rsid w:val="00634804"/>
    <w:rsid w:val="0063481F"/>
    <w:rsid w:val="006376B2"/>
    <w:rsid w:val="00637862"/>
    <w:rsid w:val="00646904"/>
    <w:rsid w:val="00654BB0"/>
    <w:rsid w:val="00655D1C"/>
    <w:rsid w:val="00656DB6"/>
    <w:rsid w:val="00665902"/>
    <w:rsid w:val="0067128E"/>
    <w:rsid w:val="00673420"/>
    <w:rsid w:val="006766B1"/>
    <w:rsid w:val="00676DCB"/>
    <w:rsid w:val="006772F3"/>
    <w:rsid w:val="00680BE4"/>
    <w:rsid w:val="00691C43"/>
    <w:rsid w:val="006920AA"/>
    <w:rsid w:val="00695F60"/>
    <w:rsid w:val="006A5A34"/>
    <w:rsid w:val="006C1610"/>
    <w:rsid w:val="006C5F30"/>
    <w:rsid w:val="006C7155"/>
    <w:rsid w:val="006D73FF"/>
    <w:rsid w:val="006E5974"/>
    <w:rsid w:val="006F0EA8"/>
    <w:rsid w:val="006F3668"/>
    <w:rsid w:val="006F3672"/>
    <w:rsid w:val="006F57E2"/>
    <w:rsid w:val="00705218"/>
    <w:rsid w:val="00706698"/>
    <w:rsid w:val="0072051E"/>
    <w:rsid w:val="00727466"/>
    <w:rsid w:val="0073496A"/>
    <w:rsid w:val="0073576D"/>
    <w:rsid w:val="00737EC0"/>
    <w:rsid w:val="007446A7"/>
    <w:rsid w:val="0076091A"/>
    <w:rsid w:val="00763FEF"/>
    <w:rsid w:val="00771E4D"/>
    <w:rsid w:val="00776D3A"/>
    <w:rsid w:val="00777A36"/>
    <w:rsid w:val="00777F8E"/>
    <w:rsid w:val="0078100A"/>
    <w:rsid w:val="00781A1C"/>
    <w:rsid w:val="00781E66"/>
    <w:rsid w:val="00787626"/>
    <w:rsid w:val="007903BC"/>
    <w:rsid w:val="00792732"/>
    <w:rsid w:val="00792774"/>
    <w:rsid w:val="007A2B83"/>
    <w:rsid w:val="007A71AE"/>
    <w:rsid w:val="007B61EB"/>
    <w:rsid w:val="007B79A9"/>
    <w:rsid w:val="007C6DA8"/>
    <w:rsid w:val="007E005E"/>
    <w:rsid w:val="007F0B2A"/>
    <w:rsid w:val="007F27B9"/>
    <w:rsid w:val="007F3137"/>
    <w:rsid w:val="00803389"/>
    <w:rsid w:val="0081026E"/>
    <w:rsid w:val="0081329B"/>
    <w:rsid w:val="008216E1"/>
    <w:rsid w:val="00837689"/>
    <w:rsid w:val="00852831"/>
    <w:rsid w:val="00856B93"/>
    <w:rsid w:val="008609E7"/>
    <w:rsid w:val="00862D71"/>
    <w:rsid w:val="00865143"/>
    <w:rsid w:val="00875EA5"/>
    <w:rsid w:val="0088483E"/>
    <w:rsid w:val="00890C9C"/>
    <w:rsid w:val="00894145"/>
    <w:rsid w:val="0089526F"/>
    <w:rsid w:val="008A69B9"/>
    <w:rsid w:val="008A6AC1"/>
    <w:rsid w:val="008B1180"/>
    <w:rsid w:val="008B76E1"/>
    <w:rsid w:val="008C04D0"/>
    <w:rsid w:val="008C5E87"/>
    <w:rsid w:val="008D3177"/>
    <w:rsid w:val="008D4477"/>
    <w:rsid w:val="008D4C6E"/>
    <w:rsid w:val="008D5B30"/>
    <w:rsid w:val="008D7371"/>
    <w:rsid w:val="008E289A"/>
    <w:rsid w:val="008E2FDE"/>
    <w:rsid w:val="008E3FD6"/>
    <w:rsid w:val="00913BDB"/>
    <w:rsid w:val="009174D6"/>
    <w:rsid w:val="00920FBD"/>
    <w:rsid w:val="00967A12"/>
    <w:rsid w:val="00972824"/>
    <w:rsid w:val="00980683"/>
    <w:rsid w:val="0098674C"/>
    <w:rsid w:val="00990170"/>
    <w:rsid w:val="009A2105"/>
    <w:rsid w:val="009A5924"/>
    <w:rsid w:val="009A6067"/>
    <w:rsid w:val="009B2148"/>
    <w:rsid w:val="009B2751"/>
    <w:rsid w:val="009B5614"/>
    <w:rsid w:val="009C0808"/>
    <w:rsid w:val="009C0C94"/>
    <w:rsid w:val="009C1122"/>
    <w:rsid w:val="009C29E2"/>
    <w:rsid w:val="009D04B0"/>
    <w:rsid w:val="009D3C80"/>
    <w:rsid w:val="009D68E8"/>
    <w:rsid w:val="009E627A"/>
    <w:rsid w:val="009F004D"/>
    <w:rsid w:val="009F1D87"/>
    <w:rsid w:val="009F75D4"/>
    <w:rsid w:val="00A005D4"/>
    <w:rsid w:val="00A221FF"/>
    <w:rsid w:val="00A277B2"/>
    <w:rsid w:val="00A27E1C"/>
    <w:rsid w:val="00A350B5"/>
    <w:rsid w:val="00A35C39"/>
    <w:rsid w:val="00A40ABE"/>
    <w:rsid w:val="00A43961"/>
    <w:rsid w:val="00A510AB"/>
    <w:rsid w:val="00A51F27"/>
    <w:rsid w:val="00A66D1B"/>
    <w:rsid w:val="00A67CD1"/>
    <w:rsid w:val="00A71FC0"/>
    <w:rsid w:val="00A74F4B"/>
    <w:rsid w:val="00A80FE0"/>
    <w:rsid w:val="00A92DE5"/>
    <w:rsid w:val="00AA0166"/>
    <w:rsid w:val="00AA1ACB"/>
    <w:rsid w:val="00AA5A4C"/>
    <w:rsid w:val="00AB7129"/>
    <w:rsid w:val="00AC0164"/>
    <w:rsid w:val="00AC7851"/>
    <w:rsid w:val="00AD13D4"/>
    <w:rsid w:val="00AD3582"/>
    <w:rsid w:val="00AD4CA9"/>
    <w:rsid w:val="00AE75D7"/>
    <w:rsid w:val="00AF088B"/>
    <w:rsid w:val="00AF7BBE"/>
    <w:rsid w:val="00B033DF"/>
    <w:rsid w:val="00B048BE"/>
    <w:rsid w:val="00B061AE"/>
    <w:rsid w:val="00B11DC2"/>
    <w:rsid w:val="00B15CCF"/>
    <w:rsid w:val="00B26DD8"/>
    <w:rsid w:val="00B303B1"/>
    <w:rsid w:val="00B32440"/>
    <w:rsid w:val="00B34100"/>
    <w:rsid w:val="00B35C89"/>
    <w:rsid w:val="00B364D3"/>
    <w:rsid w:val="00B42AEA"/>
    <w:rsid w:val="00B44D60"/>
    <w:rsid w:val="00B45355"/>
    <w:rsid w:val="00B46713"/>
    <w:rsid w:val="00B471D6"/>
    <w:rsid w:val="00B51123"/>
    <w:rsid w:val="00B51E0D"/>
    <w:rsid w:val="00B53E93"/>
    <w:rsid w:val="00B53E96"/>
    <w:rsid w:val="00B64C1A"/>
    <w:rsid w:val="00B665DA"/>
    <w:rsid w:val="00B75EEE"/>
    <w:rsid w:val="00B765AE"/>
    <w:rsid w:val="00B95980"/>
    <w:rsid w:val="00B96F43"/>
    <w:rsid w:val="00BA575B"/>
    <w:rsid w:val="00BB1D28"/>
    <w:rsid w:val="00BC0F86"/>
    <w:rsid w:val="00BC36F9"/>
    <w:rsid w:val="00BC3E94"/>
    <w:rsid w:val="00BC5469"/>
    <w:rsid w:val="00BD4226"/>
    <w:rsid w:val="00BD5C8D"/>
    <w:rsid w:val="00BD6754"/>
    <w:rsid w:val="00BD78A6"/>
    <w:rsid w:val="00BE1DB0"/>
    <w:rsid w:val="00BE266A"/>
    <w:rsid w:val="00BE2F60"/>
    <w:rsid w:val="00BE6D4E"/>
    <w:rsid w:val="00BE6FA8"/>
    <w:rsid w:val="00BF0417"/>
    <w:rsid w:val="00BF1281"/>
    <w:rsid w:val="00BF16AD"/>
    <w:rsid w:val="00BF37B9"/>
    <w:rsid w:val="00BF6FF8"/>
    <w:rsid w:val="00BF7A25"/>
    <w:rsid w:val="00C019D6"/>
    <w:rsid w:val="00C02DDE"/>
    <w:rsid w:val="00C0349E"/>
    <w:rsid w:val="00C0533E"/>
    <w:rsid w:val="00C06FF1"/>
    <w:rsid w:val="00C10BE4"/>
    <w:rsid w:val="00C114B0"/>
    <w:rsid w:val="00C1632D"/>
    <w:rsid w:val="00C22CE6"/>
    <w:rsid w:val="00C22E81"/>
    <w:rsid w:val="00C36DF7"/>
    <w:rsid w:val="00C377CA"/>
    <w:rsid w:val="00C4629B"/>
    <w:rsid w:val="00C46D2A"/>
    <w:rsid w:val="00C57251"/>
    <w:rsid w:val="00C62679"/>
    <w:rsid w:val="00C639B1"/>
    <w:rsid w:val="00C63BD2"/>
    <w:rsid w:val="00C73B7A"/>
    <w:rsid w:val="00C86EC2"/>
    <w:rsid w:val="00C912E2"/>
    <w:rsid w:val="00CA0490"/>
    <w:rsid w:val="00CA788C"/>
    <w:rsid w:val="00CB2E78"/>
    <w:rsid w:val="00CD59BD"/>
    <w:rsid w:val="00CD5E81"/>
    <w:rsid w:val="00CE0977"/>
    <w:rsid w:val="00CF00F5"/>
    <w:rsid w:val="00CF2510"/>
    <w:rsid w:val="00CF3262"/>
    <w:rsid w:val="00D0154D"/>
    <w:rsid w:val="00D016FE"/>
    <w:rsid w:val="00D048B4"/>
    <w:rsid w:val="00D137D6"/>
    <w:rsid w:val="00D15725"/>
    <w:rsid w:val="00D36324"/>
    <w:rsid w:val="00D36E27"/>
    <w:rsid w:val="00D413ED"/>
    <w:rsid w:val="00D4231C"/>
    <w:rsid w:val="00D455A2"/>
    <w:rsid w:val="00D513EB"/>
    <w:rsid w:val="00D6225E"/>
    <w:rsid w:val="00D622DF"/>
    <w:rsid w:val="00D74CD1"/>
    <w:rsid w:val="00D774BD"/>
    <w:rsid w:val="00D77946"/>
    <w:rsid w:val="00D80974"/>
    <w:rsid w:val="00D94A20"/>
    <w:rsid w:val="00DA6403"/>
    <w:rsid w:val="00DB052C"/>
    <w:rsid w:val="00DC10FC"/>
    <w:rsid w:val="00DC27AE"/>
    <w:rsid w:val="00DC2A1F"/>
    <w:rsid w:val="00DD1C4A"/>
    <w:rsid w:val="00DD25B2"/>
    <w:rsid w:val="00DD299D"/>
    <w:rsid w:val="00DE08D4"/>
    <w:rsid w:val="00DE1DAA"/>
    <w:rsid w:val="00DF22FD"/>
    <w:rsid w:val="00DF2521"/>
    <w:rsid w:val="00DF391D"/>
    <w:rsid w:val="00DF522F"/>
    <w:rsid w:val="00E01944"/>
    <w:rsid w:val="00E048E0"/>
    <w:rsid w:val="00E055E0"/>
    <w:rsid w:val="00E13AD1"/>
    <w:rsid w:val="00E14C85"/>
    <w:rsid w:val="00E218E5"/>
    <w:rsid w:val="00E27B10"/>
    <w:rsid w:val="00E37DAB"/>
    <w:rsid w:val="00E52DAE"/>
    <w:rsid w:val="00E5468B"/>
    <w:rsid w:val="00E76CC1"/>
    <w:rsid w:val="00E77E01"/>
    <w:rsid w:val="00E8229C"/>
    <w:rsid w:val="00E95BA1"/>
    <w:rsid w:val="00EA1CA3"/>
    <w:rsid w:val="00EB00B2"/>
    <w:rsid w:val="00EB17C2"/>
    <w:rsid w:val="00EC31AC"/>
    <w:rsid w:val="00ED1B2D"/>
    <w:rsid w:val="00ED3753"/>
    <w:rsid w:val="00ED46C6"/>
    <w:rsid w:val="00ED4BC2"/>
    <w:rsid w:val="00ED547A"/>
    <w:rsid w:val="00ED7036"/>
    <w:rsid w:val="00ED7F3A"/>
    <w:rsid w:val="00EE4ED3"/>
    <w:rsid w:val="00EE70E2"/>
    <w:rsid w:val="00EF69F9"/>
    <w:rsid w:val="00F0680D"/>
    <w:rsid w:val="00F104F6"/>
    <w:rsid w:val="00F22EDA"/>
    <w:rsid w:val="00F31776"/>
    <w:rsid w:val="00F33DF4"/>
    <w:rsid w:val="00F371F4"/>
    <w:rsid w:val="00F42975"/>
    <w:rsid w:val="00F44378"/>
    <w:rsid w:val="00F4718F"/>
    <w:rsid w:val="00F51DFF"/>
    <w:rsid w:val="00F51E4F"/>
    <w:rsid w:val="00F720CF"/>
    <w:rsid w:val="00F7247B"/>
    <w:rsid w:val="00F82EF7"/>
    <w:rsid w:val="00F86D5A"/>
    <w:rsid w:val="00F90FF7"/>
    <w:rsid w:val="00FA3209"/>
    <w:rsid w:val="00FE2B7A"/>
    <w:rsid w:val="00FE2E44"/>
    <w:rsid w:val="00FF11E4"/>
    <w:rsid w:val="00FF1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81B798C-02F7-4430-A043-1C04D272C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aliases w:val="Body"/>
    <w:qFormat/>
    <w:rsid w:val="00B048BE"/>
    <w:pPr>
      <w:autoSpaceDE w:val="0"/>
      <w:autoSpaceDN w:val="0"/>
      <w:adjustRightInd w:val="0"/>
      <w:spacing w:before="40" w:after="0" w:line="240" w:lineRule="auto"/>
    </w:pPr>
    <w:rPr>
      <w:rFonts w:ascii="Segoe UI" w:hAnsi="Segoe UI" w:cs="SegoePro-Light"/>
      <w:color w:val="000000" w:themeColor="text1"/>
      <w:szCs w:val="18"/>
    </w:rPr>
  </w:style>
  <w:style w:type="paragraph" w:styleId="Heading1">
    <w:name w:val="heading 1"/>
    <w:basedOn w:val="Normal"/>
    <w:next w:val="Normal"/>
    <w:link w:val="Heading1Char"/>
    <w:uiPriority w:val="9"/>
    <w:qFormat/>
    <w:rsid w:val="00B048BE"/>
    <w:pPr>
      <w:keepNext/>
      <w:keepLines/>
      <w:spacing w:before="240" w:after="120"/>
      <w:outlineLvl w:val="0"/>
    </w:pPr>
    <w:rPr>
      <w:rFonts w:asciiTheme="majorHAnsi" w:eastAsiaTheme="majorEastAsia" w:hAnsiTheme="majorHAnsi" w:cstheme="majorBidi"/>
      <w:bCs/>
      <w:color w:val="44546A" w:themeColor="text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2E44"/>
    <w:pPr>
      <w:keepNext/>
      <w:keepLines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48BE"/>
    <w:rPr>
      <w:rFonts w:asciiTheme="majorHAnsi" w:eastAsiaTheme="majorEastAsia" w:hAnsiTheme="majorHAnsi" w:cstheme="majorBidi"/>
      <w:bCs/>
      <w:color w:val="44546A" w:themeColor="text2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qFormat/>
    <w:rsid w:val="00B048BE"/>
    <w:pPr>
      <w:tabs>
        <w:tab w:val="center" w:pos="4320"/>
        <w:tab w:val="right" w:pos="8640"/>
      </w:tabs>
    </w:pPr>
    <w:rPr>
      <w:color w:val="00188F"/>
      <w:sz w:val="30"/>
    </w:rPr>
  </w:style>
  <w:style w:type="character" w:customStyle="1" w:styleId="HeaderChar">
    <w:name w:val="Header Char"/>
    <w:basedOn w:val="DefaultParagraphFont"/>
    <w:link w:val="Header"/>
    <w:uiPriority w:val="99"/>
    <w:rsid w:val="00B048BE"/>
    <w:rPr>
      <w:rFonts w:ascii="Segoe UI" w:hAnsi="Segoe UI" w:cs="SegoePro-Light"/>
      <w:color w:val="00188F"/>
      <w:sz w:val="30"/>
      <w:szCs w:val="18"/>
    </w:rPr>
  </w:style>
  <w:style w:type="paragraph" w:customStyle="1" w:styleId="Agendatimeentry">
    <w:name w:val="Agenda time entry"/>
    <w:basedOn w:val="Normal"/>
    <w:qFormat/>
    <w:rsid w:val="00B048BE"/>
    <w:pPr>
      <w:widowControl w:val="0"/>
      <w:tabs>
        <w:tab w:val="left" w:pos="1440"/>
      </w:tabs>
      <w:spacing w:before="60" w:after="120"/>
      <w:ind w:left="1440" w:hanging="1440"/>
      <w:textAlignment w:val="center"/>
    </w:pPr>
    <w:rPr>
      <w:color w:val="auto"/>
    </w:rPr>
  </w:style>
  <w:style w:type="table" w:styleId="TableGrid">
    <w:name w:val="Table Grid"/>
    <w:basedOn w:val="TableNormal"/>
    <w:uiPriority w:val="59"/>
    <w:rsid w:val="00B048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B048BE"/>
    <w:pPr>
      <w:tabs>
        <w:tab w:val="center" w:pos="4680"/>
        <w:tab w:val="right" w:pos="9360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B048BE"/>
    <w:rPr>
      <w:rFonts w:ascii="Segoe UI" w:hAnsi="Segoe UI" w:cs="SegoePro-Light"/>
      <w:color w:val="000000" w:themeColor="text1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FE2E4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uiPriority w:val="1"/>
    <w:qFormat/>
    <w:rsid w:val="00920FBD"/>
    <w:pPr>
      <w:autoSpaceDE w:val="0"/>
      <w:autoSpaceDN w:val="0"/>
      <w:adjustRightInd w:val="0"/>
      <w:spacing w:after="0" w:line="240" w:lineRule="auto"/>
    </w:pPr>
    <w:rPr>
      <w:rFonts w:ascii="Segoe UI" w:hAnsi="Segoe UI" w:cs="SegoePro-Light"/>
      <w:color w:val="000000" w:themeColor="text1"/>
      <w:szCs w:val="18"/>
    </w:rPr>
  </w:style>
  <w:style w:type="paragraph" w:styleId="ListParagraph">
    <w:name w:val="List Paragraph"/>
    <w:basedOn w:val="Normal"/>
    <w:uiPriority w:val="34"/>
    <w:qFormat/>
    <w:rsid w:val="00303FB4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78762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69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0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87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13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94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4BE433-AAD5-4946-AC92-75FC0317C0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422</TotalTime>
  <Pages>1</Pages>
  <Words>464</Words>
  <Characters>2648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Jagtap</dc:creator>
  <cp:keywords/>
  <dc:description/>
  <cp:lastModifiedBy>Sachin Jagtap</cp:lastModifiedBy>
  <cp:revision>1142</cp:revision>
  <dcterms:created xsi:type="dcterms:W3CDTF">2017-09-01T08:52:00Z</dcterms:created>
  <dcterms:modified xsi:type="dcterms:W3CDTF">2017-09-05T14:33:00Z</dcterms:modified>
</cp:coreProperties>
</file>