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17308" w14:textId="77777777" w:rsidR="00BD0D9C" w:rsidRPr="00481C4E" w:rsidRDefault="00BD0D9C" w:rsidP="00BD0D9C">
      <w:pPr>
        <w:spacing w:after="96"/>
        <w:jc w:val="both"/>
        <w:rPr>
          <w:rFonts w:cstheme="minorHAnsi"/>
          <w:sz w:val="96"/>
          <w:szCs w:val="96"/>
        </w:rPr>
      </w:pPr>
      <w:r w:rsidRPr="00481C4E">
        <w:rPr>
          <w:rFonts w:cstheme="minorHAnsi"/>
          <w:noProof/>
          <w:sz w:val="96"/>
          <w:szCs w:val="96"/>
          <w:lang w:val="en-US"/>
        </w:rPr>
        <w:drawing>
          <wp:anchor distT="0" distB="0" distL="114300" distR="114300" simplePos="0" relativeHeight="251665408" behindDoc="0" locked="0" layoutInCell="1" allowOverlap="1" wp14:anchorId="682108E6" wp14:editId="7BB1A497">
            <wp:simplePos x="0" y="0"/>
            <wp:positionH relativeFrom="column">
              <wp:posOffset>-219075</wp:posOffset>
            </wp:positionH>
            <wp:positionV relativeFrom="paragraph">
              <wp:posOffset>-2495550</wp:posOffset>
            </wp:positionV>
            <wp:extent cx="800100" cy="542925"/>
            <wp:effectExtent l="19050" t="0" r="0" b="0"/>
            <wp:wrapNone/>
            <wp:docPr id="7"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9" cstate="print"/>
                    <a:stretch>
                      <a:fillRect/>
                    </a:stretch>
                  </pic:blipFill>
                  <pic:spPr>
                    <a:xfrm>
                      <a:off x="0" y="0"/>
                      <a:ext cx="800100" cy="542925"/>
                    </a:xfrm>
                    <a:prstGeom prst="rect">
                      <a:avLst/>
                    </a:prstGeom>
                  </pic:spPr>
                </pic:pic>
              </a:graphicData>
            </a:graphic>
          </wp:anchor>
        </w:drawing>
      </w:r>
    </w:p>
    <w:p w14:paraId="71E6C19C" w14:textId="77777777" w:rsidR="00BD0D9C" w:rsidRPr="00481C4E" w:rsidRDefault="00BD0D9C" w:rsidP="00BD0D9C">
      <w:pPr>
        <w:rPr>
          <w:rFonts w:cstheme="minorHAnsi"/>
        </w:rPr>
      </w:pPr>
      <w:r w:rsidRPr="00481C4E">
        <w:rPr>
          <w:rFonts w:cstheme="minorHAnsi"/>
          <w:noProof/>
          <w:sz w:val="96"/>
          <w:szCs w:val="96"/>
          <w:lang w:val="en-US"/>
        </w:rPr>
        <mc:AlternateContent>
          <mc:Choice Requires="wps">
            <w:drawing>
              <wp:anchor distT="0" distB="0" distL="114300" distR="114300" simplePos="0" relativeHeight="251664384" behindDoc="0" locked="0" layoutInCell="1" allowOverlap="0" wp14:anchorId="1F0CBF26" wp14:editId="690429D1">
                <wp:simplePos x="0" y="0"/>
                <wp:positionH relativeFrom="page">
                  <wp:align>left</wp:align>
                </wp:positionH>
                <wp:positionV relativeFrom="paragraph">
                  <wp:posOffset>184785</wp:posOffset>
                </wp:positionV>
                <wp:extent cx="7772400" cy="2668905"/>
                <wp:effectExtent l="0" t="0" r="0" b="0"/>
                <wp:wrapSquare wrapText="bothSides"/>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6E875334" w14:textId="0DA3F2D8" w:rsidR="00A00C8F" w:rsidRPr="00AE6AB4" w:rsidRDefault="00A00C8F" w:rsidP="005B6871">
                            <w:pPr>
                              <w:spacing w:after="96"/>
                              <w:ind w:right="1033"/>
                              <w:jc w:val="center"/>
                              <w:rPr>
                                <w:rFonts w:ascii="Segoe UI Semilight" w:eastAsiaTheme="minorEastAsia" w:hAnsi="Segoe UI Semilight" w:cs="Segoe UI Semilight"/>
                                <w:color w:val="FFFFFF" w:themeColor="background1"/>
                                <w:sz w:val="96"/>
                                <w:szCs w:val="96"/>
                                <w:lang w:val="en-US" w:eastAsia="ja-JP"/>
                              </w:rPr>
                            </w:pPr>
                            <w:sdt>
                              <w:sdtPr>
                                <w:rPr>
                                  <w:color w:val="FFFFFF" w:themeColor="background1"/>
                                  <w:sz w:val="48"/>
                                  <w:szCs w:val="48"/>
                                </w:rPr>
                                <w:alias w:val="Subtitle"/>
                                <w:id w:val="1904399538"/>
                                <w:placeholder>
                                  <w:docPart w:val="8B3C33677CA14A388FAA39E20F61E38A"/>
                                </w:placeholder>
                                <w:dataBinding w:prefixMappings="xmlns:ns0='http://schemas.openxmlformats.org/package/2006/metadata/core-properties' xmlns:ns1='http://purl.org/dc/elements/1.1/'" w:xpath="/ns0:coreProperties[1]/ns1:subject[1]" w:storeItemID="{6C3C8BC8-F283-45AE-878A-BAB7291924A1}"/>
                                <w:text/>
                              </w:sdtPr>
                              <w:sdtContent>
                                <w:r w:rsidRPr="005B6871">
                                  <w:rPr>
                                    <w:color w:val="FFFFFF" w:themeColor="background1"/>
                                    <w:sz w:val="48"/>
                                    <w:szCs w:val="48"/>
                                  </w:rPr>
                                  <w:t>OTC-VPC Subservices Terraform Provider and Gophercloud</w:t>
                                </w:r>
                              </w:sdtContent>
                            </w:sdt>
                          </w:p>
                          <w:p w14:paraId="588FE73A" w14:textId="77777777" w:rsidR="00A00C8F" w:rsidRPr="00AE6AB4" w:rsidRDefault="00A00C8F" w:rsidP="00BD0D9C">
                            <w:pPr>
                              <w:spacing w:after="96"/>
                              <w:ind w:right="1033"/>
                              <w:jc w:val="right"/>
                              <w:rPr>
                                <w:rFonts w:asciiTheme="majorHAnsi" w:hAnsiTheme="majorHAnsi"/>
                                <w:b/>
                                <w:color w:val="FFFFFF" w:themeColor="background1"/>
                                <w:sz w:val="72"/>
                                <w:szCs w:val="72"/>
                              </w:rPr>
                            </w:pPr>
                            <w:sdt>
                              <w:sdtPr>
                                <w:rPr>
                                  <w:rFonts w:asciiTheme="majorHAnsi" w:hAnsiTheme="majorHAnsi"/>
                                  <w:color w:val="FFFFFF" w:themeColor="background1"/>
                                  <w:sz w:val="72"/>
                                  <w:szCs w:val="72"/>
                                </w:rPr>
                                <w:alias w:val="Title"/>
                                <w:tag w:val=""/>
                                <w:id w:val="-43221969"/>
                                <w:placeholder>
                                  <w:docPart w:val="299726E5A18349A89D2C0BC1C07996FB"/>
                                </w:placeholder>
                                <w:dataBinding w:prefixMappings="xmlns:ns0='http://purl.org/dc/elements/1.1/' xmlns:ns1='http://schemas.openxmlformats.org/package/2006/metadata/core-properties' " w:xpath="/ns1:coreProperties[1]/ns0:title[1]" w:storeItemID="{6C3C8BC8-F283-45AE-878A-BAB7291924A1}"/>
                                <w:text/>
                              </w:sdtPr>
                              <w:sdtContent>
                                <w:r w:rsidRPr="0047487C">
                                  <w:rPr>
                                    <w:rFonts w:asciiTheme="majorHAnsi" w:hAnsiTheme="majorHAnsi"/>
                                    <w:color w:val="FFFFFF" w:themeColor="background1"/>
                                    <w:sz w:val="72"/>
                                    <w:szCs w:val="72"/>
                                  </w:rPr>
                                  <w:t>Functional Spec</w:t>
                                </w:r>
                              </w:sdtContent>
                            </w:sdt>
                          </w:p>
                          <w:p w14:paraId="23A6874B" w14:textId="59F7C07D" w:rsidR="00A00C8F" w:rsidRDefault="00A00C8F" w:rsidP="00BD0D9C">
                            <w:pPr>
                              <w:pStyle w:val="NoSpacing"/>
                              <w:spacing w:after="40"/>
                              <w:ind w:right="1033"/>
                              <w:jc w:val="right"/>
                              <w:rPr>
                                <w:rFonts w:ascii="Segoe UI Semilight" w:hAnsi="Segoe UI Semilight" w:cs="Segoe UI Semilight"/>
                                <w:caps/>
                              </w:rPr>
                            </w:pPr>
                            <w:sdt>
                              <w:sdtPr>
                                <w:rPr>
                                  <w:rFonts w:asciiTheme="majorHAnsi" w:hAnsiTheme="majorHAnsi" w:cstheme="majorHAnsi"/>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8-03-03T00:00:00Z">
                                  <w:dateFormat w:val="MMMM d, yyyy"/>
                                  <w:lid w:val="en-US"/>
                                  <w:storeMappedDataAs w:val="dateTime"/>
                                  <w:calendar w:val="gregorian"/>
                                </w:date>
                              </w:sdtPr>
                              <w:sdtContent>
                                <w:r>
                                  <w:rPr>
                                    <w:rFonts w:asciiTheme="majorHAnsi" w:hAnsiTheme="majorHAnsi" w:cstheme="majorHAnsi"/>
                                    <w:caps/>
                                    <w:color w:val="FFFFFF" w:themeColor="background1"/>
                                    <w:lang w:val="en-US"/>
                                  </w:rPr>
                                  <w:t>March 3, 2018</w:t>
                                </w:r>
                              </w:sdtContent>
                            </w:sdt>
                            <w:r>
                              <w:rPr>
                                <w:rFonts w:ascii="Segoe UI Semilight" w:hAnsi="Segoe UI Semilight" w:cs="Segoe UI Semilight"/>
                                <w:caps/>
                              </w:rPr>
                              <w:t xml:space="preserve">    </w:t>
                            </w:r>
                          </w:p>
                          <w:p w14:paraId="46A11F50" w14:textId="77777777" w:rsidR="00A00C8F" w:rsidRDefault="00A00C8F" w:rsidP="00BD0D9C">
                            <w:pPr>
                              <w:spacing w:after="96"/>
                              <w:ind w:right="1033"/>
                              <w:jc w:val="right"/>
                              <w:rPr>
                                <w:color w:val="FFFFFF" w:themeColor="background1"/>
                                <w:sz w:val="48"/>
                                <w:szCs w:val="96"/>
                              </w:rPr>
                            </w:pPr>
                          </w:p>
                          <w:p w14:paraId="2E3B1C73" w14:textId="77777777" w:rsidR="00A00C8F" w:rsidRPr="00D01A54" w:rsidRDefault="00A00C8F" w:rsidP="00BD0D9C">
                            <w:pPr>
                              <w:spacing w:after="96"/>
                              <w:ind w:right="1033"/>
                              <w:jc w:val="right"/>
                              <w:rPr>
                                <w:color w:val="FFFFFF" w:themeColor="background1"/>
                                <w:sz w:val="44"/>
                                <w:szCs w:val="44"/>
                              </w:rPr>
                            </w:pPr>
                          </w:p>
                          <w:p w14:paraId="2CBF4032" w14:textId="77777777" w:rsidR="00A00C8F" w:rsidRPr="00D01A54" w:rsidRDefault="00A00C8F" w:rsidP="00BD0D9C">
                            <w:pPr>
                              <w:spacing w:after="96"/>
                              <w:ind w:right="1033"/>
                              <w:jc w:val="right"/>
                              <w:rPr>
                                <w:color w:val="FFFFFF" w:themeColor="background1"/>
                                <w:sz w:val="44"/>
                                <w:szCs w:val="44"/>
                              </w:rPr>
                            </w:pPr>
                          </w:p>
                          <w:p w14:paraId="400E7E87" w14:textId="77777777" w:rsidR="00A00C8F" w:rsidRPr="00D01A54" w:rsidRDefault="00A00C8F" w:rsidP="00BD0D9C">
                            <w:pPr>
                              <w:spacing w:after="96"/>
                              <w:ind w:right="1033"/>
                              <w:jc w:val="right"/>
                              <w:rPr>
                                <w:color w:val="FFFFFF" w:themeColor="background1"/>
                                <w:sz w:val="44"/>
                                <w:szCs w:val="44"/>
                              </w:rPr>
                            </w:pPr>
                          </w:p>
                          <w:p w14:paraId="0718DC02" w14:textId="77777777" w:rsidR="00A00C8F" w:rsidRPr="00D01A54" w:rsidRDefault="00A00C8F" w:rsidP="00BD0D9C">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F0CBF26" id="_x0000_t202" coordsize="21600,21600" o:spt="202" path="m,l,21600r21600,l21600,xe">
                <v:stroke joinstyle="miter"/>
                <v:path gradientshapeok="t" o:connecttype="rect"/>
              </v:shapetype>
              <v:shape id="Text Box 16" o:spid="_x0000_s1026" type="#_x0000_t202" style="position:absolute;margin-left:0;margin-top:14.55pt;width:612pt;height:210.1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" o:allowoverlap="f" fillcolor="#0070c0" stroked="f">
                <v:textbox inset=",1in,0">
                  <w:txbxContent>
                    <w:p w14:paraId="6E875334" w14:textId="0DA3F2D8" w:rsidR="00A00C8F" w:rsidRPr="00AE6AB4" w:rsidRDefault="00A00C8F" w:rsidP="005B6871">
                      <w:pPr>
                        <w:spacing w:after="96"/>
                        <w:ind w:right="1033"/>
                        <w:jc w:val="center"/>
                        <w:rPr>
                          <w:rFonts w:ascii="Segoe UI Semilight" w:eastAsiaTheme="minorEastAsia" w:hAnsi="Segoe UI Semilight" w:cs="Segoe UI Semilight"/>
                          <w:color w:val="FFFFFF" w:themeColor="background1"/>
                          <w:sz w:val="96"/>
                          <w:szCs w:val="96"/>
                          <w:lang w:val="en-US" w:eastAsia="ja-JP"/>
                        </w:rPr>
                      </w:pPr>
                      <w:sdt>
                        <w:sdtPr>
                          <w:rPr>
                            <w:color w:val="FFFFFF" w:themeColor="background1"/>
                            <w:sz w:val="48"/>
                            <w:szCs w:val="48"/>
                          </w:rPr>
                          <w:alias w:val="Subtitle"/>
                          <w:id w:val="1904399538"/>
                          <w:placeholder>
                            <w:docPart w:val="8B3C33677CA14A388FAA39E20F61E38A"/>
                          </w:placeholder>
                          <w:dataBinding w:prefixMappings="xmlns:ns0='http://schemas.openxmlformats.org/package/2006/metadata/core-properties' xmlns:ns1='http://purl.org/dc/elements/1.1/'" w:xpath="/ns0:coreProperties[1]/ns1:subject[1]" w:storeItemID="{6C3C8BC8-F283-45AE-878A-BAB7291924A1}"/>
                          <w:text/>
                        </w:sdtPr>
                        <w:sdtContent>
                          <w:r w:rsidRPr="005B6871">
                            <w:rPr>
                              <w:color w:val="FFFFFF" w:themeColor="background1"/>
                              <w:sz w:val="48"/>
                              <w:szCs w:val="48"/>
                            </w:rPr>
                            <w:t>OTC-VPC Subservices Terraform Provider and Gophercloud</w:t>
                          </w:r>
                        </w:sdtContent>
                      </w:sdt>
                    </w:p>
                    <w:p w14:paraId="588FE73A" w14:textId="77777777" w:rsidR="00A00C8F" w:rsidRPr="00AE6AB4" w:rsidRDefault="00A00C8F" w:rsidP="00BD0D9C">
                      <w:pPr>
                        <w:spacing w:after="96"/>
                        <w:ind w:right="1033"/>
                        <w:jc w:val="right"/>
                        <w:rPr>
                          <w:rFonts w:asciiTheme="majorHAnsi" w:hAnsiTheme="majorHAnsi"/>
                          <w:b/>
                          <w:color w:val="FFFFFF" w:themeColor="background1"/>
                          <w:sz w:val="72"/>
                          <w:szCs w:val="72"/>
                        </w:rPr>
                      </w:pPr>
                      <w:sdt>
                        <w:sdtPr>
                          <w:rPr>
                            <w:rFonts w:asciiTheme="majorHAnsi" w:hAnsiTheme="majorHAnsi"/>
                            <w:color w:val="FFFFFF" w:themeColor="background1"/>
                            <w:sz w:val="72"/>
                            <w:szCs w:val="72"/>
                          </w:rPr>
                          <w:alias w:val="Title"/>
                          <w:tag w:val=""/>
                          <w:id w:val="-43221969"/>
                          <w:placeholder>
                            <w:docPart w:val="299726E5A18349A89D2C0BC1C07996FB"/>
                          </w:placeholder>
                          <w:dataBinding w:prefixMappings="xmlns:ns0='http://purl.org/dc/elements/1.1/' xmlns:ns1='http://schemas.openxmlformats.org/package/2006/metadata/core-properties' " w:xpath="/ns1:coreProperties[1]/ns0:title[1]" w:storeItemID="{6C3C8BC8-F283-45AE-878A-BAB7291924A1}"/>
                          <w:text/>
                        </w:sdtPr>
                        <w:sdtContent>
                          <w:r w:rsidRPr="0047487C">
                            <w:rPr>
                              <w:rFonts w:asciiTheme="majorHAnsi" w:hAnsiTheme="majorHAnsi"/>
                              <w:color w:val="FFFFFF" w:themeColor="background1"/>
                              <w:sz w:val="72"/>
                              <w:szCs w:val="72"/>
                            </w:rPr>
                            <w:t>Functional Spec</w:t>
                          </w:r>
                        </w:sdtContent>
                      </w:sdt>
                    </w:p>
                    <w:p w14:paraId="23A6874B" w14:textId="59F7C07D" w:rsidR="00A00C8F" w:rsidRDefault="00A00C8F" w:rsidP="00BD0D9C">
                      <w:pPr>
                        <w:pStyle w:val="NoSpacing"/>
                        <w:spacing w:after="40"/>
                        <w:ind w:right="1033"/>
                        <w:jc w:val="right"/>
                        <w:rPr>
                          <w:rFonts w:ascii="Segoe UI Semilight" w:hAnsi="Segoe UI Semilight" w:cs="Segoe UI Semilight"/>
                          <w:caps/>
                        </w:rPr>
                      </w:pPr>
                      <w:sdt>
                        <w:sdtPr>
                          <w:rPr>
                            <w:rFonts w:asciiTheme="majorHAnsi" w:hAnsiTheme="majorHAnsi" w:cstheme="majorHAnsi"/>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8-03-03T00:00:00Z">
                            <w:dateFormat w:val="MMMM d, yyyy"/>
                            <w:lid w:val="en-US"/>
                            <w:storeMappedDataAs w:val="dateTime"/>
                            <w:calendar w:val="gregorian"/>
                          </w:date>
                        </w:sdtPr>
                        <w:sdtContent>
                          <w:r>
                            <w:rPr>
                              <w:rFonts w:asciiTheme="majorHAnsi" w:hAnsiTheme="majorHAnsi" w:cstheme="majorHAnsi"/>
                              <w:caps/>
                              <w:color w:val="FFFFFF" w:themeColor="background1"/>
                              <w:lang w:val="en-US"/>
                            </w:rPr>
                            <w:t>March 3, 2018</w:t>
                          </w:r>
                        </w:sdtContent>
                      </w:sdt>
                      <w:r>
                        <w:rPr>
                          <w:rFonts w:ascii="Segoe UI Semilight" w:hAnsi="Segoe UI Semilight" w:cs="Segoe UI Semilight"/>
                          <w:caps/>
                        </w:rPr>
                        <w:t xml:space="preserve">    </w:t>
                      </w:r>
                    </w:p>
                    <w:p w14:paraId="46A11F50" w14:textId="77777777" w:rsidR="00A00C8F" w:rsidRDefault="00A00C8F" w:rsidP="00BD0D9C">
                      <w:pPr>
                        <w:spacing w:after="96"/>
                        <w:ind w:right="1033"/>
                        <w:jc w:val="right"/>
                        <w:rPr>
                          <w:color w:val="FFFFFF" w:themeColor="background1"/>
                          <w:sz w:val="48"/>
                          <w:szCs w:val="96"/>
                        </w:rPr>
                      </w:pPr>
                    </w:p>
                    <w:p w14:paraId="2E3B1C73" w14:textId="77777777" w:rsidR="00A00C8F" w:rsidRPr="00D01A54" w:rsidRDefault="00A00C8F" w:rsidP="00BD0D9C">
                      <w:pPr>
                        <w:spacing w:after="96"/>
                        <w:ind w:right="1033"/>
                        <w:jc w:val="right"/>
                        <w:rPr>
                          <w:color w:val="FFFFFF" w:themeColor="background1"/>
                          <w:sz w:val="44"/>
                          <w:szCs w:val="44"/>
                        </w:rPr>
                      </w:pPr>
                    </w:p>
                    <w:p w14:paraId="2CBF4032" w14:textId="77777777" w:rsidR="00A00C8F" w:rsidRPr="00D01A54" w:rsidRDefault="00A00C8F" w:rsidP="00BD0D9C">
                      <w:pPr>
                        <w:spacing w:after="96"/>
                        <w:ind w:right="1033"/>
                        <w:jc w:val="right"/>
                        <w:rPr>
                          <w:color w:val="FFFFFF" w:themeColor="background1"/>
                          <w:sz w:val="44"/>
                          <w:szCs w:val="44"/>
                        </w:rPr>
                      </w:pPr>
                    </w:p>
                    <w:p w14:paraId="400E7E87" w14:textId="77777777" w:rsidR="00A00C8F" w:rsidRPr="00D01A54" w:rsidRDefault="00A00C8F" w:rsidP="00BD0D9C">
                      <w:pPr>
                        <w:spacing w:after="96"/>
                        <w:ind w:right="1033"/>
                        <w:jc w:val="right"/>
                        <w:rPr>
                          <w:color w:val="FFFFFF" w:themeColor="background1"/>
                          <w:sz w:val="44"/>
                          <w:szCs w:val="44"/>
                        </w:rPr>
                      </w:pPr>
                    </w:p>
                    <w:p w14:paraId="0718DC02" w14:textId="77777777" w:rsidR="00A00C8F" w:rsidRPr="00D01A54" w:rsidRDefault="00A00C8F" w:rsidP="00BD0D9C">
                      <w:pPr>
                        <w:spacing w:after="96"/>
                        <w:ind w:right="1033"/>
                        <w:jc w:val="right"/>
                        <w:rPr>
                          <w:color w:val="FFFFFF" w:themeColor="background1"/>
                          <w:sz w:val="44"/>
                          <w:szCs w:val="44"/>
                        </w:rPr>
                      </w:pPr>
                    </w:p>
                  </w:txbxContent>
                </v:textbox>
                <w10:wrap type="square" anchorx="page"/>
              </v:shape>
            </w:pict>
          </mc:Fallback>
        </mc:AlternateContent>
      </w:r>
    </w:p>
    <w:p w14:paraId="3C9E775B" w14:textId="77777777" w:rsidR="00BD0D9C" w:rsidRPr="00481C4E" w:rsidRDefault="00BD0D9C" w:rsidP="00BD0D9C">
      <w:pPr>
        <w:rPr>
          <w:rFonts w:cstheme="minorHAnsi"/>
          <w:color w:val="0070C0"/>
          <w:sz w:val="36"/>
          <w:szCs w:val="36"/>
        </w:rPr>
      </w:pPr>
      <w:r w:rsidRPr="00481C4E">
        <w:rPr>
          <w:rFonts w:cstheme="minorHAnsi"/>
          <w:noProof/>
          <w:sz w:val="96"/>
          <w:szCs w:val="96"/>
          <w:lang w:val="en-US"/>
        </w:rPr>
        <mc:AlternateContent>
          <mc:Choice Requires="wps">
            <w:drawing>
              <wp:anchor distT="0" distB="0" distL="114300" distR="114300" simplePos="0" relativeHeight="251666432" behindDoc="0" locked="0" layoutInCell="1" allowOverlap="1" wp14:anchorId="79AC0297" wp14:editId="5FC52598">
                <wp:simplePos x="0" y="0"/>
                <wp:positionH relativeFrom="page">
                  <wp:posOffset>0</wp:posOffset>
                </wp:positionH>
                <wp:positionV relativeFrom="paragraph">
                  <wp:posOffset>2634615</wp:posOffset>
                </wp:positionV>
                <wp:extent cx="7887533" cy="1381125"/>
                <wp:effectExtent l="0" t="0" r="0" b="9525"/>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AF76AD" w14:textId="77777777" w:rsidR="00A00C8F" w:rsidRDefault="00A00C8F" w:rsidP="00BD0D9C">
                            <w:pPr>
                              <w:spacing w:before="40"/>
                              <w:ind w:right="1078"/>
                              <w:jc w:val="right"/>
                              <w:rPr>
                                <w:rFonts w:ascii="Segoe UI Semilight" w:hAnsi="Segoe UI Semilight" w:cs="Segoe UI Semilight"/>
                              </w:rPr>
                            </w:pPr>
                            <w:r>
                              <w:rPr>
                                <w:rFonts w:asciiTheme="majorHAnsi" w:hAnsiTheme="majorHAnsi" w:cstheme="majorBidi"/>
                                <w:sz w:val="48"/>
                                <w:szCs w:val="48"/>
                              </w:rPr>
                              <w:t>Sapan Vaswani</w:t>
                            </w:r>
                          </w:p>
                          <w:p w14:paraId="1668C50F" w14:textId="77777777" w:rsidR="00A00C8F" w:rsidRDefault="00A00C8F" w:rsidP="00BD0D9C">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1333532639"/>
                                <w:dataBinding w:prefixMappings="xmlns:ns0='http://schemas.microsoft.com/office/2006/coverPageProps' " w:xpath="/ns0:CoverPageProperties[1]/ns0:CompanyEmail[1]" w:storeItemID="{55AF091B-3C7A-41E3-B477-F2FDAA23CFDA}"/>
                                <w:text/>
                              </w:sdtPr>
                              <w:sdtContent>
                                <w:r>
                                  <w:rPr>
                                    <w:rFonts w:ascii="Segoe UI" w:hAnsi="Segoe UI" w:cs="Segoe UI"/>
                                    <w:color w:val="00B0F0"/>
                                    <w:sz w:val="24"/>
                                    <w:szCs w:val="24"/>
                                    <w:u w:val="single"/>
                                  </w:rPr>
                                  <w:t>sapan.vaswani@click2cloud.net</w:t>
                                </w:r>
                              </w:sdtContent>
                            </w:sdt>
                          </w:p>
                          <w:p w14:paraId="4C5C8DD1" w14:textId="77777777" w:rsidR="00A00C8F" w:rsidRPr="005B394A" w:rsidRDefault="00A00C8F" w:rsidP="00BD0D9C">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AC0297" id="Text Box 13" o:spid="_x0000_s1027" type="#_x0000_t202" style="position:absolute;margin-left:0;margin-top:207.45pt;width:621.05pt;height:108.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" fillcolor="#f2f2f2 [3052]" stroked="f">
                <v:textbox>
                  <w:txbxContent>
                    <w:p w14:paraId="70AF76AD" w14:textId="77777777" w:rsidR="00A00C8F" w:rsidRDefault="00A00C8F" w:rsidP="00BD0D9C">
                      <w:pPr>
                        <w:spacing w:before="40"/>
                        <w:ind w:right="1078"/>
                        <w:jc w:val="right"/>
                        <w:rPr>
                          <w:rFonts w:ascii="Segoe UI Semilight" w:hAnsi="Segoe UI Semilight" w:cs="Segoe UI Semilight"/>
                        </w:rPr>
                      </w:pPr>
                      <w:r>
                        <w:rPr>
                          <w:rFonts w:asciiTheme="majorHAnsi" w:hAnsiTheme="majorHAnsi" w:cstheme="majorBidi"/>
                          <w:sz w:val="48"/>
                          <w:szCs w:val="48"/>
                        </w:rPr>
                        <w:t>Sapan Vaswani</w:t>
                      </w:r>
                    </w:p>
                    <w:p w14:paraId="1668C50F" w14:textId="77777777" w:rsidR="00A00C8F" w:rsidRDefault="00A00C8F" w:rsidP="00BD0D9C">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1333532639"/>
                          <w:dataBinding w:prefixMappings="xmlns:ns0='http://schemas.microsoft.com/office/2006/coverPageProps' " w:xpath="/ns0:CoverPageProperties[1]/ns0:CompanyEmail[1]" w:storeItemID="{55AF091B-3C7A-41E3-B477-F2FDAA23CFDA}"/>
                          <w:text/>
                        </w:sdtPr>
                        <w:sdtContent>
                          <w:r>
                            <w:rPr>
                              <w:rFonts w:ascii="Segoe UI" w:hAnsi="Segoe UI" w:cs="Segoe UI"/>
                              <w:color w:val="00B0F0"/>
                              <w:sz w:val="24"/>
                              <w:szCs w:val="24"/>
                              <w:u w:val="single"/>
                            </w:rPr>
                            <w:t>sapan.vaswani@click2cloud.net</w:t>
                          </w:r>
                        </w:sdtContent>
                      </w:sdt>
                    </w:p>
                    <w:p w14:paraId="4C5C8DD1" w14:textId="77777777" w:rsidR="00A00C8F" w:rsidRPr="005B394A" w:rsidRDefault="00A00C8F" w:rsidP="00BD0D9C">
                      <w:pPr>
                        <w:spacing w:before="40"/>
                        <w:ind w:right="1078"/>
                        <w:jc w:val="right"/>
                        <w:rPr>
                          <w:sz w:val="48"/>
                          <w:szCs w:val="48"/>
                        </w:rPr>
                      </w:pPr>
                    </w:p>
                  </w:txbxContent>
                </v:textbox>
                <w10:wrap anchorx="page"/>
              </v:shape>
            </w:pict>
          </mc:Fallback>
        </mc:AlternateContent>
      </w:r>
    </w:p>
    <w:p w14:paraId="2655B74D" w14:textId="77777777" w:rsidR="00BD0D9C" w:rsidRPr="00481C4E" w:rsidRDefault="00BD0D9C" w:rsidP="00BD0D9C">
      <w:pPr>
        <w:rPr>
          <w:rFonts w:cstheme="minorHAnsi"/>
          <w:color w:val="0070C0"/>
          <w:sz w:val="36"/>
          <w:szCs w:val="36"/>
        </w:rPr>
      </w:pPr>
    </w:p>
    <w:p w14:paraId="4165C543" w14:textId="77777777" w:rsidR="00BD0D9C" w:rsidRPr="00481C4E" w:rsidRDefault="00BD0D9C" w:rsidP="00BD0D9C">
      <w:pPr>
        <w:rPr>
          <w:rFonts w:cstheme="minorHAnsi"/>
          <w:color w:val="0070C0"/>
          <w:sz w:val="36"/>
          <w:szCs w:val="36"/>
        </w:rPr>
      </w:pPr>
    </w:p>
    <w:p w14:paraId="784D6F55" w14:textId="77777777" w:rsidR="00BD0D9C" w:rsidRPr="00481C4E" w:rsidRDefault="00BD0D9C" w:rsidP="00BD0D9C">
      <w:pPr>
        <w:rPr>
          <w:rFonts w:cstheme="minorHAnsi"/>
          <w:color w:val="0070C0"/>
          <w:sz w:val="36"/>
          <w:szCs w:val="36"/>
        </w:rPr>
      </w:pPr>
    </w:p>
    <w:p w14:paraId="4DB50178" w14:textId="77777777" w:rsidR="00BD0D9C" w:rsidRPr="00481C4E" w:rsidRDefault="00BD0D9C" w:rsidP="00BD0D9C">
      <w:pPr>
        <w:rPr>
          <w:rFonts w:cstheme="minorHAnsi"/>
          <w:color w:val="0070C0"/>
          <w:sz w:val="36"/>
          <w:szCs w:val="36"/>
        </w:rPr>
      </w:pPr>
    </w:p>
    <w:p w14:paraId="34064085" w14:textId="77777777" w:rsidR="00BD0D9C" w:rsidRPr="00481C4E" w:rsidRDefault="00BD0D9C">
      <w:pPr>
        <w:rPr>
          <w:rFonts w:cstheme="minorHAnsi"/>
        </w:rPr>
      </w:pPr>
    </w:p>
    <w:p w14:paraId="6EE605AE" w14:textId="77777777" w:rsidR="00C9758C" w:rsidRPr="00481C4E" w:rsidRDefault="00BD0D9C" w:rsidP="00C9758C">
      <w:pPr>
        <w:rPr>
          <w:rFonts w:cstheme="minorHAnsi"/>
        </w:rPr>
      </w:pPr>
      <w:r w:rsidRPr="00481C4E">
        <w:rPr>
          <w:rFonts w:cstheme="minorHAnsi"/>
        </w:rPr>
        <w:br w:type="page"/>
      </w:r>
      <w:r w:rsidR="00C9758C" w:rsidRPr="00481C4E">
        <w:rPr>
          <w:rFonts w:cstheme="minorHAnsi"/>
          <w:color w:val="0070C0"/>
          <w:sz w:val="36"/>
          <w:szCs w:val="36"/>
        </w:rPr>
        <w:lastRenderedPageBreak/>
        <w:t>Version History</w:t>
      </w:r>
    </w:p>
    <w:tbl>
      <w:tblPr>
        <w:tblW w:w="9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9"/>
        <w:gridCol w:w="2065"/>
        <w:gridCol w:w="2639"/>
        <w:gridCol w:w="3875"/>
      </w:tblGrid>
      <w:tr w:rsidR="00C9758C" w:rsidRPr="00481C4E" w14:paraId="579C9253" w14:textId="77777777" w:rsidTr="00473539">
        <w:trPr>
          <w:trHeight w:val="331"/>
        </w:trPr>
        <w:tc>
          <w:tcPr>
            <w:tcW w:w="1379" w:type="dxa"/>
            <w:shd w:val="clear" w:color="auto" w:fill="D9D9D9" w:themeFill="background1" w:themeFillShade="D9"/>
          </w:tcPr>
          <w:p w14:paraId="0974DC79" w14:textId="77777777" w:rsidR="00C9758C" w:rsidRPr="00481C4E" w:rsidRDefault="00C9758C" w:rsidP="005221F8">
            <w:pPr>
              <w:jc w:val="center"/>
              <w:rPr>
                <w:rFonts w:cstheme="minorHAnsi"/>
                <w:b/>
              </w:rPr>
            </w:pPr>
            <w:r w:rsidRPr="00481C4E">
              <w:rPr>
                <w:rFonts w:cstheme="minorHAnsi"/>
                <w:b/>
              </w:rPr>
              <w:t>Version</w:t>
            </w:r>
          </w:p>
        </w:tc>
        <w:tc>
          <w:tcPr>
            <w:tcW w:w="2065" w:type="dxa"/>
            <w:shd w:val="clear" w:color="auto" w:fill="D9D9D9" w:themeFill="background1" w:themeFillShade="D9"/>
          </w:tcPr>
          <w:p w14:paraId="633AD5F6" w14:textId="77777777" w:rsidR="00C9758C" w:rsidRPr="00481C4E" w:rsidRDefault="00C9758C" w:rsidP="005221F8">
            <w:pPr>
              <w:jc w:val="center"/>
              <w:rPr>
                <w:rFonts w:cstheme="minorHAnsi"/>
                <w:b/>
              </w:rPr>
            </w:pPr>
            <w:r w:rsidRPr="00481C4E">
              <w:rPr>
                <w:rFonts w:cstheme="minorHAnsi"/>
                <w:b/>
              </w:rPr>
              <w:t>Date</w:t>
            </w:r>
          </w:p>
        </w:tc>
        <w:tc>
          <w:tcPr>
            <w:tcW w:w="2639" w:type="dxa"/>
            <w:shd w:val="clear" w:color="auto" w:fill="D9D9D9" w:themeFill="background1" w:themeFillShade="D9"/>
          </w:tcPr>
          <w:p w14:paraId="632F2D8F" w14:textId="77777777" w:rsidR="00C9758C" w:rsidRPr="00481C4E" w:rsidRDefault="00C9758C" w:rsidP="005221F8">
            <w:pPr>
              <w:jc w:val="center"/>
              <w:rPr>
                <w:rFonts w:cstheme="minorHAnsi"/>
                <w:b/>
              </w:rPr>
            </w:pPr>
            <w:r w:rsidRPr="00481C4E">
              <w:rPr>
                <w:rFonts w:cstheme="minorHAnsi"/>
                <w:b/>
              </w:rPr>
              <w:t>Name</w:t>
            </w:r>
          </w:p>
        </w:tc>
        <w:tc>
          <w:tcPr>
            <w:tcW w:w="3875" w:type="dxa"/>
            <w:shd w:val="clear" w:color="auto" w:fill="D9D9D9" w:themeFill="background1" w:themeFillShade="D9"/>
          </w:tcPr>
          <w:p w14:paraId="23F3B612" w14:textId="77777777" w:rsidR="00C9758C" w:rsidRPr="00481C4E" w:rsidRDefault="00C9758C" w:rsidP="005221F8">
            <w:pPr>
              <w:jc w:val="center"/>
              <w:rPr>
                <w:rFonts w:cstheme="minorHAnsi"/>
                <w:b/>
              </w:rPr>
            </w:pPr>
            <w:r w:rsidRPr="00481C4E">
              <w:rPr>
                <w:rFonts w:cstheme="minorHAnsi"/>
                <w:b/>
              </w:rPr>
              <w:t>Description of Change</w:t>
            </w:r>
          </w:p>
        </w:tc>
      </w:tr>
      <w:tr w:rsidR="00C9758C" w:rsidRPr="00481C4E" w14:paraId="2D3907D7" w14:textId="77777777" w:rsidTr="00473539">
        <w:trPr>
          <w:trHeight w:val="124"/>
        </w:trPr>
        <w:tc>
          <w:tcPr>
            <w:tcW w:w="1379" w:type="dxa"/>
          </w:tcPr>
          <w:p w14:paraId="2CA6666D" w14:textId="77777777" w:rsidR="00C9758C" w:rsidRPr="00481C4E" w:rsidRDefault="00C9758C" w:rsidP="005221F8">
            <w:pPr>
              <w:jc w:val="center"/>
              <w:rPr>
                <w:rFonts w:cstheme="minorHAnsi"/>
              </w:rPr>
            </w:pPr>
            <w:r w:rsidRPr="00481C4E">
              <w:rPr>
                <w:rFonts w:cstheme="minorHAnsi"/>
              </w:rPr>
              <w:t>1.0</w:t>
            </w:r>
          </w:p>
        </w:tc>
        <w:tc>
          <w:tcPr>
            <w:tcW w:w="2065" w:type="dxa"/>
          </w:tcPr>
          <w:p w14:paraId="06B42923" w14:textId="31106B36" w:rsidR="00C9758C" w:rsidRPr="00481C4E" w:rsidRDefault="00C604E6" w:rsidP="005221F8">
            <w:pPr>
              <w:jc w:val="center"/>
              <w:rPr>
                <w:rFonts w:cstheme="minorHAnsi"/>
              </w:rPr>
            </w:pPr>
            <w:r>
              <w:rPr>
                <w:rFonts w:cstheme="minorHAnsi"/>
              </w:rPr>
              <w:t>2018.03.07</w:t>
            </w:r>
          </w:p>
        </w:tc>
        <w:tc>
          <w:tcPr>
            <w:tcW w:w="2639" w:type="dxa"/>
          </w:tcPr>
          <w:p w14:paraId="489AC668" w14:textId="77777777" w:rsidR="00C9758C" w:rsidRPr="00481C4E" w:rsidRDefault="00C9758C" w:rsidP="005221F8">
            <w:pPr>
              <w:jc w:val="center"/>
              <w:rPr>
                <w:rFonts w:cstheme="minorHAnsi"/>
              </w:rPr>
            </w:pPr>
            <w:r w:rsidRPr="00481C4E">
              <w:rPr>
                <w:rFonts w:cstheme="minorHAnsi"/>
              </w:rPr>
              <w:t>Sapan Vaswani</w:t>
            </w:r>
          </w:p>
        </w:tc>
        <w:tc>
          <w:tcPr>
            <w:tcW w:w="3875" w:type="dxa"/>
          </w:tcPr>
          <w:p w14:paraId="74BA6170" w14:textId="77777777" w:rsidR="00C9758C" w:rsidRPr="00481C4E" w:rsidRDefault="00C9758C" w:rsidP="005221F8">
            <w:pPr>
              <w:rPr>
                <w:rFonts w:cstheme="minorHAnsi"/>
              </w:rPr>
            </w:pPr>
            <w:r w:rsidRPr="00481C4E">
              <w:rPr>
                <w:rFonts w:cstheme="minorHAnsi"/>
              </w:rPr>
              <w:t>Initial Document Creation</w:t>
            </w:r>
          </w:p>
        </w:tc>
      </w:tr>
      <w:tr w:rsidR="00C9758C" w:rsidRPr="00481C4E" w14:paraId="61785BE3" w14:textId="77777777" w:rsidTr="00473539">
        <w:trPr>
          <w:trHeight w:val="167"/>
        </w:trPr>
        <w:tc>
          <w:tcPr>
            <w:tcW w:w="1379" w:type="dxa"/>
          </w:tcPr>
          <w:p w14:paraId="7FEE8A35" w14:textId="77777777" w:rsidR="00C9758C" w:rsidRPr="00481C4E" w:rsidRDefault="00C9758C" w:rsidP="005221F8">
            <w:pPr>
              <w:jc w:val="center"/>
              <w:rPr>
                <w:rFonts w:cstheme="minorHAnsi"/>
              </w:rPr>
            </w:pPr>
          </w:p>
        </w:tc>
        <w:tc>
          <w:tcPr>
            <w:tcW w:w="2065" w:type="dxa"/>
          </w:tcPr>
          <w:p w14:paraId="7D3921EA" w14:textId="77777777" w:rsidR="00C9758C" w:rsidRPr="00481C4E" w:rsidRDefault="00C9758C" w:rsidP="005221F8">
            <w:pPr>
              <w:jc w:val="center"/>
              <w:rPr>
                <w:rFonts w:cstheme="minorHAnsi"/>
              </w:rPr>
            </w:pPr>
          </w:p>
        </w:tc>
        <w:tc>
          <w:tcPr>
            <w:tcW w:w="2639" w:type="dxa"/>
          </w:tcPr>
          <w:p w14:paraId="13D70838" w14:textId="77777777" w:rsidR="00C9758C" w:rsidRPr="00481C4E" w:rsidRDefault="00C9758C" w:rsidP="005221F8">
            <w:pPr>
              <w:jc w:val="center"/>
              <w:rPr>
                <w:rFonts w:cstheme="minorHAnsi"/>
              </w:rPr>
            </w:pPr>
          </w:p>
        </w:tc>
        <w:tc>
          <w:tcPr>
            <w:tcW w:w="3875" w:type="dxa"/>
          </w:tcPr>
          <w:p w14:paraId="3B6309B6" w14:textId="77777777" w:rsidR="00C9758C" w:rsidRPr="00481C4E" w:rsidRDefault="00C9758C" w:rsidP="005221F8">
            <w:pPr>
              <w:rPr>
                <w:rFonts w:cstheme="minorHAnsi"/>
              </w:rPr>
            </w:pPr>
          </w:p>
        </w:tc>
      </w:tr>
      <w:tr w:rsidR="00C9758C" w:rsidRPr="00481C4E" w14:paraId="1F25B84B" w14:textId="77777777" w:rsidTr="00473539">
        <w:trPr>
          <w:trHeight w:val="314"/>
        </w:trPr>
        <w:tc>
          <w:tcPr>
            <w:tcW w:w="1379" w:type="dxa"/>
          </w:tcPr>
          <w:p w14:paraId="616A0C53" w14:textId="77777777" w:rsidR="00C9758C" w:rsidRPr="00481C4E" w:rsidRDefault="00C9758C" w:rsidP="005221F8">
            <w:pPr>
              <w:jc w:val="center"/>
              <w:rPr>
                <w:rFonts w:cstheme="minorHAnsi"/>
                <w:sz w:val="24"/>
                <w:szCs w:val="24"/>
              </w:rPr>
            </w:pPr>
          </w:p>
        </w:tc>
        <w:tc>
          <w:tcPr>
            <w:tcW w:w="2065" w:type="dxa"/>
          </w:tcPr>
          <w:p w14:paraId="3C67A578" w14:textId="77777777" w:rsidR="00C9758C" w:rsidRPr="00481C4E" w:rsidRDefault="00C9758C" w:rsidP="005221F8">
            <w:pPr>
              <w:jc w:val="center"/>
              <w:rPr>
                <w:rFonts w:cstheme="minorHAnsi"/>
                <w:sz w:val="24"/>
                <w:szCs w:val="24"/>
              </w:rPr>
            </w:pPr>
          </w:p>
        </w:tc>
        <w:tc>
          <w:tcPr>
            <w:tcW w:w="2639" w:type="dxa"/>
          </w:tcPr>
          <w:p w14:paraId="6F43B3D9" w14:textId="77777777" w:rsidR="00C9758C" w:rsidRPr="00481C4E" w:rsidRDefault="00C9758C" w:rsidP="005221F8">
            <w:pPr>
              <w:jc w:val="center"/>
              <w:rPr>
                <w:rFonts w:cstheme="minorHAnsi"/>
                <w:sz w:val="24"/>
                <w:szCs w:val="24"/>
              </w:rPr>
            </w:pPr>
          </w:p>
        </w:tc>
        <w:tc>
          <w:tcPr>
            <w:tcW w:w="3875" w:type="dxa"/>
          </w:tcPr>
          <w:p w14:paraId="13578212" w14:textId="77777777" w:rsidR="00C9758C" w:rsidRPr="00481C4E" w:rsidRDefault="00C9758C" w:rsidP="005221F8">
            <w:pPr>
              <w:rPr>
                <w:rFonts w:cstheme="minorHAnsi"/>
                <w:sz w:val="24"/>
                <w:szCs w:val="24"/>
              </w:rPr>
            </w:pPr>
          </w:p>
        </w:tc>
      </w:tr>
    </w:tbl>
    <w:p w14:paraId="051BE13A" w14:textId="77777777" w:rsidR="00C9758C" w:rsidRPr="00481C4E" w:rsidRDefault="00C9758C" w:rsidP="00C9758C">
      <w:pPr>
        <w:rPr>
          <w:rFonts w:cstheme="minorHAnsi"/>
        </w:rPr>
      </w:pPr>
    </w:p>
    <w:p w14:paraId="199C2898" w14:textId="77777777" w:rsidR="00C9758C" w:rsidRPr="00481C4E" w:rsidRDefault="00C9758C" w:rsidP="00C9758C">
      <w:pPr>
        <w:rPr>
          <w:rFonts w:cstheme="minorHAnsi"/>
          <w:color w:val="0070C0"/>
          <w:sz w:val="36"/>
          <w:szCs w:val="36"/>
        </w:rPr>
      </w:pPr>
      <w:r w:rsidRPr="00481C4E">
        <w:rPr>
          <w:rFonts w:cstheme="minorHAnsi"/>
          <w:color w:val="0070C0"/>
          <w:sz w:val="36"/>
          <w:szCs w:val="36"/>
        </w:rPr>
        <w:t>Reviewers</w:t>
      </w:r>
    </w:p>
    <w:tbl>
      <w:tblPr>
        <w:tblW w:w="9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210"/>
        <w:gridCol w:w="2488"/>
        <w:gridCol w:w="1795"/>
      </w:tblGrid>
      <w:tr w:rsidR="00C9758C" w:rsidRPr="00481C4E" w14:paraId="2A442490" w14:textId="77777777" w:rsidTr="00473539">
        <w:trPr>
          <w:trHeight w:val="268"/>
        </w:trPr>
        <w:tc>
          <w:tcPr>
            <w:tcW w:w="3449" w:type="dxa"/>
            <w:shd w:val="clear" w:color="auto" w:fill="D9D9D9" w:themeFill="background1" w:themeFillShade="D9"/>
          </w:tcPr>
          <w:p w14:paraId="16CDFD61" w14:textId="77777777" w:rsidR="00C9758C" w:rsidRPr="00481C4E" w:rsidRDefault="00C9758C" w:rsidP="005221F8">
            <w:pPr>
              <w:jc w:val="center"/>
              <w:rPr>
                <w:rFonts w:cstheme="minorHAnsi"/>
                <w:b/>
              </w:rPr>
            </w:pPr>
            <w:r w:rsidRPr="00481C4E">
              <w:rPr>
                <w:rFonts w:cstheme="minorHAnsi"/>
                <w:b/>
              </w:rPr>
              <w:t>Name</w:t>
            </w:r>
          </w:p>
        </w:tc>
        <w:tc>
          <w:tcPr>
            <w:tcW w:w="2210" w:type="dxa"/>
            <w:shd w:val="clear" w:color="auto" w:fill="D9D9D9" w:themeFill="background1" w:themeFillShade="D9"/>
          </w:tcPr>
          <w:p w14:paraId="777E2184" w14:textId="77777777" w:rsidR="00C9758C" w:rsidRPr="00481C4E" w:rsidRDefault="00C9758C" w:rsidP="005221F8">
            <w:pPr>
              <w:jc w:val="center"/>
              <w:rPr>
                <w:rFonts w:cstheme="minorHAnsi"/>
                <w:b/>
              </w:rPr>
            </w:pPr>
            <w:r w:rsidRPr="00481C4E">
              <w:rPr>
                <w:rFonts w:cstheme="minorHAnsi"/>
                <w:b/>
              </w:rPr>
              <w:t>Version Approved</w:t>
            </w:r>
          </w:p>
        </w:tc>
        <w:tc>
          <w:tcPr>
            <w:tcW w:w="2488" w:type="dxa"/>
            <w:shd w:val="clear" w:color="auto" w:fill="D9D9D9" w:themeFill="background1" w:themeFillShade="D9"/>
          </w:tcPr>
          <w:p w14:paraId="3CD8B665" w14:textId="77777777" w:rsidR="00C9758C" w:rsidRPr="00481C4E" w:rsidRDefault="00C9758C" w:rsidP="005221F8">
            <w:pPr>
              <w:jc w:val="center"/>
              <w:rPr>
                <w:rFonts w:cstheme="minorHAnsi"/>
                <w:b/>
              </w:rPr>
            </w:pPr>
            <w:r w:rsidRPr="00481C4E">
              <w:rPr>
                <w:rFonts w:cstheme="minorHAnsi"/>
                <w:b/>
              </w:rPr>
              <w:t>Role</w:t>
            </w:r>
          </w:p>
        </w:tc>
        <w:tc>
          <w:tcPr>
            <w:tcW w:w="1795" w:type="dxa"/>
            <w:shd w:val="clear" w:color="auto" w:fill="D9D9D9" w:themeFill="background1" w:themeFillShade="D9"/>
          </w:tcPr>
          <w:p w14:paraId="60DA1AD4" w14:textId="77777777" w:rsidR="00C9758C" w:rsidRPr="00481C4E" w:rsidRDefault="00C9758C" w:rsidP="005221F8">
            <w:pPr>
              <w:jc w:val="center"/>
              <w:rPr>
                <w:rFonts w:cstheme="minorHAnsi"/>
                <w:b/>
              </w:rPr>
            </w:pPr>
            <w:r w:rsidRPr="00481C4E">
              <w:rPr>
                <w:rFonts w:cstheme="minorHAnsi"/>
                <w:b/>
              </w:rPr>
              <w:t>Date</w:t>
            </w:r>
          </w:p>
        </w:tc>
      </w:tr>
      <w:tr w:rsidR="00C9758C" w:rsidRPr="00481C4E" w14:paraId="6BA92024" w14:textId="77777777" w:rsidTr="00473539">
        <w:trPr>
          <w:trHeight w:val="96"/>
        </w:trPr>
        <w:tc>
          <w:tcPr>
            <w:tcW w:w="3449" w:type="dxa"/>
          </w:tcPr>
          <w:p w14:paraId="133B7139" w14:textId="77777777" w:rsidR="00C9758C" w:rsidRPr="00481C4E" w:rsidRDefault="00C9758C" w:rsidP="005221F8">
            <w:pPr>
              <w:jc w:val="center"/>
              <w:rPr>
                <w:rFonts w:cstheme="minorHAnsi"/>
              </w:rPr>
            </w:pPr>
            <w:r w:rsidRPr="00481C4E">
              <w:rPr>
                <w:rFonts w:cstheme="minorHAnsi"/>
              </w:rPr>
              <w:t>Sandeep Thakre</w:t>
            </w:r>
          </w:p>
        </w:tc>
        <w:tc>
          <w:tcPr>
            <w:tcW w:w="2210" w:type="dxa"/>
          </w:tcPr>
          <w:p w14:paraId="6A734111" w14:textId="77777777" w:rsidR="00C9758C" w:rsidRPr="00481C4E" w:rsidRDefault="00C9758C" w:rsidP="00C9758C">
            <w:pPr>
              <w:rPr>
                <w:rFonts w:cstheme="minorHAnsi"/>
              </w:rPr>
            </w:pPr>
          </w:p>
        </w:tc>
        <w:tc>
          <w:tcPr>
            <w:tcW w:w="2488" w:type="dxa"/>
          </w:tcPr>
          <w:p w14:paraId="62940D34" w14:textId="77777777" w:rsidR="00C9758C" w:rsidRPr="00481C4E" w:rsidRDefault="00C9758C" w:rsidP="005221F8">
            <w:pPr>
              <w:jc w:val="center"/>
              <w:rPr>
                <w:rFonts w:cstheme="minorHAnsi"/>
              </w:rPr>
            </w:pPr>
            <w:r w:rsidRPr="00481C4E">
              <w:rPr>
                <w:rFonts w:cstheme="minorHAnsi"/>
              </w:rPr>
              <w:t>PM</w:t>
            </w:r>
          </w:p>
        </w:tc>
        <w:tc>
          <w:tcPr>
            <w:tcW w:w="1795" w:type="dxa"/>
          </w:tcPr>
          <w:p w14:paraId="64CB7089" w14:textId="0AFED067" w:rsidR="00C9758C" w:rsidRPr="00481C4E" w:rsidRDefault="005B6871" w:rsidP="005221F8">
            <w:pPr>
              <w:jc w:val="center"/>
              <w:rPr>
                <w:rFonts w:cstheme="minorHAnsi"/>
              </w:rPr>
            </w:pPr>
            <w:r w:rsidRPr="00481C4E">
              <w:rPr>
                <w:rFonts w:cstheme="minorHAnsi"/>
              </w:rPr>
              <w:t>2018.03.07</w:t>
            </w:r>
          </w:p>
        </w:tc>
      </w:tr>
      <w:tr w:rsidR="00C9758C" w:rsidRPr="00481C4E" w14:paraId="235C4605" w14:textId="77777777" w:rsidTr="00473539">
        <w:trPr>
          <w:trHeight w:val="253"/>
        </w:trPr>
        <w:tc>
          <w:tcPr>
            <w:tcW w:w="3449" w:type="dxa"/>
          </w:tcPr>
          <w:p w14:paraId="52430641" w14:textId="77777777" w:rsidR="00C9758C" w:rsidRPr="00481C4E" w:rsidRDefault="00C9758C" w:rsidP="005221F8">
            <w:pPr>
              <w:jc w:val="center"/>
              <w:rPr>
                <w:rFonts w:cstheme="minorHAnsi"/>
              </w:rPr>
            </w:pPr>
          </w:p>
        </w:tc>
        <w:tc>
          <w:tcPr>
            <w:tcW w:w="2210" w:type="dxa"/>
          </w:tcPr>
          <w:p w14:paraId="7053CB25" w14:textId="77777777" w:rsidR="00C9758C" w:rsidRPr="00481C4E" w:rsidRDefault="00C9758C" w:rsidP="005221F8">
            <w:pPr>
              <w:jc w:val="center"/>
              <w:rPr>
                <w:rFonts w:cstheme="minorHAnsi"/>
              </w:rPr>
            </w:pPr>
          </w:p>
        </w:tc>
        <w:tc>
          <w:tcPr>
            <w:tcW w:w="2488" w:type="dxa"/>
          </w:tcPr>
          <w:p w14:paraId="59A53AFC" w14:textId="77777777" w:rsidR="00C9758C" w:rsidRPr="00481C4E" w:rsidRDefault="00C9758C" w:rsidP="005221F8">
            <w:pPr>
              <w:jc w:val="center"/>
              <w:rPr>
                <w:rFonts w:cstheme="minorHAnsi"/>
              </w:rPr>
            </w:pPr>
          </w:p>
        </w:tc>
        <w:tc>
          <w:tcPr>
            <w:tcW w:w="1795" w:type="dxa"/>
          </w:tcPr>
          <w:p w14:paraId="32D4A8CB" w14:textId="77777777" w:rsidR="00C9758C" w:rsidRPr="00481C4E" w:rsidRDefault="00C9758C" w:rsidP="005221F8">
            <w:pPr>
              <w:jc w:val="center"/>
              <w:rPr>
                <w:rFonts w:cstheme="minorHAnsi"/>
              </w:rPr>
            </w:pPr>
          </w:p>
        </w:tc>
      </w:tr>
      <w:tr w:rsidR="00C9758C" w:rsidRPr="00481C4E" w14:paraId="24658B53" w14:textId="77777777" w:rsidTr="00473539">
        <w:trPr>
          <w:trHeight w:val="268"/>
        </w:trPr>
        <w:tc>
          <w:tcPr>
            <w:tcW w:w="3449" w:type="dxa"/>
          </w:tcPr>
          <w:p w14:paraId="25F6F23A" w14:textId="77777777" w:rsidR="00C9758C" w:rsidRPr="00481C4E" w:rsidRDefault="00C9758C" w:rsidP="005221F8">
            <w:pPr>
              <w:jc w:val="center"/>
              <w:rPr>
                <w:rFonts w:cstheme="minorHAnsi"/>
              </w:rPr>
            </w:pPr>
          </w:p>
        </w:tc>
        <w:tc>
          <w:tcPr>
            <w:tcW w:w="2210" w:type="dxa"/>
          </w:tcPr>
          <w:p w14:paraId="0DB76EB2" w14:textId="77777777" w:rsidR="00C9758C" w:rsidRPr="00481C4E" w:rsidRDefault="00C9758C" w:rsidP="005221F8">
            <w:pPr>
              <w:jc w:val="center"/>
              <w:rPr>
                <w:rFonts w:cstheme="minorHAnsi"/>
              </w:rPr>
            </w:pPr>
          </w:p>
        </w:tc>
        <w:tc>
          <w:tcPr>
            <w:tcW w:w="2488" w:type="dxa"/>
          </w:tcPr>
          <w:p w14:paraId="511E4B0D" w14:textId="77777777" w:rsidR="00C9758C" w:rsidRPr="00481C4E" w:rsidRDefault="00C9758C" w:rsidP="005221F8">
            <w:pPr>
              <w:jc w:val="center"/>
              <w:rPr>
                <w:rFonts w:cstheme="minorHAnsi"/>
              </w:rPr>
            </w:pPr>
          </w:p>
        </w:tc>
        <w:tc>
          <w:tcPr>
            <w:tcW w:w="1795" w:type="dxa"/>
          </w:tcPr>
          <w:p w14:paraId="123207E5" w14:textId="77777777" w:rsidR="00C9758C" w:rsidRPr="00481C4E" w:rsidRDefault="00C9758C" w:rsidP="005221F8">
            <w:pPr>
              <w:jc w:val="center"/>
              <w:rPr>
                <w:rFonts w:cstheme="minorHAnsi"/>
              </w:rPr>
            </w:pPr>
          </w:p>
        </w:tc>
      </w:tr>
      <w:tr w:rsidR="00C9758C" w:rsidRPr="00481C4E" w14:paraId="4EF8217B" w14:textId="77777777" w:rsidTr="00473539">
        <w:trPr>
          <w:trHeight w:val="253"/>
        </w:trPr>
        <w:tc>
          <w:tcPr>
            <w:tcW w:w="3449" w:type="dxa"/>
          </w:tcPr>
          <w:p w14:paraId="669EAC4B" w14:textId="77777777" w:rsidR="00C9758C" w:rsidRPr="00481C4E" w:rsidRDefault="00C9758C" w:rsidP="005221F8">
            <w:pPr>
              <w:jc w:val="center"/>
              <w:rPr>
                <w:rFonts w:cstheme="minorHAnsi"/>
              </w:rPr>
            </w:pPr>
          </w:p>
        </w:tc>
        <w:tc>
          <w:tcPr>
            <w:tcW w:w="2210" w:type="dxa"/>
          </w:tcPr>
          <w:p w14:paraId="70449B79" w14:textId="77777777" w:rsidR="00C9758C" w:rsidRPr="00481C4E" w:rsidRDefault="00C9758C" w:rsidP="005221F8">
            <w:pPr>
              <w:jc w:val="center"/>
              <w:rPr>
                <w:rFonts w:cstheme="minorHAnsi"/>
              </w:rPr>
            </w:pPr>
          </w:p>
        </w:tc>
        <w:tc>
          <w:tcPr>
            <w:tcW w:w="2488" w:type="dxa"/>
          </w:tcPr>
          <w:p w14:paraId="130D762F" w14:textId="77777777" w:rsidR="00C9758C" w:rsidRPr="00481C4E" w:rsidRDefault="00C9758C" w:rsidP="005221F8">
            <w:pPr>
              <w:jc w:val="center"/>
              <w:rPr>
                <w:rFonts w:cstheme="minorHAnsi"/>
              </w:rPr>
            </w:pPr>
          </w:p>
        </w:tc>
        <w:tc>
          <w:tcPr>
            <w:tcW w:w="1795" w:type="dxa"/>
          </w:tcPr>
          <w:p w14:paraId="067B9B0E" w14:textId="77777777" w:rsidR="00C9758C" w:rsidRPr="00481C4E" w:rsidRDefault="00C9758C" w:rsidP="005221F8">
            <w:pPr>
              <w:jc w:val="center"/>
              <w:rPr>
                <w:rFonts w:cstheme="minorHAnsi"/>
              </w:rPr>
            </w:pPr>
          </w:p>
        </w:tc>
      </w:tr>
    </w:tbl>
    <w:p w14:paraId="20294AC5" w14:textId="77777777" w:rsidR="00C9758C" w:rsidRPr="00481C4E" w:rsidRDefault="00C9758C" w:rsidP="00C9758C">
      <w:pPr>
        <w:rPr>
          <w:rFonts w:cstheme="minorHAnsi"/>
        </w:rPr>
      </w:pPr>
    </w:p>
    <w:p w14:paraId="6B262E4C" w14:textId="77777777" w:rsidR="0026620A" w:rsidRPr="00481C4E" w:rsidRDefault="00C9758C" w:rsidP="00C9758C">
      <w:pPr>
        <w:rPr>
          <w:rFonts w:cstheme="minorHAnsi"/>
        </w:rPr>
      </w:pPr>
      <w:r w:rsidRPr="00481C4E">
        <w:rPr>
          <w:rFonts w:cstheme="minorHAnsi"/>
        </w:rPr>
        <w:br w:type="page"/>
      </w:r>
    </w:p>
    <w:p w14:paraId="32CB056F" w14:textId="77777777" w:rsidR="001349DE" w:rsidRPr="00481C4E" w:rsidRDefault="001349DE" w:rsidP="001349DE">
      <w:pPr>
        <w:rPr>
          <w:rFonts w:cstheme="minorHAnsi"/>
        </w:rPr>
      </w:pPr>
    </w:p>
    <w:sdt>
      <w:sdtPr>
        <w:rPr>
          <w:rFonts w:asciiTheme="minorHAnsi" w:eastAsiaTheme="minorHAnsi" w:hAnsiTheme="minorHAnsi" w:cstheme="minorHAnsi"/>
          <w:color w:val="auto"/>
          <w:sz w:val="22"/>
          <w:szCs w:val="22"/>
          <w:lang w:val="en-IN"/>
        </w:rPr>
        <w:id w:val="49657832"/>
        <w:docPartObj>
          <w:docPartGallery w:val="Table of Contents"/>
          <w:docPartUnique/>
        </w:docPartObj>
      </w:sdtPr>
      <w:sdtEndPr>
        <w:rPr>
          <w:b/>
          <w:bCs/>
          <w:noProof/>
        </w:rPr>
      </w:sdtEndPr>
      <w:sdtContent>
        <w:p w14:paraId="319C357D" w14:textId="77777777" w:rsidR="00050134" w:rsidRPr="00481C4E" w:rsidRDefault="00050134">
          <w:pPr>
            <w:pStyle w:val="TOCHeading"/>
            <w:rPr>
              <w:rFonts w:asciiTheme="minorHAnsi" w:hAnsiTheme="minorHAnsi" w:cstheme="minorHAnsi"/>
            </w:rPr>
          </w:pPr>
          <w:r w:rsidRPr="00481C4E">
            <w:rPr>
              <w:rFonts w:asciiTheme="minorHAnsi" w:hAnsiTheme="minorHAnsi" w:cstheme="minorHAnsi"/>
            </w:rPr>
            <w:t>Table of Contents</w:t>
          </w:r>
        </w:p>
        <w:p w14:paraId="14AF55AB" w14:textId="6D0B874D" w:rsidR="00533F7E" w:rsidRDefault="00050134">
          <w:pPr>
            <w:pStyle w:val="TOC1"/>
            <w:tabs>
              <w:tab w:val="right" w:leader="dot" w:pos="10338"/>
            </w:tabs>
            <w:rPr>
              <w:rFonts w:eastAsiaTheme="minorEastAsia"/>
              <w:noProof/>
              <w:lang w:eastAsia="en-IN"/>
            </w:rPr>
          </w:pPr>
          <w:r w:rsidRPr="00481C4E">
            <w:rPr>
              <w:rFonts w:cstheme="minorHAnsi"/>
            </w:rPr>
            <w:fldChar w:fldCharType="begin"/>
          </w:r>
          <w:r w:rsidRPr="00481C4E">
            <w:rPr>
              <w:rFonts w:cstheme="minorHAnsi"/>
            </w:rPr>
            <w:instrText xml:space="preserve"> TOC \o "1-3" \h \z \u </w:instrText>
          </w:r>
          <w:r w:rsidRPr="00481C4E">
            <w:rPr>
              <w:rFonts w:cstheme="minorHAnsi"/>
            </w:rPr>
            <w:fldChar w:fldCharType="separate"/>
          </w:r>
          <w:hyperlink w:anchor="_Toc508725892" w:history="1">
            <w:r w:rsidR="00533F7E" w:rsidRPr="00842982">
              <w:rPr>
                <w:rStyle w:val="Hyperlink"/>
                <w:rFonts w:cstheme="minorHAnsi"/>
                <w:noProof/>
              </w:rPr>
              <w:t>Introduction</w:t>
            </w:r>
            <w:r w:rsidR="00533F7E">
              <w:rPr>
                <w:noProof/>
                <w:webHidden/>
              </w:rPr>
              <w:tab/>
            </w:r>
            <w:r w:rsidR="00533F7E">
              <w:rPr>
                <w:noProof/>
                <w:webHidden/>
              </w:rPr>
              <w:fldChar w:fldCharType="begin"/>
            </w:r>
            <w:r w:rsidR="00533F7E">
              <w:rPr>
                <w:noProof/>
                <w:webHidden/>
              </w:rPr>
              <w:instrText xml:space="preserve"> PAGEREF _Toc508725892 \h </w:instrText>
            </w:r>
            <w:r w:rsidR="00533F7E">
              <w:rPr>
                <w:noProof/>
                <w:webHidden/>
              </w:rPr>
            </w:r>
            <w:r w:rsidR="00533F7E">
              <w:rPr>
                <w:noProof/>
                <w:webHidden/>
              </w:rPr>
              <w:fldChar w:fldCharType="separate"/>
            </w:r>
            <w:r w:rsidR="00533F7E">
              <w:rPr>
                <w:noProof/>
                <w:webHidden/>
              </w:rPr>
              <w:t>4</w:t>
            </w:r>
            <w:r w:rsidR="00533F7E">
              <w:rPr>
                <w:noProof/>
                <w:webHidden/>
              </w:rPr>
              <w:fldChar w:fldCharType="end"/>
            </w:r>
          </w:hyperlink>
        </w:p>
        <w:p w14:paraId="2576362C" w14:textId="442308BF" w:rsidR="00533F7E" w:rsidRDefault="00533F7E">
          <w:pPr>
            <w:pStyle w:val="TOC2"/>
            <w:tabs>
              <w:tab w:val="right" w:leader="dot" w:pos="10338"/>
            </w:tabs>
            <w:rPr>
              <w:rFonts w:eastAsiaTheme="minorEastAsia"/>
              <w:noProof/>
              <w:lang w:eastAsia="en-IN"/>
            </w:rPr>
          </w:pPr>
          <w:hyperlink w:anchor="_Toc508725893" w:history="1">
            <w:r w:rsidRPr="00842982">
              <w:rPr>
                <w:rStyle w:val="Hyperlink"/>
                <w:rFonts w:cstheme="minorHAnsi"/>
                <w:noProof/>
              </w:rPr>
              <w:t>Objectives</w:t>
            </w:r>
            <w:r>
              <w:rPr>
                <w:noProof/>
                <w:webHidden/>
              </w:rPr>
              <w:tab/>
            </w:r>
            <w:r>
              <w:rPr>
                <w:noProof/>
                <w:webHidden/>
              </w:rPr>
              <w:fldChar w:fldCharType="begin"/>
            </w:r>
            <w:r>
              <w:rPr>
                <w:noProof/>
                <w:webHidden/>
              </w:rPr>
              <w:instrText xml:space="preserve"> PAGEREF _Toc508725893 \h </w:instrText>
            </w:r>
            <w:r>
              <w:rPr>
                <w:noProof/>
                <w:webHidden/>
              </w:rPr>
            </w:r>
            <w:r>
              <w:rPr>
                <w:noProof/>
                <w:webHidden/>
              </w:rPr>
              <w:fldChar w:fldCharType="separate"/>
            </w:r>
            <w:r>
              <w:rPr>
                <w:noProof/>
                <w:webHidden/>
              </w:rPr>
              <w:t>4</w:t>
            </w:r>
            <w:r>
              <w:rPr>
                <w:noProof/>
                <w:webHidden/>
              </w:rPr>
              <w:fldChar w:fldCharType="end"/>
            </w:r>
          </w:hyperlink>
        </w:p>
        <w:p w14:paraId="4309008A" w14:textId="262AF8AA" w:rsidR="00533F7E" w:rsidRDefault="00533F7E">
          <w:pPr>
            <w:pStyle w:val="TOC2"/>
            <w:tabs>
              <w:tab w:val="right" w:leader="dot" w:pos="10338"/>
            </w:tabs>
            <w:rPr>
              <w:rFonts w:eastAsiaTheme="minorEastAsia"/>
              <w:noProof/>
              <w:lang w:eastAsia="en-IN"/>
            </w:rPr>
          </w:pPr>
          <w:hyperlink w:anchor="_Toc508725894" w:history="1">
            <w:r w:rsidRPr="00842982">
              <w:rPr>
                <w:rStyle w:val="Hyperlink"/>
                <w:rFonts w:cstheme="minorHAnsi"/>
                <w:noProof/>
              </w:rPr>
              <w:t>Project Scope</w:t>
            </w:r>
            <w:r>
              <w:rPr>
                <w:noProof/>
                <w:webHidden/>
              </w:rPr>
              <w:tab/>
            </w:r>
            <w:r>
              <w:rPr>
                <w:noProof/>
                <w:webHidden/>
              </w:rPr>
              <w:fldChar w:fldCharType="begin"/>
            </w:r>
            <w:r>
              <w:rPr>
                <w:noProof/>
                <w:webHidden/>
              </w:rPr>
              <w:instrText xml:space="preserve"> PAGEREF _Toc508725894 \h </w:instrText>
            </w:r>
            <w:r>
              <w:rPr>
                <w:noProof/>
                <w:webHidden/>
              </w:rPr>
            </w:r>
            <w:r>
              <w:rPr>
                <w:noProof/>
                <w:webHidden/>
              </w:rPr>
              <w:fldChar w:fldCharType="separate"/>
            </w:r>
            <w:r>
              <w:rPr>
                <w:noProof/>
                <w:webHidden/>
              </w:rPr>
              <w:t>4</w:t>
            </w:r>
            <w:r>
              <w:rPr>
                <w:noProof/>
                <w:webHidden/>
              </w:rPr>
              <w:fldChar w:fldCharType="end"/>
            </w:r>
          </w:hyperlink>
        </w:p>
        <w:p w14:paraId="4B667DB5" w14:textId="2D75641A" w:rsidR="00533F7E" w:rsidRDefault="00533F7E">
          <w:pPr>
            <w:pStyle w:val="TOC2"/>
            <w:tabs>
              <w:tab w:val="right" w:leader="dot" w:pos="10338"/>
            </w:tabs>
            <w:rPr>
              <w:rFonts w:eastAsiaTheme="minorEastAsia"/>
              <w:noProof/>
              <w:lang w:eastAsia="en-IN"/>
            </w:rPr>
          </w:pPr>
          <w:hyperlink w:anchor="_Toc508725895" w:history="1">
            <w:r w:rsidRPr="00842982">
              <w:rPr>
                <w:rStyle w:val="Hyperlink"/>
                <w:rFonts w:cstheme="minorHAnsi"/>
                <w:noProof/>
              </w:rPr>
              <w:t>Out of Scope</w:t>
            </w:r>
            <w:r>
              <w:rPr>
                <w:noProof/>
                <w:webHidden/>
              </w:rPr>
              <w:tab/>
            </w:r>
            <w:r>
              <w:rPr>
                <w:noProof/>
                <w:webHidden/>
              </w:rPr>
              <w:fldChar w:fldCharType="begin"/>
            </w:r>
            <w:r>
              <w:rPr>
                <w:noProof/>
                <w:webHidden/>
              </w:rPr>
              <w:instrText xml:space="preserve"> PAGEREF _Toc508725895 \h </w:instrText>
            </w:r>
            <w:r>
              <w:rPr>
                <w:noProof/>
                <w:webHidden/>
              </w:rPr>
            </w:r>
            <w:r>
              <w:rPr>
                <w:noProof/>
                <w:webHidden/>
              </w:rPr>
              <w:fldChar w:fldCharType="separate"/>
            </w:r>
            <w:r>
              <w:rPr>
                <w:noProof/>
                <w:webHidden/>
              </w:rPr>
              <w:t>6</w:t>
            </w:r>
            <w:r>
              <w:rPr>
                <w:noProof/>
                <w:webHidden/>
              </w:rPr>
              <w:fldChar w:fldCharType="end"/>
            </w:r>
          </w:hyperlink>
        </w:p>
        <w:p w14:paraId="35F15ED9" w14:textId="3272FD62" w:rsidR="00533F7E" w:rsidRDefault="00533F7E">
          <w:pPr>
            <w:pStyle w:val="TOC2"/>
            <w:tabs>
              <w:tab w:val="right" w:leader="dot" w:pos="10338"/>
            </w:tabs>
            <w:rPr>
              <w:rFonts w:eastAsiaTheme="minorEastAsia"/>
              <w:noProof/>
              <w:lang w:eastAsia="en-IN"/>
            </w:rPr>
          </w:pPr>
          <w:hyperlink w:anchor="_Toc508725896" w:history="1">
            <w:r w:rsidRPr="00842982">
              <w:rPr>
                <w:rStyle w:val="Hyperlink"/>
                <w:rFonts w:cstheme="minorHAnsi"/>
                <w:noProof/>
              </w:rPr>
              <w:t>Assumptions</w:t>
            </w:r>
            <w:r>
              <w:rPr>
                <w:noProof/>
                <w:webHidden/>
              </w:rPr>
              <w:tab/>
            </w:r>
            <w:r>
              <w:rPr>
                <w:noProof/>
                <w:webHidden/>
              </w:rPr>
              <w:fldChar w:fldCharType="begin"/>
            </w:r>
            <w:r>
              <w:rPr>
                <w:noProof/>
                <w:webHidden/>
              </w:rPr>
              <w:instrText xml:space="preserve"> PAGEREF _Toc508725896 \h </w:instrText>
            </w:r>
            <w:r>
              <w:rPr>
                <w:noProof/>
                <w:webHidden/>
              </w:rPr>
            </w:r>
            <w:r>
              <w:rPr>
                <w:noProof/>
                <w:webHidden/>
              </w:rPr>
              <w:fldChar w:fldCharType="separate"/>
            </w:r>
            <w:r>
              <w:rPr>
                <w:noProof/>
                <w:webHidden/>
              </w:rPr>
              <w:t>6</w:t>
            </w:r>
            <w:r>
              <w:rPr>
                <w:noProof/>
                <w:webHidden/>
              </w:rPr>
              <w:fldChar w:fldCharType="end"/>
            </w:r>
          </w:hyperlink>
        </w:p>
        <w:p w14:paraId="07D0795C" w14:textId="6572516D" w:rsidR="00533F7E" w:rsidRDefault="00533F7E">
          <w:pPr>
            <w:pStyle w:val="TOC1"/>
            <w:tabs>
              <w:tab w:val="right" w:leader="dot" w:pos="10338"/>
            </w:tabs>
            <w:rPr>
              <w:rFonts w:eastAsiaTheme="minorEastAsia"/>
              <w:noProof/>
              <w:lang w:eastAsia="en-IN"/>
            </w:rPr>
          </w:pPr>
          <w:hyperlink w:anchor="_Toc508725897" w:history="1">
            <w:r w:rsidRPr="00842982">
              <w:rPr>
                <w:rStyle w:val="Hyperlink"/>
                <w:rFonts w:cstheme="minorHAnsi"/>
                <w:noProof/>
              </w:rPr>
              <w:t>Architecture</w:t>
            </w:r>
            <w:r>
              <w:rPr>
                <w:noProof/>
                <w:webHidden/>
              </w:rPr>
              <w:tab/>
            </w:r>
            <w:r>
              <w:rPr>
                <w:noProof/>
                <w:webHidden/>
              </w:rPr>
              <w:fldChar w:fldCharType="begin"/>
            </w:r>
            <w:r>
              <w:rPr>
                <w:noProof/>
                <w:webHidden/>
              </w:rPr>
              <w:instrText xml:space="preserve"> PAGEREF _Toc508725897 \h </w:instrText>
            </w:r>
            <w:r>
              <w:rPr>
                <w:noProof/>
                <w:webHidden/>
              </w:rPr>
            </w:r>
            <w:r>
              <w:rPr>
                <w:noProof/>
                <w:webHidden/>
              </w:rPr>
              <w:fldChar w:fldCharType="separate"/>
            </w:r>
            <w:r>
              <w:rPr>
                <w:noProof/>
                <w:webHidden/>
              </w:rPr>
              <w:t>7</w:t>
            </w:r>
            <w:r>
              <w:rPr>
                <w:noProof/>
                <w:webHidden/>
              </w:rPr>
              <w:fldChar w:fldCharType="end"/>
            </w:r>
          </w:hyperlink>
        </w:p>
        <w:p w14:paraId="63CC7FAF" w14:textId="239124D3" w:rsidR="00533F7E" w:rsidRDefault="00533F7E">
          <w:pPr>
            <w:pStyle w:val="TOC2"/>
            <w:tabs>
              <w:tab w:val="right" w:leader="dot" w:pos="10338"/>
            </w:tabs>
            <w:rPr>
              <w:rFonts w:eastAsiaTheme="minorEastAsia"/>
              <w:noProof/>
              <w:lang w:eastAsia="en-IN"/>
            </w:rPr>
          </w:pPr>
          <w:hyperlink w:anchor="_Toc508725898" w:history="1">
            <w:r w:rsidRPr="00842982">
              <w:rPr>
                <w:rStyle w:val="Hyperlink"/>
                <w:rFonts w:cstheme="minorHAnsi"/>
                <w:noProof/>
              </w:rPr>
              <w:t>Architecture Overview for OTC-VPC-Subservices Gophercloud</w:t>
            </w:r>
            <w:r>
              <w:rPr>
                <w:noProof/>
                <w:webHidden/>
              </w:rPr>
              <w:tab/>
            </w:r>
            <w:r>
              <w:rPr>
                <w:noProof/>
                <w:webHidden/>
              </w:rPr>
              <w:fldChar w:fldCharType="begin"/>
            </w:r>
            <w:r>
              <w:rPr>
                <w:noProof/>
                <w:webHidden/>
              </w:rPr>
              <w:instrText xml:space="preserve"> PAGEREF _Toc508725898 \h </w:instrText>
            </w:r>
            <w:r>
              <w:rPr>
                <w:noProof/>
                <w:webHidden/>
              </w:rPr>
            </w:r>
            <w:r>
              <w:rPr>
                <w:noProof/>
                <w:webHidden/>
              </w:rPr>
              <w:fldChar w:fldCharType="separate"/>
            </w:r>
            <w:r>
              <w:rPr>
                <w:noProof/>
                <w:webHidden/>
              </w:rPr>
              <w:t>7</w:t>
            </w:r>
            <w:r>
              <w:rPr>
                <w:noProof/>
                <w:webHidden/>
              </w:rPr>
              <w:fldChar w:fldCharType="end"/>
            </w:r>
          </w:hyperlink>
        </w:p>
        <w:p w14:paraId="374B3E6E" w14:textId="7B4E808A" w:rsidR="00533F7E" w:rsidRDefault="00533F7E">
          <w:pPr>
            <w:pStyle w:val="TOC2"/>
            <w:tabs>
              <w:tab w:val="right" w:leader="dot" w:pos="10338"/>
            </w:tabs>
            <w:rPr>
              <w:rFonts w:eastAsiaTheme="minorEastAsia"/>
              <w:noProof/>
              <w:lang w:eastAsia="en-IN"/>
            </w:rPr>
          </w:pPr>
          <w:hyperlink w:anchor="_Toc508725899" w:history="1">
            <w:r w:rsidRPr="00842982">
              <w:rPr>
                <w:rStyle w:val="Hyperlink"/>
                <w:rFonts w:cstheme="minorHAnsi"/>
                <w:noProof/>
              </w:rPr>
              <w:t>Component Structure</w:t>
            </w:r>
            <w:r>
              <w:rPr>
                <w:noProof/>
                <w:webHidden/>
              </w:rPr>
              <w:tab/>
            </w:r>
            <w:r>
              <w:rPr>
                <w:noProof/>
                <w:webHidden/>
              </w:rPr>
              <w:fldChar w:fldCharType="begin"/>
            </w:r>
            <w:r>
              <w:rPr>
                <w:noProof/>
                <w:webHidden/>
              </w:rPr>
              <w:instrText xml:space="preserve"> PAGEREF _Toc508725899 \h </w:instrText>
            </w:r>
            <w:r>
              <w:rPr>
                <w:noProof/>
                <w:webHidden/>
              </w:rPr>
            </w:r>
            <w:r>
              <w:rPr>
                <w:noProof/>
                <w:webHidden/>
              </w:rPr>
              <w:fldChar w:fldCharType="separate"/>
            </w:r>
            <w:r>
              <w:rPr>
                <w:noProof/>
                <w:webHidden/>
              </w:rPr>
              <w:t>7</w:t>
            </w:r>
            <w:r>
              <w:rPr>
                <w:noProof/>
                <w:webHidden/>
              </w:rPr>
              <w:fldChar w:fldCharType="end"/>
            </w:r>
          </w:hyperlink>
        </w:p>
        <w:p w14:paraId="5CA6E457" w14:textId="7E714381" w:rsidR="00533F7E" w:rsidRDefault="00533F7E">
          <w:pPr>
            <w:pStyle w:val="TOC2"/>
            <w:tabs>
              <w:tab w:val="right" w:leader="dot" w:pos="10338"/>
            </w:tabs>
            <w:rPr>
              <w:rFonts w:eastAsiaTheme="minorEastAsia"/>
              <w:noProof/>
              <w:lang w:eastAsia="en-IN"/>
            </w:rPr>
          </w:pPr>
          <w:hyperlink w:anchor="_Toc508725900" w:history="1">
            <w:r w:rsidRPr="00842982">
              <w:rPr>
                <w:rStyle w:val="Hyperlink"/>
                <w:rFonts w:cstheme="minorHAnsi"/>
                <w:noProof/>
              </w:rPr>
              <w:t>Architecture Overview for OTC-VPC-Subservices Terraform provider</w:t>
            </w:r>
            <w:r>
              <w:rPr>
                <w:noProof/>
                <w:webHidden/>
              </w:rPr>
              <w:tab/>
            </w:r>
            <w:r>
              <w:rPr>
                <w:noProof/>
                <w:webHidden/>
              </w:rPr>
              <w:fldChar w:fldCharType="begin"/>
            </w:r>
            <w:r>
              <w:rPr>
                <w:noProof/>
                <w:webHidden/>
              </w:rPr>
              <w:instrText xml:space="preserve"> PAGEREF _Toc508725900 \h </w:instrText>
            </w:r>
            <w:r>
              <w:rPr>
                <w:noProof/>
                <w:webHidden/>
              </w:rPr>
            </w:r>
            <w:r>
              <w:rPr>
                <w:noProof/>
                <w:webHidden/>
              </w:rPr>
              <w:fldChar w:fldCharType="separate"/>
            </w:r>
            <w:r>
              <w:rPr>
                <w:noProof/>
                <w:webHidden/>
              </w:rPr>
              <w:t>8</w:t>
            </w:r>
            <w:r>
              <w:rPr>
                <w:noProof/>
                <w:webHidden/>
              </w:rPr>
              <w:fldChar w:fldCharType="end"/>
            </w:r>
          </w:hyperlink>
        </w:p>
        <w:p w14:paraId="0992CA68" w14:textId="7D065E32" w:rsidR="00533F7E" w:rsidRDefault="00533F7E">
          <w:pPr>
            <w:pStyle w:val="TOC2"/>
            <w:tabs>
              <w:tab w:val="right" w:leader="dot" w:pos="10338"/>
            </w:tabs>
            <w:rPr>
              <w:rFonts w:eastAsiaTheme="minorEastAsia"/>
              <w:noProof/>
              <w:lang w:eastAsia="en-IN"/>
            </w:rPr>
          </w:pPr>
          <w:hyperlink w:anchor="_Toc508725901" w:history="1">
            <w:r w:rsidRPr="00842982">
              <w:rPr>
                <w:rStyle w:val="Hyperlink"/>
                <w:rFonts w:cstheme="minorHAnsi"/>
                <w:noProof/>
              </w:rPr>
              <w:t>Component Structure</w:t>
            </w:r>
            <w:r>
              <w:rPr>
                <w:noProof/>
                <w:webHidden/>
              </w:rPr>
              <w:tab/>
            </w:r>
            <w:r>
              <w:rPr>
                <w:noProof/>
                <w:webHidden/>
              </w:rPr>
              <w:fldChar w:fldCharType="begin"/>
            </w:r>
            <w:r>
              <w:rPr>
                <w:noProof/>
                <w:webHidden/>
              </w:rPr>
              <w:instrText xml:space="preserve"> PAGEREF _Toc508725901 \h </w:instrText>
            </w:r>
            <w:r>
              <w:rPr>
                <w:noProof/>
                <w:webHidden/>
              </w:rPr>
            </w:r>
            <w:r>
              <w:rPr>
                <w:noProof/>
                <w:webHidden/>
              </w:rPr>
              <w:fldChar w:fldCharType="separate"/>
            </w:r>
            <w:r>
              <w:rPr>
                <w:noProof/>
                <w:webHidden/>
              </w:rPr>
              <w:t>8</w:t>
            </w:r>
            <w:r>
              <w:rPr>
                <w:noProof/>
                <w:webHidden/>
              </w:rPr>
              <w:fldChar w:fldCharType="end"/>
            </w:r>
          </w:hyperlink>
        </w:p>
        <w:p w14:paraId="5F6BA15D" w14:textId="4470B663" w:rsidR="00533F7E" w:rsidRDefault="00533F7E">
          <w:pPr>
            <w:pStyle w:val="TOC1"/>
            <w:tabs>
              <w:tab w:val="right" w:leader="dot" w:pos="10338"/>
            </w:tabs>
            <w:rPr>
              <w:rFonts w:eastAsiaTheme="minorEastAsia"/>
              <w:noProof/>
              <w:lang w:eastAsia="en-IN"/>
            </w:rPr>
          </w:pPr>
          <w:hyperlink w:anchor="_Toc508725902" w:history="1">
            <w:r w:rsidRPr="00842982">
              <w:rPr>
                <w:rStyle w:val="Hyperlink"/>
                <w:rFonts w:cstheme="minorHAnsi"/>
                <w:noProof/>
              </w:rPr>
              <w:t>Prerequisite</w:t>
            </w:r>
            <w:r>
              <w:rPr>
                <w:noProof/>
                <w:webHidden/>
              </w:rPr>
              <w:tab/>
            </w:r>
            <w:r>
              <w:rPr>
                <w:noProof/>
                <w:webHidden/>
              </w:rPr>
              <w:fldChar w:fldCharType="begin"/>
            </w:r>
            <w:r>
              <w:rPr>
                <w:noProof/>
                <w:webHidden/>
              </w:rPr>
              <w:instrText xml:space="preserve"> PAGEREF _Toc508725902 \h </w:instrText>
            </w:r>
            <w:r>
              <w:rPr>
                <w:noProof/>
                <w:webHidden/>
              </w:rPr>
            </w:r>
            <w:r>
              <w:rPr>
                <w:noProof/>
                <w:webHidden/>
              </w:rPr>
              <w:fldChar w:fldCharType="separate"/>
            </w:r>
            <w:r>
              <w:rPr>
                <w:noProof/>
                <w:webHidden/>
              </w:rPr>
              <w:t>9</w:t>
            </w:r>
            <w:r>
              <w:rPr>
                <w:noProof/>
                <w:webHidden/>
              </w:rPr>
              <w:fldChar w:fldCharType="end"/>
            </w:r>
          </w:hyperlink>
        </w:p>
        <w:p w14:paraId="3F1A65B8" w14:textId="780DAC06" w:rsidR="00533F7E" w:rsidRDefault="00533F7E">
          <w:pPr>
            <w:pStyle w:val="TOC2"/>
            <w:tabs>
              <w:tab w:val="right" w:leader="dot" w:pos="10338"/>
            </w:tabs>
            <w:rPr>
              <w:rFonts w:eastAsiaTheme="minorEastAsia"/>
              <w:noProof/>
              <w:lang w:eastAsia="en-IN"/>
            </w:rPr>
          </w:pPr>
          <w:hyperlink w:anchor="_Toc508725903" w:history="1">
            <w:r w:rsidRPr="00842982">
              <w:rPr>
                <w:rStyle w:val="Hyperlink"/>
                <w:rFonts w:cstheme="minorHAnsi"/>
                <w:noProof/>
              </w:rPr>
              <w:t>Operating Environment</w:t>
            </w:r>
            <w:r>
              <w:rPr>
                <w:noProof/>
                <w:webHidden/>
              </w:rPr>
              <w:tab/>
            </w:r>
            <w:r>
              <w:rPr>
                <w:noProof/>
                <w:webHidden/>
              </w:rPr>
              <w:fldChar w:fldCharType="begin"/>
            </w:r>
            <w:r>
              <w:rPr>
                <w:noProof/>
                <w:webHidden/>
              </w:rPr>
              <w:instrText xml:space="preserve"> PAGEREF _Toc508725903 \h </w:instrText>
            </w:r>
            <w:r>
              <w:rPr>
                <w:noProof/>
                <w:webHidden/>
              </w:rPr>
            </w:r>
            <w:r>
              <w:rPr>
                <w:noProof/>
                <w:webHidden/>
              </w:rPr>
              <w:fldChar w:fldCharType="separate"/>
            </w:r>
            <w:r>
              <w:rPr>
                <w:noProof/>
                <w:webHidden/>
              </w:rPr>
              <w:t>9</w:t>
            </w:r>
            <w:r>
              <w:rPr>
                <w:noProof/>
                <w:webHidden/>
              </w:rPr>
              <w:fldChar w:fldCharType="end"/>
            </w:r>
          </w:hyperlink>
        </w:p>
        <w:p w14:paraId="72BD2420" w14:textId="547C8C05" w:rsidR="00533F7E" w:rsidRDefault="00533F7E">
          <w:pPr>
            <w:pStyle w:val="TOC3"/>
            <w:tabs>
              <w:tab w:val="right" w:leader="dot" w:pos="10338"/>
            </w:tabs>
            <w:rPr>
              <w:rFonts w:eastAsiaTheme="minorEastAsia"/>
              <w:noProof/>
              <w:lang w:eastAsia="en-IN"/>
            </w:rPr>
          </w:pPr>
          <w:hyperlink w:anchor="_Toc508725904" w:history="1">
            <w:r w:rsidRPr="00842982">
              <w:rPr>
                <w:rStyle w:val="Hyperlink"/>
                <w:rFonts w:cstheme="minorHAnsi"/>
                <w:noProof/>
              </w:rPr>
              <w:t>Software Used:</w:t>
            </w:r>
            <w:r>
              <w:rPr>
                <w:noProof/>
                <w:webHidden/>
              </w:rPr>
              <w:tab/>
            </w:r>
            <w:r>
              <w:rPr>
                <w:noProof/>
                <w:webHidden/>
              </w:rPr>
              <w:fldChar w:fldCharType="begin"/>
            </w:r>
            <w:r>
              <w:rPr>
                <w:noProof/>
                <w:webHidden/>
              </w:rPr>
              <w:instrText xml:space="preserve"> PAGEREF _Toc508725904 \h </w:instrText>
            </w:r>
            <w:r>
              <w:rPr>
                <w:noProof/>
                <w:webHidden/>
              </w:rPr>
            </w:r>
            <w:r>
              <w:rPr>
                <w:noProof/>
                <w:webHidden/>
              </w:rPr>
              <w:fldChar w:fldCharType="separate"/>
            </w:r>
            <w:r>
              <w:rPr>
                <w:noProof/>
                <w:webHidden/>
              </w:rPr>
              <w:t>9</w:t>
            </w:r>
            <w:r>
              <w:rPr>
                <w:noProof/>
                <w:webHidden/>
              </w:rPr>
              <w:fldChar w:fldCharType="end"/>
            </w:r>
          </w:hyperlink>
        </w:p>
        <w:p w14:paraId="5D1FC91F" w14:textId="6FA71EB7" w:rsidR="00533F7E" w:rsidRDefault="00533F7E">
          <w:pPr>
            <w:pStyle w:val="TOC2"/>
            <w:tabs>
              <w:tab w:val="right" w:leader="dot" w:pos="10338"/>
            </w:tabs>
            <w:rPr>
              <w:rFonts w:eastAsiaTheme="minorEastAsia"/>
              <w:noProof/>
              <w:lang w:eastAsia="en-IN"/>
            </w:rPr>
          </w:pPr>
          <w:hyperlink w:anchor="_Toc508725905" w:history="1">
            <w:r w:rsidRPr="00842982">
              <w:rPr>
                <w:rStyle w:val="Hyperlink"/>
                <w:rFonts w:cstheme="minorHAnsi"/>
                <w:noProof/>
              </w:rPr>
              <w:t>Dependencies</w:t>
            </w:r>
            <w:r>
              <w:rPr>
                <w:noProof/>
                <w:webHidden/>
              </w:rPr>
              <w:tab/>
            </w:r>
            <w:r>
              <w:rPr>
                <w:noProof/>
                <w:webHidden/>
              </w:rPr>
              <w:fldChar w:fldCharType="begin"/>
            </w:r>
            <w:r>
              <w:rPr>
                <w:noProof/>
                <w:webHidden/>
              </w:rPr>
              <w:instrText xml:space="preserve"> PAGEREF _Toc508725905 \h </w:instrText>
            </w:r>
            <w:r>
              <w:rPr>
                <w:noProof/>
                <w:webHidden/>
              </w:rPr>
            </w:r>
            <w:r>
              <w:rPr>
                <w:noProof/>
                <w:webHidden/>
              </w:rPr>
              <w:fldChar w:fldCharType="separate"/>
            </w:r>
            <w:r>
              <w:rPr>
                <w:noProof/>
                <w:webHidden/>
              </w:rPr>
              <w:t>9</w:t>
            </w:r>
            <w:r>
              <w:rPr>
                <w:noProof/>
                <w:webHidden/>
              </w:rPr>
              <w:fldChar w:fldCharType="end"/>
            </w:r>
          </w:hyperlink>
        </w:p>
        <w:p w14:paraId="2773A0E0" w14:textId="210EBF07" w:rsidR="00533F7E" w:rsidRDefault="00533F7E">
          <w:pPr>
            <w:pStyle w:val="TOC1"/>
            <w:tabs>
              <w:tab w:val="right" w:leader="dot" w:pos="10338"/>
            </w:tabs>
            <w:rPr>
              <w:rFonts w:eastAsiaTheme="minorEastAsia"/>
              <w:noProof/>
              <w:lang w:eastAsia="en-IN"/>
            </w:rPr>
          </w:pPr>
          <w:hyperlink w:anchor="_Toc508725906" w:history="1">
            <w:r w:rsidRPr="00842982">
              <w:rPr>
                <w:rStyle w:val="Hyperlink"/>
                <w:rFonts w:cstheme="minorHAnsi"/>
                <w:noProof/>
              </w:rPr>
              <w:t>File Names and Structure</w:t>
            </w:r>
            <w:r>
              <w:rPr>
                <w:noProof/>
                <w:webHidden/>
              </w:rPr>
              <w:tab/>
            </w:r>
            <w:r>
              <w:rPr>
                <w:noProof/>
                <w:webHidden/>
              </w:rPr>
              <w:fldChar w:fldCharType="begin"/>
            </w:r>
            <w:r>
              <w:rPr>
                <w:noProof/>
                <w:webHidden/>
              </w:rPr>
              <w:instrText xml:space="preserve"> PAGEREF _Toc508725906 \h </w:instrText>
            </w:r>
            <w:r>
              <w:rPr>
                <w:noProof/>
                <w:webHidden/>
              </w:rPr>
            </w:r>
            <w:r>
              <w:rPr>
                <w:noProof/>
                <w:webHidden/>
              </w:rPr>
              <w:fldChar w:fldCharType="separate"/>
            </w:r>
            <w:r>
              <w:rPr>
                <w:noProof/>
                <w:webHidden/>
              </w:rPr>
              <w:t>10</w:t>
            </w:r>
            <w:r>
              <w:rPr>
                <w:noProof/>
                <w:webHidden/>
              </w:rPr>
              <w:fldChar w:fldCharType="end"/>
            </w:r>
          </w:hyperlink>
        </w:p>
        <w:p w14:paraId="19EF7975" w14:textId="35073789" w:rsidR="00533F7E" w:rsidRDefault="00533F7E">
          <w:pPr>
            <w:pStyle w:val="TOC1"/>
            <w:tabs>
              <w:tab w:val="right" w:leader="dot" w:pos="10338"/>
            </w:tabs>
            <w:rPr>
              <w:rFonts w:eastAsiaTheme="minorEastAsia"/>
              <w:noProof/>
              <w:lang w:eastAsia="en-IN"/>
            </w:rPr>
          </w:pPr>
          <w:hyperlink w:anchor="_Toc508725907" w:history="1">
            <w:r w:rsidRPr="00842982">
              <w:rPr>
                <w:rStyle w:val="Hyperlink"/>
                <w:rFonts w:cstheme="minorHAnsi"/>
                <w:noProof/>
              </w:rPr>
              <w:t>Interfaces Definition – VPC Subservices</w:t>
            </w:r>
            <w:r>
              <w:rPr>
                <w:noProof/>
                <w:webHidden/>
              </w:rPr>
              <w:tab/>
            </w:r>
            <w:r>
              <w:rPr>
                <w:noProof/>
                <w:webHidden/>
              </w:rPr>
              <w:fldChar w:fldCharType="begin"/>
            </w:r>
            <w:r>
              <w:rPr>
                <w:noProof/>
                <w:webHidden/>
              </w:rPr>
              <w:instrText xml:space="preserve"> PAGEREF _Toc508725907 \h </w:instrText>
            </w:r>
            <w:r>
              <w:rPr>
                <w:noProof/>
                <w:webHidden/>
              </w:rPr>
            </w:r>
            <w:r>
              <w:rPr>
                <w:noProof/>
                <w:webHidden/>
              </w:rPr>
              <w:fldChar w:fldCharType="separate"/>
            </w:r>
            <w:r>
              <w:rPr>
                <w:noProof/>
                <w:webHidden/>
              </w:rPr>
              <w:t>12</w:t>
            </w:r>
            <w:r>
              <w:rPr>
                <w:noProof/>
                <w:webHidden/>
              </w:rPr>
              <w:fldChar w:fldCharType="end"/>
            </w:r>
          </w:hyperlink>
        </w:p>
        <w:p w14:paraId="13134D4E" w14:textId="231B6893" w:rsidR="00533F7E" w:rsidRDefault="00533F7E">
          <w:pPr>
            <w:pStyle w:val="TOC3"/>
            <w:tabs>
              <w:tab w:val="right" w:leader="dot" w:pos="10338"/>
            </w:tabs>
            <w:rPr>
              <w:rFonts w:eastAsiaTheme="minorEastAsia"/>
              <w:noProof/>
              <w:lang w:eastAsia="en-IN"/>
            </w:rPr>
          </w:pPr>
          <w:hyperlink w:anchor="_Toc508725908" w:history="1">
            <w:r w:rsidRPr="00842982">
              <w:rPr>
                <w:rStyle w:val="Hyperlink"/>
                <w:rFonts w:cstheme="minorHAnsi"/>
                <w:noProof/>
              </w:rPr>
              <w:t>Subnet:</w:t>
            </w:r>
            <w:r>
              <w:rPr>
                <w:noProof/>
                <w:webHidden/>
              </w:rPr>
              <w:tab/>
            </w:r>
            <w:r>
              <w:rPr>
                <w:noProof/>
                <w:webHidden/>
              </w:rPr>
              <w:fldChar w:fldCharType="begin"/>
            </w:r>
            <w:r>
              <w:rPr>
                <w:noProof/>
                <w:webHidden/>
              </w:rPr>
              <w:instrText xml:space="preserve"> PAGEREF _Toc508725908 \h </w:instrText>
            </w:r>
            <w:r>
              <w:rPr>
                <w:noProof/>
                <w:webHidden/>
              </w:rPr>
            </w:r>
            <w:r>
              <w:rPr>
                <w:noProof/>
                <w:webHidden/>
              </w:rPr>
              <w:fldChar w:fldCharType="separate"/>
            </w:r>
            <w:r>
              <w:rPr>
                <w:noProof/>
                <w:webHidden/>
              </w:rPr>
              <w:t>12</w:t>
            </w:r>
            <w:r>
              <w:rPr>
                <w:noProof/>
                <w:webHidden/>
              </w:rPr>
              <w:fldChar w:fldCharType="end"/>
            </w:r>
          </w:hyperlink>
        </w:p>
        <w:p w14:paraId="66896DF8" w14:textId="3DC598E4" w:rsidR="00533F7E" w:rsidRDefault="00533F7E">
          <w:pPr>
            <w:pStyle w:val="TOC3"/>
            <w:tabs>
              <w:tab w:val="right" w:leader="dot" w:pos="10338"/>
            </w:tabs>
            <w:rPr>
              <w:rFonts w:eastAsiaTheme="minorEastAsia"/>
              <w:noProof/>
              <w:lang w:eastAsia="en-IN"/>
            </w:rPr>
          </w:pPr>
          <w:hyperlink w:anchor="_Toc508725909" w:history="1">
            <w:r w:rsidRPr="00842982">
              <w:rPr>
                <w:rStyle w:val="Hyperlink"/>
                <w:rFonts w:cstheme="minorHAnsi"/>
                <w:noProof/>
              </w:rPr>
              <w:t>VPC Route:</w:t>
            </w:r>
            <w:r>
              <w:rPr>
                <w:noProof/>
                <w:webHidden/>
              </w:rPr>
              <w:tab/>
            </w:r>
            <w:r>
              <w:rPr>
                <w:noProof/>
                <w:webHidden/>
              </w:rPr>
              <w:fldChar w:fldCharType="begin"/>
            </w:r>
            <w:r>
              <w:rPr>
                <w:noProof/>
                <w:webHidden/>
              </w:rPr>
              <w:instrText xml:space="preserve"> PAGEREF _Toc508725909 \h </w:instrText>
            </w:r>
            <w:r>
              <w:rPr>
                <w:noProof/>
                <w:webHidden/>
              </w:rPr>
            </w:r>
            <w:r>
              <w:rPr>
                <w:noProof/>
                <w:webHidden/>
              </w:rPr>
              <w:fldChar w:fldCharType="separate"/>
            </w:r>
            <w:r>
              <w:rPr>
                <w:noProof/>
                <w:webHidden/>
              </w:rPr>
              <w:t>12</w:t>
            </w:r>
            <w:r>
              <w:rPr>
                <w:noProof/>
                <w:webHidden/>
              </w:rPr>
              <w:fldChar w:fldCharType="end"/>
            </w:r>
          </w:hyperlink>
        </w:p>
        <w:p w14:paraId="414CAB9E" w14:textId="7C392CA8" w:rsidR="00533F7E" w:rsidRDefault="00533F7E">
          <w:pPr>
            <w:pStyle w:val="TOC3"/>
            <w:tabs>
              <w:tab w:val="right" w:leader="dot" w:pos="10338"/>
            </w:tabs>
            <w:rPr>
              <w:rFonts w:eastAsiaTheme="minorEastAsia"/>
              <w:noProof/>
              <w:lang w:eastAsia="en-IN"/>
            </w:rPr>
          </w:pPr>
          <w:hyperlink w:anchor="_Toc508725910" w:history="1">
            <w:r w:rsidRPr="00842982">
              <w:rPr>
                <w:rStyle w:val="Hyperlink"/>
                <w:rFonts w:cstheme="minorHAnsi"/>
                <w:noProof/>
              </w:rPr>
              <w:t>VPC Peering Connection:</w:t>
            </w:r>
            <w:r>
              <w:rPr>
                <w:noProof/>
                <w:webHidden/>
              </w:rPr>
              <w:tab/>
            </w:r>
            <w:r>
              <w:rPr>
                <w:noProof/>
                <w:webHidden/>
              </w:rPr>
              <w:fldChar w:fldCharType="begin"/>
            </w:r>
            <w:r>
              <w:rPr>
                <w:noProof/>
                <w:webHidden/>
              </w:rPr>
              <w:instrText xml:space="preserve"> PAGEREF _Toc508725910 \h </w:instrText>
            </w:r>
            <w:r>
              <w:rPr>
                <w:noProof/>
                <w:webHidden/>
              </w:rPr>
            </w:r>
            <w:r>
              <w:rPr>
                <w:noProof/>
                <w:webHidden/>
              </w:rPr>
              <w:fldChar w:fldCharType="separate"/>
            </w:r>
            <w:r>
              <w:rPr>
                <w:noProof/>
                <w:webHidden/>
              </w:rPr>
              <w:t>13</w:t>
            </w:r>
            <w:r>
              <w:rPr>
                <w:noProof/>
                <w:webHidden/>
              </w:rPr>
              <w:fldChar w:fldCharType="end"/>
            </w:r>
          </w:hyperlink>
        </w:p>
        <w:p w14:paraId="3560B526" w14:textId="170F0EEB" w:rsidR="00533F7E" w:rsidRDefault="00533F7E">
          <w:pPr>
            <w:pStyle w:val="TOC1"/>
            <w:tabs>
              <w:tab w:val="right" w:leader="dot" w:pos="10338"/>
            </w:tabs>
            <w:rPr>
              <w:rFonts w:eastAsiaTheme="minorEastAsia"/>
              <w:noProof/>
              <w:lang w:eastAsia="en-IN"/>
            </w:rPr>
          </w:pPr>
          <w:hyperlink w:anchor="_Toc508725911" w:history="1">
            <w:r w:rsidRPr="00842982">
              <w:rPr>
                <w:rStyle w:val="Hyperlink"/>
                <w:rFonts w:cstheme="minorHAnsi"/>
                <w:noProof/>
              </w:rPr>
              <w:t>Disclaimer</w:t>
            </w:r>
            <w:r>
              <w:rPr>
                <w:noProof/>
                <w:webHidden/>
              </w:rPr>
              <w:tab/>
            </w:r>
            <w:r>
              <w:rPr>
                <w:noProof/>
                <w:webHidden/>
              </w:rPr>
              <w:fldChar w:fldCharType="begin"/>
            </w:r>
            <w:r>
              <w:rPr>
                <w:noProof/>
                <w:webHidden/>
              </w:rPr>
              <w:instrText xml:space="preserve"> PAGEREF _Toc508725911 \h </w:instrText>
            </w:r>
            <w:r>
              <w:rPr>
                <w:noProof/>
                <w:webHidden/>
              </w:rPr>
            </w:r>
            <w:r>
              <w:rPr>
                <w:noProof/>
                <w:webHidden/>
              </w:rPr>
              <w:fldChar w:fldCharType="separate"/>
            </w:r>
            <w:r>
              <w:rPr>
                <w:noProof/>
                <w:webHidden/>
              </w:rPr>
              <w:t>14</w:t>
            </w:r>
            <w:r>
              <w:rPr>
                <w:noProof/>
                <w:webHidden/>
              </w:rPr>
              <w:fldChar w:fldCharType="end"/>
            </w:r>
          </w:hyperlink>
        </w:p>
        <w:p w14:paraId="5A124A18" w14:textId="1D69D5B5" w:rsidR="00533F7E" w:rsidRDefault="00533F7E">
          <w:pPr>
            <w:pStyle w:val="TOC1"/>
            <w:tabs>
              <w:tab w:val="right" w:leader="dot" w:pos="10338"/>
            </w:tabs>
            <w:rPr>
              <w:rFonts w:eastAsiaTheme="minorEastAsia"/>
              <w:noProof/>
              <w:lang w:eastAsia="en-IN"/>
            </w:rPr>
          </w:pPr>
          <w:hyperlink w:anchor="_Toc508725912" w:history="1">
            <w:r w:rsidRPr="00842982">
              <w:rPr>
                <w:rStyle w:val="Hyperlink"/>
                <w:rFonts w:cstheme="minorHAnsi"/>
                <w:noProof/>
              </w:rPr>
              <w:t>Appendix: Glossary</w:t>
            </w:r>
            <w:r>
              <w:rPr>
                <w:noProof/>
                <w:webHidden/>
              </w:rPr>
              <w:tab/>
            </w:r>
            <w:r>
              <w:rPr>
                <w:noProof/>
                <w:webHidden/>
              </w:rPr>
              <w:fldChar w:fldCharType="begin"/>
            </w:r>
            <w:r>
              <w:rPr>
                <w:noProof/>
                <w:webHidden/>
              </w:rPr>
              <w:instrText xml:space="preserve"> PAGEREF _Toc508725912 \h </w:instrText>
            </w:r>
            <w:r>
              <w:rPr>
                <w:noProof/>
                <w:webHidden/>
              </w:rPr>
            </w:r>
            <w:r>
              <w:rPr>
                <w:noProof/>
                <w:webHidden/>
              </w:rPr>
              <w:fldChar w:fldCharType="separate"/>
            </w:r>
            <w:r>
              <w:rPr>
                <w:noProof/>
                <w:webHidden/>
              </w:rPr>
              <w:t>14</w:t>
            </w:r>
            <w:r>
              <w:rPr>
                <w:noProof/>
                <w:webHidden/>
              </w:rPr>
              <w:fldChar w:fldCharType="end"/>
            </w:r>
          </w:hyperlink>
        </w:p>
        <w:p w14:paraId="0AB16C04" w14:textId="697F7D11" w:rsidR="00533F7E" w:rsidRDefault="00533F7E">
          <w:pPr>
            <w:pStyle w:val="TOC1"/>
            <w:tabs>
              <w:tab w:val="right" w:leader="dot" w:pos="10338"/>
            </w:tabs>
            <w:rPr>
              <w:rFonts w:eastAsiaTheme="minorEastAsia"/>
              <w:noProof/>
              <w:lang w:eastAsia="en-IN"/>
            </w:rPr>
          </w:pPr>
          <w:hyperlink w:anchor="_Toc508725913" w:history="1">
            <w:r w:rsidRPr="00842982">
              <w:rPr>
                <w:rStyle w:val="Hyperlink"/>
                <w:rFonts w:cstheme="minorHAnsi"/>
                <w:noProof/>
              </w:rPr>
              <w:t>Point of Contact</w:t>
            </w:r>
            <w:r>
              <w:rPr>
                <w:noProof/>
                <w:webHidden/>
              </w:rPr>
              <w:tab/>
            </w:r>
            <w:r>
              <w:rPr>
                <w:noProof/>
                <w:webHidden/>
              </w:rPr>
              <w:fldChar w:fldCharType="begin"/>
            </w:r>
            <w:r>
              <w:rPr>
                <w:noProof/>
                <w:webHidden/>
              </w:rPr>
              <w:instrText xml:space="preserve"> PAGEREF _Toc508725913 \h </w:instrText>
            </w:r>
            <w:r>
              <w:rPr>
                <w:noProof/>
                <w:webHidden/>
              </w:rPr>
            </w:r>
            <w:r>
              <w:rPr>
                <w:noProof/>
                <w:webHidden/>
              </w:rPr>
              <w:fldChar w:fldCharType="separate"/>
            </w:r>
            <w:r>
              <w:rPr>
                <w:noProof/>
                <w:webHidden/>
              </w:rPr>
              <w:t>14</w:t>
            </w:r>
            <w:r>
              <w:rPr>
                <w:noProof/>
                <w:webHidden/>
              </w:rPr>
              <w:fldChar w:fldCharType="end"/>
            </w:r>
          </w:hyperlink>
        </w:p>
        <w:p w14:paraId="2DEDDF89" w14:textId="13E98826" w:rsidR="00050134" w:rsidRPr="00481C4E" w:rsidRDefault="00050134">
          <w:pPr>
            <w:rPr>
              <w:rFonts w:cstheme="minorHAnsi"/>
            </w:rPr>
          </w:pPr>
          <w:r w:rsidRPr="00481C4E">
            <w:rPr>
              <w:rFonts w:cstheme="minorHAnsi"/>
              <w:b/>
              <w:bCs/>
              <w:noProof/>
            </w:rPr>
            <w:fldChar w:fldCharType="end"/>
          </w:r>
        </w:p>
      </w:sdtContent>
    </w:sdt>
    <w:p w14:paraId="19A54D4F" w14:textId="77777777" w:rsidR="0026620A" w:rsidRPr="00481C4E" w:rsidRDefault="0026620A">
      <w:pPr>
        <w:rPr>
          <w:rFonts w:cstheme="minorHAnsi"/>
        </w:rPr>
      </w:pPr>
    </w:p>
    <w:p w14:paraId="75938E90" w14:textId="77777777" w:rsidR="0026620A" w:rsidRPr="00481C4E" w:rsidRDefault="0026620A">
      <w:pPr>
        <w:rPr>
          <w:rFonts w:cstheme="minorHAnsi"/>
        </w:rPr>
      </w:pPr>
    </w:p>
    <w:p w14:paraId="38D1135D" w14:textId="77777777" w:rsidR="0026620A" w:rsidRPr="00481C4E" w:rsidRDefault="0026620A">
      <w:pPr>
        <w:rPr>
          <w:rFonts w:cstheme="minorHAnsi"/>
        </w:rPr>
      </w:pPr>
    </w:p>
    <w:p w14:paraId="47E0A3BD" w14:textId="77777777" w:rsidR="0026620A" w:rsidRPr="00481C4E" w:rsidRDefault="0026620A">
      <w:pPr>
        <w:rPr>
          <w:rFonts w:cstheme="minorHAnsi"/>
        </w:rPr>
      </w:pPr>
    </w:p>
    <w:p w14:paraId="0FF6520B" w14:textId="77777777" w:rsidR="0026620A" w:rsidRPr="00481C4E" w:rsidRDefault="0026620A">
      <w:pPr>
        <w:rPr>
          <w:rFonts w:cstheme="minorHAnsi"/>
        </w:rPr>
      </w:pPr>
    </w:p>
    <w:p w14:paraId="77B6354D" w14:textId="77777777" w:rsidR="0026620A" w:rsidRPr="00481C4E" w:rsidRDefault="0026620A">
      <w:pPr>
        <w:rPr>
          <w:rFonts w:cstheme="minorHAnsi"/>
        </w:rPr>
      </w:pPr>
    </w:p>
    <w:p w14:paraId="2427CBDA" w14:textId="77777777" w:rsidR="00C9758C" w:rsidRPr="00481C4E" w:rsidRDefault="00C9758C" w:rsidP="00C9758C">
      <w:pPr>
        <w:rPr>
          <w:rFonts w:cstheme="minorHAnsi"/>
        </w:rPr>
      </w:pPr>
    </w:p>
    <w:p w14:paraId="25C42DDC" w14:textId="77777777" w:rsidR="00C9758C" w:rsidRPr="00481C4E" w:rsidRDefault="00C9758C">
      <w:pPr>
        <w:rPr>
          <w:rFonts w:cstheme="minorHAnsi"/>
        </w:rPr>
      </w:pPr>
    </w:p>
    <w:p w14:paraId="72200538" w14:textId="77777777" w:rsidR="00BD0D9C" w:rsidRPr="00481C4E" w:rsidRDefault="00BD0D9C">
      <w:pPr>
        <w:rPr>
          <w:rFonts w:cstheme="minorHAnsi"/>
        </w:rPr>
      </w:pPr>
    </w:p>
    <w:p w14:paraId="22FEB4D6" w14:textId="324FE5F5" w:rsidR="007A48CB" w:rsidRPr="00481C4E" w:rsidRDefault="002A3B7D" w:rsidP="00FF3AE4">
      <w:pPr>
        <w:pStyle w:val="Heading1"/>
        <w:spacing w:line="259" w:lineRule="auto"/>
        <w:rPr>
          <w:rFonts w:asciiTheme="minorHAnsi" w:eastAsia="Times New Roman" w:hAnsiTheme="minorHAnsi" w:cstheme="minorHAnsi"/>
          <w:b w:val="0"/>
        </w:rPr>
      </w:pPr>
      <w:bookmarkStart w:id="0" w:name="_Toc508725892"/>
      <w:r w:rsidRPr="00481C4E">
        <w:rPr>
          <w:rFonts w:asciiTheme="minorHAnsi" w:hAnsiTheme="minorHAnsi" w:cstheme="minorHAnsi"/>
          <w:b w:val="0"/>
          <w:color w:val="2F5496" w:themeColor="accent1" w:themeShade="BF"/>
          <w:lang w:val="en-IN"/>
        </w:rPr>
        <w:lastRenderedPageBreak/>
        <w:t>Introduction</w:t>
      </w:r>
      <w:bookmarkEnd w:id="0"/>
    </w:p>
    <w:p w14:paraId="206C3881" w14:textId="77777777" w:rsidR="007A48CB" w:rsidRPr="00481C4E" w:rsidRDefault="00E4325F" w:rsidP="00FF3AE4">
      <w:pPr>
        <w:pStyle w:val="Heading2"/>
        <w:spacing w:line="259" w:lineRule="auto"/>
        <w:rPr>
          <w:rFonts w:asciiTheme="minorHAnsi" w:eastAsia="Times New Roman" w:hAnsiTheme="minorHAnsi" w:cstheme="minorHAnsi"/>
        </w:rPr>
      </w:pPr>
      <w:bookmarkStart w:id="1" w:name="_Toc508725893"/>
      <w:r w:rsidRPr="00481C4E">
        <w:rPr>
          <w:rFonts w:asciiTheme="minorHAnsi" w:hAnsiTheme="minorHAnsi" w:cstheme="minorHAnsi"/>
          <w:b w:val="0"/>
          <w:color w:val="2F5496" w:themeColor="accent1" w:themeShade="BF"/>
          <w:sz w:val="26"/>
          <w:lang w:val="en-IN"/>
        </w:rPr>
        <w:t>Objectives</w:t>
      </w:r>
      <w:bookmarkEnd w:id="1"/>
    </w:p>
    <w:p w14:paraId="72C080A1" w14:textId="4F7326EA" w:rsidR="00E4325F" w:rsidRPr="00481C4E" w:rsidRDefault="00E4325F" w:rsidP="008D4348">
      <w:pPr>
        <w:pStyle w:val="NormalWeb"/>
        <w:spacing w:before="240" w:beforeAutospacing="0" w:after="150" w:afterAutospacing="0" w:line="276" w:lineRule="auto"/>
        <w:rPr>
          <w:rFonts w:asciiTheme="minorHAnsi" w:hAnsiTheme="minorHAnsi" w:cstheme="minorHAnsi"/>
          <w:color w:val="333333"/>
          <w:sz w:val="22"/>
          <w:szCs w:val="22"/>
          <w:lang w:val="en" w:eastAsia="en-US"/>
        </w:rPr>
      </w:pPr>
      <w:r w:rsidRPr="00481C4E">
        <w:rPr>
          <w:rFonts w:asciiTheme="minorHAnsi" w:hAnsiTheme="minorHAnsi" w:cstheme="minorHAnsi"/>
          <w:color w:val="333333"/>
          <w:sz w:val="22"/>
          <w:szCs w:val="22"/>
          <w:lang w:val="en" w:eastAsia="en-US"/>
        </w:rPr>
        <w:t xml:space="preserve">The objective of this document is to describe technical and functional specification on </w:t>
      </w:r>
      <w:r w:rsidR="00121B0A" w:rsidRPr="00481C4E">
        <w:rPr>
          <w:rFonts w:asciiTheme="minorHAnsi" w:hAnsiTheme="minorHAnsi" w:cstheme="minorHAnsi"/>
          <w:color w:val="333333"/>
          <w:sz w:val="22"/>
          <w:szCs w:val="22"/>
          <w:lang w:val="en" w:eastAsia="en-US"/>
        </w:rPr>
        <w:t>OTC-VPC</w:t>
      </w:r>
      <w:r w:rsidR="00311ABB" w:rsidRPr="00481C4E">
        <w:rPr>
          <w:rFonts w:asciiTheme="minorHAnsi" w:hAnsiTheme="minorHAnsi" w:cstheme="minorHAnsi"/>
          <w:color w:val="333333"/>
          <w:sz w:val="22"/>
          <w:szCs w:val="22"/>
          <w:lang w:val="en" w:eastAsia="en-US"/>
        </w:rPr>
        <w:t xml:space="preserve"> Subservices i.e. Subnet, Route and VPC Peering Connection</w:t>
      </w:r>
      <w:r w:rsidR="00121B0A" w:rsidRPr="00481C4E">
        <w:rPr>
          <w:rFonts w:asciiTheme="minorHAnsi" w:hAnsiTheme="minorHAnsi" w:cstheme="minorHAnsi"/>
          <w:color w:val="333333"/>
          <w:sz w:val="22"/>
          <w:szCs w:val="22"/>
          <w:lang w:val="en" w:eastAsia="en-US"/>
        </w:rPr>
        <w:t xml:space="preserve"> Terraform Provider and Gophercloud</w:t>
      </w:r>
      <w:r w:rsidRPr="00481C4E">
        <w:rPr>
          <w:rFonts w:asciiTheme="minorHAnsi" w:hAnsiTheme="minorHAnsi" w:cstheme="minorHAnsi"/>
          <w:color w:val="333333"/>
          <w:sz w:val="22"/>
          <w:szCs w:val="22"/>
          <w:lang w:val="en" w:eastAsia="en-US"/>
        </w:rPr>
        <w:t>. This document covers scope and detailed on different paramet</w:t>
      </w:r>
      <w:r w:rsidR="00121B0A" w:rsidRPr="00481C4E">
        <w:rPr>
          <w:rFonts w:asciiTheme="minorHAnsi" w:hAnsiTheme="minorHAnsi" w:cstheme="minorHAnsi"/>
          <w:color w:val="333333"/>
          <w:sz w:val="22"/>
          <w:szCs w:val="22"/>
          <w:lang w:val="en" w:eastAsia="en-US"/>
        </w:rPr>
        <w:t>ers supported by interfaces. This deliverable will cover</w:t>
      </w:r>
      <w:r w:rsidRPr="00481C4E">
        <w:rPr>
          <w:rFonts w:asciiTheme="minorHAnsi" w:hAnsiTheme="minorHAnsi" w:cstheme="minorHAnsi"/>
          <w:color w:val="333333"/>
          <w:sz w:val="22"/>
          <w:szCs w:val="22"/>
          <w:lang w:val="en" w:eastAsia="en-US"/>
        </w:rPr>
        <w:t xml:space="preserve"> the implementation of </w:t>
      </w:r>
      <w:r w:rsidR="00121B0A" w:rsidRPr="00481C4E">
        <w:rPr>
          <w:rFonts w:asciiTheme="minorHAnsi" w:hAnsiTheme="minorHAnsi" w:cstheme="minorHAnsi"/>
          <w:color w:val="333333"/>
          <w:sz w:val="22"/>
          <w:szCs w:val="22"/>
          <w:lang w:val="en" w:eastAsia="en-US"/>
        </w:rPr>
        <w:t xml:space="preserve">OTC </w:t>
      </w:r>
      <w:r w:rsidR="00311ABB" w:rsidRPr="00481C4E">
        <w:rPr>
          <w:rFonts w:asciiTheme="minorHAnsi" w:hAnsiTheme="minorHAnsi" w:cstheme="minorHAnsi"/>
          <w:color w:val="333333"/>
          <w:sz w:val="22"/>
          <w:szCs w:val="22"/>
          <w:lang w:val="en" w:eastAsia="en-US"/>
        </w:rPr>
        <w:t xml:space="preserve">Subnet, Route and VPC Peering Connection </w:t>
      </w:r>
      <w:r w:rsidR="00121B0A" w:rsidRPr="00481C4E">
        <w:rPr>
          <w:rFonts w:asciiTheme="minorHAnsi" w:hAnsiTheme="minorHAnsi" w:cstheme="minorHAnsi"/>
          <w:color w:val="333333"/>
          <w:sz w:val="22"/>
          <w:szCs w:val="22"/>
          <w:lang w:val="en" w:eastAsia="en-US"/>
        </w:rPr>
        <w:t xml:space="preserve">interface in Gophercloud and relative terraform provider </w:t>
      </w:r>
      <w:r w:rsidR="00311ABB" w:rsidRPr="00481C4E">
        <w:rPr>
          <w:rFonts w:asciiTheme="minorHAnsi" w:hAnsiTheme="minorHAnsi" w:cstheme="minorHAnsi"/>
          <w:color w:val="333333"/>
          <w:sz w:val="22"/>
          <w:szCs w:val="22"/>
          <w:lang w:val="en" w:eastAsia="en-US"/>
        </w:rPr>
        <w:t>sub</w:t>
      </w:r>
      <w:r w:rsidR="00121B0A" w:rsidRPr="00481C4E">
        <w:rPr>
          <w:rFonts w:asciiTheme="minorHAnsi" w:hAnsiTheme="minorHAnsi" w:cstheme="minorHAnsi"/>
          <w:color w:val="333333"/>
          <w:sz w:val="22"/>
          <w:szCs w:val="22"/>
          <w:lang w:val="en" w:eastAsia="en-US"/>
        </w:rPr>
        <w:t xml:space="preserve">service </w:t>
      </w:r>
      <w:r w:rsidRPr="00481C4E">
        <w:rPr>
          <w:rFonts w:asciiTheme="minorHAnsi" w:hAnsiTheme="minorHAnsi" w:cstheme="minorHAnsi"/>
          <w:color w:val="333333"/>
          <w:sz w:val="22"/>
          <w:szCs w:val="22"/>
          <w:lang w:val="en" w:eastAsia="en-US"/>
        </w:rPr>
        <w:t xml:space="preserve">for </w:t>
      </w:r>
      <w:r w:rsidR="00121B0A" w:rsidRPr="00481C4E">
        <w:rPr>
          <w:rFonts w:asciiTheme="minorHAnsi" w:hAnsiTheme="minorHAnsi" w:cstheme="minorHAnsi"/>
          <w:color w:val="333333"/>
          <w:sz w:val="22"/>
          <w:szCs w:val="22"/>
          <w:lang w:val="en" w:eastAsia="en-US"/>
        </w:rPr>
        <w:t>Virtual Private Cloud</w:t>
      </w:r>
      <w:r w:rsidRPr="00481C4E">
        <w:rPr>
          <w:rFonts w:asciiTheme="minorHAnsi" w:hAnsiTheme="minorHAnsi" w:cstheme="minorHAnsi"/>
          <w:color w:val="333333"/>
          <w:sz w:val="22"/>
          <w:szCs w:val="22"/>
          <w:lang w:val="en" w:eastAsia="en-US"/>
        </w:rPr>
        <w:t xml:space="preserve"> (</w:t>
      </w:r>
      <w:r w:rsidR="00121B0A" w:rsidRPr="00481C4E">
        <w:rPr>
          <w:rFonts w:asciiTheme="minorHAnsi" w:hAnsiTheme="minorHAnsi" w:cstheme="minorHAnsi"/>
          <w:color w:val="333333"/>
          <w:sz w:val="22"/>
          <w:szCs w:val="22"/>
          <w:lang w:val="en" w:eastAsia="en-US"/>
        </w:rPr>
        <w:t>VPC</w:t>
      </w:r>
      <w:r w:rsidRPr="00481C4E">
        <w:rPr>
          <w:rFonts w:asciiTheme="minorHAnsi" w:hAnsiTheme="minorHAnsi" w:cstheme="minorHAnsi"/>
          <w:color w:val="333333"/>
          <w:sz w:val="22"/>
          <w:szCs w:val="22"/>
          <w:lang w:val="en" w:eastAsia="en-US"/>
        </w:rPr>
        <w:t>).</w:t>
      </w:r>
    </w:p>
    <w:p w14:paraId="0604E3D3" w14:textId="53BD7F51" w:rsidR="00574173" w:rsidRPr="00574173" w:rsidRDefault="008D4348" w:rsidP="00574173">
      <w:pPr>
        <w:pStyle w:val="NormalWeb"/>
        <w:spacing w:before="240" w:after="150" w:line="276" w:lineRule="auto"/>
        <w:rPr>
          <w:rFonts w:asciiTheme="minorHAnsi" w:hAnsiTheme="minorHAnsi" w:cstheme="minorHAnsi"/>
          <w:color w:val="333333"/>
          <w:sz w:val="22"/>
          <w:szCs w:val="22"/>
          <w:lang w:val="en" w:eastAsia="en-US"/>
        </w:rPr>
      </w:pPr>
      <w:r w:rsidRPr="00481C4E">
        <w:rPr>
          <w:rFonts w:asciiTheme="minorHAnsi" w:hAnsiTheme="minorHAnsi" w:cstheme="minorHAnsi"/>
          <w:color w:val="333333"/>
          <w:sz w:val="22"/>
          <w:szCs w:val="22"/>
          <w:lang w:val="en" w:eastAsia="en-US"/>
        </w:rPr>
        <w:t xml:space="preserve">In a cloud environment, various users’ resources must be kept separate. This can be achieved by each user creating a </w:t>
      </w:r>
      <w:r w:rsidR="00BE7C33" w:rsidRPr="00481C4E">
        <w:rPr>
          <w:rFonts w:asciiTheme="minorHAnsi" w:hAnsiTheme="minorHAnsi" w:cstheme="minorHAnsi"/>
          <w:color w:val="333333"/>
          <w:sz w:val="22"/>
          <w:szCs w:val="22"/>
          <w:lang w:val="en" w:eastAsia="en-US"/>
        </w:rPr>
        <w:t>Subnet, Route and VPC Peering Connection</w:t>
      </w:r>
      <w:r w:rsidRPr="00481C4E">
        <w:rPr>
          <w:rFonts w:asciiTheme="minorHAnsi" w:hAnsiTheme="minorHAnsi" w:cstheme="minorHAnsi"/>
          <w:color w:val="333333"/>
          <w:sz w:val="22"/>
          <w:szCs w:val="22"/>
          <w:lang w:val="en" w:eastAsia="en-US"/>
        </w:rPr>
        <w:t xml:space="preserve">. </w:t>
      </w:r>
      <w:r w:rsidR="00574173" w:rsidRPr="00574173">
        <w:rPr>
          <w:rFonts w:asciiTheme="minorHAnsi" w:hAnsiTheme="minorHAnsi" w:cstheme="minorHAnsi"/>
          <w:color w:val="333333"/>
          <w:sz w:val="22"/>
          <w:szCs w:val="22"/>
          <w:lang w:val="en" w:eastAsia="en-US"/>
        </w:rPr>
        <w:t>A VPC peering connection is a networking connection between two VPCs that enables you to route traffic between them using private IPv4 addresses or IPv6 addresses.</w:t>
      </w:r>
      <w:r w:rsidR="00574173" w:rsidRPr="00574173">
        <w:t xml:space="preserve"> </w:t>
      </w:r>
      <w:r w:rsidR="00574173" w:rsidRPr="00574173">
        <w:rPr>
          <w:rFonts w:asciiTheme="minorHAnsi" w:hAnsiTheme="minorHAnsi" w:cstheme="minorHAnsi"/>
          <w:color w:val="333333"/>
          <w:sz w:val="22"/>
          <w:szCs w:val="22"/>
          <w:lang w:val="en" w:eastAsia="en-US"/>
        </w:rPr>
        <w:t>Instances in either VPC can communicate with each other as if they are within the same network.</w:t>
      </w:r>
      <w:r w:rsidR="00574173" w:rsidRPr="00574173">
        <w:t xml:space="preserve"> </w:t>
      </w:r>
      <w:r w:rsidR="00574173" w:rsidRPr="00574173">
        <w:rPr>
          <w:rFonts w:asciiTheme="minorHAnsi" w:hAnsiTheme="minorHAnsi" w:cstheme="minorHAnsi"/>
          <w:color w:val="333333"/>
          <w:sz w:val="22"/>
          <w:szCs w:val="22"/>
          <w:lang w:val="en" w:eastAsia="en-US"/>
        </w:rPr>
        <w:t>You can create a VPC peering connection between your own VPCs, or with a VPC in another tenant.</w:t>
      </w:r>
      <w:r w:rsidR="00574173" w:rsidRPr="00574173">
        <w:t xml:space="preserve"> </w:t>
      </w:r>
      <w:r w:rsidR="00574173" w:rsidRPr="00574173">
        <w:rPr>
          <w:rFonts w:asciiTheme="minorHAnsi" w:hAnsiTheme="minorHAnsi" w:cstheme="minorHAnsi"/>
          <w:color w:val="333333"/>
          <w:sz w:val="22"/>
          <w:szCs w:val="22"/>
          <w:lang w:val="en" w:eastAsia="en-US"/>
        </w:rPr>
        <w:t>A subnet is a range of IP addresses in your VPC. You can launch resources into a specified subnet. Use a public subnet for resources that must be connected to the internet, and a private subnet for resources that won't be connected to the internet.</w:t>
      </w:r>
      <w:r w:rsidR="00574173" w:rsidRPr="00574173">
        <w:t xml:space="preserve"> </w:t>
      </w:r>
      <w:r w:rsidR="00574173" w:rsidRPr="00574173">
        <w:rPr>
          <w:rFonts w:asciiTheme="minorHAnsi" w:hAnsiTheme="minorHAnsi" w:cstheme="minorHAnsi"/>
          <w:color w:val="333333"/>
          <w:sz w:val="22"/>
          <w:szCs w:val="22"/>
          <w:lang w:val="en" w:eastAsia="en-US"/>
        </w:rPr>
        <w:t>A route is a mapping of an IP range to a destination. Routes tell the VPC network where to send packets destined for a particular IP address.</w:t>
      </w:r>
      <w:r w:rsidR="004D74E9">
        <w:rPr>
          <w:rFonts w:asciiTheme="minorHAnsi" w:hAnsiTheme="minorHAnsi" w:cstheme="minorHAnsi"/>
          <w:color w:val="333333"/>
          <w:sz w:val="22"/>
          <w:szCs w:val="22"/>
          <w:lang w:val="en" w:eastAsia="en-US"/>
        </w:rPr>
        <w:t xml:space="preserve"> </w:t>
      </w:r>
      <w:bookmarkStart w:id="2" w:name="_GoBack"/>
      <w:bookmarkEnd w:id="2"/>
      <w:r w:rsidR="00574173" w:rsidRPr="00574173">
        <w:rPr>
          <w:rFonts w:asciiTheme="minorHAnsi" w:hAnsiTheme="minorHAnsi" w:cstheme="minorHAnsi"/>
          <w:color w:val="333333"/>
          <w:sz w:val="22"/>
          <w:szCs w:val="22"/>
          <w:lang w:val="en" w:eastAsia="en-US"/>
        </w:rPr>
        <w:t>By default, every network has routes that let instances in a network send traffic directly to each other, even across subnets.</w:t>
      </w:r>
    </w:p>
    <w:p w14:paraId="3275B322" w14:textId="77777777" w:rsidR="007A48CB" w:rsidRPr="00481C4E" w:rsidRDefault="008D4348" w:rsidP="008D4348">
      <w:pPr>
        <w:pStyle w:val="NormalWeb"/>
        <w:spacing w:before="240" w:beforeAutospacing="0" w:after="150" w:afterAutospacing="0" w:line="276" w:lineRule="auto"/>
        <w:rPr>
          <w:rFonts w:asciiTheme="minorHAnsi" w:hAnsiTheme="minorHAnsi" w:cstheme="minorHAnsi"/>
          <w:color w:val="333333"/>
          <w:sz w:val="22"/>
          <w:szCs w:val="22"/>
          <w:lang w:val="en" w:eastAsia="en-US"/>
        </w:rPr>
      </w:pPr>
      <w:r w:rsidRPr="00481C4E">
        <w:rPr>
          <w:rFonts w:asciiTheme="minorHAnsi" w:hAnsiTheme="minorHAnsi" w:cstheme="minorHAnsi"/>
          <w:color w:val="333333"/>
          <w:sz w:val="22"/>
          <w:szCs w:val="22"/>
          <w:lang w:val="en" w:eastAsia="en-US"/>
        </w:rPr>
        <w:t xml:space="preserve">In this </w:t>
      </w:r>
      <w:r w:rsidR="00CF1ED8" w:rsidRPr="00481C4E">
        <w:rPr>
          <w:rFonts w:asciiTheme="minorHAnsi" w:hAnsiTheme="minorHAnsi" w:cstheme="minorHAnsi"/>
          <w:color w:val="333333"/>
          <w:sz w:val="22"/>
          <w:szCs w:val="22"/>
          <w:lang w:val="en" w:eastAsia="en-US"/>
        </w:rPr>
        <w:t>project,</w:t>
      </w:r>
      <w:r w:rsidRPr="00481C4E">
        <w:rPr>
          <w:rFonts w:asciiTheme="minorHAnsi" w:hAnsiTheme="minorHAnsi" w:cstheme="minorHAnsi"/>
          <w:color w:val="333333"/>
          <w:sz w:val="22"/>
          <w:szCs w:val="22"/>
          <w:lang w:val="en" w:eastAsia="en-US"/>
        </w:rPr>
        <w:t xml:space="preserve"> our main goal is to automate provisioning of </w:t>
      </w:r>
      <w:r w:rsidR="00383699" w:rsidRPr="00481C4E">
        <w:rPr>
          <w:rFonts w:asciiTheme="minorHAnsi" w:hAnsiTheme="minorHAnsi" w:cstheme="minorHAnsi"/>
          <w:color w:val="333333"/>
          <w:sz w:val="22"/>
          <w:szCs w:val="22"/>
          <w:lang w:val="en" w:eastAsia="en-US"/>
        </w:rPr>
        <w:t>OTC-</w:t>
      </w:r>
      <w:r w:rsidR="00B361E8" w:rsidRPr="00481C4E">
        <w:rPr>
          <w:rFonts w:asciiTheme="minorHAnsi" w:hAnsiTheme="minorHAnsi" w:cstheme="minorHAnsi"/>
          <w:color w:val="333333"/>
          <w:sz w:val="22"/>
          <w:szCs w:val="22"/>
          <w:lang w:val="en" w:eastAsia="en-US"/>
        </w:rPr>
        <w:t>VPC</w:t>
      </w:r>
      <w:r w:rsidRPr="00481C4E">
        <w:rPr>
          <w:rFonts w:asciiTheme="minorHAnsi" w:hAnsiTheme="minorHAnsi" w:cstheme="minorHAnsi"/>
          <w:color w:val="333333"/>
          <w:sz w:val="22"/>
          <w:szCs w:val="22"/>
          <w:lang w:val="en" w:eastAsia="en-US"/>
        </w:rPr>
        <w:t xml:space="preserve"> service using terraform provider with support from gophercloud.</w:t>
      </w:r>
    </w:p>
    <w:p w14:paraId="6865FC8F" w14:textId="1C35EC89" w:rsidR="007A48CB" w:rsidRPr="00481C4E" w:rsidRDefault="002A3B7D" w:rsidP="00FF3AE4">
      <w:pPr>
        <w:pStyle w:val="Heading2"/>
        <w:spacing w:line="259" w:lineRule="auto"/>
        <w:rPr>
          <w:rFonts w:asciiTheme="minorHAnsi" w:hAnsiTheme="minorHAnsi" w:cstheme="minorHAnsi"/>
          <w:b w:val="0"/>
          <w:color w:val="2F5496" w:themeColor="accent1" w:themeShade="BF"/>
          <w:sz w:val="26"/>
          <w:lang w:val="en-IN"/>
        </w:rPr>
      </w:pPr>
      <w:bookmarkStart w:id="3" w:name="_Toc508725894"/>
      <w:r w:rsidRPr="00481C4E">
        <w:rPr>
          <w:rFonts w:asciiTheme="minorHAnsi" w:hAnsiTheme="minorHAnsi" w:cstheme="minorHAnsi"/>
          <w:b w:val="0"/>
          <w:color w:val="2F5496" w:themeColor="accent1" w:themeShade="BF"/>
          <w:sz w:val="26"/>
          <w:lang w:val="en-IN"/>
        </w:rPr>
        <w:t>Project Scope</w:t>
      </w:r>
      <w:bookmarkEnd w:id="3"/>
    </w:p>
    <w:p w14:paraId="2B96F8A8" w14:textId="77777777" w:rsidR="008D4348" w:rsidRPr="00481C4E" w:rsidRDefault="00383699" w:rsidP="00383699">
      <w:pPr>
        <w:pStyle w:val="NormalWeb"/>
        <w:spacing w:before="240" w:beforeAutospacing="0" w:after="150" w:afterAutospacing="0" w:line="276" w:lineRule="auto"/>
        <w:rPr>
          <w:rFonts w:asciiTheme="minorHAnsi" w:hAnsiTheme="minorHAnsi" w:cstheme="minorHAnsi"/>
          <w:color w:val="333333"/>
          <w:sz w:val="22"/>
          <w:szCs w:val="22"/>
          <w:lang w:val="en" w:eastAsia="en-US"/>
        </w:rPr>
      </w:pPr>
      <w:r w:rsidRPr="00481C4E">
        <w:rPr>
          <w:rFonts w:asciiTheme="minorHAnsi" w:hAnsiTheme="minorHAnsi" w:cstheme="minorHAnsi"/>
          <w:color w:val="333333"/>
          <w:sz w:val="22"/>
          <w:szCs w:val="22"/>
          <w:lang w:val="en" w:eastAsia="en-US"/>
        </w:rPr>
        <w:t>Terraform is used to create, manage, and manipulate infrastructure resources. Examples of resources include physical machines, VMs, network switches, containers, etc. Almost any infrastructure noun can be represented as a resource in Terraform.</w:t>
      </w:r>
    </w:p>
    <w:p w14:paraId="4EA67AAE" w14:textId="4F470660" w:rsidR="007A48CB" w:rsidRPr="00481C4E" w:rsidRDefault="00383699" w:rsidP="00B91738">
      <w:pPr>
        <w:pStyle w:val="NormalWeb"/>
        <w:spacing w:before="240" w:beforeAutospacing="0" w:after="150" w:afterAutospacing="0" w:line="276" w:lineRule="auto"/>
        <w:rPr>
          <w:rFonts w:asciiTheme="minorHAnsi" w:hAnsiTheme="minorHAnsi" w:cstheme="minorHAnsi"/>
        </w:rPr>
      </w:pPr>
      <w:r w:rsidRPr="00481C4E">
        <w:rPr>
          <w:rFonts w:asciiTheme="minorHAnsi" w:hAnsiTheme="minorHAnsi" w:cstheme="minorHAnsi"/>
          <w:color w:val="333333"/>
          <w:sz w:val="22"/>
          <w:szCs w:val="22"/>
          <w:lang w:val="en" w:eastAsia="en-US"/>
        </w:rPr>
        <w:t>So a</w:t>
      </w:r>
      <w:r w:rsidR="007A48CB" w:rsidRPr="00481C4E">
        <w:rPr>
          <w:rFonts w:asciiTheme="minorHAnsi" w:hAnsiTheme="minorHAnsi" w:cstheme="minorHAnsi"/>
          <w:color w:val="333333"/>
          <w:sz w:val="22"/>
          <w:szCs w:val="22"/>
          <w:lang w:val="en" w:eastAsia="en-US"/>
        </w:rPr>
        <w:t>s a part of project scope, Click2Cloud would develop and deliver</w:t>
      </w:r>
      <w:r w:rsidRPr="00481C4E">
        <w:rPr>
          <w:rFonts w:asciiTheme="minorHAnsi" w:hAnsiTheme="minorHAnsi" w:cstheme="minorHAnsi"/>
          <w:color w:val="333333"/>
          <w:sz w:val="22"/>
          <w:szCs w:val="22"/>
          <w:lang w:val="en" w:eastAsia="en-US"/>
        </w:rPr>
        <w:t xml:space="preserve"> following to automate the provisioning using Terraform Provider</w:t>
      </w:r>
      <w:r w:rsidR="007A48CB" w:rsidRPr="00481C4E">
        <w:rPr>
          <w:rFonts w:asciiTheme="minorHAnsi" w:hAnsiTheme="minorHAnsi" w:cstheme="minorHAnsi"/>
          <w:color w:val="333333"/>
          <w:sz w:val="22"/>
          <w:szCs w:val="22"/>
          <w:lang w:val="en" w:eastAsia="en-US"/>
        </w:rPr>
        <w:t>;</w:t>
      </w:r>
    </w:p>
    <w:p w14:paraId="63BD524E" w14:textId="34D41EEB" w:rsidR="007A48CB" w:rsidRPr="00481C4E" w:rsidRDefault="007A48CB" w:rsidP="00383699">
      <w:pPr>
        <w:pStyle w:val="ListParagraph"/>
        <w:numPr>
          <w:ilvl w:val="0"/>
          <w:numId w:val="6"/>
        </w:numPr>
        <w:jc w:val="both"/>
        <w:rPr>
          <w:rFonts w:asciiTheme="minorHAnsi" w:eastAsia="Times New Roman" w:hAnsiTheme="minorHAnsi" w:cstheme="minorHAnsi"/>
          <w:color w:val="333333"/>
          <w:sz w:val="22"/>
          <w:szCs w:val="22"/>
          <w:lang w:val="en"/>
        </w:rPr>
      </w:pPr>
      <w:r w:rsidRPr="00481C4E">
        <w:rPr>
          <w:rFonts w:asciiTheme="minorHAnsi" w:eastAsia="Times New Roman" w:hAnsiTheme="minorHAnsi" w:cstheme="minorHAnsi"/>
          <w:color w:val="333333"/>
          <w:sz w:val="22"/>
          <w:szCs w:val="22"/>
          <w:lang w:val="en"/>
        </w:rPr>
        <w:t xml:space="preserve">1 custom Gopher SDK for OTC Cloud </w:t>
      </w:r>
      <w:r w:rsidR="0037723D" w:rsidRPr="00481C4E">
        <w:rPr>
          <w:rFonts w:asciiTheme="minorHAnsi" w:eastAsia="Times New Roman" w:hAnsiTheme="minorHAnsi" w:cstheme="minorHAnsi"/>
          <w:color w:val="333333"/>
          <w:sz w:val="22"/>
          <w:szCs w:val="22"/>
          <w:lang w:val="en"/>
        </w:rPr>
        <w:t>Subnet</w:t>
      </w:r>
      <w:r w:rsidRPr="00481C4E">
        <w:rPr>
          <w:rFonts w:asciiTheme="minorHAnsi" w:eastAsia="Times New Roman" w:hAnsiTheme="minorHAnsi" w:cstheme="minorHAnsi"/>
          <w:color w:val="333333"/>
          <w:sz w:val="22"/>
          <w:szCs w:val="22"/>
          <w:lang w:val="en"/>
        </w:rPr>
        <w:t xml:space="preserve"> Service Client</w:t>
      </w:r>
      <w:r w:rsidR="00383699" w:rsidRPr="00481C4E">
        <w:rPr>
          <w:rFonts w:asciiTheme="minorHAnsi" w:eastAsia="Times New Roman" w:hAnsiTheme="minorHAnsi" w:cstheme="minorHAnsi"/>
          <w:color w:val="333333"/>
          <w:sz w:val="22"/>
          <w:szCs w:val="22"/>
          <w:lang w:val="en"/>
        </w:rPr>
        <w:t xml:space="preserve"> with following API interactions</w:t>
      </w:r>
      <w:r w:rsidR="00331FC6" w:rsidRPr="00481C4E">
        <w:rPr>
          <w:rFonts w:asciiTheme="minorHAnsi" w:eastAsia="Times New Roman" w:hAnsiTheme="minorHAnsi" w:cstheme="minorHAnsi"/>
          <w:color w:val="333333"/>
          <w:sz w:val="22"/>
          <w:szCs w:val="22"/>
          <w:lang w:val="en"/>
        </w:rPr>
        <w:t>.</w:t>
      </w:r>
    </w:p>
    <w:tbl>
      <w:tblPr>
        <w:tblpPr w:leftFromText="180" w:rightFromText="180" w:vertAnchor="page" w:horzAnchor="page" w:tblpX="1756" w:tblpY="11581"/>
        <w:tblW w:w="5340" w:type="dxa"/>
        <w:tblLook w:val="04A0" w:firstRow="1" w:lastRow="0" w:firstColumn="1" w:lastColumn="0" w:noHBand="0" w:noVBand="1"/>
      </w:tblPr>
      <w:tblGrid>
        <w:gridCol w:w="5340"/>
      </w:tblGrid>
      <w:tr w:rsidR="00DB2168" w:rsidRPr="00481C4E" w14:paraId="0FDAB77D" w14:textId="77777777" w:rsidTr="00C114B7">
        <w:trPr>
          <w:trHeight w:val="300"/>
        </w:trPr>
        <w:tc>
          <w:tcPr>
            <w:tcW w:w="5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79AD7E7F" w14:textId="77777777" w:rsidR="00DB2168" w:rsidRPr="00481C4E" w:rsidRDefault="00DB2168" w:rsidP="00C114B7">
            <w:pPr>
              <w:spacing w:after="0" w:line="240" w:lineRule="auto"/>
              <w:rPr>
                <w:rFonts w:eastAsia="Times New Roman" w:cstheme="minorHAnsi"/>
                <w:b/>
                <w:bCs/>
                <w:color w:val="000000"/>
                <w:lang w:eastAsia="en-IN"/>
              </w:rPr>
            </w:pPr>
            <w:r w:rsidRPr="00481C4E">
              <w:rPr>
                <w:rFonts w:eastAsia="Times New Roman" w:cstheme="minorHAnsi"/>
                <w:b/>
                <w:bCs/>
                <w:color w:val="000000"/>
                <w:lang w:eastAsia="en-IN"/>
              </w:rPr>
              <w:t>VPC Subnet</w:t>
            </w:r>
          </w:p>
        </w:tc>
      </w:tr>
      <w:tr w:rsidR="00DB2168" w:rsidRPr="00481C4E" w14:paraId="17016146" w14:textId="77777777" w:rsidTr="00C114B7">
        <w:trPr>
          <w:trHeight w:val="300"/>
        </w:trPr>
        <w:tc>
          <w:tcPr>
            <w:tcW w:w="5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BDF8DF" w14:textId="77777777" w:rsidR="00DB2168" w:rsidRPr="00481C4E" w:rsidRDefault="00DB2168" w:rsidP="00C114B7">
            <w:pPr>
              <w:spacing w:after="0" w:line="240" w:lineRule="auto"/>
              <w:rPr>
                <w:rFonts w:eastAsia="Times New Roman" w:cstheme="minorHAnsi"/>
                <w:color w:val="000000"/>
                <w:lang w:eastAsia="en-IN"/>
              </w:rPr>
            </w:pPr>
            <w:r w:rsidRPr="00481C4E">
              <w:rPr>
                <w:rFonts w:eastAsia="Times New Roman" w:cstheme="minorHAnsi"/>
                <w:color w:val="000000"/>
                <w:lang w:eastAsia="en-IN"/>
              </w:rPr>
              <w:t>Creating a Subnet</w:t>
            </w:r>
          </w:p>
        </w:tc>
      </w:tr>
      <w:tr w:rsidR="00DB2168" w:rsidRPr="00481C4E" w14:paraId="5A53CD96" w14:textId="77777777" w:rsidTr="00C114B7">
        <w:trPr>
          <w:trHeight w:val="300"/>
        </w:trPr>
        <w:tc>
          <w:tcPr>
            <w:tcW w:w="5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D813D" w14:textId="77777777" w:rsidR="00DB2168" w:rsidRPr="00481C4E" w:rsidRDefault="00DB2168" w:rsidP="00C114B7">
            <w:pPr>
              <w:spacing w:after="0" w:line="240" w:lineRule="auto"/>
              <w:rPr>
                <w:rFonts w:eastAsia="Times New Roman" w:cstheme="minorHAnsi"/>
                <w:color w:val="000000"/>
                <w:lang w:eastAsia="en-IN"/>
              </w:rPr>
            </w:pPr>
            <w:r w:rsidRPr="00481C4E">
              <w:rPr>
                <w:rFonts w:eastAsia="Times New Roman" w:cstheme="minorHAnsi"/>
                <w:color w:val="000000"/>
                <w:lang w:eastAsia="en-IN"/>
              </w:rPr>
              <w:t>Querying Subnet Details</w:t>
            </w:r>
          </w:p>
        </w:tc>
      </w:tr>
      <w:tr w:rsidR="00DB2168" w:rsidRPr="00481C4E" w14:paraId="741E7571" w14:textId="77777777" w:rsidTr="00C114B7">
        <w:trPr>
          <w:trHeight w:val="300"/>
        </w:trPr>
        <w:tc>
          <w:tcPr>
            <w:tcW w:w="5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02D7D2" w14:textId="77777777" w:rsidR="00DB2168" w:rsidRPr="00481C4E" w:rsidRDefault="00DB2168" w:rsidP="00C114B7">
            <w:pPr>
              <w:spacing w:after="0" w:line="240" w:lineRule="auto"/>
              <w:rPr>
                <w:rFonts w:eastAsia="Times New Roman" w:cstheme="minorHAnsi"/>
                <w:color w:val="000000"/>
                <w:lang w:eastAsia="en-IN"/>
              </w:rPr>
            </w:pPr>
            <w:r w:rsidRPr="00481C4E">
              <w:rPr>
                <w:rFonts w:eastAsia="Times New Roman" w:cstheme="minorHAnsi"/>
                <w:color w:val="000000"/>
                <w:lang w:eastAsia="en-IN"/>
              </w:rPr>
              <w:t>Querying Subnets</w:t>
            </w:r>
          </w:p>
        </w:tc>
      </w:tr>
      <w:tr w:rsidR="00DB2168" w:rsidRPr="00481C4E" w14:paraId="597082B9" w14:textId="77777777" w:rsidTr="00C114B7">
        <w:trPr>
          <w:trHeight w:val="300"/>
        </w:trPr>
        <w:tc>
          <w:tcPr>
            <w:tcW w:w="5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8C6E4E" w14:textId="77777777" w:rsidR="00DB2168" w:rsidRPr="00481C4E" w:rsidRDefault="00DB2168" w:rsidP="00C114B7">
            <w:pPr>
              <w:spacing w:after="0" w:line="240" w:lineRule="auto"/>
              <w:rPr>
                <w:rFonts w:eastAsia="Times New Roman" w:cstheme="minorHAnsi"/>
                <w:color w:val="000000"/>
                <w:lang w:eastAsia="en-IN"/>
              </w:rPr>
            </w:pPr>
            <w:r w:rsidRPr="00481C4E">
              <w:rPr>
                <w:rFonts w:eastAsia="Times New Roman" w:cstheme="minorHAnsi"/>
                <w:color w:val="000000"/>
                <w:lang w:eastAsia="en-IN"/>
              </w:rPr>
              <w:t>Updating Subnet Information</w:t>
            </w:r>
          </w:p>
        </w:tc>
      </w:tr>
      <w:tr w:rsidR="00DB2168" w:rsidRPr="00481C4E" w14:paraId="45B7797D" w14:textId="77777777" w:rsidTr="00C114B7">
        <w:trPr>
          <w:trHeight w:val="300"/>
        </w:trPr>
        <w:tc>
          <w:tcPr>
            <w:tcW w:w="5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3CB9F" w14:textId="77777777" w:rsidR="00DB2168" w:rsidRPr="00481C4E" w:rsidRDefault="00DB2168" w:rsidP="00C114B7">
            <w:pPr>
              <w:spacing w:after="0" w:line="240" w:lineRule="auto"/>
              <w:rPr>
                <w:rFonts w:eastAsia="Times New Roman" w:cstheme="minorHAnsi"/>
                <w:color w:val="000000"/>
                <w:lang w:eastAsia="en-IN"/>
              </w:rPr>
            </w:pPr>
            <w:r w:rsidRPr="00481C4E">
              <w:rPr>
                <w:rFonts w:eastAsia="Times New Roman" w:cstheme="minorHAnsi"/>
                <w:color w:val="000000"/>
                <w:lang w:eastAsia="en-IN"/>
              </w:rPr>
              <w:t>Deleting a Subnet</w:t>
            </w:r>
          </w:p>
        </w:tc>
      </w:tr>
    </w:tbl>
    <w:p w14:paraId="710B6628" w14:textId="77777777" w:rsidR="00383699" w:rsidRPr="00481C4E" w:rsidRDefault="00383699" w:rsidP="00383699">
      <w:pPr>
        <w:pStyle w:val="ListParagraph"/>
        <w:jc w:val="both"/>
        <w:rPr>
          <w:rFonts w:asciiTheme="minorHAnsi" w:hAnsiTheme="minorHAnsi" w:cstheme="minorHAnsi"/>
        </w:rPr>
      </w:pPr>
    </w:p>
    <w:p w14:paraId="6521442F" w14:textId="77777777" w:rsidR="00383699" w:rsidRPr="00481C4E" w:rsidRDefault="00383699" w:rsidP="00383699">
      <w:pPr>
        <w:pStyle w:val="ListParagraph"/>
        <w:jc w:val="both"/>
        <w:rPr>
          <w:rFonts w:asciiTheme="minorHAnsi" w:hAnsiTheme="minorHAnsi" w:cstheme="minorHAnsi"/>
        </w:rPr>
      </w:pPr>
    </w:p>
    <w:p w14:paraId="4841BBAE" w14:textId="77777777" w:rsidR="00383699" w:rsidRPr="00481C4E" w:rsidRDefault="00383699" w:rsidP="00383699">
      <w:pPr>
        <w:pStyle w:val="ListParagraph"/>
        <w:jc w:val="both"/>
        <w:rPr>
          <w:rFonts w:asciiTheme="minorHAnsi" w:hAnsiTheme="minorHAnsi" w:cstheme="minorHAnsi"/>
        </w:rPr>
      </w:pPr>
    </w:p>
    <w:p w14:paraId="1CC9DEAD" w14:textId="77777777" w:rsidR="00383699" w:rsidRPr="00481C4E" w:rsidRDefault="00383699" w:rsidP="00383699">
      <w:pPr>
        <w:pStyle w:val="ListParagraph"/>
        <w:tabs>
          <w:tab w:val="left" w:pos="3367"/>
        </w:tabs>
        <w:ind w:left="1080"/>
        <w:jc w:val="both"/>
        <w:rPr>
          <w:rFonts w:asciiTheme="minorHAnsi" w:hAnsiTheme="minorHAnsi" w:cstheme="minorHAnsi"/>
        </w:rPr>
      </w:pPr>
    </w:p>
    <w:p w14:paraId="07704BDF" w14:textId="77777777" w:rsidR="00383699" w:rsidRPr="00481C4E" w:rsidRDefault="00383699" w:rsidP="00383699">
      <w:pPr>
        <w:pStyle w:val="ListParagraph"/>
        <w:tabs>
          <w:tab w:val="left" w:pos="3367"/>
        </w:tabs>
        <w:ind w:left="1080"/>
        <w:jc w:val="both"/>
        <w:rPr>
          <w:rFonts w:asciiTheme="minorHAnsi" w:hAnsiTheme="minorHAnsi" w:cstheme="minorHAnsi"/>
        </w:rPr>
      </w:pPr>
    </w:p>
    <w:p w14:paraId="7A1B6640" w14:textId="77777777" w:rsidR="00383699" w:rsidRPr="00481C4E" w:rsidRDefault="00383699" w:rsidP="00383699">
      <w:pPr>
        <w:pStyle w:val="ListParagraph"/>
        <w:tabs>
          <w:tab w:val="left" w:pos="3367"/>
        </w:tabs>
        <w:ind w:left="1080"/>
        <w:jc w:val="both"/>
        <w:rPr>
          <w:rFonts w:asciiTheme="minorHAnsi" w:hAnsiTheme="minorHAnsi" w:cstheme="minorHAnsi"/>
        </w:rPr>
      </w:pPr>
    </w:p>
    <w:p w14:paraId="00C7A24E" w14:textId="77777777" w:rsidR="00383699" w:rsidRPr="00481C4E" w:rsidRDefault="00383699" w:rsidP="00383699">
      <w:pPr>
        <w:pStyle w:val="ListParagraph"/>
        <w:tabs>
          <w:tab w:val="left" w:pos="3367"/>
        </w:tabs>
        <w:ind w:left="1080"/>
        <w:jc w:val="both"/>
        <w:rPr>
          <w:rFonts w:asciiTheme="minorHAnsi" w:hAnsiTheme="minorHAnsi" w:cstheme="minorHAnsi"/>
        </w:rPr>
      </w:pPr>
    </w:p>
    <w:p w14:paraId="6F31C4CF" w14:textId="77777777" w:rsidR="00383699" w:rsidRPr="00481C4E" w:rsidRDefault="00383699" w:rsidP="00383699">
      <w:pPr>
        <w:pStyle w:val="ListParagraph"/>
        <w:tabs>
          <w:tab w:val="left" w:pos="3367"/>
        </w:tabs>
        <w:ind w:left="1080"/>
        <w:jc w:val="both"/>
        <w:rPr>
          <w:rFonts w:asciiTheme="minorHAnsi" w:hAnsiTheme="minorHAnsi" w:cstheme="minorHAnsi"/>
        </w:rPr>
      </w:pPr>
    </w:p>
    <w:tbl>
      <w:tblPr>
        <w:tblpPr w:leftFromText="180" w:rightFromText="180" w:vertAnchor="page" w:horzAnchor="page" w:tblpX="1741" w:tblpY="14011"/>
        <w:tblOverlap w:val="never"/>
        <w:tblW w:w="7120" w:type="dxa"/>
        <w:tblLook w:val="04A0" w:firstRow="1" w:lastRow="0" w:firstColumn="1" w:lastColumn="0" w:noHBand="0" w:noVBand="1"/>
      </w:tblPr>
      <w:tblGrid>
        <w:gridCol w:w="7120"/>
      </w:tblGrid>
      <w:tr w:rsidR="00C114B7" w:rsidRPr="00481C4E" w14:paraId="645D5CCD" w14:textId="77777777" w:rsidTr="00C114B7">
        <w:trPr>
          <w:trHeight w:val="300"/>
        </w:trPr>
        <w:tc>
          <w:tcPr>
            <w:tcW w:w="7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49ADEAD" w14:textId="77777777" w:rsidR="00C114B7" w:rsidRPr="00481C4E" w:rsidRDefault="00C114B7" w:rsidP="00C114B7">
            <w:pPr>
              <w:spacing w:after="0" w:line="240" w:lineRule="auto"/>
              <w:rPr>
                <w:rFonts w:eastAsia="Times New Roman" w:cstheme="minorHAnsi"/>
                <w:b/>
                <w:bCs/>
                <w:color w:val="000000"/>
                <w:lang w:eastAsia="en-IN"/>
              </w:rPr>
            </w:pPr>
            <w:r w:rsidRPr="00481C4E">
              <w:rPr>
                <w:rFonts w:eastAsia="Times New Roman" w:cstheme="minorHAnsi"/>
                <w:b/>
                <w:bCs/>
                <w:color w:val="000000"/>
                <w:lang w:eastAsia="en-IN"/>
              </w:rPr>
              <w:t>Terraform Data Sources</w:t>
            </w:r>
          </w:p>
        </w:tc>
      </w:tr>
      <w:tr w:rsidR="00C114B7" w:rsidRPr="00481C4E" w14:paraId="516D223D" w14:textId="77777777" w:rsidTr="00C114B7">
        <w:trPr>
          <w:trHeight w:val="300"/>
        </w:trPr>
        <w:tc>
          <w:tcPr>
            <w:tcW w:w="7120" w:type="dxa"/>
            <w:tcBorders>
              <w:top w:val="nil"/>
              <w:left w:val="single" w:sz="4" w:space="0" w:color="auto"/>
              <w:bottom w:val="single" w:sz="4" w:space="0" w:color="auto"/>
              <w:right w:val="single" w:sz="4" w:space="0" w:color="auto"/>
            </w:tcBorders>
            <w:shd w:val="clear" w:color="auto" w:fill="auto"/>
            <w:noWrap/>
            <w:vAlign w:val="bottom"/>
            <w:hideMark/>
          </w:tcPr>
          <w:p w14:paraId="6CBE0906" w14:textId="77777777" w:rsidR="00C114B7" w:rsidRPr="00481C4E" w:rsidRDefault="00C114B7" w:rsidP="00C114B7">
            <w:pPr>
              <w:spacing w:after="0" w:line="240" w:lineRule="auto"/>
              <w:rPr>
                <w:rFonts w:eastAsia="Times New Roman" w:cstheme="minorHAnsi"/>
                <w:color w:val="000000"/>
                <w:lang w:eastAsia="en-IN"/>
              </w:rPr>
            </w:pPr>
            <w:r w:rsidRPr="00481C4E">
              <w:rPr>
                <w:rFonts w:eastAsia="Times New Roman" w:cstheme="minorHAnsi"/>
                <w:color w:val="000000"/>
                <w:lang w:eastAsia="en-IN"/>
              </w:rPr>
              <w:t xml:space="preserve">otc_vpc_subnet  (Query), </w:t>
            </w:r>
            <w:r w:rsidRPr="00481C4E">
              <w:rPr>
                <w:rFonts w:cstheme="minorHAnsi"/>
              </w:rPr>
              <w:t xml:space="preserve"> </w:t>
            </w:r>
            <w:r w:rsidRPr="00481C4E">
              <w:rPr>
                <w:rFonts w:eastAsia="Times New Roman" w:cstheme="minorHAnsi"/>
                <w:color w:val="000000"/>
                <w:lang w:eastAsia="en-IN"/>
              </w:rPr>
              <w:t>otc_vpc_subnet_ids</w:t>
            </w:r>
          </w:p>
        </w:tc>
      </w:tr>
      <w:tr w:rsidR="00C114B7" w:rsidRPr="00481C4E" w14:paraId="18256008" w14:textId="77777777" w:rsidTr="00C114B7">
        <w:trPr>
          <w:trHeight w:val="300"/>
        </w:trPr>
        <w:tc>
          <w:tcPr>
            <w:tcW w:w="712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62C77020" w14:textId="77777777" w:rsidR="00C114B7" w:rsidRPr="00481C4E" w:rsidRDefault="00C114B7" w:rsidP="00C114B7">
            <w:pPr>
              <w:spacing w:after="0" w:line="240" w:lineRule="auto"/>
              <w:rPr>
                <w:rFonts w:eastAsia="Times New Roman" w:cstheme="minorHAnsi"/>
                <w:b/>
                <w:bCs/>
                <w:color w:val="000000"/>
                <w:lang w:eastAsia="en-IN"/>
              </w:rPr>
            </w:pPr>
            <w:r w:rsidRPr="00481C4E">
              <w:rPr>
                <w:rFonts w:eastAsia="Times New Roman" w:cstheme="minorHAnsi"/>
                <w:b/>
                <w:bCs/>
                <w:color w:val="000000"/>
                <w:lang w:eastAsia="en-IN"/>
              </w:rPr>
              <w:t>Terraform Resources</w:t>
            </w:r>
          </w:p>
        </w:tc>
      </w:tr>
      <w:tr w:rsidR="00C114B7" w:rsidRPr="00481C4E" w14:paraId="2ECED4E4" w14:textId="77777777" w:rsidTr="00C114B7">
        <w:trPr>
          <w:trHeight w:val="300"/>
        </w:trPr>
        <w:tc>
          <w:tcPr>
            <w:tcW w:w="7120" w:type="dxa"/>
            <w:tcBorders>
              <w:top w:val="nil"/>
              <w:left w:val="single" w:sz="4" w:space="0" w:color="auto"/>
              <w:bottom w:val="single" w:sz="4" w:space="0" w:color="auto"/>
              <w:right w:val="single" w:sz="4" w:space="0" w:color="auto"/>
            </w:tcBorders>
            <w:shd w:val="clear" w:color="auto" w:fill="auto"/>
            <w:noWrap/>
            <w:vAlign w:val="bottom"/>
            <w:hideMark/>
          </w:tcPr>
          <w:p w14:paraId="6CE1D5AA" w14:textId="77777777" w:rsidR="00C114B7" w:rsidRPr="00481C4E" w:rsidRDefault="00C114B7" w:rsidP="00C114B7">
            <w:pPr>
              <w:spacing w:after="0" w:line="240" w:lineRule="auto"/>
              <w:rPr>
                <w:rFonts w:eastAsia="Times New Roman" w:cstheme="minorHAnsi"/>
                <w:color w:val="000000"/>
                <w:lang w:eastAsia="en-IN"/>
              </w:rPr>
            </w:pPr>
            <w:r w:rsidRPr="00481C4E">
              <w:rPr>
                <w:rFonts w:eastAsia="Times New Roman" w:cstheme="minorHAnsi"/>
                <w:color w:val="000000"/>
                <w:lang w:eastAsia="en-IN"/>
              </w:rPr>
              <w:t>otc_vpc_subnet (Create, Update, Delete)</w:t>
            </w:r>
          </w:p>
        </w:tc>
      </w:tr>
    </w:tbl>
    <w:p w14:paraId="63583D7B" w14:textId="4FCA0BAA" w:rsidR="007A48CB" w:rsidRPr="00481C4E" w:rsidRDefault="00C114B7" w:rsidP="00383699">
      <w:pPr>
        <w:pStyle w:val="ListParagraph"/>
        <w:numPr>
          <w:ilvl w:val="0"/>
          <w:numId w:val="6"/>
        </w:numPr>
        <w:jc w:val="both"/>
        <w:rPr>
          <w:rFonts w:asciiTheme="minorHAnsi" w:eastAsia="Times New Roman" w:hAnsiTheme="minorHAnsi" w:cstheme="minorHAnsi"/>
          <w:color w:val="333333"/>
          <w:sz w:val="22"/>
          <w:szCs w:val="22"/>
          <w:lang w:val="en"/>
        </w:rPr>
      </w:pPr>
      <w:r w:rsidRPr="00481C4E">
        <w:rPr>
          <w:rFonts w:asciiTheme="minorHAnsi" w:eastAsia="Times New Roman" w:hAnsiTheme="minorHAnsi" w:cstheme="minorHAnsi"/>
          <w:color w:val="333333"/>
          <w:sz w:val="22"/>
          <w:szCs w:val="22"/>
          <w:lang w:val="en"/>
        </w:rPr>
        <w:t xml:space="preserve"> </w:t>
      </w:r>
      <w:r w:rsidR="00492C05" w:rsidRPr="00481C4E">
        <w:rPr>
          <w:rFonts w:asciiTheme="minorHAnsi" w:eastAsia="Times New Roman" w:hAnsiTheme="minorHAnsi" w:cstheme="minorHAnsi"/>
          <w:color w:val="333333"/>
          <w:sz w:val="22"/>
          <w:szCs w:val="22"/>
          <w:lang w:val="en"/>
        </w:rPr>
        <w:t>2</w:t>
      </w:r>
      <w:r w:rsidR="007A48CB" w:rsidRPr="00481C4E">
        <w:rPr>
          <w:rFonts w:asciiTheme="minorHAnsi" w:eastAsia="Times New Roman" w:hAnsiTheme="minorHAnsi" w:cstheme="minorHAnsi"/>
          <w:color w:val="333333"/>
          <w:sz w:val="22"/>
          <w:szCs w:val="22"/>
          <w:lang w:val="en"/>
        </w:rPr>
        <w:t xml:space="preserve"> Terraform Data Source and 1 Terraform Resource</w:t>
      </w:r>
      <w:r w:rsidR="00896BB6" w:rsidRPr="00481C4E">
        <w:rPr>
          <w:rFonts w:asciiTheme="minorHAnsi" w:eastAsia="Times New Roman" w:hAnsiTheme="minorHAnsi" w:cstheme="minorHAnsi"/>
          <w:color w:val="333333"/>
          <w:sz w:val="22"/>
          <w:szCs w:val="22"/>
          <w:lang w:val="en"/>
        </w:rPr>
        <w:t xml:space="preserve"> for OTC-</w:t>
      </w:r>
      <w:r w:rsidR="00700EB5" w:rsidRPr="00481C4E">
        <w:rPr>
          <w:rFonts w:asciiTheme="minorHAnsi" w:eastAsia="Times New Roman" w:hAnsiTheme="minorHAnsi" w:cstheme="minorHAnsi"/>
          <w:color w:val="333333"/>
          <w:sz w:val="22"/>
          <w:szCs w:val="22"/>
          <w:lang w:val="en"/>
        </w:rPr>
        <w:t>Subnet</w:t>
      </w:r>
      <w:r w:rsidR="00896BB6" w:rsidRPr="00481C4E">
        <w:rPr>
          <w:rFonts w:asciiTheme="minorHAnsi" w:eastAsia="Times New Roman" w:hAnsiTheme="minorHAnsi" w:cstheme="minorHAnsi"/>
          <w:color w:val="333333"/>
          <w:sz w:val="22"/>
          <w:szCs w:val="22"/>
          <w:lang w:val="en"/>
        </w:rPr>
        <w:t xml:space="preserve"> service</w:t>
      </w:r>
    </w:p>
    <w:p w14:paraId="4B3B7113" w14:textId="77777777" w:rsidR="007A48CB" w:rsidRPr="00481C4E" w:rsidRDefault="007A48CB" w:rsidP="00383699">
      <w:pPr>
        <w:ind w:left="720"/>
        <w:rPr>
          <w:rFonts w:cstheme="minorHAnsi"/>
          <w:b/>
          <w:sz w:val="24"/>
          <w:szCs w:val="24"/>
        </w:rPr>
      </w:pPr>
    </w:p>
    <w:p w14:paraId="39A78841" w14:textId="77777777" w:rsidR="007A48CB" w:rsidRPr="00481C4E" w:rsidRDefault="007A48CB" w:rsidP="007A48CB">
      <w:pPr>
        <w:jc w:val="center"/>
        <w:rPr>
          <w:rFonts w:cstheme="minorHAnsi"/>
          <w:b/>
          <w:sz w:val="32"/>
          <w:szCs w:val="32"/>
        </w:rPr>
      </w:pPr>
    </w:p>
    <w:p w14:paraId="6B22F6C2" w14:textId="4A58D4DB" w:rsidR="00896BB6" w:rsidRPr="00481C4E" w:rsidRDefault="00896BB6" w:rsidP="00896BB6">
      <w:pPr>
        <w:rPr>
          <w:rFonts w:cstheme="minorHAnsi"/>
        </w:rPr>
      </w:pPr>
    </w:p>
    <w:p w14:paraId="20678942" w14:textId="68C9F80A" w:rsidR="00531106" w:rsidRDefault="00531106" w:rsidP="00531106">
      <w:pPr>
        <w:pStyle w:val="ListParagraph"/>
        <w:numPr>
          <w:ilvl w:val="0"/>
          <w:numId w:val="6"/>
        </w:numPr>
        <w:jc w:val="both"/>
        <w:rPr>
          <w:rFonts w:asciiTheme="minorHAnsi" w:eastAsia="Times New Roman" w:hAnsiTheme="minorHAnsi" w:cstheme="minorHAnsi"/>
          <w:color w:val="333333"/>
          <w:sz w:val="22"/>
          <w:szCs w:val="22"/>
          <w:lang w:val="en"/>
        </w:rPr>
      </w:pPr>
      <w:r w:rsidRPr="00481C4E">
        <w:rPr>
          <w:rFonts w:asciiTheme="minorHAnsi" w:eastAsia="Times New Roman" w:hAnsiTheme="minorHAnsi" w:cstheme="minorHAnsi"/>
          <w:color w:val="333333"/>
          <w:sz w:val="22"/>
          <w:szCs w:val="22"/>
          <w:lang w:val="en"/>
        </w:rPr>
        <w:lastRenderedPageBreak/>
        <w:t xml:space="preserve">1 custom Gopher SDK for OTC Cloud </w:t>
      </w:r>
      <w:r w:rsidR="00A611E0" w:rsidRPr="00481C4E">
        <w:rPr>
          <w:rFonts w:asciiTheme="minorHAnsi" w:eastAsia="Times New Roman" w:hAnsiTheme="minorHAnsi" w:cstheme="minorHAnsi"/>
          <w:color w:val="000000"/>
          <w:lang w:eastAsia="en-IN"/>
        </w:rPr>
        <w:t>Route</w:t>
      </w:r>
      <w:r w:rsidR="00A611E0" w:rsidRPr="00481C4E">
        <w:rPr>
          <w:rFonts w:asciiTheme="minorHAnsi" w:eastAsia="Times New Roman" w:hAnsiTheme="minorHAnsi" w:cstheme="minorHAnsi"/>
          <w:color w:val="333333"/>
          <w:sz w:val="22"/>
          <w:szCs w:val="22"/>
          <w:lang w:val="en"/>
        </w:rPr>
        <w:t xml:space="preserve"> </w:t>
      </w:r>
      <w:r w:rsidRPr="00481C4E">
        <w:rPr>
          <w:rFonts w:asciiTheme="minorHAnsi" w:eastAsia="Times New Roman" w:hAnsiTheme="minorHAnsi" w:cstheme="minorHAnsi"/>
          <w:color w:val="333333"/>
          <w:sz w:val="22"/>
          <w:szCs w:val="22"/>
          <w:lang w:val="en"/>
        </w:rPr>
        <w:t>Service Client with following API interactions.</w:t>
      </w:r>
    </w:p>
    <w:p w14:paraId="273D76A5" w14:textId="77777777" w:rsidR="00275EDC" w:rsidRPr="00481C4E" w:rsidRDefault="00275EDC" w:rsidP="00275EDC">
      <w:pPr>
        <w:pStyle w:val="ListParagraph"/>
        <w:ind w:left="1080"/>
        <w:jc w:val="both"/>
        <w:rPr>
          <w:rFonts w:asciiTheme="minorHAnsi" w:eastAsia="Times New Roman" w:hAnsiTheme="minorHAnsi" w:cstheme="minorHAnsi"/>
          <w:color w:val="333333"/>
          <w:sz w:val="22"/>
          <w:szCs w:val="22"/>
          <w:lang w:val="en"/>
        </w:rPr>
      </w:pPr>
    </w:p>
    <w:tbl>
      <w:tblPr>
        <w:tblStyle w:val="TableGrid"/>
        <w:tblW w:w="0" w:type="auto"/>
        <w:tblInd w:w="720" w:type="dxa"/>
        <w:tblLook w:val="04A0" w:firstRow="1" w:lastRow="0" w:firstColumn="1" w:lastColumn="0" w:noHBand="0" w:noVBand="1"/>
      </w:tblPr>
      <w:tblGrid>
        <w:gridCol w:w="5888"/>
      </w:tblGrid>
      <w:tr w:rsidR="00275EDC" w14:paraId="5F55B8F4" w14:textId="77777777" w:rsidTr="00275EDC">
        <w:trPr>
          <w:trHeight w:val="263"/>
        </w:trPr>
        <w:tc>
          <w:tcPr>
            <w:tcW w:w="5888" w:type="dxa"/>
            <w:shd w:val="clear" w:color="auto" w:fill="DBDBDB" w:themeFill="accent3" w:themeFillTint="66"/>
          </w:tcPr>
          <w:p w14:paraId="1446130E" w14:textId="55009039" w:rsidR="00275EDC" w:rsidRPr="00275EDC" w:rsidRDefault="00275EDC" w:rsidP="00531106">
            <w:pPr>
              <w:jc w:val="both"/>
              <w:rPr>
                <w:rFonts w:eastAsia="Times New Roman" w:cstheme="minorHAnsi"/>
                <w:b/>
                <w:color w:val="333333"/>
                <w:lang w:val="en"/>
              </w:rPr>
            </w:pPr>
            <w:r w:rsidRPr="00275EDC">
              <w:rPr>
                <w:rFonts w:eastAsia="Times New Roman" w:cstheme="minorHAnsi"/>
                <w:b/>
                <w:color w:val="333333"/>
                <w:lang w:val="en"/>
              </w:rPr>
              <w:t>VPC Route</w:t>
            </w:r>
          </w:p>
        </w:tc>
      </w:tr>
      <w:tr w:rsidR="00275EDC" w14:paraId="41EDA110" w14:textId="77777777" w:rsidTr="00275EDC">
        <w:trPr>
          <w:trHeight w:val="248"/>
        </w:trPr>
        <w:tc>
          <w:tcPr>
            <w:tcW w:w="5888" w:type="dxa"/>
          </w:tcPr>
          <w:p w14:paraId="76A563AB" w14:textId="3A8046E5" w:rsidR="00275EDC" w:rsidRDefault="00275EDC" w:rsidP="00531106">
            <w:pPr>
              <w:jc w:val="both"/>
              <w:rPr>
                <w:rFonts w:eastAsia="Times New Roman" w:cstheme="minorHAnsi"/>
                <w:color w:val="333333"/>
                <w:lang w:val="en"/>
              </w:rPr>
            </w:pPr>
            <w:r w:rsidRPr="00481C4E">
              <w:rPr>
                <w:rFonts w:eastAsia="Times New Roman" w:cstheme="minorHAnsi"/>
                <w:color w:val="000000"/>
                <w:lang w:eastAsia="en-IN"/>
              </w:rPr>
              <w:t xml:space="preserve">Creating a </w:t>
            </w:r>
            <w:r>
              <w:rPr>
                <w:rFonts w:eastAsia="Times New Roman" w:cstheme="minorHAnsi"/>
                <w:color w:val="000000"/>
                <w:lang w:eastAsia="en-IN"/>
              </w:rPr>
              <w:t>Route</w:t>
            </w:r>
          </w:p>
        </w:tc>
      </w:tr>
      <w:tr w:rsidR="00275EDC" w14:paraId="07CA49B4" w14:textId="77777777" w:rsidTr="00275EDC">
        <w:trPr>
          <w:trHeight w:val="263"/>
        </w:trPr>
        <w:tc>
          <w:tcPr>
            <w:tcW w:w="5888" w:type="dxa"/>
          </w:tcPr>
          <w:p w14:paraId="5448CC16" w14:textId="45EA81F3" w:rsidR="00275EDC" w:rsidRDefault="00275EDC" w:rsidP="00531106">
            <w:pPr>
              <w:jc w:val="both"/>
              <w:rPr>
                <w:rFonts w:eastAsia="Times New Roman" w:cstheme="minorHAnsi"/>
                <w:color w:val="333333"/>
                <w:lang w:val="en"/>
              </w:rPr>
            </w:pPr>
            <w:r w:rsidRPr="00481C4E">
              <w:rPr>
                <w:rFonts w:eastAsia="Times New Roman" w:cstheme="minorHAnsi"/>
                <w:color w:val="000000"/>
                <w:lang w:eastAsia="en-IN"/>
              </w:rPr>
              <w:t xml:space="preserve">Querying </w:t>
            </w:r>
            <w:r>
              <w:rPr>
                <w:rFonts w:eastAsia="Times New Roman" w:cstheme="minorHAnsi"/>
                <w:color w:val="000000"/>
                <w:lang w:eastAsia="en-IN"/>
              </w:rPr>
              <w:t>Route</w:t>
            </w:r>
            <w:r w:rsidRPr="00481C4E">
              <w:rPr>
                <w:rFonts w:eastAsia="Times New Roman" w:cstheme="minorHAnsi"/>
                <w:color w:val="000000"/>
                <w:lang w:eastAsia="en-IN"/>
              </w:rPr>
              <w:t xml:space="preserve"> Details</w:t>
            </w:r>
          </w:p>
        </w:tc>
      </w:tr>
      <w:tr w:rsidR="00275EDC" w14:paraId="4808ECA2" w14:textId="77777777" w:rsidTr="00275EDC">
        <w:trPr>
          <w:trHeight w:val="248"/>
        </w:trPr>
        <w:tc>
          <w:tcPr>
            <w:tcW w:w="5888" w:type="dxa"/>
          </w:tcPr>
          <w:p w14:paraId="767A2C78" w14:textId="11F2677F" w:rsidR="00275EDC" w:rsidRDefault="00275EDC" w:rsidP="00531106">
            <w:pPr>
              <w:jc w:val="both"/>
              <w:rPr>
                <w:rFonts w:eastAsia="Times New Roman" w:cstheme="minorHAnsi"/>
                <w:color w:val="333333"/>
                <w:lang w:val="en"/>
              </w:rPr>
            </w:pPr>
            <w:r w:rsidRPr="00481C4E">
              <w:rPr>
                <w:rFonts w:eastAsia="Times New Roman" w:cstheme="minorHAnsi"/>
                <w:color w:val="000000"/>
                <w:lang w:eastAsia="en-IN"/>
              </w:rPr>
              <w:t xml:space="preserve">Querying </w:t>
            </w:r>
            <w:r>
              <w:rPr>
                <w:rFonts w:eastAsia="Times New Roman" w:cstheme="minorHAnsi"/>
                <w:color w:val="000000"/>
                <w:lang w:eastAsia="en-IN"/>
              </w:rPr>
              <w:t>Route</w:t>
            </w:r>
          </w:p>
        </w:tc>
      </w:tr>
      <w:tr w:rsidR="00275EDC" w14:paraId="320ED614" w14:textId="77777777" w:rsidTr="00275EDC">
        <w:trPr>
          <w:trHeight w:val="263"/>
        </w:trPr>
        <w:tc>
          <w:tcPr>
            <w:tcW w:w="5888" w:type="dxa"/>
          </w:tcPr>
          <w:p w14:paraId="196AD234" w14:textId="4EDEEE61" w:rsidR="00275EDC" w:rsidRDefault="00275EDC" w:rsidP="00531106">
            <w:pPr>
              <w:jc w:val="both"/>
              <w:rPr>
                <w:rFonts w:eastAsia="Times New Roman" w:cstheme="minorHAnsi"/>
                <w:color w:val="333333"/>
                <w:lang w:val="en"/>
              </w:rPr>
            </w:pPr>
            <w:r>
              <w:rPr>
                <w:rFonts w:eastAsia="Times New Roman" w:cstheme="minorHAnsi"/>
                <w:color w:val="000000"/>
                <w:lang w:eastAsia="en-IN"/>
              </w:rPr>
              <w:t>D</w:t>
            </w:r>
            <w:r w:rsidRPr="00481C4E">
              <w:rPr>
                <w:rFonts w:eastAsia="Times New Roman" w:cstheme="minorHAnsi"/>
                <w:color w:val="000000"/>
                <w:lang w:eastAsia="en-IN"/>
              </w:rPr>
              <w:t xml:space="preserve">eleting a </w:t>
            </w:r>
            <w:r>
              <w:rPr>
                <w:rFonts w:eastAsia="Times New Roman" w:cstheme="minorHAnsi"/>
                <w:color w:val="000000"/>
                <w:lang w:eastAsia="en-IN"/>
              </w:rPr>
              <w:t>Route</w:t>
            </w:r>
          </w:p>
        </w:tc>
      </w:tr>
    </w:tbl>
    <w:p w14:paraId="5A64DAAB" w14:textId="77777777" w:rsidR="00275EDC" w:rsidRDefault="00275EDC" w:rsidP="00275EDC">
      <w:pPr>
        <w:pStyle w:val="ListParagraph"/>
        <w:ind w:left="1080"/>
        <w:jc w:val="both"/>
        <w:rPr>
          <w:rFonts w:asciiTheme="minorHAnsi" w:eastAsia="Times New Roman" w:hAnsiTheme="minorHAnsi" w:cstheme="minorHAnsi"/>
          <w:color w:val="333333"/>
          <w:sz w:val="22"/>
          <w:szCs w:val="22"/>
          <w:lang w:val="en"/>
        </w:rPr>
      </w:pPr>
    </w:p>
    <w:p w14:paraId="431F10A4" w14:textId="0E1518CB" w:rsidR="00E6184A" w:rsidRPr="00481C4E" w:rsidRDefault="00E6184A" w:rsidP="00E6184A">
      <w:pPr>
        <w:pStyle w:val="ListParagraph"/>
        <w:numPr>
          <w:ilvl w:val="0"/>
          <w:numId w:val="6"/>
        </w:numPr>
        <w:jc w:val="both"/>
        <w:rPr>
          <w:rFonts w:asciiTheme="minorHAnsi" w:eastAsia="Times New Roman" w:hAnsiTheme="minorHAnsi" w:cstheme="minorHAnsi"/>
          <w:color w:val="333333"/>
          <w:sz w:val="22"/>
          <w:szCs w:val="22"/>
          <w:lang w:val="en"/>
        </w:rPr>
      </w:pPr>
      <w:r w:rsidRPr="00481C4E">
        <w:rPr>
          <w:rFonts w:asciiTheme="minorHAnsi" w:eastAsia="Times New Roman" w:hAnsiTheme="minorHAnsi" w:cstheme="minorHAnsi"/>
          <w:color w:val="333333"/>
          <w:sz w:val="22"/>
          <w:szCs w:val="22"/>
          <w:lang w:val="en"/>
        </w:rPr>
        <w:t>2 Terraform Data Source and 1 Terraform Resource for OTC-Route service</w:t>
      </w:r>
    </w:p>
    <w:tbl>
      <w:tblPr>
        <w:tblpPr w:leftFromText="180" w:rightFromText="180" w:vertAnchor="page" w:horzAnchor="page" w:tblpX="1426" w:tblpY="4186"/>
        <w:tblOverlap w:val="never"/>
        <w:tblW w:w="7120" w:type="dxa"/>
        <w:tblLook w:val="04A0" w:firstRow="1" w:lastRow="0" w:firstColumn="1" w:lastColumn="0" w:noHBand="0" w:noVBand="1"/>
      </w:tblPr>
      <w:tblGrid>
        <w:gridCol w:w="7120"/>
      </w:tblGrid>
      <w:tr w:rsidR="00275EDC" w:rsidRPr="00481C4E" w14:paraId="342F30F6" w14:textId="77777777" w:rsidTr="00275EDC">
        <w:trPr>
          <w:trHeight w:val="300"/>
        </w:trPr>
        <w:tc>
          <w:tcPr>
            <w:tcW w:w="7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72F4CB7B" w14:textId="77777777" w:rsidR="00275EDC" w:rsidRPr="00481C4E" w:rsidRDefault="00275EDC" w:rsidP="00275EDC">
            <w:pPr>
              <w:spacing w:after="0" w:line="240" w:lineRule="auto"/>
              <w:rPr>
                <w:rFonts w:eastAsia="Times New Roman" w:cstheme="minorHAnsi"/>
                <w:b/>
                <w:bCs/>
                <w:color w:val="000000"/>
                <w:lang w:eastAsia="en-IN"/>
              </w:rPr>
            </w:pPr>
            <w:r w:rsidRPr="00481C4E">
              <w:rPr>
                <w:rFonts w:eastAsia="Times New Roman" w:cstheme="minorHAnsi"/>
                <w:b/>
                <w:bCs/>
                <w:color w:val="000000"/>
                <w:lang w:eastAsia="en-IN"/>
              </w:rPr>
              <w:t>Terraform Data Sources</w:t>
            </w:r>
          </w:p>
        </w:tc>
      </w:tr>
      <w:tr w:rsidR="00275EDC" w:rsidRPr="00481C4E" w14:paraId="7864209E" w14:textId="77777777" w:rsidTr="00275EDC">
        <w:trPr>
          <w:trHeight w:val="300"/>
        </w:trPr>
        <w:tc>
          <w:tcPr>
            <w:tcW w:w="7120" w:type="dxa"/>
            <w:tcBorders>
              <w:top w:val="nil"/>
              <w:left w:val="single" w:sz="4" w:space="0" w:color="auto"/>
              <w:bottom w:val="single" w:sz="4" w:space="0" w:color="auto"/>
              <w:right w:val="single" w:sz="4" w:space="0" w:color="auto"/>
            </w:tcBorders>
            <w:shd w:val="clear" w:color="auto" w:fill="auto"/>
            <w:noWrap/>
            <w:vAlign w:val="bottom"/>
            <w:hideMark/>
          </w:tcPr>
          <w:p w14:paraId="117609D6" w14:textId="77777777" w:rsidR="00275EDC" w:rsidRPr="00481C4E" w:rsidRDefault="00275EDC" w:rsidP="00275EDC">
            <w:pPr>
              <w:spacing w:after="0" w:line="240" w:lineRule="auto"/>
              <w:rPr>
                <w:rFonts w:eastAsia="Times New Roman" w:cstheme="minorHAnsi"/>
                <w:color w:val="000000"/>
                <w:lang w:eastAsia="en-IN"/>
              </w:rPr>
            </w:pPr>
            <w:r w:rsidRPr="00481C4E">
              <w:rPr>
                <w:rFonts w:eastAsia="Times New Roman" w:cstheme="minorHAnsi"/>
                <w:color w:val="000000"/>
                <w:lang w:eastAsia="en-IN"/>
              </w:rPr>
              <w:t xml:space="preserve">otc_vpc_route(Query), </w:t>
            </w:r>
            <w:r w:rsidRPr="00481C4E">
              <w:rPr>
                <w:rFonts w:cstheme="minorHAnsi"/>
              </w:rPr>
              <w:t xml:space="preserve"> </w:t>
            </w:r>
            <w:r w:rsidRPr="00481C4E">
              <w:rPr>
                <w:rFonts w:eastAsia="Times New Roman" w:cstheme="minorHAnsi"/>
                <w:color w:val="000000"/>
                <w:lang w:eastAsia="en-IN"/>
              </w:rPr>
              <w:t>otc_vpc_route_ids</w:t>
            </w:r>
          </w:p>
        </w:tc>
      </w:tr>
      <w:tr w:rsidR="00275EDC" w:rsidRPr="00481C4E" w14:paraId="3BF1983A" w14:textId="77777777" w:rsidTr="00275EDC">
        <w:trPr>
          <w:trHeight w:val="300"/>
        </w:trPr>
        <w:tc>
          <w:tcPr>
            <w:tcW w:w="712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34445159" w14:textId="77777777" w:rsidR="00275EDC" w:rsidRPr="00481C4E" w:rsidRDefault="00275EDC" w:rsidP="00275EDC">
            <w:pPr>
              <w:spacing w:after="0" w:line="240" w:lineRule="auto"/>
              <w:rPr>
                <w:rFonts w:eastAsia="Times New Roman" w:cstheme="minorHAnsi"/>
                <w:b/>
                <w:bCs/>
                <w:color w:val="000000"/>
                <w:lang w:eastAsia="en-IN"/>
              </w:rPr>
            </w:pPr>
            <w:r w:rsidRPr="00481C4E">
              <w:rPr>
                <w:rFonts w:eastAsia="Times New Roman" w:cstheme="minorHAnsi"/>
                <w:b/>
                <w:bCs/>
                <w:color w:val="000000"/>
                <w:lang w:eastAsia="en-IN"/>
              </w:rPr>
              <w:t>Terraform Resources</w:t>
            </w:r>
          </w:p>
        </w:tc>
      </w:tr>
      <w:tr w:rsidR="00275EDC" w:rsidRPr="00481C4E" w14:paraId="793F23A2" w14:textId="77777777" w:rsidTr="00275EDC">
        <w:trPr>
          <w:trHeight w:val="300"/>
        </w:trPr>
        <w:tc>
          <w:tcPr>
            <w:tcW w:w="7120" w:type="dxa"/>
            <w:tcBorders>
              <w:top w:val="nil"/>
              <w:left w:val="single" w:sz="4" w:space="0" w:color="auto"/>
              <w:bottom w:val="single" w:sz="4" w:space="0" w:color="auto"/>
              <w:right w:val="single" w:sz="4" w:space="0" w:color="auto"/>
            </w:tcBorders>
            <w:shd w:val="clear" w:color="auto" w:fill="auto"/>
            <w:noWrap/>
            <w:vAlign w:val="bottom"/>
            <w:hideMark/>
          </w:tcPr>
          <w:p w14:paraId="3E69BB31" w14:textId="77777777" w:rsidR="00275EDC" w:rsidRPr="00481C4E" w:rsidRDefault="00275EDC" w:rsidP="00275EDC">
            <w:pPr>
              <w:spacing w:after="0" w:line="240" w:lineRule="auto"/>
              <w:rPr>
                <w:rFonts w:eastAsia="Times New Roman" w:cstheme="minorHAnsi"/>
                <w:color w:val="000000"/>
                <w:lang w:eastAsia="en-IN"/>
              </w:rPr>
            </w:pPr>
            <w:r w:rsidRPr="00481C4E">
              <w:rPr>
                <w:rFonts w:eastAsia="Times New Roman" w:cstheme="minorHAnsi"/>
                <w:color w:val="000000"/>
                <w:lang w:eastAsia="en-IN"/>
              </w:rPr>
              <w:t>otc_vpc_route(Create, Update, Delete)</w:t>
            </w:r>
          </w:p>
        </w:tc>
      </w:tr>
    </w:tbl>
    <w:p w14:paraId="0DA44230" w14:textId="2BF1D770" w:rsidR="00E6184A" w:rsidRPr="00481C4E" w:rsidRDefault="00E6184A" w:rsidP="00E6184A">
      <w:pPr>
        <w:jc w:val="both"/>
        <w:rPr>
          <w:rFonts w:eastAsia="Times New Roman" w:cstheme="minorHAnsi"/>
          <w:color w:val="333333"/>
          <w:lang w:val="en"/>
        </w:rPr>
      </w:pPr>
    </w:p>
    <w:p w14:paraId="77E2AA0B" w14:textId="77777777" w:rsidR="00E6184A" w:rsidRPr="00481C4E" w:rsidRDefault="00E6184A" w:rsidP="00E6184A">
      <w:pPr>
        <w:jc w:val="both"/>
        <w:rPr>
          <w:rFonts w:eastAsia="Times New Roman" w:cstheme="minorHAnsi"/>
          <w:color w:val="333333"/>
          <w:lang w:val="en"/>
        </w:rPr>
      </w:pPr>
    </w:p>
    <w:p w14:paraId="0DAD0ED7" w14:textId="075E617C" w:rsidR="00E6184A" w:rsidRPr="00481C4E" w:rsidRDefault="00E6184A" w:rsidP="00A079CD">
      <w:pPr>
        <w:rPr>
          <w:rFonts w:cstheme="minorHAnsi"/>
        </w:rPr>
      </w:pPr>
    </w:p>
    <w:p w14:paraId="4ACE9110" w14:textId="719FE36F" w:rsidR="00215E02" w:rsidRPr="00481C4E" w:rsidRDefault="00215E02" w:rsidP="00A079CD">
      <w:pPr>
        <w:rPr>
          <w:rFonts w:cstheme="minorHAnsi"/>
        </w:rPr>
      </w:pPr>
    </w:p>
    <w:p w14:paraId="75E0C684" w14:textId="6230544E" w:rsidR="00215E02" w:rsidRPr="00481C4E" w:rsidRDefault="00215E02" w:rsidP="00215E02">
      <w:pPr>
        <w:pStyle w:val="ListParagraph"/>
        <w:numPr>
          <w:ilvl w:val="0"/>
          <w:numId w:val="6"/>
        </w:numPr>
        <w:jc w:val="both"/>
        <w:rPr>
          <w:rFonts w:asciiTheme="minorHAnsi" w:eastAsia="Times New Roman" w:hAnsiTheme="minorHAnsi" w:cstheme="minorHAnsi"/>
          <w:color w:val="333333"/>
          <w:sz w:val="22"/>
          <w:szCs w:val="22"/>
          <w:lang w:val="en"/>
        </w:rPr>
      </w:pPr>
      <w:r w:rsidRPr="00481C4E">
        <w:rPr>
          <w:rFonts w:asciiTheme="minorHAnsi" w:eastAsia="Times New Roman" w:hAnsiTheme="minorHAnsi" w:cstheme="minorHAnsi"/>
          <w:color w:val="333333"/>
          <w:sz w:val="22"/>
          <w:szCs w:val="22"/>
          <w:lang w:val="en"/>
        </w:rPr>
        <w:t xml:space="preserve">1 custom Gopher SDK for OTC Cloud </w:t>
      </w:r>
      <w:r w:rsidR="00084B53" w:rsidRPr="00481C4E">
        <w:rPr>
          <w:rFonts w:asciiTheme="minorHAnsi" w:eastAsia="Times New Roman" w:hAnsiTheme="minorHAnsi" w:cstheme="minorHAnsi"/>
          <w:color w:val="000000"/>
          <w:lang w:eastAsia="en-IN"/>
        </w:rPr>
        <w:t>Peering Connection</w:t>
      </w:r>
      <w:r w:rsidR="00A611E0" w:rsidRPr="00481C4E">
        <w:rPr>
          <w:rFonts w:asciiTheme="minorHAnsi" w:eastAsia="Times New Roman" w:hAnsiTheme="minorHAnsi" w:cstheme="minorHAnsi"/>
          <w:color w:val="333333"/>
          <w:sz w:val="22"/>
          <w:szCs w:val="22"/>
          <w:lang w:val="en"/>
        </w:rPr>
        <w:t xml:space="preserve"> </w:t>
      </w:r>
      <w:r w:rsidRPr="00481C4E">
        <w:rPr>
          <w:rFonts w:asciiTheme="minorHAnsi" w:eastAsia="Times New Roman" w:hAnsiTheme="minorHAnsi" w:cstheme="minorHAnsi"/>
          <w:color w:val="333333"/>
          <w:sz w:val="22"/>
          <w:szCs w:val="22"/>
          <w:lang w:val="en"/>
        </w:rPr>
        <w:t>Service Client with following API interactions.</w:t>
      </w:r>
    </w:p>
    <w:tbl>
      <w:tblPr>
        <w:tblpPr w:leftFromText="180" w:rightFromText="180" w:vertAnchor="page" w:horzAnchor="page" w:tblpX="1471" w:tblpY="6166"/>
        <w:tblW w:w="5340" w:type="dxa"/>
        <w:tblLook w:val="04A0" w:firstRow="1" w:lastRow="0" w:firstColumn="1" w:lastColumn="0" w:noHBand="0" w:noVBand="1"/>
      </w:tblPr>
      <w:tblGrid>
        <w:gridCol w:w="5340"/>
      </w:tblGrid>
      <w:tr w:rsidR="00275EDC" w:rsidRPr="00481C4E" w14:paraId="3FC4508C" w14:textId="77777777" w:rsidTr="00275EDC">
        <w:trPr>
          <w:trHeight w:val="300"/>
        </w:trPr>
        <w:tc>
          <w:tcPr>
            <w:tcW w:w="5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69BBD92" w14:textId="77777777" w:rsidR="00275EDC" w:rsidRPr="00481C4E" w:rsidRDefault="00275EDC" w:rsidP="00275EDC">
            <w:pPr>
              <w:spacing w:after="0" w:line="240" w:lineRule="auto"/>
              <w:rPr>
                <w:rFonts w:eastAsia="Times New Roman" w:cstheme="minorHAnsi"/>
                <w:b/>
                <w:bCs/>
                <w:color w:val="000000"/>
                <w:lang w:eastAsia="en-IN"/>
              </w:rPr>
            </w:pPr>
            <w:r w:rsidRPr="00481C4E">
              <w:rPr>
                <w:rFonts w:eastAsia="Times New Roman" w:cstheme="minorHAnsi"/>
                <w:b/>
                <w:bCs/>
                <w:color w:val="000000"/>
                <w:lang w:eastAsia="en-IN"/>
              </w:rPr>
              <w:t>VPC Peering Connection</w:t>
            </w:r>
          </w:p>
        </w:tc>
      </w:tr>
      <w:tr w:rsidR="00275EDC" w:rsidRPr="00481C4E" w14:paraId="2BAC5DBF" w14:textId="77777777" w:rsidTr="00275EDC">
        <w:trPr>
          <w:trHeight w:val="300"/>
        </w:trPr>
        <w:tc>
          <w:tcPr>
            <w:tcW w:w="5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2E1C6" w14:textId="77777777" w:rsidR="00275EDC" w:rsidRPr="00481C4E" w:rsidRDefault="00275EDC" w:rsidP="00275EDC">
            <w:pPr>
              <w:spacing w:after="0" w:line="240" w:lineRule="auto"/>
              <w:rPr>
                <w:rFonts w:eastAsia="Times New Roman" w:cstheme="minorHAnsi"/>
                <w:color w:val="000000"/>
                <w:lang w:eastAsia="en-IN"/>
              </w:rPr>
            </w:pPr>
            <w:r w:rsidRPr="00481C4E">
              <w:rPr>
                <w:rFonts w:eastAsia="Times New Roman" w:cstheme="minorHAnsi"/>
                <w:color w:val="000000"/>
                <w:lang w:eastAsia="en-IN"/>
              </w:rPr>
              <w:t>Creating a VPC Peering Connection</w:t>
            </w:r>
          </w:p>
        </w:tc>
      </w:tr>
      <w:tr w:rsidR="00275EDC" w:rsidRPr="00481C4E" w14:paraId="0A605331" w14:textId="77777777" w:rsidTr="00275EDC">
        <w:trPr>
          <w:trHeight w:val="300"/>
        </w:trPr>
        <w:tc>
          <w:tcPr>
            <w:tcW w:w="5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9522AF" w14:textId="77777777" w:rsidR="00275EDC" w:rsidRPr="00481C4E" w:rsidRDefault="00275EDC" w:rsidP="00275EDC">
            <w:pPr>
              <w:spacing w:after="0" w:line="240" w:lineRule="auto"/>
              <w:rPr>
                <w:rFonts w:eastAsia="Times New Roman" w:cstheme="minorHAnsi"/>
                <w:color w:val="000000"/>
                <w:lang w:eastAsia="en-IN"/>
              </w:rPr>
            </w:pPr>
            <w:r w:rsidRPr="00481C4E">
              <w:rPr>
                <w:rFonts w:eastAsia="Times New Roman" w:cstheme="minorHAnsi"/>
                <w:color w:val="000000"/>
                <w:lang w:eastAsia="en-IN"/>
              </w:rPr>
              <w:t>Querying a VPC Peering Connection</w:t>
            </w:r>
          </w:p>
        </w:tc>
      </w:tr>
      <w:tr w:rsidR="00275EDC" w:rsidRPr="00481C4E" w14:paraId="1C22F15F" w14:textId="77777777" w:rsidTr="00275EDC">
        <w:trPr>
          <w:trHeight w:val="300"/>
        </w:trPr>
        <w:tc>
          <w:tcPr>
            <w:tcW w:w="5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643A72" w14:textId="77777777" w:rsidR="00275EDC" w:rsidRPr="00481C4E" w:rsidRDefault="00275EDC" w:rsidP="00275EDC">
            <w:pPr>
              <w:spacing w:after="0" w:line="240" w:lineRule="auto"/>
              <w:rPr>
                <w:rFonts w:eastAsia="Times New Roman" w:cstheme="minorHAnsi"/>
                <w:color w:val="000000"/>
                <w:lang w:eastAsia="en-IN"/>
              </w:rPr>
            </w:pPr>
            <w:r w:rsidRPr="00481C4E">
              <w:rPr>
                <w:rFonts w:eastAsia="Times New Roman" w:cstheme="minorHAnsi"/>
                <w:color w:val="000000"/>
                <w:lang w:eastAsia="en-IN"/>
              </w:rPr>
              <w:t>Querying VPC Peering Connections</w:t>
            </w:r>
          </w:p>
        </w:tc>
      </w:tr>
      <w:tr w:rsidR="00275EDC" w:rsidRPr="00481C4E" w14:paraId="276CD517" w14:textId="77777777" w:rsidTr="00275EDC">
        <w:trPr>
          <w:trHeight w:val="300"/>
        </w:trPr>
        <w:tc>
          <w:tcPr>
            <w:tcW w:w="5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287B5" w14:textId="77777777" w:rsidR="00275EDC" w:rsidRPr="00481C4E" w:rsidRDefault="00275EDC" w:rsidP="00275EDC">
            <w:pPr>
              <w:spacing w:after="0" w:line="240" w:lineRule="auto"/>
              <w:rPr>
                <w:rFonts w:eastAsia="Times New Roman" w:cstheme="minorHAnsi"/>
                <w:color w:val="000000"/>
                <w:lang w:eastAsia="en-IN"/>
              </w:rPr>
            </w:pPr>
            <w:r w:rsidRPr="00481C4E">
              <w:rPr>
                <w:rFonts w:eastAsia="Times New Roman" w:cstheme="minorHAnsi"/>
                <w:color w:val="000000"/>
                <w:lang w:eastAsia="en-IN"/>
              </w:rPr>
              <w:t>Updating a VPC Peering Connection</w:t>
            </w:r>
          </w:p>
        </w:tc>
      </w:tr>
      <w:tr w:rsidR="00275EDC" w:rsidRPr="00481C4E" w14:paraId="11D7218A" w14:textId="77777777" w:rsidTr="00275EDC">
        <w:trPr>
          <w:trHeight w:val="300"/>
        </w:trPr>
        <w:tc>
          <w:tcPr>
            <w:tcW w:w="5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79EE3" w14:textId="77777777" w:rsidR="00275EDC" w:rsidRPr="00481C4E" w:rsidRDefault="00275EDC" w:rsidP="00275EDC">
            <w:pPr>
              <w:spacing w:after="0" w:line="240" w:lineRule="auto"/>
              <w:rPr>
                <w:rFonts w:eastAsia="Times New Roman" w:cstheme="minorHAnsi"/>
                <w:color w:val="000000"/>
                <w:lang w:eastAsia="en-IN"/>
              </w:rPr>
            </w:pPr>
            <w:r w:rsidRPr="00481C4E">
              <w:rPr>
                <w:rFonts w:eastAsia="Times New Roman" w:cstheme="minorHAnsi"/>
                <w:color w:val="000000"/>
                <w:lang w:eastAsia="en-IN"/>
              </w:rPr>
              <w:t>Deleting a VPC Peering Connection</w:t>
            </w:r>
          </w:p>
        </w:tc>
      </w:tr>
      <w:tr w:rsidR="00275EDC" w:rsidRPr="00481C4E" w14:paraId="61D8D6D9" w14:textId="77777777" w:rsidTr="00275EDC">
        <w:trPr>
          <w:trHeight w:val="300"/>
        </w:trPr>
        <w:tc>
          <w:tcPr>
            <w:tcW w:w="53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2E7205" w14:textId="77777777" w:rsidR="00275EDC" w:rsidRPr="00481C4E" w:rsidRDefault="00275EDC" w:rsidP="00275EDC">
            <w:pPr>
              <w:spacing w:after="0" w:line="240" w:lineRule="auto"/>
              <w:rPr>
                <w:rFonts w:eastAsia="Times New Roman" w:cstheme="minorHAnsi"/>
                <w:color w:val="000000"/>
                <w:lang w:eastAsia="en-IN"/>
              </w:rPr>
            </w:pPr>
            <w:r w:rsidRPr="00481C4E">
              <w:rPr>
                <w:rFonts w:eastAsia="Times New Roman" w:cstheme="minorHAnsi"/>
                <w:color w:val="000000"/>
                <w:lang w:eastAsia="en-IN"/>
              </w:rPr>
              <w:t>Accepting a VPC Peering Connection</w:t>
            </w:r>
          </w:p>
        </w:tc>
      </w:tr>
      <w:tr w:rsidR="00275EDC" w:rsidRPr="00481C4E" w14:paraId="4AC8192A" w14:textId="77777777" w:rsidTr="00275EDC">
        <w:trPr>
          <w:trHeight w:val="300"/>
        </w:trPr>
        <w:tc>
          <w:tcPr>
            <w:tcW w:w="53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7230A" w14:textId="77777777" w:rsidR="00275EDC" w:rsidRPr="00481C4E" w:rsidRDefault="00275EDC" w:rsidP="00275EDC">
            <w:pPr>
              <w:spacing w:after="0" w:line="240" w:lineRule="auto"/>
              <w:rPr>
                <w:rFonts w:eastAsia="Times New Roman" w:cstheme="minorHAnsi"/>
                <w:color w:val="000000"/>
                <w:lang w:eastAsia="en-IN"/>
              </w:rPr>
            </w:pPr>
            <w:r w:rsidRPr="00481C4E">
              <w:rPr>
                <w:rFonts w:eastAsia="Times New Roman" w:cstheme="minorHAnsi"/>
                <w:color w:val="000000"/>
                <w:lang w:eastAsia="en-IN"/>
              </w:rPr>
              <w:t>Refusing a VPC Peering Connection</w:t>
            </w:r>
          </w:p>
        </w:tc>
      </w:tr>
    </w:tbl>
    <w:p w14:paraId="1A68B6AF" w14:textId="797A34A0" w:rsidR="000121A9" w:rsidRDefault="000121A9" w:rsidP="000121A9">
      <w:pPr>
        <w:jc w:val="both"/>
        <w:rPr>
          <w:rFonts w:eastAsia="Times New Roman" w:cstheme="minorHAnsi"/>
          <w:color w:val="333333"/>
          <w:lang w:val="en"/>
        </w:rPr>
      </w:pPr>
    </w:p>
    <w:p w14:paraId="6041CC31" w14:textId="77777777" w:rsidR="00275EDC" w:rsidRPr="00481C4E" w:rsidRDefault="00275EDC" w:rsidP="000121A9">
      <w:pPr>
        <w:jc w:val="both"/>
        <w:rPr>
          <w:rFonts w:eastAsia="Times New Roman" w:cstheme="minorHAnsi"/>
          <w:color w:val="333333"/>
          <w:lang w:val="en"/>
        </w:rPr>
      </w:pPr>
    </w:p>
    <w:p w14:paraId="13F5C366" w14:textId="5655D314" w:rsidR="000121A9" w:rsidRPr="00481C4E" w:rsidRDefault="000121A9" w:rsidP="000121A9">
      <w:pPr>
        <w:jc w:val="both"/>
        <w:rPr>
          <w:rFonts w:eastAsia="Times New Roman" w:cstheme="minorHAnsi"/>
          <w:color w:val="333333"/>
          <w:lang w:val="en"/>
        </w:rPr>
      </w:pPr>
    </w:p>
    <w:p w14:paraId="358F9ADB" w14:textId="61348F4F" w:rsidR="000121A9" w:rsidRPr="00481C4E" w:rsidRDefault="000121A9" w:rsidP="000121A9">
      <w:pPr>
        <w:jc w:val="both"/>
        <w:rPr>
          <w:rFonts w:eastAsia="Times New Roman" w:cstheme="minorHAnsi"/>
          <w:color w:val="333333"/>
          <w:lang w:val="en"/>
        </w:rPr>
      </w:pPr>
    </w:p>
    <w:p w14:paraId="386ABC0A" w14:textId="611E6CBF" w:rsidR="000121A9" w:rsidRPr="00481C4E" w:rsidRDefault="000121A9" w:rsidP="000121A9">
      <w:pPr>
        <w:jc w:val="both"/>
        <w:rPr>
          <w:rFonts w:eastAsia="Times New Roman" w:cstheme="minorHAnsi"/>
          <w:color w:val="333333"/>
          <w:lang w:val="en"/>
        </w:rPr>
      </w:pPr>
    </w:p>
    <w:p w14:paraId="7EF614CB" w14:textId="70354595" w:rsidR="00CD4250" w:rsidRPr="00481C4E" w:rsidRDefault="00CD4250" w:rsidP="00CD4250">
      <w:pPr>
        <w:pStyle w:val="ListParagraph"/>
        <w:ind w:left="1080"/>
        <w:jc w:val="both"/>
        <w:rPr>
          <w:rFonts w:asciiTheme="minorHAnsi" w:eastAsia="Times New Roman" w:hAnsiTheme="minorHAnsi" w:cstheme="minorHAnsi"/>
          <w:color w:val="333333"/>
          <w:sz w:val="22"/>
          <w:szCs w:val="22"/>
          <w:lang w:val="en"/>
        </w:rPr>
      </w:pPr>
    </w:p>
    <w:p w14:paraId="46BB682E" w14:textId="77777777" w:rsidR="00CD4250" w:rsidRPr="00481C4E" w:rsidRDefault="00CD4250" w:rsidP="00CD4250">
      <w:pPr>
        <w:pStyle w:val="ListParagraph"/>
        <w:ind w:left="1080"/>
        <w:jc w:val="both"/>
        <w:rPr>
          <w:rFonts w:asciiTheme="minorHAnsi" w:eastAsia="Times New Roman" w:hAnsiTheme="minorHAnsi" w:cstheme="minorHAnsi"/>
          <w:color w:val="333333"/>
          <w:sz w:val="22"/>
          <w:szCs w:val="22"/>
          <w:lang w:val="en"/>
        </w:rPr>
      </w:pPr>
    </w:p>
    <w:p w14:paraId="35A75A05" w14:textId="77777777" w:rsidR="00CD4250" w:rsidRPr="00481C4E" w:rsidRDefault="00CD4250" w:rsidP="00CD4250">
      <w:pPr>
        <w:pStyle w:val="ListParagraph"/>
        <w:ind w:left="1080"/>
        <w:jc w:val="both"/>
        <w:rPr>
          <w:rFonts w:asciiTheme="minorHAnsi" w:eastAsia="Times New Roman" w:hAnsiTheme="minorHAnsi" w:cstheme="minorHAnsi"/>
          <w:color w:val="333333"/>
          <w:sz w:val="22"/>
          <w:szCs w:val="22"/>
          <w:lang w:val="en"/>
        </w:rPr>
      </w:pPr>
    </w:p>
    <w:p w14:paraId="6F645994" w14:textId="281E27F0" w:rsidR="000121A9" w:rsidRPr="00481C4E" w:rsidRDefault="000121A9" w:rsidP="000121A9">
      <w:pPr>
        <w:pStyle w:val="ListParagraph"/>
        <w:numPr>
          <w:ilvl w:val="0"/>
          <w:numId w:val="6"/>
        </w:numPr>
        <w:jc w:val="both"/>
        <w:rPr>
          <w:rFonts w:asciiTheme="minorHAnsi" w:eastAsia="Times New Roman" w:hAnsiTheme="minorHAnsi" w:cstheme="minorHAnsi"/>
          <w:color w:val="333333"/>
          <w:sz w:val="22"/>
          <w:szCs w:val="22"/>
          <w:lang w:val="en"/>
        </w:rPr>
      </w:pPr>
      <w:r w:rsidRPr="00481C4E">
        <w:rPr>
          <w:rFonts w:asciiTheme="minorHAnsi" w:eastAsia="Times New Roman" w:hAnsiTheme="minorHAnsi" w:cstheme="minorHAnsi"/>
          <w:color w:val="333333"/>
          <w:sz w:val="22"/>
          <w:szCs w:val="22"/>
          <w:lang w:val="en"/>
        </w:rPr>
        <w:t>2 Terraform Data Source and 1 Terraform Resource for OTC-</w:t>
      </w:r>
      <w:r w:rsidR="00024187" w:rsidRPr="00481C4E">
        <w:rPr>
          <w:rFonts w:asciiTheme="minorHAnsi" w:eastAsia="Times New Roman" w:hAnsiTheme="minorHAnsi" w:cstheme="minorHAnsi"/>
          <w:color w:val="000000"/>
          <w:lang w:eastAsia="en-IN"/>
        </w:rPr>
        <w:t xml:space="preserve"> Peering Connection</w:t>
      </w:r>
      <w:r w:rsidRPr="00481C4E">
        <w:rPr>
          <w:rFonts w:asciiTheme="minorHAnsi" w:eastAsia="Times New Roman" w:hAnsiTheme="minorHAnsi" w:cstheme="minorHAnsi"/>
          <w:color w:val="333333"/>
          <w:sz w:val="22"/>
          <w:szCs w:val="22"/>
          <w:lang w:val="en"/>
        </w:rPr>
        <w:t xml:space="preserve"> service</w:t>
      </w:r>
    </w:p>
    <w:tbl>
      <w:tblPr>
        <w:tblpPr w:leftFromText="180" w:rightFromText="180" w:vertAnchor="page" w:horzAnchor="page" w:tblpX="1546" w:tblpY="9586"/>
        <w:tblOverlap w:val="never"/>
        <w:tblW w:w="7120" w:type="dxa"/>
        <w:tblLook w:val="04A0" w:firstRow="1" w:lastRow="0" w:firstColumn="1" w:lastColumn="0" w:noHBand="0" w:noVBand="1"/>
      </w:tblPr>
      <w:tblGrid>
        <w:gridCol w:w="7120"/>
      </w:tblGrid>
      <w:tr w:rsidR="00275EDC" w:rsidRPr="00481C4E" w14:paraId="365A8022" w14:textId="77777777" w:rsidTr="00275EDC">
        <w:trPr>
          <w:trHeight w:val="300"/>
        </w:trPr>
        <w:tc>
          <w:tcPr>
            <w:tcW w:w="7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EB87B2E" w14:textId="77777777" w:rsidR="00275EDC" w:rsidRPr="00481C4E" w:rsidRDefault="00275EDC" w:rsidP="00275EDC">
            <w:pPr>
              <w:spacing w:after="0" w:line="240" w:lineRule="auto"/>
              <w:rPr>
                <w:rFonts w:eastAsia="Times New Roman" w:cstheme="minorHAnsi"/>
                <w:b/>
                <w:bCs/>
                <w:color w:val="000000"/>
                <w:lang w:eastAsia="en-IN"/>
              </w:rPr>
            </w:pPr>
            <w:r w:rsidRPr="00481C4E">
              <w:rPr>
                <w:rFonts w:eastAsia="Times New Roman" w:cstheme="minorHAnsi"/>
                <w:b/>
                <w:bCs/>
                <w:color w:val="000000"/>
                <w:lang w:eastAsia="en-IN"/>
              </w:rPr>
              <w:t>Terraform Data Sources</w:t>
            </w:r>
          </w:p>
        </w:tc>
      </w:tr>
      <w:tr w:rsidR="00275EDC" w:rsidRPr="00481C4E" w14:paraId="17221E57" w14:textId="77777777" w:rsidTr="00275EDC">
        <w:trPr>
          <w:trHeight w:val="300"/>
        </w:trPr>
        <w:tc>
          <w:tcPr>
            <w:tcW w:w="7120" w:type="dxa"/>
            <w:tcBorders>
              <w:top w:val="nil"/>
              <w:left w:val="single" w:sz="4" w:space="0" w:color="auto"/>
              <w:bottom w:val="single" w:sz="4" w:space="0" w:color="auto"/>
              <w:right w:val="single" w:sz="4" w:space="0" w:color="auto"/>
            </w:tcBorders>
            <w:shd w:val="clear" w:color="auto" w:fill="auto"/>
            <w:noWrap/>
            <w:vAlign w:val="bottom"/>
            <w:hideMark/>
          </w:tcPr>
          <w:p w14:paraId="48F26BE5" w14:textId="77777777" w:rsidR="00275EDC" w:rsidRPr="00481C4E" w:rsidRDefault="00275EDC" w:rsidP="00275EDC">
            <w:pPr>
              <w:spacing w:after="0" w:line="240" w:lineRule="auto"/>
              <w:rPr>
                <w:rFonts w:eastAsia="Times New Roman" w:cstheme="minorHAnsi"/>
                <w:color w:val="000000"/>
                <w:lang w:eastAsia="en-IN"/>
              </w:rPr>
            </w:pPr>
            <w:r w:rsidRPr="00481C4E">
              <w:rPr>
                <w:rFonts w:eastAsia="Times New Roman" w:cstheme="minorHAnsi"/>
                <w:color w:val="000000"/>
                <w:lang w:eastAsia="en-IN"/>
              </w:rPr>
              <w:t>otc_vpc_peering_connection</w:t>
            </w:r>
          </w:p>
        </w:tc>
      </w:tr>
      <w:tr w:rsidR="00275EDC" w:rsidRPr="00481C4E" w14:paraId="01786D87" w14:textId="77777777" w:rsidTr="00275EDC">
        <w:trPr>
          <w:trHeight w:val="300"/>
        </w:trPr>
        <w:tc>
          <w:tcPr>
            <w:tcW w:w="712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12F2A389" w14:textId="77777777" w:rsidR="00275EDC" w:rsidRPr="00481C4E" w:rsidRDefault="00275EDC" w:rsidP="00275EDC">
            <w:pPr>
              <w:spacing w:after="0" w:line="240" w:lineRule="auto"/>
              <w:rPr>
                <w:rFonts w:eastAsia="Times New Roman" w:cstheme="minorHAnsi"/>
                <w:b/>
                <w:bCs/>
                <w:color w:val="000000"/>
                <w:lang w:eastAsia="en-IN"/>
              </w:rPr>
            </w:pPr>
            <w:r w:rsidRPr="00481C4E">
              <w:rPr>
                <w:rFonts w:eastAsia="Times New Roman" w:cstheme="minorHAnsi"/>
                <w:b/>
                <w:bCs/>
                <w:color w:val="000000"/>
                <w:lang w:eastAsia="en-IN"/>
              </w:rPr>
              <w:t>Terraform Resources</w:t>
            </w:r>
          </w:p>
        </w:tc>
      </w:tr>
      <w:tr w:rsidR="00275EDC" w:rsidRPr="00481C4E" w14:paraId="3E6BB43A" w14:textId="77777777" w:rsidTr="00275EDC">
        <w:trPr>
          <w:trHeight w:val="300"/>
        </w:trPr>
        <w:tc>
          <w:tcPr>
            <w:tcW w:w="7120" w:type="dxa"/>
            <w:tcBorders>
              <w:top w:val="nil"/>
              <w:left w:val="single" w:sz="4" w:space="0" w:color="auto"/>
              <w:bottom w:val="single" w:sz="4" w:space="0" w:color="auto"/>
              <w:right w:val="single" w:sz="4" w:space="0" w:color="auto"/>
            </w:tcBorders>
            <w:shd w:val="clear" w:color="auto" w:fill="auto"/>
            <w:noWrap/>
            <w:vAlign w:val="bottom"/>
            <w:hideMark/>
          </w:tcPr>
          <w:p w14:paraId="040E94B6" w14:textId="77777777" w:rsidR="00275EDC" w:rsidRPr="00481C4E" w:rsidRDefault="00275EDC" w:rsidP="00275EDC">
            <w:pPr>
              <w:spacing w:after="0" w:line="240" w:lineRule="auto"/>
              <w:rPr>
                <w:rFonts w:eastAsia="Times New Roman" w:cstheme="minorHAnsi"/>
                <w:color w:val="000000"/>
                <w:lang w:eastAsia="en-IN"/>
              </w:rPr>
            </w:pPr>
            <w:r w:rsidRPr="00481C4E">
              <w:rPr>
                <w:rFonts w:eastAsia="Times New Roman" w:cstheme="minorHAnsi"/>
                <w:color w:val="000000"/>
                <w:lang w:eastAsia="en-IN"/>
              </w:rPr>
              <w:t xml:space="preserve">otc_vpc_peering_connection (Create, Update, Delete), </w:t>
            </w:r>
            <w:r w:rsidRPr="00481C4E">
              <w:rPr>
                <w:rFonts w:cstheme="minorHAnsi"/>
              </w:rPr>
              <w:t xml:space="preserve"> </w:t>
            </w:r>
            <w:r w:rsidRPr="00481C4E">
              <w:rPr>
                <w:rFonts w:eastAsia="Times New Roman" w:cstheme="minorHAnsi"/>
                <w:color w:val="000000"/>
                <w:lang w:eastAsia="en-IN"/>
              </w:rPr>
              <w:t>otc_vpc_peering_connection_accepter(Accept, Refuse)</w:t>
            </w:r>
          </w:p>
        </w:tc>
      </w:tr>
    </w:tbl>
    <w:p w14:paraId="673ECDA6" w14:textId="77777777" w:rsidR="000121A9" w:rsidRPr="00481C4E" w:rsidRDefault="000121A9" w:rsidP="000121A9">
      <w:pPr>
        <w:jc w:val="both"/>
        <w:rPr>
          <w:rFonts w:eastAsia="Times New Roman" w:cstheme="minorHAnsi"/>
          <w:color w:val="333333"/>
          <w:lang w:val="en"/>
        </w:rPr>
      </w:pPr>
    </w:p>
    <w:p w14:paraId="6E331878" w14:textId="77777777" w:rsidR="000121A9" w:rsidRPr="00481C4E" w:rsidRDefault="000121A9" w:rsidP="000121A9">
      <w:pPr>
        <w:jc w:val="both"/>
        <w:rPr>
          <w:rFonts w:eastAsia="Times New Roman" w:cstheme="minorHAnsi"/>
          <w:color w:val="333333"/>
          <w:lang w:val="en"/>
        </w:rPr>
      </w:pPr>
    </w:p>
    <w:p w14:paraId="1C307379" w14:textId="77777777" w:rsidR="000121A9" w:rsidRPr="00481C4E" w:rsidRDefault="000121A9" w:rsidP="000121A9">
      <w:pPr>
        <w:jc w:val="both"/>
        <w:rPr>
          <w:rFonts w:eastAsia="Times New Roman" w:cstheme="minorHAnsi"/>
          <w:color w:val="333333"/>
          <w:lang w:val="en"/>
        </w:rPr>
      </w:pPr>
    </w:p>
    <w:p w14:paraId="1DE50440" w14:textId="77777777" w:rsidR="00215E02" w:rsidRPr="00481C4E" w:rsidRDefault="00215E02" w:rsidP="00A079CD">
      <w:pPr>
        <w:rPr>
          <w:rFonts w:cstheme="minorHAnsi"/>
        </w:rPr>
      </w:pPr>
    </w:p>
    <w:p w14:paraId="49974841" w14:textId="1CF97B42" w:rsidR="00E6184A" w:rsidRDefault="00E6184A" w:rsidP="00A079CD">
      <w:pPr>
        <w:rPr>
          <w:rFonts w:cstheme="minorHAnsi"/>
        </w:rPr>
      </w:pPr>
    </w:p>
    <w:p w14:paraId="29FA5A9C" w14:textId="0472DF07" w:rsidR="00362C39" w:rsidRDefault="00362C39" w:rsidP="00A079CD">
      <w:pPr>
        <w:rPr>
          <w:rFonts w:cstheme="minorHAnsi"/>
        </w:rPr>
      </w:pPr>
    </w:p>
    <w:p w14:paraId="45E2C68A" w14:textId="27E78269" w:rsidR="00362C39" w:rsidRDefault="00362C39" w:rsidP="00A079CD">
      <w:pPr>
        <w:rPr>
          <w:rFonts w:cstheme="minorHAnsi"/>
        </w:rPr>
      </w:pPr>
    </w:p>
    <w:p w14:paraId="7782CDA8" w14:textId="7018AC3A" w:rsidR="00362C39" w:rsidRDefault="00362C39" w:rsidP="00A079CD">
      <w:pPr>
        <w:rPr>
          <w:rFonts w:cstheme="minorHAnsi"/>
        </w:rPr>
      </w:pPr>
    </w:p>
    <w:p w14:paraId="7D941332" w14:textId="34B1552F" w:rsidR="00362C39" w:rsidRDefault="00362C39" w:rsidP="00A079CD">
      <w:pPr>
        <w:rPr>
          <w:rFonts w:cstheme="minorHAnsi"/>
        </w:rPr>
      </w:pPr>
    </w:p>
    <w:p w14:paraId="121DB4D5" w14:textId="18AF112B" w:rsidR="00362C39" w:rsidRDefault="00362C39" w:rsidP="00A079CD">
      <w:pPr>
        <w:rPr>
          <w:rFonts w:cstheme="minorHAnsi"/>
        </w:rPr>
      </w:pPr>
    </w:p>
    <w:p w14:paraId="0F326488" w14:textId="05DEF92C" w:rsidR="00362C39" w:rsidRDefault="00362C39" w:rsidP="00A079CD">
      <w:pPr>
        <w:rPr>
          <w:rFonts w:cstheme="minorHAnsi"/>
        </w:rPr>
      </w:pPr>
    </w:p>
    <w:p w14:paraId="5609C973" w14:textId="77777777" w:rsidR="0050597B" w:rsidRPr="00481C4E" w:rsidRDefault="0050597B" w:rsidP="00A079CD">
      <w:pPr>
        <w:rPr>
          <w:rFonts w:cstheme="minorHAnsi"/>
        </w:rPr>
      </w:pPr>
    </w:p>
    <w:p w14:paraId="2E8BC7C9" w14:textId="77777777" w:rsidR="00A079CD" w:rsidRPr="00481C4E" w:rsidRDefault="00A079CD" w:rsidP="00A079CD">
      <w:pPr>
        <w:pStyle w:val="Heading2"/>
        <w:spacing w:line="259" w:lineRule="auto"/>
        <w:rPr>
          <w:rFonts w:asciiTheme="minorHAnsi" w:hAnsiTheme="minorHAnsi" w:cstheme="minorHAnsi"/>
          <w:b w:val="0"/>
          <w:color w:val="2F5496" w:themeColor="accent1" w:themeShade="BF"/>
          <w:sz w:val="26"/>
          <w:lang w:val="en-IN"/>
        </w:rPr>
      </w:pPr>
      <w:bookmarkStart w:id="4" w:name="_Out_of_Scope"/>
      <w:bookmarkStart w:id="5" w:name="_Toc471982815"/>
      <w:bookmarkStart w:id="6" w:name="_Toc508725895"/>
      <w:bookmarkEnd w:id="4"/>
      <w:r w:rsidRPr="00481C4E">
        <w:rPr>
          <w:rFonts w:asciiTheme="minorHAnsi" w:hAnsiTheme="minorHAnsi" w:cstheme="minorHAnsi"/>
          <w:b w:val="0"/>
          <w:color w:val="2F5496" w:themeColor="accent1" w:themeShade="BF"/>
          <w:sz w:val="26"/>
          <w:lang w:val="en-IN"/>
        </w:rPr>
        <w:lastRenderedPageBreak/>
        <w:t>Out of Scope</w:t>
      </w:r>
      <w:bookmarkEnd w:id="5"/>
      <w:bookmarkEnd w:id="6"/>
    </w:p>
    <w:p w14:paraId="437C4116" w14:textId="77777777" w:rsidR="00A079CD" w:rsidRPr="00481C4E" w:rsidRDefault="00A079CD" w:rsidP="005221F8">
      <w:pPr>
        <w:pStyle w:val="ListParagraph"/>
        <w:numPr>
          <w:ilvl w:val="0"/>
          <w:numId w:val="9"/>
        </w:numPr>
        <w:spacing w:after="160" w:line="259" w:lineRule="auto"/>
        <w:rPr>
          <w:rFonts w:asciiTheme="minorHAnsi" w:eastAsia="Times New Roman" w:hAnsiTheme="minorHAnsi" w:cstheme="minorHAnsi"/>
          <w:color w:val="333333"/>
          <w:sz w:val="22"/>
          <w:szCs w:val="22"/>
          <w:lang w:val="en"/>
        </w:rPr>
      </w:pPr>
      <w:r w:rsidRPr="00481C4E">
        <w:rPr>
          <w:rFonts w:asciiTheme="minorHAnsi" w:eastAsia="Times New Roman" w:hAnsiTheme="minorHAnsi" w:cstheme="minorHAnsi"/>
          <w:color w:val="333333"/>
          <w:sz w:val="22"/>
          <w:szCs w:val="22"/>
          <w:lang w:val="en"/>
        </w:rPr>
        <w:t>Other</w:t>
      </w:r>
      <w:r w:rsidR="00772271" w:rsidRPr="00481C4E">
        <w:rPr>
          <w:rFonts w:asciiTheme="minorHAnsi" w:eastAsia="Times New Roman" w:hAnsiTheme="minorHAnsi" w:cstheme="minorHAnsi"/>
          <w:color w:val="333333"/>
          <w:sz w:val="22"/>
          <w:szCs w:val="22"/>
          <w:lang w:val="en"/>
        </w:rPr>
        <w:t xml:space="preserve"> tasks</w:t>
      </w:r>
      <w:r w:rsidRPr="00481C4E">
        <w:rPr>
          <w:rFonts w:asciiTheme="minorHAnsi" w:eastAsia="Times New Roman" w:hAnsiTheme="minorHAnsi" w:cstheme="minorHAnsi"/>
          <w:color w:val="333333"/>
          <w:sz w:val="22"/>
          <w:szCs w:val="22"/>
          <w:lang w:val="en"/>
        </w:rPr>
        <w:t xml:space="preserve"> than above task</w:t>
      </w:r>
      <w:r w:rsidR="00772271" w:rsidRPr="00481C4E">
        <w:rPr>
          <w:rFonts w:asciiTheme="minorHAnsi" w:eastAsia="Times New Roman" w:hAnsiTheme="minorHAnsi" w:cstheme="minorHAnsi"/>
          <w:color w:val="333333"/>
          <w:sz w:val="22"/>
          <w:szCs w:val="22"/>
          <w:lang w:val="en"/>
        </w:rPr>
        <w:t>,</w:t>
      </w:r>
      <w:r w:rsidRPr="00481C4E">
        <w:rPr>
          <w:rFonts w:asciiTheme="minorHAnsi" w:eastAsia="Times New Roman" w:hAnsiTheme="minorHAnsi" w:cstheme="minorHAnsi"/>
          <w:color w:val="333333"/>
          <w:sz w:val="22"/>
          <w:szCs w:val="22"/>
          <w:lang w:val="en"/>
        </w:rPr>
        <w:t xml:space="preserve"> for which development </w:t>
      </w:r>
      <w:r w:rsidR="00772271" w:rsidRPr="00481C4E">
        <w:rPr>
          <w:rFonts w:asciiTheme="minorHAnsi" w:eastAsia="Times New Roman" w:hAnsiTheme="minorHAnsi" w:cstheme="minorHAnsi"/>
          <w:color w:val="333333"/>
          <w:sz w:val="22"/>
          <w:szCs w:val="22"/>
          <w:lang w:val="en"/>
        </w:rPr>
        <w:t>will be</w:t>
      </w:r>
      <w:r w:rsidRPr="00481C4E">
        <w:rPr>
          <w:rFonts w:asciiTheme="minorHAnsi" w:eastAsia="Times New Roman" w:hAnsiTheme="minorHAnsi" w:cstheme="minorHAnsi"/>
          <w:color w:val="333333"/>
          <w:sz w:val="22"/>
          <w:szCs w:val="22"/>
          <w:lang w:val="en"/>
        </w:rPr>
        <w:t xml:space="preserve"> done</w:t>
      </w:r>
      <w:r w:rsidR="00772271" w:rsidRPr="00481C4E">
        <w:rPr>
          <w:rFonts w:asciiTheme="minorHAnsi" w:eastAsia="Times New Roman" w:hAnsiTheme="minorHAnsi" w:cstheme="minorHAnsi"/>
          <w:color w:val="333333"/>
          <w:sz w:val="22"/>
          <w:szCs w:val="22"/>
          <w:lang w:val="en"/>
        </w:rPr>
        <w:t>,</w:t>
      </w:r>
      <w:r w:rsidRPr="00481C4E">
        <w:rPr>
          <w:rFonts w:asciiTheme="minorHAnsi" w:eastAsia="Times New Roman" w:hAnsiTheme="minorHAnsi" w:cstheme="minorHAnsi"/>
          <w:color w:val="333333"/>
          <w:sz w:val="22"/>
          <w:szCs w:val="22"/>
          <w:lang w:val="en"/>
        </w:rPr>
        <w:t xml:space="preserve"> are not in the scope of project.</w:t>
      </w:r>
    </w:p>
    <w:p w14:paraId="10D9C562" w14:textId="1842F9EB" w:rsidR="00331FC6" w:rsidRPr="00481C4E" w:rsidRDefault="00331FC6" w:rsidP="005221F8">
      <w:pPr>
        <w:pStyle w:val="ListParagraph"/>
        <w:numPr>
          <w:ilvl w:val="0"/>
          <w:numId w:val="9"/>
        </w:numPr>
        <w:spacing w:after="160" w:line="259" w:lineRule="auto"/>
        <w:rPr>
          <w:rFonts w:asciiTheme="minorHAnsi" w:eastAsia="Times New Roman" w:hAnsiTheme="minorHAnsi" w:cstheme="minorHAnsi"/>
          <w:color w:val="333333"/>
          <w:sz w:val="22"/>
          <w:szCs w:val="22"/>
          <w:lang w:val="en"/>
        </w:rPr>
      </w:pPr>
      <w:r w:rsidRPr="00481C4E">
        <w:rPr>
          <w:rFonts w:asciiTheme="minorHAnsi" w:eastAsia="Times New Roman" w:hAnsiTheme="minorHAnsi" w:cstheme="minorHAnsi"/>
          <w:color w:val="333333"/>
          <w:sz w:val="22"/>
          <w:szCs w:val="22"/>
          <w:lang w:val="en"/>
        </w:rPr>
        <w:t xml:space="preserve">Gophercloud Authentication mechanism would not be customized as VPC </w:t>
      </w:r>
      <w:r w:rsidR="003827AB" w:rsidRPr="00481C4E">
        <w:rPr>
          <w:rFonts w:asciiTheme="minorHAnsi" w:eastAsia="Times New Roman" w:hAnsiTheme="minorHAnsi" w:cstheme="minorHAnsi"/>
          <w:color w:val="333333"/>
          <w:sz w:val="22"/>
          <w:szCs w:val="22"/>
          <w:lang w:val="en"/>
        </w:rPr>
        <w:t>sub</w:t>
      </w:r>
      <w:r w:rsidRPr="00481C4E">
        <w:rPr>
          <w:rFonts w:asciiTheme="minorHAnsi" w:eastAsia="Times New Roman" w:hAnsiTheme="minorHAnsi" w:cstheme="minorHAnsi"/>
          <w:color w:val="333333"/>
          <w:sz w:val="22"/>
          <w:szCs w:val="22"/>
          <w:lang w:val="en"/>
        </w:rPr>
        <w:t>service client is part of scope.</w:t>
      </w:r>
    </w:p>
    <w:p w14:paraId="0D75F2A8" w14:textId="77777777" w:rsidR="00A079CD" w:rsidRPr="00481C4E" w:rsidRDefault="00895674" w:rsidP="00A079CD">
      <w:pPr>
        <w:pStyle w:val="ListParagraph"/>
        <w:numPr>
          <w:ilvl w:val="0"/>
          <w:numId w:val="9"/>
        </w:numPr>
        <w:spacing w:after="160" w:line="259" w:lineRule="auto"/>
        <w:rPr>
          <w:rFonts w:asciiTheme="minorHAnsi" w:eastAsia="Times New Roman" w:hAnsiTheme="minorHAnsi" w:cstheme="minorHAnsi"/>
          <w:color w:val="333333"/>
          <w:sz w:val="22"/>
          <w:szCs w:val="22"/>
          <w:lang w:val="en"/>
        </w:rPr>
      </w:pPr>
      <w:bookmarkStart w:id="7" w:name="_Hlk500509024"/>
      <w:r w:rsidRPr="00481C4E">
        <w:rPr>
          <w:rFonts w:asciiTheme="minorHAnsi" w:eastAsia="Times New Roman" w:hAnsiTheme="minorHAnsi" w:cstheme="minorHAnsi"/>
          <w:color w:val="333333"/>
          <w:sz w:val="22"/>
          <w:szCs w:val="22"/>
          <w:lang w:val="en"/>
        </w:rPr>
        <w:t>Resource and data source</w:t>
      </w:r>
      <w:r w:rsidR="00A079CD" w:rsidRPr="00481C4E">
        <w:rPr>
          <w:rFonts w:asciiTheme="minorHAnsi" w:eastAsia="Times New Roman" w:hAnsiTheme="minorHAnsi" w:cstheme="minorHAnsi"/>
          <w:color w:val="333333"/>
          <w:sz w:val="22"/>
          <w:szCs w:val="22"/>
          <w:lang w:val="en"/>
        </w:rPr>
        <w:t xml:space="preserve"> will be tested using</w:t>
      </w:r>
      <w:r w:rsidRPr="00481C4E">
        <w:rPr>
          <w:rFonts w:asciiTheme="minorHAnsi" w:eastAsia="Times New Roman" w:hAnsiTheme="minorHAnsi" w:cstheme="minorHAnsi"/>
          <w:color w:val="333333"/>
          <w:sz w:val="22"/>
          <w:szCs w:val="22"/>
          <w:lang w:val="en"/>
        </w:rPr>
        <w:t xml:space="preserve"> open source</w:t>
      </w:r>
      <w:r w:rsidR="00A079CD" w:rsidRPr="00481C4E">
        <w:rPr>
          <w:rFonts w:asciiTheme="minorHAnsi" w:eastAsia="Times New Roman" w:hAnsiTheme="minorHAnsi" w:cstheme="minorHAnsi"/>
          <w:color w:val="333333"/>
          <w:sz w:val="22"/>
          <w:szCs w:val="22"/>
          <w:lang w:val="en"/>
        </w:rPr>
        <w:t xml:space="preserve"> </w:t>
      </w:r>
      <w:r w:rsidRPr="00481C4E">
        <w:rPr>
          <w:rFonts w:asciiTheme="minorHAnsi" w:eastAsia="Times New Roman" w:hAnsiTheme="minorHAnsi" w:cstheme="minorHAnsi"/>
          <w:color w:val="333333"/>
          <w:sz w:val="22"/>
          <w:szCs w:val="22"/>
          <w:lang w:val="en"/>
        </w:rPr>
        <w:t>terraform for windows</w:t>
      </w:r>
      <w:r w:rsidR="00A079CD" w:rsidRPr="00481C4E">
        <w:rPr>
          <w:rFonts w:asciiTheme="minorHAnsi" w:eastAsia="Times New Roman" w:hAnsiTheme="minorHAnsi" w:cstheme="minorHAnsi"/>
          <w:color w:val="333333"/>
          <w:sz w:val="22"/>
          <w:szCs w:val="22"/>
          <w:lang w:val="en"/>
        </w:rPr>
        <w:t xml:space="preserve">. Scope does not </w:t>
      </w:r>
      <w:r w:rsidRPr="00481C4E">
        <w:rPr>
          <w:rFonts w:asciiTheme="minorHAnsi" w:eastAsia="Times New Roman" w:hAnsiTheme="minorHAnsi" w:cstheme="minorHAnsi"/>
          <w:color w:val="333333"/>
          <w:sz w:val="22"/>
          <w:szCs w:val="22"/>
          <w:lang w:val="en"/>
        </w:rPr>
        <w:t>cover</w:t>
      </w:r>
      <w:r w:rsidR="00A079CD" w:rsidRPr="00481C4E">
        <w:rPr>
          <w:rFonts w:asciiTheme="minorHAnsi" w:eastAsia="Times New Roman" w:hAnsiTheme="minorHAnsi" w:cstheme="minorHAnsi"/>
          <w:color w:val="333333"/>
          <w:sz w:val="22"/>
          <w:szCs w:val="22"/>
          <w:lang w:val="en"/>
        </w:rPr>
        <w:t xml:space="preserve"> testing on </w:t>
      </w:r>
      <w:r w:rsidRPr="00481C4E">
        <w:rPr>
          <w:rFonts w:asciiTheme="minorHAnsi" w:eastAsia="Times New Roman" w:hAnsiTheme="minorHAnsi" w:cstheme="minorHAnsi"/>
          <w:color w:val="333333"/>
          <w:sz w:val="22"/>
          <w:szCs w:val="22"/>
          <w:lang w:val="en"/>
        </w:rPr>
        <w:t>Terraform Enterprise</w:t>
      </w:r>
      <w:r w:rsidR="00A079CD" w:rsidRPr="00481C4E">
        <w:rPr>
          <w:rFonts w:asciiTheme="minorHAnsi" w:eastAsia="Times New Roman" w:hAnsiTheme="minorHAnsi" w:cstheme="minorHAnsi"/>
          <w:color w:val="333333"/>
          <w:sz w:val="22"/>
          <w:szCs w:val="22"/>
          <w:lang w:val="en"/>
        </w:rPr>
        <w:t>.</w:t>
      </w:r>
      <w:bookmarkEnd w:id="7"/>
    </w:p>
    <w:p w14:paraId="00EAD766" w14:textId="77777777" w:rsidR="00A079CD" w:rsidRPr="00481C4E" w:rsidRDefault="00895674" w:rsidP="00A079CD">
      <w:pPr>
        <w:pStyle w:val="ListParagraph"/>
        <w:numPr>
          <w:ilvl w:val="0"/>
          <w:numId w:val="9"/>
        </w:numPr>
        <w:spacing w:after="160" w:line="259" w:lineRule="auto"/>
        <w:rPr>
          <w:rFonts w:asciiTheme="minorHAnsi" w:eastAsia="Times New Roman" w:hAnsiTheme="minorHAnsi" w:cstheme="minorHAnsi"/>
          <w:color w:val="333333"/>
          <w:sz w:val="22"/>
          <w:szCs w:val="22"/>
          <w:lang w:val="en"/>
        </w:rPr>
      </w:pPr>
      <w:r w:rsidRPr="00481C4E">
        <w:rPr>
          <w:rFonts w:asciiTheme="minorHAnsi" w:eastAsia="Times New Roman" w:hAnsiTheme="minorHAnsi" w:cstheme="minorHAnsi"/>
          <w:color w:val="333333"/>
          <w:sz w:val="22"/>
          <w:szCs w:val="22"/>
          <w:lang w:val="en"/>
        </w:rPr>
        <w:t>Apart from</w:t>
      </w:r>
      <w:r w:rsidR="00A079CD" w:rsidRPr="00481C4E">
        <w:rPr>
          <w:rFonts w:asciiTheme="minorHAnsi" w:eastAsia="Times New Roman" w:hAnsiTheme="minorHAnsi" w:cstheme="minorHAnsi"/>
          <w:color w:val="333333"/>
          <w:sz w:val="22"/>
          <w:szCs w:val="22"/>
          <w:lang w:val="en"/>
        </w:rPr>
        <w:t xml:space="preserve"> English language</w:t>
      </w:r>
      <w:r w:rsidRPr="00481C4E">
        <w:rPr>
          <w:rFonts w:asciiTheme="minorHAnsi" w:eastAsia="Times New Roman" w:hAnsiTheme="minorHAnsi" w:cstheme="minorHAnsi"/>
          <w:color w:val="333333"/>
          <w:sz w:val="22"/>
          <w:szCs w:val="22"/>
          <w:lang w:val="en"/>
        </w:rPr>
        <w:t>, o</w:t>
      </w:r>
      <w:r w:rsidR="00A079CD" w:rsidRPr="00481C4E">
        <w:rPr>
          <w:rFonts w:asciiTheme="minorHAnsi" w:eastAsia="Times New Roman" w:hAnsiTheme="minorHAnsi" w:cstheme="minorHAnsi"/>
          <w:color w:val="333333"/>
          <w:sz w:val="22"/>
          <w:szCs w:val="22"/>
          <w:lang w:val="en"/>
        </w:rPr>
        <w:t>ther languages such as Chinese is not considered.</w:t>
      </w:r>
    </w:p>
    <w:p w14:paraId="4C5618A7" w14:textId="77777777" w:rsidR="002402C2" w:rsidRPr="002C76CD" w:rsidRDefault="002402C2" w:rsidP="00A079CD">
      <w:pPr>
        <w:pStyle w:val="ListParagraph"/>
        <w:numPr>
          <w:ilvl w:val="0"/>
          <w:numId w:val="9"/>
        </w:numPr>
        <w:spacing w:after="160" w:line="259" w:lineRule="auto"/>
        <w:rPr>
          <w:rFonts w:asciiTheme="minorHAnsi" w:eastAsia="Times New Roman" w:hAnsiTheme="minorHAnsi" w:cstheme="minorHAnsi"/>
          <w:color w:val="262626" w:themeColor="text1" w:themeTint="D9"/>
          <w:sz w:val="22"/>
          <w:szCs w:val="22"/>
          <w:lang w:val="en"/>
        </w:rPr>
      </w:pPr>
      <w:r w:rsidRPr="002C76CD">
        <w:rPr>
          <w:rFonts w:asciiTheme="minorHAnsi" w:hAnsiTheme="minorHAnsi" w:cstheme="minorHAnsi"/>
          <w:color w:val="262626" w:themeColor="text1" w:themeTint="D9"/>
        </w:rPr>
        <w:t>Hashicorp approval is not a part of scope.</w:t>
      </w:r>
    </w:p>
    <w:p w14:paraId="1DFCAC24" w14:textId="77777777" w:rsidR="00A079CD" w:rsidRPr="00481C4E" w:rsidRDefault="00A079CD" w:rsidP="00895674">
      <w:pPr>
        <w:pStyle w:val="ListParagraph"/>
        <w:spacing w:after="160" w:line="259" w:lineRule="auto"/>
        <w:rPr>
          <w:rFonts w:asciiTheme="minorHAnsi" w:hAnsiTheme="minorHAnsi" w:cstheme="minorHAnsi"/>
        </w:rPr>
      </w:pPr>
    </w:p>
    <w:p w14:paraId="0164AE7C" w14:textId="77777777" w:rsidR="00A079CD" w:rsidRPr="00481C4E" w:rsidRDefault="00A079CD" w:rsidP="0018795C">
      <w:pPr>
        <w:pStyle w:val="Heading2"/>
        <w:spacing w:line="259" w:lineRule="auto"/>
        <w:rPr>
          <w:rFonts w:asciiTheme="minorHAnsi" w:hAnsiTheme="minorHAnsi" w:cstheme="minorHAnsi"/>
          <w:b w:val="0"/>
          <w:color w:val="2F5496" w:themeColor="accent1" w:themeShade="BF"/>
          <w:sz w:val="26"/>
          <w:lang w:val="en-IN"/>
        </w:rPr>
      </w:pPr>
      <w:bookmarkStart w:id="8" w:name="_Toc471982816"/>
      <w:bookmarkStart w:id="9" w:name="_Toc508725896"/>
      <w:r w:rsidRPr="00481C4E">
        <w:rPr>
          <w:rFonts w:asciiTheme="minorHAnsi" w:hAnsiTheme="minorHAnsi" w:cstheme="minorHAnsi"/>
          <w:b w:val="0"/>
          <w:color w:val="2F5496" w:themeColor="accent1" w:themeShade="BF"/>
          <w:sz w:val="26"/>
          <w:lang w:val="en-IN"/>
        </w:rPr>
        <w:t>Assumptions</w:t>
      </w:r>
      <w:bookmarkEnd w:id="9"/>
      <w:r w:rsidRPr="00481C4E">
        <w:rPr>
          <w:rFonts w:asciiTheme="minorHAnsi" w:hAnsiTheme="minorHAnsi" w:cstheme="minorHAnsi"/>
          <w:b w:val="0"/>
          <w:color w:val="2F5496" w:themeColor="accent1" w:themeShade="BF"/>
          <w:sz w:val="26"/>
          <w:lang w:val="en-IN"/>
        </w:rPr>
        <w:t xml:space="preserve"> </w:t>
      </w:r>
      <w:bookmarkEnd w:id="8"/>
    </w:p>
    <w:p w14:paraId="0E867084" w14:textId="77777777" w:rsidR="00A079CD" w:rsidRPr="00481C4E" w:rsidRDefault="00A079CD" w:rsidP="00A079CD">
      <w:pPr>
        <w:pStyle w:val="ListParagraph"/>
        <w:numPr>
          <w:ilvl w:val="0"/>
          <w:numId w:val="7"/>
        </w:numPr>
        <w:spacing w:after="160" w:line="259" w:lineRule="auto"/>
        <w:rPr>
          <w:rFonts w:asciiTheme="minorHAnsi" w:eastAsia="Times New Roman" w:hAnsiTheme="minorHAnsi" w:cstheme="minorHAnsi"/>
          <w:color w:val="333333"/>
          <w:sz w:val="22"/>
          <w:szCs w:val="22"/>
          <w:lang w:val="en"/>
        </w:rPr>
      </w:pPr>
      <w:r w:rsidRPr="00481C4E">
        <w:rPr>
          <w:rFonts w:asciiTheme="minorHAnsi" w:eastAsia="Times New Roman" w:hAnsiTheme="minorHAnsi" w:cstheme="minorHAnsi"/>
          <w:color w:val="333333"/>
          <w:sz w:val="22"/>
          <w:szCs w:val="22"/>
          <w:lang w:val="en"/>
        </w:rPr>
        <w:t xml:space="preserve">The technical platform such as </w:t>
      </w:r>
      <w:r w:rsidR="00E82036" w:rsidRPr="00481C4E">
        <w:rPr>
          <w:rFonts w:asciiTheme="minorHAnsi" w:eastAsia="Times New Roman" w:hAnsiTheme="minorHAnsi" w:cstheme="minorHAnsi"/>
          <w:color w:val="333333"/>
          <w:sz w:val="22"/>
          <w:szCs w:val="22"/>
          <w:lang w:val="en"/>
        </w:rPr>
        <w:t>OTC authentication details</w:t>
      </w:r>
      <w:r w:rsidRPr="00481C4E">
        <w:rPr>
          <w:rFonts w:asciiTheme="minorHAnsi" w:eastAsia="Times New Roman" w:hAnsiTheme="minorHAnsi" w:cstheme="minorHAnsi"/>
          <w:color w:val="333333"/>
          <w:sz w:val="22"/>
          <w:szCs w:val="22"/>
          <w:lang w:val="en"/>
        </w:rPr>
        <w:t xml:space="preserve">, </w:t>
      </w:r>
      <w:r w:rsidR="00E82036" w:rsidRPr="00481C4E">
        <w:rPr>
          <w:rFonts w:asciiTheme="minorHAnsi" w:eastAsia="Times New Roman" w:hAnsiTheme="minorHAnsi" w:cstheme="minorHAnsi"/>
          <w:color w:val="333333"/>
          <w:sz w:val="22"/>
          <w:szCs w:val="22"/>
          <w:lang w:val="en"/>
        </w:rPr>
        <w:t>terraform and otc terraform provider and gophercloud</w:t>
      </w:r>
      <w:r w:rsidRPr="00481C4E">
        <w:rPr>
          <w:rFonts w:asciiTheme="minorHAnsi" w:eastAsia="Times New Roman" w:hAnsiTheme="minorHAnsi" w:cstheme="minorHAnsi"/>
          <w:color w:val="333333"/>
          <w:sz w:val="22"/>
          <w:szCs w:val="22"/>
          <w:lang w:val="en"/>
        </w:rPr>
        <w:t xml:space="preserve"> is available.</w:t>
      </w:r>
    </w:p>
    <w:p w14:paraId="56972489" w14:textId="77777777" w:rsidR="00C4132E" w:rsidRPr="00481C4E" w:rsidRDefault="00C4132E" w:rsidP="00A079CD">
      <w:pPr>
        <w:pStyle w:val="ListParagraph"/>
        <w:numPr>
          <w:ilvl w:val="0"/>
          <w:numId w:val="7"/>
        </w:numPr>
        <w:spacing w:after="160" w:line="259" w:lineRule="auto"/>
        <w:rPr>
          <w:rFonts w:asciiTheme="minorHAnsi" w:eastAsia="Times New Roman" w:hAnsiTheme="minorHAnsi" w:cstheme="minorHAnsi"/>
          <w:color w:val="333333"/>
          <w:sz w:val="22"/>
          <w:szCs w:val="22"/>
          <w:lang w:val="en"/>
        </w:rPr>
      </w:pPr>
      <w:r w:rsidRPr="00481C4E">
        <w:rPr>
          <w:rFonts w:asciiTheme="minorHAnsi" w:eastAsia="Times New Roman" w:hAnsiTheme="minorHAnsi" w:cstheme="minorHAnsi"/>
          <w:color w:val="333333"/>
          <w:sz w:val="22"/>
          <w:szCs w:val="22"/>
          <w:lang w:val="en"/>
        </w:rPr>
        <w:t>Gophercloud Authentication mechanism will be used as is without any customization with username, password, tenant_id, etc.</w:t>
      </w:r>
    </w:p>
    <w:p w14:paraId="7F618407" w14:textId="77777777" w:rsidR="00A079CD" w:rsidRPr="00481C4E" w:rsidRDefault="00A079CD" w:rsidP="00A079CD">
      <w:pPr>
        <w:pStyle w:val="ListParagraph"/>
        <w:numPr>
          <w:ilvl w:val="0"/>
          <w:numId w:val="7"/>
        </w:numPr>
        <w:spacing w:after="160" w:line="259" w:lineRule="auto"/>
        <w:rPr>
          <w:rFonts w:asciiTheme="minorHAnsi" w:eastAsia="Times New Roman" w:hAnsiTheme="minorHAnsi" w:cstheme="minorHAnsi"/>
          <w:color w:val="333333"/>
          <w:sz w:val="22"/>
          <w:szCs w:val="22"/>
          <w:lang w:val="en"/>
        </w:rPr>
      </w:pPr>
      <w:r w:rsidRPr="00481C4E">
        <w:rPr>
          <w:rFonts w:asciiTheme="minorHAnsi" w:eastAsia="Times New Roman" w:hAnsiTheme="minorHAnsi" w:cstheme="minorHAnsi"/>
          <w:color w:val="333333"/>
          <w:sz w:val="22"/>
          <w:szCs w:val="22"/>
          <w:lang w:val="en"/>
        </w:rPr>
        <w:t>Change in any functional requirement documented below shall be treated as CR (Change Request).</w:t>
      </w:r>
    </w:p>
    <w:p w14:paraId="5B130A69" w14:textId="77777777" w:rsidR="00A079CD" w:rsidRPr="00481C4E" w:rsidRDefault="00A079CD" w:rsidP="00A079CD">
      <w:pPr>
        <w:pStyle w:val="ListParagraph"/>
        <w:numPr>
          <w:ilvl w:val="0"/>
          <w:numId w:val="7"/>
        </w:numPr>
        <w:spacing w:after="160" w:line="259" w:lineRule="auto"/>
        <w:rPr>
          <w:rFonts w:asciiTheme="minorHAnsi" w:eastAsia="Times New Roman" w:hAnsiTheme="minorHAnsi" w:cstheme="minorHAnsi"/>
          <w:color w:val="333333"/>
          <w:sz w:val="22"/>
          <w:szCs w:val="22"/>
          <w:lang w:val="en"/>
        </w:rPr>
      </w:pPr>
      <w:r w:rsidRPr="00481C4E">
        <w:rPr>
          <w:rFonts w:asciiTheme="minorHAnsi" w:eastAsia="Times New Roman" w:hAnsiTheme="minorHAnsi" w:cstheme="minorHAnsi"/>
          <w:color w:val="333333"/>
          <w:sz w:val="22"/>
          <w:szCs w:val="22"/>
          <w:lang w:val="en"/>
        </w:rPr>
        <w:t>This document to be freeze and sign-off before implementation start.</w:t>
      </w:r>
    </w:p>
    <w:p w14:paraId="04834061" w14:textId="77777777" w:rsidR="00A079CD" w:rsidRPr="00481C4E" w:rsidRDefault="00E82036" w:rsidP="00A079CD">
      <w:pPr>
        <w:pStyle w:val="ListParagraph"/>
        <w:numPr>
          <w:ilvl w:val="0"/>
          <w:numId w:val="7"/>
        </w:numPr>
        <w:spacing w:after="160" w:line="259" w:lineRule="auto"/>
        <w:rPr>
          <w:rFonts w:asciiTheme="minorHAnsi" w:eastAsia="Times New Roman" w:hAnsiTheme="minorHAnsi" w:cstheme="minorHAnsi"/>
          <w:color w:val="333333"/>
          <w:sz w:val="22"/>
          <w:szCs w:val="22"/>
          <w:lang w:val="en"/>
        </w:rPr>
      </w:pPr>
      <w:r w:rsidRPr="00481C4E">
        <w:rPr>
          <w:rFonts w:asciiTheme="minorHAnsi" w:eastAsia="Times New Roman" w:hAnsiTheme="minorHAnsi" w:cstheme="minorHAnsi"/>
          <w:color w:val="333333"/>
          <w:sz w:val="22"/>
          <w:szCs w:val="22"/>
          <w:lang w:val="en"/>
        </w:rPr>
        <w:t>Tasks</w:t>
      </w:r>
      <w:r w:rsidR="00A079CD" w:rsidRPr="00481C4E">
        <w:rPr>
          <w:rFonts w:asciiTheme="minorHAnsi" w:eastAsia="Times New Roman" w:hAnsiTheme="minorHAnsi" w:cstheme="minorHAnsi"/>
          <w:color w:val="333333"/>
          <w:sz w:val="22"/>
          <w:szCs w:val="22"/>
          <w:lang w:val="en"/>
        </w:rPr>
        <w:t xml:space="preserve"> mentioned in the</w:t>
      </w:r>
      <w:r w:rsidR="00A079CD" w:rsidRPr="00481C4E">
        <w:rPr>
          <w:rFonts w:asciiTheme="minorHAnsi" w:hAnsiTheme="minorHAnsi" w:cstheme="minorHAnsi"/>
          <w:sz w:val="22"/>
          <w:szCs w:val="22"/>
        </w:rPr>
        <w:t xml:space="preserve"> </w:t>
      </w:r>
      <w:hyperlink w:anchor="_Out_of_Scope" w:history="1">
        <w:r w:rsidR="00A079CD" w:rsidRPr="00481C4E">
          <w:rPr>
            <w:rStyle w:val="Hyperlink"/>
            <w:rFonts w:asciiTheme="minorHAnsi" w:hAnsiTheme="minorHAnsi" w:cstheme="minorHAnsi"/>
            <w:sz w:val="22"/>
            <w:szCs w:val="22"/>
          </w:rPr>
          <w:t>Out of Scope</w:t>
        </w:r>
      </w:hyperlink>
      <w:r w:rsidR="00A079CD" w:rsidRPr="00481C4E">
        <w:rPr>
          <w:rFonts w:asciiTheme="minorHAnsi" w:hAnsiTheme="minorHAnsi" w:cstheme="minorHAnsi"/>
          <w:sz w:val="22"/>
          <w:szCs w:val="22"/>
        </w:rPr>
        <w:t xml:space="preserve"> </w:t>
      </w:r>
      <w:r w:rsidR="00A079CD" w:rsidRPr="00481C4E">
        <w:rPr>
          <w:rFonts w:asciiTheme="minorHAnsi" w:eastAsia="Times New Roman" w:hAnsiTheme="minorHAnsi" w:cstheme="minorHAnsi"/>
          <w:color w:val="333333"/>
          <w:sz w:val="22"/>
          <w:szCs w:val="22"/>
          <w:lang w:val="en"/>
        </w:rPr>
        <w:t>are not part of requirement.</w:t>
      </w:r>
    </w:p>
    <w:p w14:paraId="3102E17D" w14:textId="77777777" w:rsidR="00A079CD" w:rsidRPr="00481C4E" w:rsidRDefault="00A079CD" w:rsidP="00A079CD">
      <w:pPr>
        <w:pStyle w:val="ListParagraph"/>
        <w:numPr>
          <w:ilvl w:val="0"/>
          <w:numId w:val="7"/>
        </w:numPr>
        <w:spacing w:after="160" w:line="259" w:lineRule="auto"/>
        <w:rPr>
          <w:rFonts w:asciiTheme="minorHAnsi" w:eastAsia="Times New Roman" w:hAnsiTheme="minorHAnsi" w:cstheme="minorHAnsi"/>
          <w:color w:val="333333"/>
          <w:sz w:val="22"/>
          <w:szCs w:val="22"/>
          <w:lang w:val="en"/>
        </w:rPr>
      </w:pPr>
      <w:r w:rsidRPr="00481C4E">
        <w:rPr>
          <w:rFonts w:asciiTheme="minorHAnsi" w:eastAsia="Times New Roman" w:hAnsiTheme="minorHAnsi" w:cstheme="minorHAnsi"/>
          <w:color w:val="333333"/>
          <w:sz w:val="22"/>
          <w:szCs w:val="22"/>
          <w:lang w:val="en"/>
        </w:rPr>
        <w:t xml:space="preserve">All interfaces which need to </w:t>
      </w:r>
      <w:r w:rsidR="00E82036" w:rsidRPr="00481C4E">
        <w:rPr>
          <w:rFonts w:asciiTheme="minorHAnsi" w:eastAsia="Times New Roman" w:hAnsiTheme="minorHAnsi" w:cstheme="minorHAnsi"/>
          <w:color w:val="333333"/>
          <w:sz w:val="22"/>
          <w:szCs w:val="22"/>
          <w:lang w:val="en"/>
        </w:rPr>
        <w:t>integrate with terraform provider</w:t>
      </w:r>
      <w:r w:rsidRPr="00481C4E">
        <w:rPr>
          <w:rFonts w:asciiTheme="minorHAnsi" w:eastAsia="Times New Roman" w:hAnsiTheme="minorHAnsi" w:cstheme="minorHAnsi"/>
          <w:color w:val="333333"/>
          <w:sz w:val="22"/>
          <w:szCs w:val="22"/>
          <w:lang w:val="en"/>
        </w:rPr>
        <w:t xml:space="preserve">, are finalized by </w:t>
      </w:r>
      <w:r w:rsidR="00E82036" w:rsidRPr="00481C4E">
        <w:rPr>
          <w:rFonts w:asciiTheme="minorHAnsi" w:eastAsia="Times New Roman" w:hAnsiTheme="minorHAnsi" w:cstheme="minorHAnsi"/>
          <w:color w:val="333333"/>
          <w:sz w:val="22"/>
          <w:szCs w:val="22"/>
          <w:lang w:val="en"/>
        </w:rPr>
        <w:t>Huawei</w:t>
      </w:r>
      <w:r w:rsidRPr="00481C4E">
        <w:rPr>
          <w:rFonts w:asciiTheme="minorHAnsi" w:eastAsia="Times New Roman" w:hAnsiTheme="minorHAnsi" w:cstheme="minorHAnsi"/>
          <w:color w:val="333333"/>
          <w:sz w:val="22"/>
          <w:szCs w:val="22"/>
          <w:lang w:val="en"/>
        </w:rPr>
        <w:t xml:space="preserve"> Team under SOW. </w:t>
      </w:r>
    </w:p>
    <w:p w14:paraId="56914A3B" w14:textId="77777777" w:rsidR="00A079CD" w:rsidRPr="00481C4E" w:rsidRDefault="00E82036" w:rsidP="00E82036">
      <w:pPr>
        <w:pStyle w:val="ListParagraph"/>
        <w:numPr>
          <w:ilvl w:val="0"/>
          <w:numId w:val="7"/>
        </w:numPr>
        <w:spacing w:after="160" w:line="259" w:lineRule="auto"/>
        <w:rPr>
          <w:rFonts w:asciiTheme="minorHAnsi" w:eastAsia="Times New Roman" w:hAnsiTheme="minorHAnsi" w:cstheme="minorHAnsi"/>
          <w:color w:val="333333"/>
          <w:sz w:val="22"/>
          <w:szCs w:val="22"/>
          <w:lang w:val="en"/>
        </w:rPr>
      </w:pPr>
      <w:r w:rsidRPr="00481C4E">
        <w:rPr>
          <w:rFonts w:asciiTheme="minorHAnsi" w:eastAsia="Times New Roman" w:hAnsiTheme="minorHAnsi" w:cstheme="minorHAnsi"/>
          <w:color w:val="333333"/>
          <w:sz w:val="22"/>
          <w:szCs w:val="22"/>
          <w:lang w:val="en"/>
        </w:rPr>
        <w:t>Resource and data source will be tested using open source terraform for windows. Scope does not cover testing on Terraform Enterprise.</w:t>
      </w:r>
    </w:p>
    <w:p w14:paraId="1ED9A0C3" w14:textId="77777777" w:rsidR="00A079CD" w:rsidRPr="00481C4E" w:rsidRDefault="00A079CD" w:rsidP="00E82036">
      <w:pPr>
        <w:pStyle w:val="ListParagraph"/>
        <w:numPr>
          <w:ilvl w:val="0"/>
          <w:numId w:val="7"/>
        </w:numPr>
        <w:spacing w:after="160" w:line="259" w:lineRule="auto"/>
        <w:rPr>
          <w:rFonts w:asciiTheme="minorHAnsi" w:eastAsia="Times New Roman" w:hAnsiTheme="minorHAnsi" w:cstheme="minorHAnsi"/>
          <w:color w:val="333333"/>
          <w:sz w:val="22"/>
          <w:szCs w:val="22"/>
          <w:lang w:val="en"/>
        </w:rPr>
      </w:pPr>
      <w:r w:rsidRPr="00481C4E">
        <w:rPr>
          <w:rFonts w:asciiTheme="minorHAnsi" w:eastAsia="Times New Roman" w:hAnsiTheme="minorHAnsi" w:cstheme="minorHAnsi"/>
          <w:color w:val="333333"/>
          <w:sz w:val="22"/>
          <w:szCs w:val="22"/>
          <w:lang w:val="en"/>
        </w:rPr>
        <w:t>Any update within RE</w:t>
      </w:r>
      <w:r w:rsidR="00E82036" w:rsidRPr="00481C4E">
        <w:rPr>
          <w:rFonts w:asciiTheme="minorHAnsi" w:eastAsia="Times New Roman" w:hAnsiTheme="minorHAnsi" w:cstheme="minorHAnsi"/>
          <w:color w:val="333333"/>
          <w:sz w:val="22"/>
          <w:szCs w:val="22"/>
          <w:lang w:val="en"/>
        </w:rPr>
        <w:t xml:space="preserve">ST API </w:t>
      </w:r>
      <w:r w:rsidRPr="00481C4E">
        <w:rPr>
          <w:rFonts w:asciiTheme="minorHAnsi" w:eastAsia="Times New Roman" w:hAnsiTheme="minorHAnsi" w:cstheme="minorHAnsi"/>
          <w:color w:val="333333"/>
          <w:sz w:val="22"/>
          <w:szCs w:val="22"/>
          <w:lang w:val="en"/>
        </w:rPr>
        <w:t>should be informed to Click2Cloud Team. Click2Cloud will do required analysis and will identify the impact. If the impact is significant, then it will be communicated to stakeholders for further decision.</w:t>
      </w:r>
    </w:p>
    <w:p w14:paraId="6BFA3D13" w14:textId="2DAF61DD" w:rsidR="00362C39" w:rsidRPr="00E349BB" w:rsidRDefault="00A079CD" w:rsidP="00162206">
      <w:pPr>
        <w:pStyle w:val="ListParagraph"/>
        <w:numPr>
          <w:ilvl w:val="0"/>
          <w:numId w:val="7"/>
        </w:numPr>
        <w:spacing w:after="160" w:line="259" w:lineRule="auto"/>
        <w:rPr>
          <w:rFonts w:asciiTheme="minorHAnsi" w:hAnsiTheme="minorHAnsi" w:cstheme="minorHAnsi"/>
          <w:color w:val="2F5496" w:themeColor="accent1" w:themeShade="BF"/>
          <w:lang w:val="en-IN"/>
        </w:rPr>
      </w:pPr>
      <w:r w:rsidRPr="00E349BB">
        <w:rPr>
          <w:rFonts w:asciiTheme="minorHAnsi" w:eastAsia="Times New Roman" w:hAnsiTheme="minorHAnsi" w:cstheme="minorHAnsi"/>
          <w:color w:val="333333"/>
          <w:sz w:val="22"/>
          <w:szCs w:val="22"/>
          <w:lang w:val="en"/>
        </w:rPr>
        <w:t>All the supporting document will be provided in English language only.</w:t>
      </w:r>
    </w:p>
    <w:p w14:paraId="3C4A18A7" w14:textId="58C69815" w:rsidR="00E349BB" w:rsidRDefault="00E349BB" w:rsidP="00E349BB">
      <w:pPr>
        <w:rPr>
          <w:rFonts w:cstheme="minorHAnsi"/>
          <w:color w:val="2F5496" w:themeColor="accent1" w:themeShade="BF"/>
        </w:rPr>
      </w:pPr>
    </w:p>
    <w:p w14:paraId="55C5543D" w14:textId="0E3D969C" w:rsidR="00E349BB" w:rsidRDefault="00E349BB" w:rsidP="00E349BB">
      <w:pPr>
        <w:rPr>
          <w:rFonts w:cstheme="minorHAnsi"/>
          <w:color w:val="2F5496" w:themeColor="accent1" w:themeShade="BF"/>
        </w:rPr>
      </w:pPr>
    </w:p>
    <w:p w14:paraId="6BC7881B" w14:textId="60BD5ECE" w:rsidR="00E349BB" w:rsidRDefault="00E349BB" w:rsidP="00E349BB">
      <w:pPr>
        <w:rPr>
          <w:rFonts w:cstheme="minorHAnsi"/>
          <w:color w:val="2F5496" w:themeColor="accent1" w:themeShade="BF"/>
        </w:rPr>
      </w:pPr>
    </w:p>
    <w:p w14:paraId="5BEAED5C" w14:textId="5EA0CB2C" w:rsidR="00E349BB" w:rsidRDefault="00E349BB" w:rsidP="00E349BB">
      <w:pPr>
        <w:rPr>
          <w:rFonts w:cstheme="minorHAnsi"/>
          <w:color w:val="2F5496" w:themeColor="accent1" w:themeShade="BF"/>
        </w:rPr>
      </w:pPr>
    </w:p>
    <w:p w14:paraId="599F2E46" w14:textId="4ABF24B9" w:rsidR="00E349BB" w:rsidRDefault="00E349BB" w:rsidP="00E349BB">
      <w:pPr>
        <w:rPr>
          <w:rFonts w:cstheme="minorHAnsi"/>
          <w:color w:val="2F5496" w:themeColor="accent1" w:themeShade="BF"/>
        </w:rPr>
      </w:pPr>
    </w:p>
    <w:p w14:paraId="21F09943" w14:textId="263460D4" w:rsidR="00E349BB" w:rsidRDefault="00E349BB" w:rsidP="00E349BB">
      <w:pPr>
        <w:rPr>
          <w:rFonts w:cstheme="minorHAnsi"/>
          <w:color w:val="2F5496" w:themeColor="accent1" w:themeShade="BF"/>
        </w:rPr>
      </w:pPr>
    </w:p>
    <w:p w14:paraId="4273756A" w14:textId="626C3986" w:rsidR="00E349BB" w:rsidRDefault="00E349BB" w:rsidP="00E349BB">
      <w:pPr>
        <w:rPr>
          <w:rFonts w:cstheme="minorHAnsi"/>
          <w:color w:val="2F5496" w:themeColor="accent1" w:themeShade="BF"/>
        </w:rPr>
      </w:pPr>
    </w:p>
    <w:p w14:paraId="6CE7B799" w14:textId="107B5455" w:rsidR="00E349BB" w:rsidRDefault="00E349BB" w:rsidP="00E349BB">
      <w:pPr>
        <w:rPr>
          <w:rFonts w:cstheme="minorHAnsi"/>
          <w:color w:val="2F5496" w:themeColor="accent1" w:themeShade="BF"/>
        </w:rPr>
      </w:pPr>
    </w:p>
    <w:p w14:paraId="665EFC25" w14:textId="64FC0B47" w:rsidR="00E349BB" w:rsidRDefault="00E349BB" w:rsidP="00E349BB">
      <w:pPr>
        <w:rPr>
          <w:rFonts w:cstheme="minorHAnsi"/>
          <w:color w:val="2F5496" w:themeColor="accent1" w:themeShade="BF"/>
        </w:rPr>
      </w:pPr>
    </w:p>
    <w:p w14:paraId="34499BF4" w14:textId="06F0AE78" w:rsidR="00E349BB" w:rsidRDefault="00E349BB" w:rsidP="00E349BB">
      <w:pPr>
        <w:rPr>
          <w:rFonts w:cstheme="minorHAnsi"/>
          <w:color w:val="2F5496" w:themeColor="accent1" w:themeShade="BF"/>
        </w:rPr>
      </w:pPr>
    </w:p>
    <w:p w14:paraId="5A61E85D" w14:textId="791C2F84" w:rsidR="00E349BB" w:rsidRDefault="00E349BB" w:rsidP="00E349BB">
      <w:pPr>
        <w:rPr>
          <w:rFonts w:cstheme="minorHAnsi"/>
          <w:color w:val="2F5496" w:themeColor="accent1" w:themeShade="BF"/>
        </w:rPr>
      </w:pPr>
    </w:p>
    <w:p w14:paraId="4957E532" w14:textId="4C008DF3" w:rsidR="00E349BB" w:rsidRDefault="00E349BB" w:rsidP="00E349BB">
      <w:pPr>
        <w:rPr>
          <w:rFonts w:cstheme="minorHAnsi"/>
          <w:color w:val="2F5496" w:themeColor="accent1" w:themeShade="BF"/>
        </w:rPr>
      </w:pPr>
    </w:p>
    <w:p w14:paraId="4C527480" w14:textId="77777777" w:rsidR="00E349BB" w:rsidRPr="00E349BB" w:rsidRDefault="00E349BB" w:rsidP="00E349BB">
      <w:pPr>
        <w:rPr>
          <w:rFonts w:cstheme="minorHAnsi"/>
          <w:color w:val="2F5496" w:themeColor="accent1" w:themeShade="BF"/>
        </w:rPr>
      </w:pPr>
    </w:p>
    <w:p w14:paraId="67D63077" w14:textId="11790D27" w:rsidR="00F37AE8" w:rsidRPr="00481C4E" w:rsidRDefault="00F37AE8" w:rsidP="00F37AE8">
      <w:pPr>
        <w:pStyle w:val="Heading1"/>
        <w:spacing w:line="259" w:lineRule="auto"/>
        <w:rPr>
          <w:rFonts w:asciiTheme="minorHAnsi" w:hAnsiTheme="minorHAnsi" w:cstheme="minorHAnsi"/>
          <w:b w:val="0"/>
          <w:color w:val="2F5496" w:themeColor="accent1" w:themeShade="BF"/>
          <w:lang w:val="en-IN"/>
        </w:rPr>
      </w:pPr>
      <w:bookmarkStart w:id="10" w:name="_Toc508725897"/>
      <w:r w:rsidRPr="00481C4E">
        <w:rPr>
          <w:rFonts w:asciiTheme="minorHAnsi" w:hAnsiTheme="minorHAnsi" w:cstheme="minorHAnsi"/>
          <w:b w:val="0"/>
          <w:color w:val="2F5496" w:themeColor="accent1" w:themeShade="BF"/>
          <w:lang w:val="en-IN"/>
        </w:rPr>
        <w:lastRenderedPageBreak/>
        <w:t>Architecture</w:t>
      </w:r>
      <w:bookmarkEnd w:id="10"/>
    </w:p>
    <w:p w14:paraId="1F0E2345" w14:textId="0D3F9830" w:rsidR="00F37AE8" w:rsidRDefault="00F37AE8" w:rsidP="00F37AE8">
      <w:pPr>
        <w:pStyle w:val="Heading2"/>
        <w:spacing w:line="259" w:lineRule="auto"/>
        <w:rPr>
          <w:rFonts w:asciiTheme="minorHAnsi" w:hAnsiTheme="minorHAnsi" w:cstheme="minorHAnsi"/>
          <w:b w:val="0"/>
          <w:color w:val="2F5496" w:themeColor="accent1" w:themeShade="BF"/>
          <w:sz w:val="26"/>
          <w:lang w:val="en-IN"/>
        </w:rPr>
      </w:pPr>
      <w:bookmarkStart w:id="11" w:name="_Toc508725898"/>
      <w:r w:rsidRPr="00481C4E">
        <w:rPr>
          <w:rFonts w:asciiTheme="minorHAnsi" w:hAnsiTheme="minorHAnsi" w:cstheme="minorHAnsi"/>
          <w:b w:val="0"/>
          <w:color w:val="2F5496" w:themeColor="accent1" w:themeShade="BF"/>
          <w:sz w:val="26"/>
          <w:lang w:val="en-IN"/>
        </w:rPr>
        <w:t>Architecture Overview for OTC-VPC</w:t>
      </w:r>
      <w:r w:rsidR="00BC5692" w:rsidRPr="00481C4E">
        <w:rPr>
          <w:rFonts w:asciiTheme="minorHAnsi" w:hAnsiTheme="minorHAnsi" w:cstheme="minorHAnsi"/>
          <w:b w:val="0"/>
          <w:color w:val="2F5496" w:themeColor="accent1" w:themeShade="BF"/>
          <w:sz w:val="26"/>
          <w:lang w:val="en-IN"/>
        </w:rPr>
        <w:t>-</w:t>
      </w:r>
      <w:r w:rsidR="00B43105" w:rsidRPr="00481C4E">
        <w:rPr>
          <w:rFonts w:asciiTheme="minorHAnsi" w:hAnsiTheme="minorHAnsi" w:cstheme="minorHAnsi"/>
          <w:b w:val="0"/>
          <w:color w:val="2F5496" w:themeColor="accent1" w:themeShade="BF"/>
          <w:sz w:val="26"/>
          <w:lang w:val="en-IN"/>
        </w:rPr>
        <w:t>Subservices</w:t>
      </w:r>
      <w:r w:rsidRPr="00481C4E">
        <w:rPr>
          <w:rFonts w:asciiTheme="minorHAnsi" w:hAnsiTheme="minorHAnsi" w:cstheme="minorHAnsi"/>
          <w:b w:val="0"/>
          <w:color w:val="2F5496" w:themeColor="accent1" w:themeShade="BF"/>
          <w:sz w:val="26"/>
          <w:lang w:val="en-IN"/>
        </w:rPr>
        <w:t xml:space="preserve"> Gophercloud</w:t>
      </w:r>
      <w:bookmarkEnd w:id="11"/>
    </w:p>
    <w:p w14:paraId="5BBE0E87" w14:textId="77777777" w:rsidR="00362C39" w:rsidRPr="00362C39" w:rsidRDefault="00362C39" w:rsidP="00362C39"/>
    <w:p w14:paraId="7C6BBFF7" w14:textId="25402783" w:rsidR="00F37AE8" w:rsidRDefault="00CB3A5D" w:rsidP="00F37AE8">
      <w:pPr>
        <w:rPr>
          <w:rFonts w:cstheme="minorHAnsi"/>
          <w:lang w:val="en-US"/>
        </w:rPr>
      </w:pPr>
      <w:r>
        <w:rPr>
          <w:noProof/>
        </w:rPr>
        <w:drawing>
          <wp:inline distT="0" distB="0" distL="0" distR="0" wp14:anchorId="6D35D2F7" wp14:editId="29401CED">
            <wp:extent cx="6570980" cy="368236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70980" cy="3682365"/>
                    </a:xfrm>
                    <a:prstGeom prst="rect">
                      <a:avLst/>
                    </a:prstGeom>
                  </pic:spPr>
                </pic:pic>
              </a:graphicData>
            </a:graphic>
          </wp:inline>
        </w:drawing>
      </w:r>
    </w:p>
    <w:p w14:paraId="29389798" w14:textId="77777777" w:rsidR="00362C39" w:rsidRPr="00481C4E" w:rsidRDefault="00362C39" w:rsidP="00F37AE8">
      <w:pPr>
        <w:rPr>
          <w:rFonts w:cstheme="minorHAnsi"/>
          <w:lang w:val="en-US"/>
        </w:rPr>
      </w:pPr>
    </w:p>
    <w:p w14:paraId="4CB065E2" w14:textId="77777777" w:rsidR="00F37AE8" w:rsidRPr="00481C4E" w:rsidRDefault="00F37AE8" w:rsidP="00F37AE8">
      <w:pPr>
        <w:rPr>
          <w:rFonts w:cstheme="minorHAnsi"/>
          <w:lang w:val="en-US"/>
        </w:rPr>
      </w:pPr>
    </w:p>
    <w:p w14:paraId="26417262" w14:textId="77777777" w:rsidR="00D93D66" w:rsidRPr="00481C4E" w:rsidRDefault="00D93D66" w:rsidP="00F37AE8">
      <w:pPr>
        <w:rPr>
          <w:rFonts w:cstheme="minorHAnsi"/>
          <w:lang w:val="en-US"/>
        </w:rPr>
      </w:pPr>
    </w:p>
    <w:p w14:paraId="37CDE6EE" w14:textId="77777777" w:rsidR="00D93D66" w:rsidRPr="00481C4E" w:rsidRDefault="00D93D66" w:rsidP="00D93D66">
      <w:pPr>
        <w:pStyle w:val="Heading2"/>
        <w:spacing w:line="259" w:lineRule="auto"/>
        <w:rPr>
          <w:rFonts w:asciiTheme="minorHAnsi" w:hAnsiTheme="minorHAnsi" w:cstheme="minorHAnsi"/>
          <w:b w:val="0"/>
          <w:color w:val="2F5496" w:themeColor="accent1" w:themeShade="BF"/>
          <w:sz w:val="26"/>
          <w:lang w:val="en-IN"/>
        </w:rPr>
      </w:pPr>
      <w:bookmarkStart w:id="12" w:name="_Toc508725899"/>
      <w:r w:rsidRPr="00481C4E">
        <w:rPr>
          <w:rFonts w:asciiTheme="minorHAnsi" w:hAnsiTheme="minorHAnsi" w:cstheme="minorHAnsi"/>
          <w:b w:val="0"/>
          <w:color w:val="2F5496" w:themeColor="accent1" w:themeShade="BF"/>
          <w:sz w:val="26"/>
          <w:lang w:val="en-IN"/>
        </w:rPr>
        <w:t>Component Structure</w:t>
      </w:r>
      <w:bookmarkEnd w:id="12"/>
    </w:p>
    <w:p w14:paraId="7120FD51" w14:textId="77777777" w:rsidR="00F37AE8" w:rsidRPr="00481C4E" w:rsidRDefault="001E40DA" w:rsidP="00F37AE8">
      <w:pPr>
        <w:rPr>
          <w:rFonts w:cstheme="minorHAnsi"/>
        </w:rPr>
      </w:pPr>
      <w:r w:rsidRPr="00481C4E">
        <w:rPr>
          <w:rFonts w:cstheme="minorHAnsi"/>
        </w:rPr>
        <w:t>As the image above:</w:t>
      </w:r>
    </w:p>
    <w:p w14:paraId="19A309DC" w14:textId="1C4A5BAD" w:rsidR="001E40DA" w:rsidRPr="00481C4E" w:rsidRDefault="001E40DA" w:rsidP="001E40DA">
      <w:pPr>
        <w:pStyle w:val="ListParagraph"/>
        <w:numPr>
          <w:ilvl w:val="0"/>
          <w:numId w:val="10"/>
        </w:numPr>
        <w:rPr>
          <w:rFonts w:asciiTheme="minorHAnsi" w:eastAsiaTheme="minorHAnsi" w:hAnsiTheme="minorHAnsi" w:cstheme="minorHAnsi"/>
          <w:sz w:val="22"/>
          <w:szCs w:val="22"/>
          <w:lang w:val="en-IN"/>
        </w:rPr>
      </w:pPr>
      <w:r w:rsidRPr="00481C4E">
        <w:rPr>
          <w:rFonts w:asciiTheme="minorHAnsi" w:eastAsiaTheme="minorHAnsi" w:hAnsiTheme="minorHAnsi" w:cstheme="minorHAnsi"/>
          <w:sz w:val="22"/>
          <w:szCs w:val="22"/>
          <w:lang w:val="en-IN"/>
        </w:rPr>
        <w:t xml:space="preserve">Gophercloud is the OpenStack </w:t>
      </w:r>
      <w:r w:rsidR="00331FC6" w:rsidRPr="00481C4E">
        <w:rPr>
          <w:rFonts w:asciiTheme="minorHAnsi" w:eastAsiaTheme="minorHAnsi" w:hAnsiTheme="minorHAnsi" w:cstheme="minorHAnsi"/>
          <w:sz w:val="22"/>
          <w:szCs w:val="22"/>
          <w:lang w:val="en-IN"/>
        </w:rPr>
        <w:t xml:space="preserve">SDK for GoLang, which will handle the VPC </w:t>
      </w:r>
      <w:r w:rsidR="00BC5692" w:rsidRPr="00481C4E">
        <w:rPr>
          <w:rFonts w:asciiTheme="minorHAnsi" w:eastAsiaTheme="minorHAnsi" w:hAnsiTheme="minorHAnsi" w:cstheme="minorHAnsi"/>
          <w:sz w:val="22"/>
          <w:szCs w:val="22"/>
          <w:lang w:val="en-IN"/>
        </w:rPr>
        <w:t>sub</w:t>
      </w:r>
      <w:r w:rsidR="00331FC6" w:rsidRPr="00481C4E">
        <w:rPr>
          <w:rFonts w:asciiTheme="minorHAnsi" w:eastAsiaTheme="minorHAnsi" w:hAnsiTheme="minorHAnsi" w:cstheme="minorHAnsi"/>
          <w:sz w:val="22"/>
          <w:szCs w:val="22"/>
          <w:lang w:val="en-IN"/>
        </w:rPr>
        <w:t>service</w:t>
      </w:r>
      <w:r w:rsidR="00BC5692" w:rsidRPr="00481C4E">
        <w:rPr>
          <w:rFonts w:asciiTheme="minorHAnsi" w:eastAsiaTheme="minorHAnsi" w:hAnsiTheme="minorHAnsi" w:cstheme="minorHAnsi"/>
          <w:sz w:val="22"/>
          <w:szCs w:val="22"/>
          <w:lang w:val="en-IN"/>
        </w:rPr>
        <w:t>s</w:t>
      </w:r>
      <w:r w:rsidR="00331FC6" w:rsidRPr="00481C4E">
        <w:rPr>
          <w:rFonts w:asciiTheme="minorHAnsi" w:eastAsiaTheme="minorHAnsi" w:hAnsiTheme="minorHAnsi" w:cstheme="minorHAnsi"/>
          <w:sz w:val="22"/>
          <w:szCs w:val="22"/>
          <w:lang w:val="en-IN"/>
        </w:rPr>
        <w:t xml:space="preserve"> </w:t>
      </w:r>
      <w:r w:rsidR="00D93D66" w:rsidRPr="00481C4E">
        <w:rPr>
          <w:rFonts w:asciiTheme="minorHAnsi" w:eastAsiaTheme="minorHAnsi" w:hAnsiTheme="minorHAnsi" w:cstheme="minorHAnsi"/>
          <w:sz w:val="22"/>
          <w:szCs w:val="22"/>
          <w:lang w:val="en-IN"/>
        </w:rPr>
        <w:t>API interaction for OTC.</w:t>
      </w:r>
    </w:p>
    <w:p w14:paraId="1EBDF319" w14:textId="77777777" w:rsidR="007406B2" w:rsidRPr="00481C4E" w:rsidRDefault="007406B2" w:rsidP="001E40DA">
      <w:pPr>
        <w:pStyle w:val="ListParagraph"/>
        <w:numPr>
          <w:ilvl w:val="0"/>
          <w:numId w:val="10"/>
        </w:numPr>
        <w:rPr>
          <w:rFonts w:asciiTheme="minorHAnsi" w:eastAsiaTheme="minorHAnsi" w:hAnsiTheme="minorHAnsi" w:cstheme="minorHAnsi"/>
          <w:sz w:val="22"/>
          <w:szCs w:val="22"/>
          <w:lang w:val="en-IN"/>
        </w:rPr>
      </w:pPr>
      <w:r w:rsidRPr="00481C4E">
        <w:rPr>
          <w:rFonts w:asciiTheme="minorHAnsi" w:eastAsiaTheme="minorHAnsi" w:hAnsiTheme="minorHAnsi" w:cstheme="minorHAnsi"/>
          <w:sz w:val="22"/>
          <w:szCs w:val="22"/>
          <w:lang w:val="en-IN"/>
        </w:rPr>
        <w:t>The service client will use provider client for authentication and API Request managem</w:t>
      </w:r>
      <w:r w:rsidR="005D212A" w:rsidRPr="00481C4E">
        <w:rPr>
          <w:rFonts w:asciiTheme="minorHAnsi" w:eastAsiaTheme="minorHAnsi" w:hAnsiTheme="minorHAnsi" w:cstheme="minorHAnsi"/>
          <w:sz w:val="22"/>
          <w:szCs w:val="22"/>
          <w:lang w:val="en-IN"/>
        </w:rPr>
        <w:t>e</w:t>
      </w:r>
      <w:r w:rsidRPr="00481C4E">
        <w:rPr>
          <w:rFonts w:asciiTheme="minorHAnsi" w:eastAsiaTheme="minorHAnsi" w:hAnsiTheme="minorHAnsi" w:cstheme="minorHAnsi"/>
          <w:sz w:val="22"/>
          <w:szCs w:val="22"/>
          <w:lang w:val="en-IN"/>
        </w:rPr>
        <w:t>nt</w:t>
      </w:r>
      <w:r w:rsidR="005D212A" w:rsidRPr="00481C4E">
        <w:rPr>
          <w:rFonts w:asciiTheme="minorHAnsi" w:eastAsiaTheme="minorHAnsi" w:hAnsiTheme="minorHAnsi" w:cstheme="minorHAnsi"/>
          <w:sz w:val="22"/>
          <w:szCs w:val="22"/>
          <w:lang w:val="en-IN"/>
        </w:rPr>
        <w:t>.</w:t>
      </w:r>
    </w:p>
    <w:p w14:paraId="0F727F07" w14:textId="124C2872" w:rsidR="005D212A" w:rsidRDefault="00D93D66" w:rsidP="00554C4E">
      <w:pPr>
        <w:pStyle w:val="ListParagraph"/>
        <w:numPr>
          <w:ilvl w:val="0"/>
          <w:numId w:val="10"/>
        </w:numPr>
        <w:rPr>
          <w:rFonts w:asciiTheme="minorHAnsi" w:eastAsiaTheme="minorHAnsi" w:hAnsiTheme="minorHAnsi" w:cstheme="minorHAnsi"/>
          <w:sz w:val="22"/>
          <w:szCs w:val="22"/>
          <w:lang w:val="en-IN"/>
        </w:rPr>
      </w:pPr>
      <w:r w:rsidRPr="00481C4E">
        <w:rPr>
          <w:rFonts w:asciiTheme="minorHAnsi" w:eastAsiaTheme="minorHAnsi" w:hAnsiTheme="minorHAnsi" w:cstheme="minorHAnsi"/>
          <w:sz w:val="22"/>
          <w:szCs w:val="22"/>
          <w:lang w:val="en-IN"/>
        </w:rPr>
        <w:t>It will be consumed by Terraform Provider to automate infrastructure provisioning.</w:t>
      </w:r>
    </w:p>
    <w:p w14:paraId="0EB85E01" w14:textId="372F898B" w:rsidR="00E349BB" w:rsidRDefault="00E349BB" w:rsidP="00E349BB">
      <w:pPr>
        <w:rPr>
          <w:rFonts w:cstheme="minorHAnsi"/>
        </w:rPr>
      </w:pPr>
    </w:p>
    <w:p w14:paraId="35BC61A7" w14:textId="2A7EBC6E" w:rsidR="00E349BB" w:rsidRDefault="00E349BB" w:rsidP="00E349BB">
      <w:pPr>
        <w:rPr>
          <w:rFonts w:cstheme="minorHAnsi"/>
        </w:rPr>
      </w:pPr>
    </w:p>
    <w:p w14:paraId="5B0F86D3" w14:textId="7DB435B3" w:rsidR="00E349BB" w:rsidRDefault="00E349BB" w:rsidP="00E349BB">
      <w:pPr>
        <w:rPr>
          <w:rFonts w:cstheme="minorHAnsi"/>
        </w:rPr>
      </w:pPr>
    </w:p>
    <w:p w14:paraId="057D0732" w14:textId="2889C3AF" w:rsidR="00E349BB" w:rsidRDefault="00E349BB" w:rsidP="00E349BB">
      <w:pPr>
        <w:rPr>
          <w:rFonts w:cstheme="minorHAnsi"/>
        </w:rPr>
      </w:pPr>
    </w:p>
    <w:p w14:paraId="4824E518" w14:textId="4A759F5D" w:rsidR="00E349BB" w:rsidRDefault="00E349BB" w:rsidP="00E349BB">
      <w:pPr>
        <w:rPr>
          <w:rFonts w:cstheme="minorHAnsi"/>
        </w:rPr>
      </w:pPr>
    </w:p>
    <w:p w14:paraId="1D6F7DDE" w14:textId="593C6146" w:rsidR="00E349BB" w:rsidRDefault="00E349BB" w:rsidP="00E349BB">
      <w:pPr>
        <w:rPr>
          <w:rFonts w:cstheme="minorHAnsi"/>
        </w:rPr>
      </w:pPr>
    </w:p>
    <w:p w14:paraId="7C6C9A09" w14:textId="77777777" w:rsidR="00E349BB" w:rsidRPr="00E349BB" w:rsidRDefault="00E349BB" w:rsidP="00E349BB">
      <w:pPr>
        <w:rPr>
          <w:rFonts w:cstheme="minorHAnsi"/>
        </w:rPr>
      </w:pPr>
    </w:p>
    <w:p w14:paraId="367FE4F8" w14:textId="6A58008D" w:rsidR="00F37AE8" w:rsidRDefault="00526ADC" w:rsidP="00F37AE8">
      <w:pPr>
        <w:pStyle w:val="Heading2"/>
        <w:spacing w:line="259" w:lineRule="auto"/>
        <w:rPr>
          <w:rFonts w:asciiTheme="minorHAnsi" w:hAnsiTheme="minorHAnsi" w:cstheme="minorHAnsi"/>
          <w:b w:val="0"/>
          <w:color w:val="2F5496" w:themeColor="accent1" w:themeShade="BF"/>
          <w:sz w:val="26"/>
          <w:lang w:val="en-IN"/>
        </w:rPr>
      </w:pPr>
      <w:bookmarkStart w:id="13" w:name="_Toc494842440"/>
      <w:bookmarkStart w:id="14" w:name="_Toc508725900"/>
      <w:r w:rsidRPr="00481C4E">
        <w:rPr>
          <w:rFonts w:asciiTheme="minorHAnsi" w:hAnsiTheme="minorHAnsi" w:cstheme="minorHAnsi"/>
          <w:b w:val="0"/>
          <w:color w:val="2F5496" w:themeColor="accent1" w:themeShade="BF"/>
          <w:sz w:val="26"/>
          <w:lang w:val="en-IN"/>
        </w:rPr>
        <w:lastRenderedPageBreak/>
        <w:t>A</w:t>
      </w:r>
      <w:r w:rsidR="00F37AE8" w:rsidRPr="00481C4E">
        <w:rPr>
          <w:rFonts w:asciiTheme="minorHAnsi" w:hAnsiTheme="minorHAnsi" w:cstheme="minorHAnsi"/>
          <w:b w:val="0"/>
          <w:color w:val="2F5496" w:themeColor="accent1" w:themeShade="BF"/>
          <w:sz w:val="26"/>
          <w:lang w:val="en-IN"/>
        </w:rPr>
        <w:t>rchitecture</w:t>
      </w:r>
      <w:r w:rsidRPr="00481C4E">
        <w:rPr>
          <w:rFonts w:asciiTheme="minorHAnsi" w:hAnsiTheme="minorHAnsi" w:cstheme="minorHAnsi"/>
          <w:b w:val="0"/>
          <w:color w:val="2F5496" w:themeColor="accent1" w:themeShade="BF"/>
          <w:sz w:val="26"/>
          <w:lang w:val="en-IN"/>
        </w:rPr>
        <w:t xml:space="preserve"> Overview for OTC-VPC</w:t>
      </w:r>
      <w:r w:rsidR="00BC5692" w:rsidRPr="00481C4E">
        <w:rPr>
          <w:rFonts w:asciiTheme="minorHAnsi" w:hAnsiTheme="minorHAnsi" w:cstheme="minorHAnsi"/>
          <w:b w:val="0"/>
          <w:color w:val="2F5496" w:themeColor="accent1" w:themeShade="BF"/>
          <w:sz w:val="26"/>
          <w:lang w:val="en-IN"/>
        </w:rPr>
        <w:t>-Subservices</w:t>
      </w:r>
      <w:r w:rsidRPr="00481C4E">
        <w:rPr>
          <w:rFonts w:asciiTheme="minorHAnsi" w:hAnsiTheme="minorHAnsi" w:cstheme="minorHAnsi"/>
          <w:b w:val="0"/>
          <w:color w:val="2F5496" w:themeColor="accent1" w:themeShade="BF"/>
          <w:sz w:val="26"/>
          <w:lang w:val="en-IN"/>
        </w:rPr>
        <w:t xml:space="preserve"> Terraform </w:t>
      </w:r>
      <w:r w:rsidR="00F37AE8" w:rsidRPr="00481C4E">
        <w:rPr>
          <w:rFonts w:asciiTheme="minorHAnsi" w:hAnsiTheme="minorHAnsi" w:cstheme="minorHAnsi"/>
          <w:b w:val="0"/>
          <w:color w:val="2F5496" w:themeColor="accent1" w:themeShade="BF"/>
          <w:sz w:val="26"/>
          <w:lang w:val="en-IN"/>
        </w:rPr>
        <w:t>provider</w:t>
      </w:r>
      <w:bookmarkEnd w:id="13"/>
      <w:bookmarkEnd w:id="14"/>
    </w:p>
    <w:p w14:paraId="4D1A11B1" w14:textId="77777777" w:rsidR="000E3FA2" w:rsidRPr="000E3FA2" w:rsidRDefault="000E3FA2" w:rsidP="000E3FA2"/>
    <w:p w14:paraId="637FC520" w14:textId="73E913C6" w:rsidR="00F37AE8" w:rsidRPr="00481C4E" w:rsidRDefault="00EA29E7" w:rsidP="00F37AE8">
      <w:pPr>
        <w:ind w:left="-270" w:firstLine="270"/>
        <w:rPr>
          <w:rFonts w:cstheme="minorHAnsi"/>
        </w:rPr>
      </w:pPr>
      <w:r>
        <w:rPr>
          <w:noProof/>
        </w:rPr>
        <w:drawing>
          <wp:inline distT="0" distB="0" distL="0" distR="0" wp14:anchorId="4FA89587" wp14:editId="1BA2685F">
            <wp:extent cx="6570980" cy="3672205"/>
            <wp:effectExtent l="0" t="0" r="127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0980" cy="3672205"/>
                    </a:xfrm>
                    <a:prstGeom prst="rect">
                      <a:avLst/>
                    </a:prstGeom>
                  </pic:spPr>
                </pic:pic>
              </a:graphicData>
            </a:graphic>
          </wp:inline>
        </w:drawing>
      </w:r>
    </w:p>
    <w:p w14:paraId="37BA3DF5" w14:textId="77777777" w:rsidR="00F37AE8" w:rsidRPr="00481C4E" w:rsidRDefault="00F37AE8" w:rsidP="00F37AE8">
      <w:pPr>
        <w:ind w:left="-270" w:firstLine="270"/>
        <w:rPr>
          <w:rFonts w:cstheme="minorHAnsi"/>
        </w:rPr>
      </w:pPr>
    </w:p>
    <w:p w14:paraId="7EE7B7F7" w14:textId="77777777" w:rsidR="00B315B6" w:rsidRPr="00481C4E" w:rsidRDefault="00B315B6" w:rsidP="00B315B6">
      <w:pPr>
        <w:pStyle w:val="Heading2"/>
        <w:spacing w:line="259" w:lineRule="auto"/>
        <w:rPr>
          <w:rFonts w:asciiTheme="minorHAnsi" w:hAnsiTheme="minorHAnsi" w:cstheme="minorHAnsi"/>
          <w:b w:val="0"/>
          <w:color w:val="2F5496" w:themeColor="accent1" w:themeShade="BF"/>
          <w:sz w:val="26"/>
          <w:lang w:val="en-IN"/>
        </w:rPr>
      </w:pPr>
      <w:bookmarkStart w:id="15" w:name="_Toc508725901"/>
      <w:r w:rsidRPr="00481C4E">
        <w:rPr>
          <w:rFonts w:asciiTheme="minorHAnsi" w:hAnsiTheme="minorHAnsi" w:cstheme="minorHAnsi"/>
          <w:b w:val="0"/>
          <w:color w:val="2F5496" w:themeColor="accent1" w:themeShade="BF"/>
          <w:sz w:val="26"/>
          <w:lang w:val="en-IN"/>
        </w:rPr>
        <w:t>Component Structure</w:t>
      </w:r>
      <w:bookmarkEnd w:id="15"/>
    </w:p>
    <w:p w14:paraId="1A898860" w14:textId="77777777" w:rsidR="00B315B6" w:rsidRPr="00481C4E" w:rsidRDefault="00B315B6" w:rsidP="00B315B6">
      <w:pPr>
        <w:rPr>
          <w:rFonts w:cstheme="minorHAnsi"/>
        </w:rPr>
      </w:pPr>
      <w:r w:rsidRPr="00481C4E">
        <w:rPr>
          <w:rFonts w:cstheme="minorHAnsi"/>
        </w:rPr>
        <w:t>As the image above:</w:t>
      </w:r>
    </w:p>
    <w:p w14:paraId="29419847" w14:textId="77777777" w:rsidR="00B315B6" w:rsidRPr="00481C4E" w:rsidRDefault="00B315B6" w:rsidP="00B315B6">
      <w:pPr>
        <w:pStyle w:val="ListParagraph"/>
        <w:numPr>
          <w:ilvl w:val="0"/>
          <w:numId w:val="11"/>
        </w:numPr>
        <w:rPr>
          <w:rFonts w:asciiTheme="minorHAnsi" w:eastAsiaTheme="minorHAnsi" w:hAnsiTheme="minorHAnsi" w:cstheme="minorHAnsi"/>
          <w:sz w:val="22"/>
          <w:szCs w:val="22"/>
          <w:lang w:val="en-IN"/>
        </w:rPr>
      </w:pPr>
      <w:r w:rsidRPr="00481C4E">
        <w:rPr>
          <w:rFonts w:asciiTheme="minorHAnsi" w:eastAsiaTheme="minorHAnsi" w:hAnsiTheme="minorHAnsi" w:cstheme="minorHAnsi"/>
          <w:sz w:val="22"/>
          <w:szCs w:val="22"/>
          <w:lang w:val="en-IN"/>
        </w:rPr>
        <w:t xml:space="preserve">terraform-provider-opentelekomcloud is the extension of terraform to communicate with OTC services. </w:t>
      </w:r>
    </w:p>
    <w:p w14:paraId="547BA79F" w14:textId="77777777" w:rsidR="00B315B6" w:rsidRPr="00481C4E" w:rsidRDefault="00B315B6" w:rsidP="00B315B6">
      <w:pPr>
        <w:pStyle w:val="ListParagraph"/>
        <w:numPr>
          <w:ilvl w:val="0"/>
          <w:numId w:val="11"/>
        </w:numPr>
        <w:rPr>
          <w:rFonts w:asciiTheme="minorHAnsi" w:eastAsiaTheme="minorHAnsi" w:hAnsiTheme="minorHAnsi" w:cstheme="minorHAnsi"/>
          <w:sz w:val="22"/>
          <w:szCs w:val="22"/>
          <w:lang w:val="en-IN"/>
        </w:rPr>
      </w:pPr>
      <w:r w:rsidRPr="00481C4E">
        <w:rPr>
          <w:rFonts w:asciiTheme="minorHAnsi" w:eastAsiaTheme="minorHAnsi" w:hAnsiTheme="minorHAnsi" w:cstheme="minorHAnsi"/>
          <w:sz w:val="22"/>
          <w:szCs w:val="22"/>
          <w:lang w:val="en-IN"/>
        </w:rPr>
        <w:t>Gophercloud is the middle layer, the OpenStack SDK for GoLang, which will handle the VPC service API interaction for OTC.</w:t>
      </w:r>
    </w:p>
    <w:p w14:paraId="26DA51B6" w14:textId="6D5E42C7" w:rsidR="00F37AE8" w:rsidRDefault="00B315B6" w:rsidP="0005320E">
      <w:pPr>
        <w:pStyle w:val="ListParagraph"/>
        <w:numPr>
          <w:ilvl w:val="0"/>
          <w:numId w:val="11"/>
        </w:numPr>
        <w:rPr>
          <w:rFonts w:asciiTheme="minorHAnsi" w:eastAsiaTheme="minorHAnsi" w:hAnsiTheme="minorHAnsi" w:cstheme="minorHAnsi"/>
          <w:sz w:val="22"/>
          <w:szCs w:val="22"/>
          <w:lang w:val="en-IN"/>
        </w:rPr>
      </w:pPr>
      <w:r w:rsidRPr="00481C4E">
        <w:rPr>
          <w:rFonts w:asciiTheme="minorHAnsi" w:eastAsiaTheme="minorHAnsi" w:hAnsiTheme="minorHAnsi" w:cstheme="minorHAnsi"/>
          <w:sz w:val="22"/>
          <w:szCs w:val="22"/>
          <w:lang w:val="en-IN"/>
        </w:rPr>
        <w:t>The SDK will be consumed by Terraform Provider to automate infrastructure provisioning.</w:t>
      </w:r>
    </w:p>
    <w:p w14:paraId="5434C1B4" w14:textId="0660C9B4" w:rsidR="00E349BB" w:rsidRDefault="00E349BB" w:rsidP="00E349BB">
      <w:pPr>
        <w:rPr>
          <w:rFonts w:cstheme="minorHAnsi"/>
        </w:rPr>
      </w:pPr>
    </w:p>
    <w:p w14:paraId="4A26BAEF" w14:textId="4ADE33AC" w:rsidR="00E349BB" w:rsidRDefault="00E349BB" w:rsidP="00E349BB">
      <w:pPr>
        <w:rPr>
          <w:rFonts w:cstheme="minorHAnsi"/>
        </w:rPr>
      </w:pPr>
    </w:p>
    <w:p w14:paraId="497126F3" w14:textId="14F00D79" w:rsidR="00E349BB" w:rsidRDefault="00E349BB" w:rsidP="00E349BB">
      <w:pPr>
        <w:rPr>
          <w:rFonts w:cstheme="minorHAnsi"/>
        </w:rPr>
      </w:pPr>
    </w:p>
    <w:p w14:paraId="5841A296" w14:textId="69074735" w:rsidR="00E349BB" w:rsidRDefault="00E349BB" w:rsidP="00E349BB">
      <w:pPr>
        <w:rPr>
          <w:rFonts w:cstheme="minorHAnsi"/>
        </w:rPr>
      </w:pPr>
    </w:p>
    <w:p w14:paraId="5743999D" w14:textId="57690250" w:rsidR="00E349BB" w:rsidRDefault="00E349BB" w:rsidP="00E349BB">
      <w:pPr>
        <w:rPr>
          <w:rFonts w:cstheme="minorHAnsi"/>
        </w:rPr>
      </w:pPr>
    </w:p>
    <w:p w14:paraId="728A8E93" w14:textId="488CA399" w:rsidR="00E349BB" w:rsidRDefault="00E349BB" w:rsidP="00E349BB">
      <w:pPr>
        <w:rPr>
          <w:rFonts w:cstheme="minorHAnsi"/>
        </w:rPr>
      </w:pPr>
    </w:p>
    <w:p w14:paraId="566D0AB5" w14:textId="3040B1B3" w:rsidR="00E349BB" w:rsidRDefault="00E349BB" w:rsidP="00E349BB">
      <w:pPr>
        <w:rPr>
          <w:rFonts w:cstheme="minorHAnsi"/>
        </w:rPr>
      </w:pPr>
    </w:p>
    <w:p w14:paraId="3CEDE1BD" w14:textId="77777777" w:rsidR="00E349BB" w:rsidRPr="00E349BB" w:rsidRDefault="00E349BB" w:rsidP="00E349BB">
      <w:pPr>
        <w:rPr>
          <w:rFonts w:cstheme="minorHAnsi"/>
        </w:rPr>
      </w:pPr>
    </w:p>
    <w:p w14:paraId="207D6984" w14:textId="77777777" w:rsidR="00A079CD" w:rsidRPr="00481C4E" w:rsidRDefault="00A079CD" w:rsidP="00A079CD">
      <w:pPr>
        <w:rPr>
          <w:rFonts w:cstheme="minorHAnsi"/>
        </w:rPr>
      </w:pPr>
    </w:p>
    <w:p w14:paraId="0645C1DA" w14:textId="77777777" w:rsidR="00527B4D" w:rsidRPr="00481C4E" w:rsidRDefault="00060A15" w:rsidP="00060A15">
      <w:pPr>
        <w:pStyle w:val="Heading1"/>
        <w:spacing w:line="259" w:lineRule="auto"/>
        <w:rPr>
          <w:rFonts w:asciiTheme="minorHAnsi" w:hAnsiTheme="minorHAnsi" w:cstheme="minorHAnsi"/>
          <w:b w:val="0"/>
          <w:color w:val="2F5496" w:themeColor="accent1" w:themeShade="BF"/>
          <w:lang w:val="en-IN"/>
        </w:rPr>
      </w:pPr>
      <w:bookmarkStart w:id="16" w:name="_Toc508725902"/>
      <w:r w:rsidRPr="00481C4E">
        <w:rPr>
          <w:rFonts w:asciiTheme="minorHAnsi" w:hAnsiTheme="minorHAnsi" w:cstheme="minorHAnsi"/>
          <w:b w:val="0"/>
          <w:color w:val="2F5496" w:themeColor="accent1" w:themeShade="BF"/>
          <w:lang w:val="en-IN"/>
        </w:rPr>
        <w:lastRenderedPageBreak/>
        <w:t>Prerequisite</w:t>
      </w:r>
      <w:bookmarkEnd w:id="16"/>
    </w:p>
    <w:p w14:paraId="3D2A73F4" w14:textId="6D1F3024" w:rsidR="00527B4D" w:rsidRPr="00481C4E" w:rsidRDefault="002A3B7D" w:rsidP="00FF3AE4">
      <w:pPr>
        <w:pStyle w:val="Heading2"/>
        <w:spacing w:line="259" w:lineRule="auto"/>
        <w:rPr>
          <w:rFonts w:asciiTheme="minorHAnsi" w:hAnsiTheme="minorHAnsi" w:cstheme="minorHAnsi"/>
          <w:b w:val="0"/>
          <w:color w:val="2F5496" w:themeColor="accent1" w:themeShade="BF"/>
          <w:sz w:val="26"/>
          <w:lang w:val="en-IN"/>
        </w:rPr>
      </w:pPr>
      <w:bookmarkStart w:id="17" w:name="_Toc508725903"/>
      <w:r w:rsidRPr="00481C4E">
        <w:rPr>
          <w:rFonts w:asciiTheme="minorHAnsi" w:hAnsiTheme="minorHAnsi" w:cstheme="minorHAnsi"/>
          <w:b w:val="0"/>
          <w:color w:val="2F5496" w:themeColor="accent1" w:themeShade="BF"/>
          <w:sz w:val="26"/>
          <w:lang w:val="en-IN"/>
        </w:rPr>
        <w:t>Operating Environment</w:t>
      </w:r>
      <w:bookmarkEnd w:id="17"/>
    </w:p>
    <w:p w14:paraId="20AF347B" w14:textId="77777777" w:rsidR="00401C1D" w:rsidRPr="00481C4E" w:rsidRDefault="00DD36BF" w:rsidP="00BD2C68">
      <w:pPr>
        <w:pStyle w:val="Heading3"/>
        <w:rPr>
          <w:rFonts w:asciiTheme="minorHAnsi" w:hAnsiTheme="minorHAnsi" w:cstheme="minorHAnsi"/>
        </w:rPr>
      </w:pPr>
      <w:bookmarkStart w:id="18" w:name="_Toc508725904"/>
      <w:r w:rsidRPr="00481C4E">
        <w:rPr>
          <w:rFonts w:asciiTheme="minorHAnsi" w:hAnsiTheme="minorHAnsi" w:cstheme="minorHAnsi"/>
        </w:rPr>
        <w:t>Software Used:</w:t>
      </w:r>
      <w:bookmarkEnd w:id="18"/>
    </w:p>
    <w:p w14:paraId="7C7D082E" w14:textId="77777777" w:rsidR="00372219" w:rsidRPr="00481C4E" w:rsidRDefault="00372219" w:rsidP="00372219">
      <w:pPr>
        <w:rPr>
          <w:rFonts w:cstheme="minorHAnsi"/>
        </w:rPr>
      </w:pPr>
    </w:p>
    <w:p w14:paraId="63AFC113" w14:textId="77777777" w:rsidR="00DD36BF" w:rsidRPr="00481C4E" w:rsidRDefault="00DD36BF" w:rsidP="00527B4D">
      <w:pPr>
        <w:tabs>
          <w:tab w:val="left" w:pos="3640"/>
        </w:tabs>
        <w:rPr>
          <w:rFonts w:cstheme="minorHAnsi"/>
        </w:rPr>
      </w:pPr>
      <w:r w:rsidRPr="00481C4E">
        <w:rPr>
          <w:rFonts w:cstheme="minorHAnsi"/>
          <w:b/>
        </w:rPr>
        <w:t>Gopher SDK</w:t>
      </w:r>
      <w:r w:rsidR="006665AB" w:rsidRPr="00481C4E">
        <w:rPr>
          <w:rFonts w:cstheme="minorHAnsi"/>
        </w:rPr>
        <w:t xml:space="preserve"> </w:t>
      </w:r>
      <w:r w:rsidR="006665AB" w:rsidRPr="00481C4E">
        <w:rPr>
          <w:rFonts w:eastAsia="Times New Roman" w:cstheme="minorHAnsi"/>
          <w:color w:val="333333"/>
          <w:lang w:val="en"/>
        </w:rPr>
        <w:t>-  go1.9.2 windows/amd64</w:t>
      </w:r>
    </w:p>
    <w:p w14:paraId="688ED330" w14:textId="77777777" w:rsidR="00F963DA" w:rsidRPr="00481C4E" w:rsidRDefault="00DD36BF" w:rsidP="00527B4D">
      <w:pPr>
        <w:tabs>
          <w:tab w:val="left" w:pos="3640"/>
        </w:tabs>
        <w:rPr>
          <w:rFonts w:cstheme="minorHAnsi"/>
        </w:rPr>
      </w:pPr>
      <w:r w:rsidRPr="00481C4E">
        <w:rPr>
          <w:rFonts w:cstheme="minorHAnsi"/>
          <w:b/>
        </w:rPr>
        <w:t>Terraform</w:t>
      </w:r>
      <w:r w:rsidR="006665AB" w:rsidRPr="00481C4E">
        <w:rPr>
          <w:rFonts w:cstheme="minorHAnsi"/>
        </w:rPr>
        <w:t xml:space="preserve"> -  </w:t>
      </w:r>
      <w:r w:rsidR="009671C3" w:rsidRPr="00481C4E">
        <w:rPr>
          <w:rFonts w:cstheme="minorHAnsi"/>
        </w:rPr>
        <w:t>Terraform v</w:t>
      </w:r>
      <w:r w:rsidR="00CB59BB" w:rsidRPr="00481C4E">
        <w:rPr>
          <w:rFonts w:cstheme="minorHAnsi"/>
        </w:rPr>
        <w:t>0.11.1</w:t>
      </w:r>
    </w:p>
    <w:p w14:paraId="4A48B7BF" w14:textId="69A937A7" w:rsidR="00527B4D" w:rsidRDefault="002A3B7D" w:rsidP="00FF3AE4">
      <w:pPr>
        <w:pStyle w:val="Heading2"/>
        <w:spacing w:line="259" w:lineRule="auto"/>
        <w:rPr>
          <w:rFonts w:asciiTheme="minorHAnsi" w:hAnsiTheme="minorHAnsi" w:cstheme="minorHAnsi"/>
          <w:b w:val="0"/>
          <w:color w:val="2F5496" w:themeColor="accent1" w:themeShade="BF"/>
          <w:sz w:val="26"/>
          <w:lang w:val="en-IN"/>
        </w:rPr>
      </w:pPr>
      <w:bookmarkStart w:id="19" w:name="_Toc508725905"/>
      <w:r w:rsidRPr="00481C4E">
        <w:rPr>
          <w:rFonts w:asciiTheme="minorHAnsi" w:hAnsiTheme="minorHAnsi" w:cstheme="minorHAnsi"/>
          <w:b w:val="0"/>
          <w:color w:val="2F5496" w:themeColor="accent1" w:themeShade="BF"/>
          <w:sz w:val="26"/>
          <w:lang w:val="en-IN"/>
        </w:rPr>
        <w:t>Dependencies</w:t>
      </w:r>
      <w:bookmarkEnd w:id="19"/>
    </w:p>
    <w:p w14:paraId="1BC8F6C9" w14:textId="77777777" w:rsidR="00000076" w:rsidRPr="00000076" w:rsidRDefault="00000076" w:rsidP="00000076"/>
    <w:p w14:paraId="62BDF606" w14:textId="28E8C81A" w:rsidR="00E76E7C" w:rsidRPr="00481C4E" w:rsidRDefault="00E76E7C" w:rsidP="00182928">
      <w:pPr>
        <w:pStyle w:val="ListParagraph"/>
        <w:numPr>
          <w:ilvl w:val="0"/>
          <w:numId w:val="5"/>
        </w:numPr>
        <w:jc w:val="both"/>
        <w:rPr>
          <w:rFonts w:asciiTheme="minorHAnsi" w:hAnsiTheme="minorHAnsi" w:cstheme="minorHAnsi"/>
          <w:sz w:val="22"/>
          <w:szCs w:val="22"/>
        </w:rPr>
      </w:pPr>
      <w:r w:rsidRPr="00481C4E">
        <w:rPr>
          <w:rFonts w:asciiTheme="minorHAnsi" w:hAnsiTheme="minorHAnsi" w:cstheme="minorHAnsi"/>
          <w:sz w:val="22"/>
          <w:szCs w:val="22"/>
        </w:rPr>
        <w:t>Access</w:t>
      </w:r>
      <w:r w:rsidR="00961D6C" w:rsidRPr="00481C4E">
        <w:rPr>
          <w:rFonts w:asciiTheme="minorHAnsi" w:hAnsiTheme="minorHAnsi" w:cstheme="minorHAnsi"/>
          <w:sz w:val="22"/>
          <w:szCs w:val="22"/>
        </w:rPr>
        <w:t>/Credentials</w:t>
      </w:r>
      <w:r w:rsidRPr="00481C4E">
        <w:rPr>
          <w:rFonts w:asciiTheme="minorHAnsi" w:hAnsiTheme="minorHAnsi" w:cstheme="minorHAnsi"/>
          <w:sz w:val="22"/>
          <w:szCs w:val="22"/>
        </w:rPr>
        <w:t xml:space="preserve"> to OTC Cloud environment to create, update, delete VPC</w:t>
      </w:r>
      <w:r w:rsidR="007C3BC6" w:rsidRPr="00481C4E">
        <w:rPr>
          <w:rFonts w:asciiTheme="minorHAnsi" w:hAnsiTheme="minorHAnsi" w:cstheme="minorHAnsi"/>
          <w:sz w:val="22"/>
          <w:szCs w:val="22"/>
        </w:rPr>
        <w:t xml:space="preserve"> Subservices</w:t>
      </w:r>
      <w:r w:rsidRPr="00481C4E">
        <w:rPr>
          <w:rFonts w:asciiTheme="minorHAnsi" w:hAnsiTheme="minorHAnsi" w:cstheme="minorHAnsi"/>
          <w:sz w:val="22"/>
          <w:szCs w:val="22"/>
        </w:rPr>
        <w:t>.</w:t>
      </w:r>
    </w:p>
    <w:p w14:paraId="2C9423A4" w14:textId="77777777" w:rsidR="00182928" w:rsidRPr="00481C4E" w:rsidRDefault="00182928" w:rsidP="00182928">
      <w:pPr>
        <w:pStyle w:val="ListParagraph"/>
        <w:numPr>
          <w:ilvl w:val="0"/>
          <w:numId w:val="5"/>
        </w:numPr>
        <w:jc w:val="both"/>
        <w:rPr>
          <w:rFonts w:asciiTheme="minorHAnsi" w:hAnsiTheme="minorHAnsi" w:cstheme="minorHAnsi"/>
          <w:sz w:val="22"/>
          <w:szCs w:val="22"/>
        </w:rPr>
      </w:pPr>
      <w:r w:rsidRPr="00481C4E">
        <w:rPr>
          <w:rFonts w:asciiTheme="minorHAnsi" w:hAnsiTheme="minorHAnsi" w:cstheme="minorHAnsi"/>
          <w:sz w:val="22"/>
          <w:szCs w:val="22"/>
        </w:rPr>
        <w:t>Forked/cloned repository of official Gopher cloud repository would be shared by client with admin/full access.</w:t>
      </w:r>
    </w:p>
    <w:p w14:paraId="4A280DCA" w14:textId="77777777" w:rsidR="00182928" w:rsidRPr="00481C4E" w:rsidRDefault="00182928" w:rsidP="00182928">
      <w:pPr>
        <w:pStyle w:val="ListParagraph"/>
        <w:numPr>
          <w:ilvl w:val="0"/>
          <w:numId w:val="5"/>
        </w:numPr>
        <w:jc w:val="both"/>
        <w:rPr>
          <w:rFonts w:asciiTheme="minorHAnsi" w:hAnsiTheme="minorHAnsi" w:cstheme="minorHAnsi"/>
          <w:sz w:val="22"/>
          <w:szCs w:val="22"/>
        </w:rPr>
      </w:pPr>
      <w:r w:rsidRPr="00481C4E">
        <w:rPr>
          <w:rFonts w:asciiTheme="minorHAnsi" w:hAnsiTheme="minorHAnsi" w:cstheme="minorHAnsi"/>
          <w:sz w:val="22"/>
          <w:szCs w:val="22"/>
        </w:rPr>
        <w:t xml:space="preserve">Access to OTC Terraform provider repository where the data source and resource need to be developed </w:t>
      </w:r>
    </w:p>
    <w:p w14:paraId="7DA5D599" w14:textId="2B74E766" w:rsidR="00182928" w:rsidRDefault="00182928" w:rsidP="002402C2">
      <w:pPr>
        <w:pStyle w:val="ListParagraph"/>
        <w:numPr>
          <w:ilvl w:val="0"/>
          <w:numId w:val="5"/>
        </w:numPr>
        <w:jc w:val="both"/>
        <w:rPr>
          <w:rFonts w:asciiTheme="minorHAnsi" w:hAnsiTheme="minorHAnsi" w:cstheme="minorHAnsi"/>
          <w:sz w:val="22"/>
          <w:szCs w:val="22"/>
        </w:rPr>
      </w:pPr>
      <w:r w:rsidRPr="00481C4E">
        <w:rPr>
          <w:rFonts w:asciiTheme="minorHAnsi" w:hAnsiTheme="minorHAnsi" w:cstheme="minorHAnsi"/>
          <w:sz w:val="22"/>
          <w:szCs w:val="22"/>
        </w:rPr>
        <w:t>The timelines specified are tentative and can change based on the priority of items to be delivered, delay in any approvals required from Huawei, inf</w:t>
      </w:r>
      <w:r w:rsidR="002402C2" w:rsidRPr="00481C4E">
        <w:rPr>
          <w:rFonts w:asciiTheme="minorHAnsi" w:hAnsiTheme="minorHAnsi" w:cstheme="minorHAnsi"/>
          <w:sz w:val="22"/>
          <w:szCs w:val="22"/>
        </w:rPr>
        <w:t>rastructure issues from Huawei</w:t>
      </w:r>
      <w:r w:rsidRPr="00481C4E">
        <w:rPr>
          <w:rFonts w:asciiTheme="minorHAnsi" w:hAnsiTheme="minorHAnsi" w:cstheme="minorHAnsi"/>
          <w:sz w:val="22"/>
          <w:szCs w:val="22"/>
        </w:rPr>
        <w:t>.</w:t>
      </w:r>
    </w:p>
    <w:p w14:paraId="3EDDF0F9" w14:textId="597BB7FD" w:rsidR="00E349BB" w:rsidRDefault="00E349BB" w:rsidP="00E349BB">
      <w:pPr>
        <w:jc w:val="both"/>
        <w:rPr>
          <w:rFonts w:cstheme="minorHAnsi"/>
        </w:rPr>
      </w:pPr>
    </w:p>
    <w:p w14:paraId="7A4E3FDF" w14:textId="26F53B7C" w:rsidR="00E349BB" w:rsidRDefault="00E349BB" w:rsidP="00E349BB">
      <w:pPr>
        <w:jc w:val="both"/>
        <w:rPr>
          <w:rFonts w:cstheme="minorHAnsi"/>
        </w:rPr>
      </w:pPr>
    </w:p>
    <w:p w14:paraId="28F7C60F" w14:textId="44760843" w:rsidR="00E349BB" w:rsidRDefault="00E349BB" w:rsidP="00E349BB">
      <w:pPr>
        <w:jc w:val="both"/>
        <w:rPr>
          <w:rFonts w:cstheme="minorHAnsi"/>
        </w:rPr>
      </w:pPr>
    </w:p>
    <w:p w14:paraId="7F27D1DF" w14:textId="35AB488E" w:rsidR="00E349BB" w:rsidRDefault="00E349BB" w:rsidP="00E349BB">
      <w:pPr>
        <w:jc w:val="both"/>
        <w:rPr>
          <w:rFonts w:cstheme="minorHAnsi"/>
        </w:rPr>
      </w:pPr>
    </w:p>
    <w:p w14:paraId="070B42D6" w14:textId="560FB7A6" w:rsidR="00E349BB" w:rsidRDefault="00E349BB" w:rsidP="00E349BB">
      <w:pPr>
        <w:jc w:val="both"/>
        <w:rPr>
          <w:rFonts w:cstheme="minorHAnsi"/>
        </w:rPr>
      </w:pPr>
    </w:p>
    <w:p w14:paraId="34054614" w14:textId="495E40E3" w:rsidR="00E349BB" w:rsidRDefault="00E349BB" w:rsidP="00E349BB">
      <w:pPr>
        <w:jc w:val="both"/>
        <w:rPr>
          <w:rFonts w:cstheme="minorHAnsi"/>
        </w:rPr>
      </w:pPr>
    </w:p>
    <w:p w14:paraId="3FEC1337" w14:textId="5EA9FB25" w:rsidR="00E349BB" w:rsidRDefault="00E349BB" w:rsidP="00E349BB">
      <w:pPr>
        <w:jc w:val="both"/>
        <w:rPr>
          <w:rFonts w:cstheme="minorHAnsi"/>
        </w:rPr>
      </w:pPr>
    </w:p>
    <w:p w14:paraId="3A14B64C" w14:textId="47A2651D" w:rsidR="00E349BB" w:rsidRDefault="00E349BB" w:rsidP="00E349BB">
      <w:pPr>
        <w:jc w:val="both"/>
        <w:rPr>
          <w:rFonts w:cstheme="minorHAnsi"/>
        </w:rPr>
      </w:pPr>
    </w:p>
    <w:p w14:paraId="3C0DEBC4" w14:textId="7D1A9D0F" w:rsidR="00E349BB" w:rsidRDefault="00E349BB" w:rsidP="00E349BB">
      <w:pPr>
        <w:jc w:val="both"/>
        <w:rPr>
          <w:rFonts w:cstheme="minorHAnsi"/>
        </w:rPr>
      </w:pPr>
    </w:p>
    <w:p w14:paraId="01084702" w14:textId="3598C343" w:rsidR="00E349BB" w:rsidRDefault="00E349BB" w:rsidP="00E349BB">
      <w:pPr>
        <w:jc w:val="both"/>
        <w:rPr>
          <w:rFonts w:cstheme="minorHAnsi"/>
        </w:rPr>
      </w:pPr>
    </w:p>
    <w:p w14:paraId="4087A946" w14:textId="2F75AFC2" w:rsidR="00E349BB" w:rsidRDefault="00E349BB" w:rsidP="00E349BB">
      <w:pPr>
        <w:jc w:val="both"/>
        <w:rPr>
          <w:rFonts w:cstheme="minorHAnsi"/>
        </w:rPr>
      </w:pPr>
    </w:p>
    <w:p w14:paraId="50E46A56" w14:textId="65D03C4F" w:rsidR="00E349BB" w:rsidRDefault="00E349BB" w:rsidP="00E349BB">
      <w:pPr>
        <w:jc w:val="both"/>
        <w:rPr>
          <w:rFonts w:cstheme="minorHAnsi"/>
        </w:rPr>
      </w:pPr>
    </w:p>
    <w:p w14:paraId="00A67F17" w14:textId="0E664769" w:rsidR="00E349BB" w:rsidRDefault="00E349BB" w:rsidP="00E349BB">
      <w:pPr>
        <w:jc w:val="both"/>
        <w:rPr>
          <w:rFonts w:cstheme="minorHAnsi"/>
        </w:rPr>
      </w:pPr>
    </w:p>
    <w:p w14:paraId="04CE4783" w14:textId="789A2CB0" w:rsidR="00E349BB" w:rsidRDefault="00E349BB" w:rsidP="00E349BB">
      <w:pPr>
        <w:jc w:val="both"/>
        <w:rPr>
          <w:rFonts w:cstheme="minorHAnsi"/>
        </w:rPr>
      </w:pPr>
    </w:p>
    <w:p w14:paraId="4DB1580E" w14:textId="278BF9EA" w:rsidR="00E349BB" w:rsidRDefault="00E349BB" w:rsidP="00E349BB">
      <w:pPr>
        <w:jc w:val="both"/>
        <w:rPr>
          <w:rFonts w:cstheme="minorHAnsi"/>
        </w:rPr>
      </w:pPr>
    </w:p>
    <w:p w14:paraId="3FFF3DE8" w14:textId="3DF6B417" w:rsidR="00E349BB" w:rsidRDefault="00E349BB" w:rsidP="00E349BB">
      <w:pPr>
        <w:jc w:val="both"/>
        <w:rPr>
          <w:rFonts w:cstheme="minorHAnsi"/>
        </w:rPr>
      </w:pPr>
    </w:p>
    <w:p w14:paraId="3C67A2C8" w14:textId="6EDCB6FC" w:rsidR="00E349BB" w:rsidRDefault="00E349BB" w:rsidP="00E349BB">
      <w:pPr>
        <w:jc w:val="both"/>
        <w:rPr>
          <w:rFonts w:cstheme="minorHAnsi"/>
        </w:rPr>
      </w:pPr>
    </w:p>
    <w:p w14:paraId="2464C3B4" w14:textId="48B4A86E" w:rsidR="00E349BB" w:rsidRDefault="00E349BB" w:rsidP="00E349BB">
      <w:pPr>
        <w:jc w:val="both"/>
        <w:rPr>
          <w:rFonts w:cstheme="minorHAnsi"/>
        </w:rPr>
      </w:pPr>
    </w:p>
    <w:p w14:paraId="55AE6E35" w14:textId="77777777" w:rsidR="00E349BB" w:rsidRPr="00E349BB" w:rsidRDefault="00E349BB" w:rsidP="00E349BB">
      <w:pPr>
        <w:jc w:val="both"/>
        <w:rPr>
          <w:rFonts w:cstheme="minorHAnsi"/>
        </w:rPr>
      </w:pPr>
    </w:p>
    <w:p w14:paraId="5E0038E7" w14:textId="77777777" w:rsidR="00182928" w:rsidRPr="00481C4E" w:rsidRDefault="00182928" w:rsidP="00182928">
      <w:pPr>
        <w:jc w:val="both"/>
        <w:rPr>
          <w:rFonts w:cstheme="minorHAnsi"/>
        </w:rPr>
      </w:pPr>
    </w:p>
    <w:p w14:paraId="4AE5E57D" w14:textId="77777777" w:rsidR="004F6A15" w:rsidRPr="00481C4E" w:rsidRDefault="004F6A15" w:rsidP="00FB2CFC">
      <w:pPr>
        <w:pStyle w:val="Heading1"/>
        <w:spacing w:line="259" w:lineRule="auto"/>
        <w:rPr>
          <w:rFonts w:asciiTheme="minorHAnsi" w:hAnsiTheme="minorHAnsi" w:cstheme="minorHAnsi"/>
          <w:b w:val="0"/>
          <w:color w:val="2F5496" w:themeColor="accent1" w:themeShade="BF"/>
          <w:lang w:val="en-IN"/>
        </w:rPr>
      </w:pPr>
      <w:bookmarkStart w:id="20" w:name="_Toc532359099"/>
      <w:bookmarkStart w:id="21" w:name="_Toc343811204"/>
      <w:bookmarkStart w:id="22" w:name="_Toc471982827"/>
      <w:bookmarkStart w:id="23" w:name="_Toc508725906"/>
      <w:r w:rsidRPr="00481C4E">
        <w:rPr>
          <w:rFonts w:asciiTheme="minorHAnsi" w:hAnsiTheme="minorHAnsi" w:cstheme="minorHAnsi"/>
          <w:b w:val="0"/>
          <w:color w:val="2F5496" w:themeColor="accent1" w:themeShade="BF"/>
          <w:lang w:val="en-IN"/>
        </w:rPr>
        <w:lastRenderedPageBreak/>
        <w:t xml:space="preserve">File Names </w:t>
      </w:r>
      <w:bookmarkEnd w:id="20"/>
      <w:bookmarkEnd w:id="21"/>
      <w:r w:rsidRPr="00481C4E">
        <w:rPr>
          <w:rFonts w:asciiTheme="minorHAnsi" w:hAnsiTheme="minorHAnsi" w:cstheme="minorHAnsi"/>
          <w:b w:val="0"/>
          <w:color w:val="2F5496" w:themeColor="accent1" w:themeShade="BF"/>
          <w:lang w:val="en-IN"/>
        </w:rPr>
        <w:t>and Structure</w:t>
      </w:r>
      <w:bookmarkEnd w:id="22"/>
      <w:bookmarkEnd w:id="23"/>
    </w:p>
    <w:p w14:paraId="70A1BC35" w14:textId="77777777" w:rsidR="004F6A15" w:rsidRPr="00481C4E" w:rsidRDefault="004F6A15" w:rsidP="004F6A15">
      <w:pPr>
        <w:rPr>
          <w:rFonts w:cstheme="minorHAnsi"/>
        </w:rPr>
      </w:pPr>
    </w:p>
    <w:p w14:paraId="07BE2841" w14:textId="7DBCAEEF" w:rsidR="004F6A15" w:rsidRDefault="004F6A15" w:rsidP="004F6A15">
      <w:pPr>
        <w:pStyle w:val="ListParagraph"/>
        <w:numPr>
          <w:ilvl w:val="0"/>
          <w:numId w:val="15"/>
        </w:numPr>
        <w:spacing w:after="160" w:line="259" w:lineRule="auto"/>
        <w:rPr>
          <w:rFonts w:asciiTheme="minorHAnsi" w:hAnsiTheme="minorHAnsi" w:cstheme="minorHAnsi"/>
        </w:rPr>
      </w:pPr>
      <w:r w:rsidRPr="00481C4E">
        <w:rPr>
          <w:rFonts w:asciiTheme="minorHAnsi" w:hAnsiTheme="minorHAnsi" w:cstheme="minorHAnsi"/>
        </w:rPr>
        <w:t>Gophercloud File Structure</w:t>
      </w:r>
    </w:p>
    <w:p w14:paraId="4A9006E0" w14:textId="77777777" w:rsidR="00522F34" w:rsidRPr="00481C4E" w:rsidRDefault="00522F34" w:rsidP="00522F34">
      <w:pPr>
        <w:pStyle w:val="ListParagraph"/>
        <w:spacing w:after="160" w:line="259" w:lineRule="auto"/>
        <w:ind w:left="360"/>
        <w:rPr>
          <w:rFonts w:asciiTheme="minorHAnsi" w:hAnsiTheme="minorHAnsi" w:cstheme="minorHAnsi"/>
        </w:rPr>
      </w:pPr>
    </w:p>
    <w:p w14:paraId="251B07C7" w14:textId="3C6EEF15" w:rsidR="004F6A15" w:rsidRPr="00481C4E" w:rsidRDefault="00CF7A63" w:rsidP="004F6A15">
      <w:pPr>
        <w:rPr>
          <w:rFonts w:cstheme="minorHAnsi"/>
        </w:rPr>
      </w:pPr>
      <w:r>
        <w:rPr>
          <w:noProof/>
        </w:rPr>
        <w:drawing>
          <wp:inline distT="0" distB="0" distL="0" distR="0" wp14:anchorId="06D6CA9B" wp14:editId="376C14FF">
            <wp:extent cx="6570980" cy="5922645"/>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70980" cy="5922645"/>
                    </a:xfrm>
                    <a:prstGeom prst="rect">
                      <a:avLst/>
                    </a:prstGeom>
                  </pic:spPr>
                </pic:pic>
              </a:graphicData>
            </a:graphic>
          </wp:inline>
        </w:drawing>
      </w:r>
    </w:p>
    <w:p w14:paraId="19061FAF" w14:textId="77777777" w:rsidR="004F6A15" w:rsidRPr="00481C4E" w:rsidRDefault="004F6A15" w:rsidP="004F6A15">
      <w:pPr>
        <w:rPr>
          <w:rFonts w:cstheme="minorHAnsi"/>
        </w:rPr>
      </w:pPr>
    </w:p>
    <w:p w14:paraId="1AFA2D81" w14:textId="77777777" w:rsidR="004F6A15" w:rsidRPr="00481C4E" w:rsidRDefault="004F6A15" w:rsidP="004F6A15">
      <w:pPr>
        <w:rPr>
          <w:rFonts w:cstheme="minorHAnsi"/>
        </w:rPr>
      </w:pPr>
    </w:p>
    <w:p w14:paraId="0AB078CC" w14:textId="77777777" w:rsidR="004F6A15" w:rsidRPr="00481C4E" w:rsidRDefault="004F6A15" w:rsidP="004F6A15">
      <w:pPr>
        <w:rPr>
          <w:rFonts w:cstheme="minorHAnsi"/>
        </w:rPr>
      </w:pPr>
    </w:p>
    <w:p w14:paraId="2F16CFCD" w14:textId="77777777" w:rsidR="004F6A15" w:rsidRPr="00481C4E" w:rsidRDefault="004F6A15" w:rsidP="004F6A15">
      <w:pPr>
        <w:rPr>
          <w:rFonts w:cstheme="minorHAnsi"/>
        </w:rPr>
      </w:pPr>
    </w:p>
    <w:p w14:paraId="192EACF6" w14:textId="1FC6D6D3" w:rsidR="004F6A15" w:rsidRDefault="004F6A15" w:rsidP="004F6A15">
      <w:pPr>
        <w:rPr>
          <w:rFonts w:cstheme="minorHAnsi"/>
        </w:rPr>
      </w:pPr>
    </w:p>
    <w:p w14:paraId="2A2C21E3" w14:textId="7A1CD502" w:rsidR="00E349BB" w:rsidRDefault="00E349BB" w:rsidP="004F6A15">
      <w:pPr>
        <w:rPr>
          <w:rFonts w:cstheme="minorHAnsi"/>
        </w:rPr>
      </w:pPr>
    </w:p>
    <w:p w14:paraId="68B52A16" w14:textId="24F6A9F3" w:rsidR="004F6A15" w:rsidRPr="00734628" w:rsidRDefault="004F6A15" w:rsidP="003C641F">
      <w:pPr>
        <w:pStyle w:val="ListParagraph"/>
        <w:numPr>
          <w:ilvl w:val="0"/>
          <w:numId w:val="15"/>
        </w:numPr>
        <w:spacing w:after="160" w:line="259" w:lineRule="auto"/>
        <w:rPr>
          <w:rFonts w:cstheme="minorHAnsi"/>
        </w:rPr>
      </w:pPr>
      <w:r w:rsidRPr="00734628">
        <w:rPr>
          <w:rFonts w:asciiTheme="minorHAnsi" w:hAnsiTheme="minorHAnsi" w:cstheme="minorHAnsi"/>
        </w:rPr>
        <w:lastRenderedPageBreak/>
        <w:t>OTC Terraform Provider File Structure</w:t>
      </w:r>
    </w:p>
    <w:p w14:paraId="6F0ACB3C" w14:textId="0C23B0A4" w:rsidR="00B11992" w:rsidRDefault="00B11992" w:rsidP="004F6A15">
      <w:pPr>
        <w:rPr>
          <w:rFonts w:cstheme="minorHAnsi"/>
        </w:rPr>
      </w:pPr>
    </w:p>
    <w:p w14:paraId="503C3029" w14:textId="5B3E5F04" w:rsidR="00B11992" w:rsidRDefault="00303D1C" w:rsidP="004F6A15">
      <w:pPr>
        <w:rPr>
          <w:rFonts w:cstheme="minorHAnsi"/>
        </w:rPr>
      </w:pPr>
      <w:r>
        <w:rPr>
          <w:noProof/>
        </w:rPr>
        <w:drawing>
          <wp:inline distT="0" distB="0" distL="0" distR="0" wp14:anchorId="02D008BB" wp14:editId="4D33D489">
            <wp:extent cx="6686550" cy="5581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86550" cy="5581650"/>
                    </a:xfrm>
                    <a:prstGeom prst="rect">
                      <a:avLst/>
                    </a:prstGeom>
                  </pic:spPr>
                </pic:pic>
              </a:graphicData>
            </a:graphic>
          </wp:inline>
        </w:drawing>
      </w:r>
    </w:p>
    <w:p w14:paraId="01E50EEE" w14:textId="4B7A6C38" w:rsidR="00B11992" w:rsidRDefault="00B11992" w:rsidP="004F6A15">
      <w:pPr>
        <w:rPr>
          <w:rFonts w:cstheme="minorHAnsi"/>
        </w:rPr>
      </w:pPr>
    </w:p>
    <w:p w14:paraId="32967D2F" w14:textId="524D4093" w:rsidR="00B11992" w:rsidRDefault="00B11992" w:rsidP="004F6A15">
      <w:pPr>
        <w:rPr>
          <w:rFonts w:cstheme="minorHAnsi"/>
        </w:rPr>
      </w:pPr>
    </w:p>
    <w:p w14:paraId="78B332B2" w14:textId="0DACDB11" w:rsidR="00B11992" w:rsidRDefault="00B11992" w:rsidP="004F6A15">
      <w:pPr>
        <w:rPr>
          <w:rFonts w:cstheme="minorHAnsi"/>
        </w:rPr>
      </w:pPr>
    </w:p>
    <w:p w14:paraId="3B5CCD27" w14:textId="723730EC" w:rsidR="00B11992" w:rsidRDefault="00B11992" w:rsidP="004F6A15">
      <w:pPr>
        <w:rPr>
          <w:rFonts w:cstheme="minorHAnsi"/>
        </w:rPr>
      </w:pPr>
    </w:p>
    <w:p w14:paraId="4A5CD32E" w14:textId="661E78E1" w:rsidR="00B11992" w:rsidRDefault="00B11992" w:rsidP="004F6A15">
      <w:pPr>
        <w:rPr>
          <w:rFonts w:cstheme="minorHAnsi"/>
        </w:rPr>
      </w:pPr>
    </w:p>
    <w:p w14:paraId="3A104287" w14:textId="77777777" w:rsidR="00B11992" w:rsidRPr="00481C4E" w:rsidRDefault="00B11992" w:rsidP="004F6A15">
      <w:pPr>
        <w:rPr>
          <w:rFonts w:cstheme="minorHAnsi"/>
        </w:rPr>
      </w:pPr>
    </w:p>
    <w:p w14:paraId="45CED0D3" w14:textId="2959488F" w:rsidR="00D50880" w:rsidRDefault="00D50880" w:rsidP="004F6A15">
      <w:pPr>
        <w:rPr>
          <w:rFonts w:cstheme="minorHAnsi"/>
        </w:rPr>
      </w:pPr>
    </w:p>
    <w:p w14:paraId="61416539" w14:textId="63C64D34" w:rsidR="00E349BB" w:rsidRDefault="00E349BB" w:rsidP="004F6A15">
      <w:pPr>
        <w:rPr>
          <w:rFonts w:cstheme="minorHAnsi"/>
        </w:rPr>
      </w:pPr>
    </w:p>
    <w:p w14:paraId="498CB03D" w14:textId="77777777" w:rsidR="00303D1C" w:rsidRDefault="00303D1C" w:rsidP="004F6A15">
      <w:pPr>
        <w:rPr>
          <w:rFonts w:cstheme="minorHAnsi"/>
        </w:rPr>
      </w:pPr>
    </w:p>
    <w:p w14:paraId="74D41F08" w14:textId="0611ED87" w:rsidR="0040477C" w:rsidRPr="00481C4E" w:rsidRDefault="0040477C" w:rsidP="0040477C">
      <w:pPr>
        <w:pStyle w:val="Heading1"/>
        <w:rPr>
          <w:rFonts w:asciiTheme="minorHAnsi" w:hAnsiTheme="minorHAnsi" w:cstheme="minorHAnsi"/>
          <w:b w:val="0"/>
          <w:color w:val="2F5496" w:themeColor="accent1" w:themeShade="BF"/>
        </w:rPr>
      </w:pPr>
      <w:bookmarkStart w:id="24" w:name="_Toc471982829"/>
      <w:bookmarkStart w:id="25" w:name="_Toc508725907"/>
      <w:r w:rsidRPr="00481C4E">
        <w:rPr>
          <w:rFonts w:asciiTheme="minorHAnsi" w:hAnsiTheme="minorHAnsi" w:cstheme="minorHAnsi"/>
          <w:b w:val="0"/>
          <w:color w:val="2F5496" w:themeColor="accent1" w:themeShade="BF"/>
        </w:rPr>
        <w:lastRenderedPageBreak/>
        <w:t xml:space="preserve">Interfaces Definition </w:t>
      </w:r>
      <w:r w:rsidR="004E0FC3" w:rsidRPr="00481C4E">
        <w:rPr>
          <w:rFonts w:asciiTheme="minorHAnsi" w:hAnsiTheme="minorHAnsi" w:cstheme="minorHAnsi"/>
          <w:b w:val="0"/>
          <w:color w:val="2F5496" w:themeColor="accent1" w:themeShade="BF"/>
        </w:rPr>
        <w:t>–</w:t>
      </w:r>
      <w:r w:rsidRPr="00481C4E">
        <w:rPr>
          <w:rFonts w:asciiTheme="minorHAnsi" w:hAnsiTheme="minorHAnsi" w:cstheme="minorHAnsi"/>
          <w:b w:val="0"/>
          <w:color w:val="2F5496" w:themeColor="accent1" w:themeShade="BF"/>
        </w:rPr>
        <w:t xml:space="preserve"> </w:t>
      </w:r>
      <w:bookmarkEnd w:id="24"/>
      <w:r w:rsidR="004E0FC3" w:rsidRPr="00481C4E">
        <w:rPr>
          <w:rFonts w:asciiTheme="minorHAnsi" w:hAnsiTheme="minorHAnsi" w:cstheme="minorHAnsi"/>
          <w:b w:val="0"/>
          <w:color w:val="2F5496" w:themeColor="accent1" w:themeShade="BF"/>
        </w:rPr>
        <w:t>VPC Subservices</w:t>
      </w:r>
      <w:bookmarkEnd w:id="25"/>
    </w:p>
    <w:p w14:paraId="08B76015" w14:textId="1FCF5675" w:rsidR="0040477C" w:rsidRPr="00481C4E" w:rsidRDefault="0040477C" w:rsidP="0040477C">
      <w:pPr>
        <w:tabs>
          <w:tab w:val="left" w:pos="7526"/>
        </w:tabs>
        <w:rPr>
          <w:rFonts w:cstheme="minorHAnsi"/>
        </w:rPr>
      </w:pPr>
      <w:r w:rsidRPr="00481C4E">
        <w:rPr>
          <w:rFonts w:cstheme="minorHAnsi"/>
        </w:rPr>
        <w:t xml:space="preserve">Following are the list of interfaces will be integrated with </w:t>
      </w:r>
      <w:r w:rsidR="005E78A5" w:rsidRPr="00481C4E">
        <w:rPr>
          <w:rFonts w:cstheme="minorHAnsi"/>
        </w:rPr>
        <w:t>gopher cloud and terraform</w:t>
      </w:r>
    </w:p>
    <w:p w14:paraId="4C87F0BC" w14:textId="4E595F26" w:rsidR="00FB1DFC" w:rsidRDefault="00874DDB" w:rsidP="00533F7E">
      <w:pPr>
        <w:pStyle w:val="Heading2"/>
        <w:rPr>
          <w:rFonts w:asciiTheme="minorHAnsi" w:hAnsiTheme="minorHAnsi" w:cstheme="minorHAnsi"/>
          <w:b w:val="0"/>
        </w:rPr>
      </w:pPr>
      <w:bookmarkStart w:id="26" w:name="_Toc471982830"/>
      <w:bookmarkStart w:id="27" w:name="_Toc508725908"/>
      <w:r w:rsidRPr="00533F7E">
        <w:rPr>
          <w:rFonts w:asciiTheme="minorHAnsi" w:hAnsiTheme="minorHAnsi" w:cstheme="minorHAnsi"/>
          <w:b w:val="0"/>
          <w:color w:val="000000" w:themeColor="text1"/>
        </w:rPr>
        <w:t>Subnet</w:t>
      </w:r>
      <w:r w:rsidR="00FB1DFC" w:rsidRPr="00533F7E">
        <w:rPr>
          <w:rFonts w:asciiTheme="minorHAnsi" w:hAnsiTheme="minorHAnsi" w:cstheme="minorHAnsi"/>
          <w:b w:val="0"/>
          <w:color w:val="000000" w:themeColor="text1"/>
        </w:rPr>
        <w:t>:</w:t>
      </w:r>
      <w:bookmarkEnd w:id="26"/>
      <w:bookmarkEnd w:id="27"/>
      <w:r w:rsidR="00FB1DFC" w:rsidRPr="00533F7E">
        <w:rPr>
          <w:rFonts w:asciiTheme="minorHAnsi" w:hAnsiTheme="minorHAnsi" w:cstheme="minorHAnsi"/>
          <w:b w:val="0"/>
        </w:rPr>
        <w:t xml:space="preserve"> </w:t>
      </w:r>
    </w:p>
    <w:p w14:paraId="55A41503" w14:textId="77777777" w:rsidR="000C53AF" w:rsidRPr="000C53AF" w:rsidRDefault="000C53AF" w:rsidP="000C53AF">
      <w:pPr>
        <w:rPr>
          <w:lang w:val="en-US"/>
        </w:rPr>
      </w:pPr>
    </w:p>
    <w:p w14:paraId="2E18BDFE" w14:textId="228C5528" w:rsidR="00533F7E" w:rsidRPr="00533F7E" w:rsidRDefault="00533F7E" w:rsidP="00533F7E">
      <w:pPr>
        <w:pStyle w:val="Heading3"/>
      </w:pPr>
      <w:r>
        <w:t>Creating a Subnet</w:t>
      </w:r>
    </w:p>
    <w:p w14:paraId="280CB88C" w14:textId="14885CB6" w:rsidR="000C53AF" w:rsidRPr="000C53AF" w:rsidRDefault="000C53AF" w:rsidP="000C53AF">
      <w:pPr>
        <w:rPr>
          <w:lang w:val="en-US"/>
        </w:rPr>
      </w:pPr>
      <w:r w:rsidRPr="000A7AE1">
        <w:t xml:space="preserve">Create an </w:t>
      </w:r>
      <w:r>
        <w:t>subnet</w:t>
      </w:r>
      <w:r w:rsidRPr="000A7AE1">
        <w:t xml:space="preserve"> according to </w:t>
      </w:r>
      <w:r>
        <w:t xml:space="preserve">below </w:t>
      </w:r>
      <w:r w:rsidRPr="000A7AE1">
        <w:t>parameters.</w:t>
      </w:r>
    </w:p>
    <w:tbl>
      <w:tblPr>
        <w:tblW w:w="10873"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403"/>
        <w:gridCol w:w="1842"/>
        <w:gridCol w:w="1559"/>
        <w:gridCol w:w="5069"/>
      </w:tblGrid>
      <w:tr w:rsidR="009827ED" w:rsidRPr="00E70888" w14:paraId="38E22098" w14:textId="77777777" w:rsidTr="005871EA">
        <w:trPr>
          <w:trHeight w:val="564"/>
          <w:tblHeader/>
        </w:trPr>
        <w:tc>
          <w:tcPr>
            <w:tcW w:w="1105"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4891B528" w14:textId="77777777" w:rsidR="00E70888" w:rsidRPr="00E70888" w:rsidRDefault="00E70888" w:rsidP="00C51632">
            <w:pPr>
              <w:spacing w:before="48" w:after="48" w:line="240" w:lineRule="auto"/>
              <w:jc w:val="center"/>
              <w:rPr>
                <w:rFonts w:eastAsia="Times New Roman" w:cstheme="minorHAnsi"/>
                <w:b/>
                <w:bCs/>
                <w:color w:val="333333"/>
                <w:lang w:eastAsia="en-IN"/>
              </w:rPr>
            </w:pPr>
            <w:r w:rsidRPr="00E70888">
              <w:rPr>
                <w:rFonts w:eastAsia="Times New Roman" w:cstheme="minorHAnsi"/>
                <w:b/>
                <w:bCs/>
                <w:color w:val="333333"/>
                <w:lang w:eastAsia="en-IN"/>
              </w:rPr>
              <w:t>Name</w:t>
            </w:r>
          </w:p>
        </w:tc>
        <w:tc>
          <w:tcPr>
            <w:tcW w:w="847"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18DF8CDC" w14:textId="1245B1B4" w:rsidR="00E70888" w:rsidRPr="00E70888" w:rsidRDefault="00481C4E" w:rsidP="00C51632">
            <w:pPr>
              <w:spacing w:before="48" w:after="48" w:line="240" w:lineRule="auto"/>
              <w:jc w:val="center"/>
              <w:rPr>
                <w:rFonts w:eastAsia="Times New Roman" w:cstheme="minorHAnsi"/>
                <w:b/>
                <w:bCs/>
                <w:color w:val="333333"/>
                <w:lang w:eastAsia="en-IN"/>
              </w:rPr>
            </w:pPr>
            <w:r>
              <w:rPr>
                <w:rFonts w:eastAsia="Times New Roman" w:cstheme="minorHAnsi"/>
                <w:b/>
                <w:bCs/>
                <w:color w:val="333333"/>
                <w:lang w:eastAsia="en-IN"/>
              </w:rPr>
              <w:t>Required</w:t>
            </w:r>
          </w:p>
        </w:tc>
        <w:tc>
          <w:tcPr>
            <w:tcW w:w="717"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532B98C8" w14:textId="77777777" w:rsidR="00E70888" w:rsidRPr="00E70888" w:rsidRDefault="00E70888" w:rsidP="00C51632">
            <w:pPr>
              <w:spacing w:before="48" w:after="48" w:line="240" w:lineRule="auto"/>
              <w:jc w:val="center"/>
              <w:rPr>
                <w:rFonts w:eastAsia="Times New Roman" w:cstheme="minorHAnsi"/>
                <w:b/>
                <w:bCs/>
                <w:color w:val="333333"/>
                <w:lang w:eastAsia="en-IN"/>
              </w:rPr>
            </w:pPr>
            <w:r w:rsidRPr="00E70888">
              <w:rPr>
                <w:rFonts w:eastAsia="Times New Roman" w:cstheme="minorHAnsi"/>
                <w:b/>
                <w:bCs/>
                <w:color w:val="333333"/>
                <w:lang w:eastAsia="en-IN"/>
              </w:rPr>
              <w:t>Type</w:t>
            </w:r>
          </w:p>
        </w:tc>
        <w:tc>
          <w:tcPr>
            <w:tcW w:w="2331"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4A9107B9" w14:textId="77777777" w:rsidR="00E70888" w:rsidRPr="00E70888" w:rsidRDefault="00E70888" w:rsidP="00C51632">
            <w:pPr>
              <w:spacing w:before="48" w:after="48" w:line="240" w:lineRule="auto"/>
              <w:jc w:val="center"/>
              <w:rPr>
                <w:rFonts w:eastAsia="Times New Roman" w:cstheme="minorHAnsi"/>
                <w:b/>
                <w:bCs/>
                <w:color w:val="333333"/>
                <w:lang w:eastAsia="en-IN"/>
              </w:rPr>
            </w:pPr>
            <w:r w:rsidRPr="00E70888">
              <w:rPr>
                <w:rFonts w:eastAsia="Times New Roman" w:cstheme="minorHAnsi"/>
                <w:b/>
                <w:bCs/>
                <w:color w:val="333333"/>
                <w:lang w:eastAsia="en-IN"/>
              </w:rPr>
              <w:t>Description</w:t>
            </w:r>
          </w:p>
        </w:tc>
      </w:tr>
      <w:tr w:rsidR="009827ED" w:rsidRPr="00E70888" w14:paraId="2A7F78EF" w14:textId="77777777" w:rsidTr="009827ED">
        <w:trPr>
          <w:trHeight w:val="308"/>
        </w:trPr>
        <w:tc>
          <w:tcPr>
            <w:tcW w:w="110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6093FA2" w14:textId="77777777" w:rsidR="00E70888" w:rsidRPr="00E70888" w:rsidRDefault="00E70888" w:rsidP="00C51632">
            <w:pPr>
              <w:spacing w:before="48" w:after="48" w:line="240" w:lineRule="auto"/>
              <w:jc w:val="center"/>
              <w:rPr>
                <w:rFonts w:eastAsia="Times New Roman" w:cstheme="minorHAnsi"/>
                <w:color w:val="333333"/>
                <w:lang w:eastAsia="en-IN"/>
              </w:rPr>
            </w:pPr>
            <w:r w:rsidRPr="00E70888">
              <w:rPr>
                <w:rFonts w:eastAsia="Times New Roman" w:cstheme="minorHAnsi"/>
                <w:color w:val="333333"/>
                <w:lang w:eastAsia="en-IN"/>
              </w:rPr>
              <w:t>subnet</w:t>
            </w:r>
          </w:p>
        </w:tc>
        <w:tc>
          <w:tcPr>
            <w:tcW w:w="84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BDB1094" w14:textId="77777777" w:rsidR="00E70888" w:rsidRPr="00E70888" w:rsidRDefault="00E70888" w:rsidP="00C51632">
            <w:pPr>
              <w:spacing w:before="48" w:after="48" w:line="240" w:lineRule="auto"/>
              <w:jc w:val="center"/>
              <w:rPr>
                <w:rFonts w:eastAsia="Times New Roman" w:cstheme="minorHAnsi"/>
                <w:color w:val="333333"/>
                <w:lang w:eastAsia="en-IN"/>
              </w:rPr>
            </w:pPr>
            <w:r w:rsidRPr="00E70888">
              <w:rPr>
                <w:rFonts w:eastAsia="Times New Roman" w:cstheme="minorHAnsi"/>
                <w:color w:val="333333"/>
                <w:lang w:eastAsia="en-IN"/>
              </w:rPr>
              <w:t>Yes</w:t>
            </w:r>
          </w:p>
        </w:tc>
        <w:tc>
          <w:tcPr>
            <w:tcW w:w="71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E17D8BA" w14:textId="77777777" w:rsidR="00E70888" w:rsidRPr="00E70888" w:rsidRDefault="00E70888" w:rsidP="00C51632">
            <w:pPr>
              <w:spacing w:before="48" w:after="48" w:line="240" w:lineRule="auto"/>
              <w:jc w:val="center"/>
              <w:rPr>
                <w:rFonts w:eastAsia="Times New Roman" w:cstheme="minorHAnsi"/>
                <w:color w:val="333333"/>
                <w:lang w:eastAsia="en-IN"/>
              </w:rPr>
            </w:pPr>
            <w:r w:rsidRPr="00481C4E">
              <w:rPr>
                <w:rFonts w:eastAsia="Times New Roman" w:cstheme="minorHAnsi"/>
                <w:i/>
                <w:iCs/>
                <w:color w:val="333333"/>
                <w:lang w:eastAsia="en-IN"/>
              </w:rPr>
              <w:t>Dictionary data structure</w:t>
            </w:r>
          </w:p>
        </w:tc>
        <w:tc>
          <w:tcPr>
            <w:tcW w:w="2331"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3E2450A" w14:textId="0AB9A82E" w:rsidR="00E70888" w:rsidRPr="00E70888" w:rsidRDefault="00E70888" w:rsidP="00C51632">
            <w:pPr>
              <w:spacing w:before="48" w:after="48" w:line="240" w:lineRule="auto"/>
              <w:jc w:val="center"/>
              <w:rPr>
                <w:rFonts w:eastAsia="Times New Roman" w:cstheme="minorHAnsi"/>
                <w:color w:val="333333"/>
                <w:lang w:eastAsia="en-IN"/>
              </w:rPr>
            </w:pPr>
            <w:r w:rsidRPr="00E70888">
              <w:rPr>
                <w:rFonts w:eastAsia="Times New Roman" w:cstheme="minorHAnsi"/>
                <w:color w:val="333333"/>
                <w:lang w:eastAsia="en-IN"/>
              </w:rPr>
              <w:t>Specifies the subnet objects.</w:t>
            </w:r>
            <w:r w:rsidR="006F4F20" w:rsidRPr="00481C4E">
              <w:rPr>
                <w:rFonts w:cstheme="minorHAnsi"/>
                <w:lang w:val="en-US"/>
              </w:rPr>
              <w:t xml:space="preserve"> A hash/dictionaries of </w:t>
            </w:r>
            <w:r w:rsidR="00C25597" w:rsidRPr="00E70888">
              <w:rPr>
                <w:rFonts w:eastAsia="Times New Roman" w:cstheme="minorHAnsi"/>
                <w:color w:val="333333"/>
                <w:lang w:eastAsia="en-IN"/>
              </w:rPr>
              <w:t>subnet</w:t>
            </w:r>
            <w:r w:rsidR="00C25597" w:rsidRPr="00481C4E">
              <w:rPr>
                <w:rFonts w:cstheme="minorHAnsi"/>
                <w:lang w:val="en-US"/>
              </w:rPr>
              <w:t xml:space="preserve"> </w:t>
            </w:r>
            <w:r w:rsidR="006F4F20" w:rsidRPr="00481C4E">
              <w:rPr>
                <w:rFonts w:cstheme="minorHAnsi"/>
                <w:lang w:val="en-US"/>
              </w:rPr>
              <w:t xml:space="preserve">is given </w:t>
            </w:r>
            <w:r w:rsidR="00150198">
              <w:rPr>
                <w:rFonts w:cstheme="minorHAnsi"/>
                <w:lang w:val="en-US"/>
              </w:rPr>
              <w:t xml:space="preserve">in </w:t>
            </w:r>
            <w:hyperlink w:anchor="_Description_of_" w:history="1">
              <w:r w:rsidR="00150198" w:rsidRPr="00533F7E">
                <w:rPr>
                  <w:rStyle w:val="Hyperlink"/>
                  <w:rFonts w:cstheme="minorHAnsi"/>
                  <w:shd w:val="clear" w:color="auto" w:fill="FFFFFF"/>
                </w:rPr>
                <w:t>Descriptio</w:t>
              </w:r>
              <w:r w:rsidR="00150198" w:rsidRPr="00533F7E">
                <w:rPr>
                  <w:rStyle w:val="Hyperlink"/>
                  <w:rFonts w:cstheme="minorHAnsi"/>
                  <w:shd w:val="clear" w:color="auto" w:fill="FFFFFF"/>
                </w:rPr>
                <w:t>n</w:t>
              </w:r>
              <w:r w:rsidR="00150198" w:rsidRPr="009209B5">
                <w:rPr>
                  <w:rStyle w:val="Hyperlink"/>
                  <w:rFonts w:cstheme="minorHAnsi"/>
                  <w:color w:val="000000" w:themeColor="text1"/>
                  <w:shd w:val="clear" w:color="auto" w:fill="FFFFFF"/>
                </w:rPr>
                <w:t xml:space="preserve"> of </w:t>
              </w:r>
              <w:r w:rsidR="009209B5" w:rsidRPr="009209B5">
                <w:rPr>
                  <w:rStyle w:val="Hyperlink"/>
                  <w:rFonts w:cstheme="minorHAnsi"/>
                  <w:color w:val="000000" w:themeColor="text1"/>
                  <w:shd w:val="clear" w:color="auto" w:fill="FFFFFF"/>
                </w:rPr>
                <w:t>Creat</w:t>
              </w:r>
              <w:r w:rsidR="009209B5" w:rsidRPr="009209B5">
                <w:rPr>
                  <w:rStyle w:val="Hyperlink"/>
                  <w:rFonts w:cstheme="minorHAnsi"/>
                  <w:color w:val="000000" w:themeColor="text1"/>
                  <w:shd w:val="clear" w:color="auto" w:fill="FFFFFF"/>
                </w:rPr>
                <w:t>i</w:t>
              </w:r>
              <w:r w:rsidR="009209B5" w:rsidRPr="009209B5">
                <w:rPr>
                  <w:rStyle w:val="Hyperlink"/>
                  <w:rFonts w:cstheme="minorHAnsi"/>
                  <w:color w:val="000000" w:themeColor="text1"/>
                  <w:shd w:val="clear" w:color="auto" w:fill="FFFFFF"/>
                </w:rPr>
                <w:t>ng</w:t>
              </w:r>
              <w:r w:rsidR="009209B5">
                <w:rPr>
                  <w:rStyle w:val="Hyperlink"/>
                  <w:rFonts w:cstheme="minorHAnsi"/>
                  <w:shd w:val="clear" w:color="auto" w:fill="FFFFFF"/>
                </w:rPr>
                <w:t xml:space="preserve"> </w:t>
              </w:r>
              <w:r w:rsidR="00150198" w:rsidRPr="00533F7E">
                <w:rPr>
                  <w:rStyle w:val="Hyperlink"/>
                  <w:rFonts w:cstheme="minorHAnsi"/>
                  <w:shd w:val="clear" w:color="auto" w:fill="FFFFFF"/>
                </w:rPr>
                <w:t>subnet fields</w:t>
              </w:r>
            </w:hyperlink>
          </w:p>
        </w:tc>
      </w:tr>
    </w:tbl>
    <w:p w14:paraId="218943A4" w14:textId="2FF1B7BD" w:rsidR="00E70888" w:rsidRDefault="00E70888" w:rsidP="00FB1DFC">
      <w:pPr>
        <w:rPr>
          <w:rFonts w:cstheme="minorHAnsi"/>
        </w:rPr>
      </w:pPr>
    </w:p>
    <w:p w14:paraId="672293A4" w14:textId="2E024973" w:rsidR="00150198" w:rsidRPr="00533F7E" w:rsidRDefault="009209B5" w:rsidP="00533F7E">
      <w:pPr>
        <w:pStyle w:val="Heading4"/>
      </w:pPr>
      <w:bookmarkStart w:id="28" w:name="_Descriptions_of_subnet"/>
      <w:bookmarkStart w:id="29" w:name="_Description_of_"/>
      <w:bookmarkEnd w:id="28"/>
      <w:bookmarkEnd w:id="29"/>
      <w:r>
        <w:t>Description</w:t>
      </w:r>
      <w:r w:rsidR="00150198" w:rsidRPr="00533F7E">
        <w:t xml:space="preserve"> of </w:t>
      </w:r>
      <w:r>
        <w:t xml:space="preserve">Creating </w:t>
      </w:r>
      <w:r w:rsidR="00150198" w:rsidRPr="00533F7E">
        <w:rPr>
          <w:rStyle w:val="Strong"/>
          <w:b w:val="0"/>
          <w:bCs w:val="0"/>
        </w:rPr>
        <w:t>subnet</w:t>
      </w:r>
      <w:r w:rsidR="00150198" w:rsidRPr="00533F7E">
        <w:t> fields</w:t>
      </w:r>
    </w:p>
    <w:p w14:paraId="51778B32" w14:textId="77777777" w:rsidR="00150198" w:rsidRPr="00150198" w:rsidRDefault="00150198" w:rsidP="00150198">
      <w:pPr>
        <w:pStyle w:val="InstructiveText"/>
        <w:rPr>
          <w:rFonts w:cstheme="minorHAnsi"/>
          <w:b/>
          <w:i w:val="0"/>
        </w:rPr>
      </w:pPr>
    </w:p>
    <w:tbl>
      <w:tblPr>
        <w:tblW w:w="10858"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548"/>
        <w:gridCol w:w="1885"/>
        <w:gridCol w:w="1661"/>
        <w:gridCol w:w="4764"/>
      </w:tblGrid>
      <w:tr w:rsidR="00150198" w:rsidRPr="00150198" w14:paraId="5D1C2ABB" w14:textId="77777777" w:rsidTr="00533F7E">
        <w:trPr>
          <w:trHeight w:val="565"/>
          <w:tblHeader/>
        </w:trPr>
        <w:tc>
          <w:tcPr>
            <w:tcW w:w="1173"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2A5E4380" w14:textId="77777777" w:rsidR="00150198" w:rsidRPr="00150198" w:rsidRDefault="00150198" w:rsidP="00533F7E">
            <w:pPr>
              <w:spacing w:before="48" w:after="48" w:line="240" w:lineRule="auto"/>
              <w:jc w:val="center"/>
              <w:rPr>
                <w:rFonts w:eastAsia="Times New Roman" w:cstheme="minorHAnsi"/>
                <w:b/>
                <w:bCs/>
                <w:color w:val="333333"/>
                <w:lang w:eastAsia="en-IN"/>
              </w:rPr>
            </w:pPr>
            <w:r w:rsidRPr="00150198">
              <w:rPr>
                <w:rFonts w:eastAsia="Times New Roman" w:cstheme="minorHAnsi"/>
                <w:b/>
                <w:bCs/>
                <w:color w:val="333333"/>
                <w:lang w:eastAsia="en-IN"/>
              </w:rPr>
              <w:t>Name</w:t>
            </w:r>
          </w:p>
        </w:tc>
        <w:tc>
          <w:tcPr>
            <w:tcW w:w="868"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7D50518C" w14:textId="187DC6A5" w:rsidR="00150198" w:rsidRPr="00150198" w:rsidRDefault="00150198" w:rsidP="00533F7E">
            <w:pPr>
              <w:spacing w:before="48" w:after="48" w:line="240" w:lineRule="auto"/>
              <w:jc w:val="center"/>
              <w:rPr>
                <w:rFonts w:eastAsia="Times New Roman" w:cstheme="minorHAnsi"/>
                <w:b/>
                <w:bCs/>
                <w:color w:val="333333"/>
                <w:lang w:eastAsia="en-IN"/>
              </w:rPr>
            </w:pPr>
            <w:r w:rsidRPr="00150198">
              <w:rPr>
                <w:rFonts w:eastAsia="Times New Roman" w:cstheme="minorHAnsi"/>
                <w:b/>
                <w:bCs/>
                <w:color w:val="333333"/>
                <w:lang w:eastAsia="en-IN"/>
              </w:rPr>
              <w:t>Required</w:t>
            </w:r>
          </w:p>
        </w:tc>
        <w:tc>
          <w:tcPr>
            <w:tcW w:w="765"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0D557614" w14:textId="77777777" w:rsidR="00150198" w:rsidRPr="00150198" w:rsidRDefault="00150198" w:rsidP="00533F7E">
            <w:pPr>
              <w:spacing w:before="48" w:after="48" w:line="240" w:lineRule="auto"/>
              <w:jc w:val="center"/>
              <w:rPr>
                <w:rFonts w:eastAsia="Times New Roman" w:cstheme="minorHAnsi"/>
                <w:b/>
                <w:bCs/>
                <w:color w:val="333333"/>
                <w:lang w:eastAsia="en-IN"/>
              </w:rPr>
            </w:pPr>
            <w:r w:rsidRPr="00150198">
              <w:rPr>
                <w:rFonts w:eastAsia="Times New Roman" w:cstheme="minorHAnsi"/>
                <w:b/>
                <w:bCs/>
                <w:color w:val="333333"/>
                <w:lang w:eastAsia="en-IN"/>
              </w:rPr>
              <w:t>Type</w:t>
            </w:r>
          </w:p>
        </w:tc>
        <w:tc>
          <w:tcPr>
            <w:tcW w:w="2194"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229F8774" w14:textId="77777777" w:rsidR="00150198" w:rsidRPr="00150198" w:rsidRDefault="00150198" w:rsidP="00533F7E">
            <w:pPr>
              <w:spacing w:before="48" w:after="48" w:line="240" w:lineRule="auto"/>
              <w:jc w:val="center"/>
              <w:rPr>
                <w:rFonts w:eastAsia="Times New Roman" w:cstheme="minorHAnsi"/>
                <w:b/>
                <w:bCs/>
                <w:color w:val="333333"/>
                <w:lang w:eastAsia="en-IN"/>
              </w:rPr>
            </w:pPr>
            <w:r w:rsidRPr="00150198">
              <w:rPr>
                <w:rFonts w:eastAsia="Times New Roman" w:cstheme="minorHAnsi"/>
                <w:b/>
                <w:bCs/>
                <w:color w:val="333333"/>
                <w:lang w:eastAsia="en-IN"/>
              </w:rPr>
              <w:t>Description</w:t>
            </w:r>
          </w:p>
        </w:tc>
      </w:tr>
      <w:tr w:rsidR="00150198" w:rsidRPr="00150198" w14:paraId="2FAB77A6" w14:textId="77777777" w:rsidTr="00533F7E">
        <w:trPr>
          <w:trHeight w:val="602"/>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CA02D9D"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id</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802A62B"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Yes</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8AD9A10"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String</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BAC47E4" w14:textId="77777777" w:rsidR="00533F7E"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Specifies a resource</w:t>
            </w:r>
          </w:p>
          <w:p w14:paraId="26FC1482" w14:textId="7B4EDAFA"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ID in UUID format.</w:t>
            </w:r>
          </w:p>
        </w:tc>
      </w:tr>
      <w:tr w:rsidR="00150198" w:rsidRPr="00150198" w14:paraId="3C069579" w14:textId="77777777" w:rsidTr="00533F7E">
        <w:trPr>
          <w:trHeight w:val="611"/>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019EC86"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name</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D93CCFC"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Yes</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A2BC681"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String</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C812A35" w14:textId="77777777" w:rsidR="00533F7E"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Specifies the subnet</w:t>
            </w:r>
          </w:p>
          <w:p w14:paraId="4C6AE601" w14:textId="2B21031D"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 xml:space="preserve"> name.</w:t>
            </w:r>
          </w:p>
        </w:tc>
      </w:tr>
      <w:tr w:rsidR="00150198" w:rsidRPr="00150198" w14:paraId="09F32513" w14:textId="77777777" w:rsidTr="00533F7E">
        <w:trPr>
          <w:trHeight w:val="563"/>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3A10604"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cidr</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370B719"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Yes</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62D064A"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String</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6B6F6BC" w14:textId="77777777" w:rsidR="00533F7E"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 xml:space="preserve">Specifies the subnet network </w:t>
            </w:r>
          </w:p>
          <w:p w14:paraId="0856EDF2" w14:textId="723CEF58"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segment.</w:t>
            </w:r>
          </w:p>
        </w:tc>
      </w:tr>
      <w:tr w:rsidR="00150198" w:rsidRPr="00150198" w14:paraId="29A3B3C3" w14:textId="77777777" w:rsidTr="00533F7E">
        <w:trPr>
          <w:trHeight w:val="685"/>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FE1FA4E"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gateway_ip</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B4C6937"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Yes</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D6D2585"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String</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10BBC72" w14:textId="77777777" w:rsidR="00533F7E"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 xml:space="preserve">Specifies the subnet gateway </w:t>
            </w:r>
          </w:p>
          <w:p w14:paraId="4F451E2E" w14:textId="54245633"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address.</w:t>
            </w:r>
          </w:p>
        </w:tc>
      </w:tr>
      <w:tr w:rsidR="00150198" w:rsidRPr="00150198" w14:paraId="249FE58D" w14:textId="77777777" w:rsidTr="00533F7E">
        <w:trPr>
          <w:trHeight w:val="823"/>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8340CA5"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dhcp_enable</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FD5D063"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No</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8A83384"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Boolean</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0854292" w14:textId="77777777" w:rsidR="00533F7E"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Specifies whether the DHCP function</w:t>
            </w:r>
          </w:p>
          <w:p w14:paraId="47CD28B8" w14:textId="0A4913B2"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 xml:space="preserve"> is enabled for the subnet.</w:t>
            </w:r>
          </w:p>
        </w:tc>
      </w:tr>
      <w:tr w:rsidR="00150198" w:rsidRPr="00150198" w14:paraId="5A6333EA" w14:textId="77777777" w:rsidTr="00150198">
        <w:trPr>
          <w:trHeight w:val="326"/>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536095F"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primary_dns</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5124F5D"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No</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A7B720F"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String</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513C0CF" w14:textId="77777777" w:rsidR="00533F7E"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 xml:space="preserve">Specifies the IP address of DNS </w:t>
            </w:r>
          </w:p>
          <w:p w14:paraId="7CD38A07" w14:textId="0357A9A5"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server 1 on the subnet.</w:t>
            </w:r>
          </w:p>
        </w:tc>
      </w:tr>
      <w:tr w:rsidR="00150198" w:rsidRPr="00150198" w14:paraId="29E48860" w14:textId="77777777" w:rsidTr="00150198">
        <w:trPr>
          <w:trHeight w:val="341"/>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ACB7E23"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secondary_dns</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BB2CE4B"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No</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5A0FB52"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String</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0DD66FD" w14:textId="77777777" w:rsidR="00533F7E"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 xml:space="preserve">Specifies the IP address of DNS </w:t>
            </w:r>
          </w:p>
          <w:p w14:paraId="3BD65E18" w14:textId="35DCC0CE"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server 2 on the subnet.</w:t>
            </w:r>
          </w:p>
        </w:tc>
      </w:tr>
      <w:tr w:rsidR="00150198" w:rsidRPr="00150198" w14:paraId="6FEFC199" w14:textId="77777777" w:rsidTr="00150198">
        <w:trPr>
          <w:trHeight w:val="326"/>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F50938E"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dnsList</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1398FC5"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No</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84D4298"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List</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6F967A9" w14:textId="77777777" w:rsidR="00533F7E"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 xml:space="preserve">Specifies the IP address list of DNS </w:t>
            </w:r>
          </w:p>
          <w:p w14:paraId="7700ACBD" w14:textId="78C4F50A"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servers on the subnet.</w:t>
            </w:r>
          </w:p>
        </w:tc>
      </w:tr>
      <w:tr w:rsidR="00150198" w:rsidRPr="00150198" w14:paraId="5358801A" w14:textId="77777777" w:rsidTr="00533F7E">
        <w:trPr>
          <w:trHeight w:val="607"/>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BE2FCFF"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availability_zone</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E10AA90"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No</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06C2DAE"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String</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51A9781" w14:textId="77777777" w:rsidR="00533F7E"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 xml:space="preserve">Identifies the AZ to which the </w:t>
            </w:r>
          </w:p>
          <w:p w14:paraId="61213E1B" w14:textId="190A8EF2"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subnet belongs.</w:t>
            </w:r>
          </w:p>
        </w:tc>
      </w:tr>
      <w:tr w:rsidR="00150198" w:rsidRPr="00150198" w14:paraId="7B26DF24" w14:textId="77777777" w:rsidTr="00150198">
        <w:trPr>
          <w:trHeight w:val="326"/>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5374DAD"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vpc_id</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5AB8C5D"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Yes</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1348D33"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String</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ACE3BA1" w14:textId="77777777" w:rsidR="00533F7E"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 xml:space="preserve">Specifies the ID of the VPC to which </w:t>
            </w:r>
          </w:p>
          <w:p w14:paraId="2819A6F5" w14:textId="2833158B"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the subnet belongs.</w:t>
            </w:r>
          </w:p>
        </w:tc>
      </w:tr>
      <w:tr w:rsidR="00150198" w:rsidRPr="00150198" w14:paraId="040AAE5A" w14:textId="77777777" w:rsidTr="00150198">
        <w:trPr>
          <w:trHeight w:val="623"/>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D4B55A0"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status</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E20A42D"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Yes</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547565E"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String</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CC95673"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Specifies the status of the subnet.</w:t>
            </w:r>
          </w:p>
          <w:p w14:paraId="63064ED2" w14:textId="77777777" w:rsidR="00150198" w:rsidRPr="00150198" w:rsidRDefault="00150198" w:rsidP="00533F7E">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The value can be </w:t>
            </w:r>
            <w:r w:rsidRPr="00150198">
              <w:rPr>
                <w:rFonts w:eastAsia="Times New Roman" w:cstheme="minorHAnsi"/>
                <w:b/>
                <w:bCs/>
                <w:color w:val="333333"/>
                <w:lang w:eastAsia="en-IN"/>
              </w:rPr>
              <w:t>ACTIVE</w:t>
            </w:r>
            <w:r w:rsidRPr="00150198">
              <w:rPr>
                <w:rFonts w:eastAsia="Times New Roman" w:cstheme="minorHAnsi"/>
                <w:color w:val="333333"/>
                <w:lang w:eastAsia="en-IN"/>
              </w:rPr>
              <w:t>, </w:t>
            </w:r>
            <w:r w:rsidRPr="00150198">
              <w:rPr>
                <w:rFonts w:eastAsia="Times New Roman" w:cstheme="minorHAnsi"/>
                <w:b/>
                <w:bCs/>
                <w:color w:val="333333"/>
                <w:lang w:eastAsia="en-IN"/>
              </w:rPr>
              <w:t>DOWN</w:t>
            </w:r>
            <w:r w:rsidRPr="00150198">
              <w:rPr>
                <w:rFonts w:eastAsia="Times New Roman" w:cstheme="minorHAnsi"/>
                <w:color w:val="333333"/>
                <w:lang w:eastAsia="en-IN"/>
              </w:rPr>
              <w:t>, </w:t>
            </w:r>
            <w:r w:rsidRPr="00150198">
              <w:rPr>
                <w:rFonts w:eastAsia="Times New Roman" w:cstheme="minorHAnsi"/>
                <w:b/>
                <w:bCs/>
                <w:color w:val="333333"/>
                <w:lang w:eastAsia="en-IN"/>
              </w:rPr>
              <w:t>UNKNOWN</w:t>
            </w:r>
            <w:r w:rsidRPr="00150198">
              <w:rPr>
                <w:rFonts w:eastAsia="Times New Roman" w:cstheme="minorHAnsi"/>
                <w:color w:val="333333"/>
                <w:lang w:eastAsia="en-IN"/>
              </w:rPr>
              <w:t>, or </w:t>
            </w:r>
            <w:r w:rsidRPr="00150198">
              <w:rPr>
                <w:rFonts w:eastAsia="Times New Roman" w:cstheme="minorHAnsi"/>
                <w:b/>
                <w:bCs/>
                <w:color w:val="333333"/>
                <w:lang w:eastAsia="en-IN"/>
              </w:rPr>
              <w:t>ERROR</w:t>
            </w:r>
            <w:r w:rsidRPr="00150198">
              <w:rPr>
                <w:rFonts w:eastAsia="Times New Roman" w:cstheme="minorHAnsi"/>
                <w:color w:val="333333"/>
                <w:lang w:eastAsia="en-IN"/>
              </w:rPr>
              <w:t>.</w:t>
            </w:r>
          </w:p>
        </w:tc>
      </w:tr>
    </w:tbl>
    <w:p w14:paraId="43F8DB3B" w14:textId="34DBABEE" w:rsidR="00E70888" w:rsidRDefault="00E70888" w:rsidP="00FB1DFC">
      <w:pPr>
        <w:rPr>
          <w:rFonts w:cstheme="minorHAnsi"/>
        </w:rPr>
      </w:pPr>
    </w:p>
    <w:p w14:paraId="6DAA64F3" w14:textId="446A7948" w:rsidR="00EA691E" w:rsidRDefault="009209B5" w:rsidP="00EA691E">
      <w:pPr>
        <w:pStyle w:val="Heading3"/>
      </w:pPr>
      <w:r>
        <w:lastRenderedPageBreak/>
        <w:t>Querying Subnet</w:t>
      </w:r>
      <w:r w:rsidR="00EA691E">
        <w:t xml:space="preserve"> Details</w:t>
      </w:r>
    </w:p>
    <w:p w14:paraId="42E58E5E" w14:textId="60FF2758" w:rsidR="009209B5" w:rsidRPr="009209B5" w:rsidRDefault="009209B5" w:rsidP="009209B5">
      <w:pPr>
        <w:rPr>
          <w:rFonts w:cstheme="minorHAnsi"/>
        </w:rPr>
      </w:pPr>
      <w:r w:rsidRPr="009209B5">
        <w:rPr>
          <w:rFonts w:cstheme="minorHAnsi"/>
          <w:color w:val="333333"/>
          <w:shd w:val="clear" w:color="auto" w:fill="FFFFFF"/>
        </w:rPr>
        <w:t>This interface is used to query details about a subnet.</w:t>
      </w:r>
    </w:p>
    <w:tbl>
      <w:tblPr>
        <w:tblW w:w="10873"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403"/>
        <w:gridCol w:w="1842"/>
        <w:gridCol w:w="1559"/>
        <w:gridCol w:w="5069"/>
      </w:tblGrid>
      <w:tr w:rsidR="009209B5" w:rsidRPr="00E70888" w14:paraId="5A3F2CE8" w14:textId="77777777" w:rsidTr="00A00C8F">
        <w:trPr>
          <w:trHeight w:val="564"/>
          <w:tblHeader/>
        </w:trPr>
        <w:tc>
          <w:tcPr>
            <w:tcW w:w="1105"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1CEE9892" w14:textId="77777777" w:rsidR="009209B5" w:rsidRPr="00E70888" w:rsidRDefault="009209B5" w:rsidP="00A00C8F">
            <w:pPr>
              <w:spacing w:before="48" w:after="48" w:line="240" w:lineRule="auto"/>
              <w:jc w:val="center"/>
              <w:rPr>
                <w:rFonts w:eastAsia="Times New Roman" w:cstheme="minorHAnsi"/>
                <w:b/>
                <w:bCs/>
                <w:color w:val="333333"/>
                <w:lang w:eastAsia="en-IN"/>
              </w:rPr>
            </w:pPr>
            <w:r w:rsidRPr="00E70888">
              <w:rPr>
                <w:rFonts w:eastAsia="Times New Roman" w:cstheme="minorHAnsi"/>
                <w:b/>
                <w:bCs/>
                <w:color w:val="333333"/>
                <w:lang w:eastAsia="en-IN"/>
              </w:rPr>
              <w:t>Name</w:t>
            </w:r>
          </w:p>
        </w:tc>
        <w:tc>
          <w:tcPr>
            <w:tcW w:w="847"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085FEB17" w14:textId="77777777" w:rsidR="009209B5" w:rsidRPr="00E70888" w:rsidRDefault="009209B5" w:rsidP="00A00C8F">
            <w:pPr>
              <w:spacing w:before="48" w:after="48" w:line="240" w:lineRule="auto"/>
              <w:jc w:val="center"/>
              <w:rPr>
                <w:rFonts w:eastAsia="Times New Roman" w:cstheme="minorHAnsi"/>
                <w:b/>
                <w:bCs/>
                <w:color w:val="333333"/>
                <w:lang w:eastAsia="en-IN"/>
              </w:rPr>
            </w:pPr>
            <w:r>
              <w:rPr>
                <w:rFonts w:eastAsia="Times New Roman" w:cstheme="minorHAnsi"/>
                <w:b/>
                <w:bCs/>
                <w:color w:val="333333"/>
                <w:lang w:eastAsia="en-IN"/>
              </w:rPr>
              <w:t>Required</w:t>
            </w:r>
          </w:p>
        </w:tc>
        <w:tc>
          <w:tcPr>
            <w:tcW w:w="717"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62CA80DC" w14:textId="77777777" w:rsidR="009209B5" w:rsidRPr="00E70888" w:rsidRDefault="009209B5" w:rsidP="00A00C8F">
            <w:pPr>
              <w:spacing w:before="48" w:after="48" w:line="240" w:lineRule="auto"/>
              <w:jc w:val="center"/>
              <w:rPr>
                <w:rFonts w:eastAsia="Times New Roman" w:cstheme="minorHAnsi"/>
                <w:b/>
                <w:bCs/>
                <w:color w:val="333333"/>
                <w:lang w:eastAsia="en-IN"/>
              </w:rPr>
            </w:pPr>
            <w:r w:rsidRPr="00E70888">
              <w:rPr>
                <w:rFonts w:eastAsia="Times New Roman" w:cstheme="minorHAnsi"/>
                <w:b/>
                <w:bCs/>
                <w:color w:val="333333"/>
                <w:lang w:eastAsia="en-IN"/>
              </w:rPr>
              <w:t>Type</w:t>
            </w:r>
          </w:p>
        </w:tc>
        <w:tc>
          <w:tcPr>
            <w:tcW w:w="2331"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0DBE57E9" w14:textId="77777777" w:rsidR="009209B5" w:rsidRPr="00E70888" w:rsidRDefault="009209B5" w:rsidP="00A00C8F">
            <w:pPr>
              <w:spacing w:before="48" w:after="48" w:line="240" w:lineRule="auto"/>
              <w:jc w:val="center"/>
              <w:rPr>
                <w:rFonts w:eastAsia="Times New Roman" w:cstheme="minorHAnsi"/>
                <w:b/>
                <w:bCs/>
                <w:color w:val="333333"/>
                <w:lang w:eastAsia="en-IN"/>
              </w:rPr>
            </w:pPr>
            <w:r w:rsidRPr="00E70888">
              <w:rPr>
                <w:rFonts w:eastAsia="Times New Roman" w:cstheme="minorHAnsi"/>
                <w:b/>
                <w:bCs/>
                <w:color w:val="333333"/>
                <w:lang w:eastAsia="en-IN"/>
              </w:rPr>
              <w:t>Description</w:t>
            </w:r>
          </w:p>
        </w:tc>
      </w:tr>
      <w:tr w:rsidR="009209B5" w:rsidRPr="00E70888" w14:paraId="70CC00F4" w14:textId="77777777" w:rsidTr="00A00C8F">
        <w:trPr>
          <w:trHeight w:val="308"/>
        </w:trPr>
        <w:tc>
          <w:tcPr>
            <w:tcW w:w="110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4AAA104" w14:textId="77777777" w:rsidR="009209B5" w:rsidRPr="00E70888" w:rsidRDefault="009209B5" w:rsidP="00A00C8F">
            <w:pPr>
              <w:spacing w:before="48" w:after="48" w:line="240" w:lineRule="auto"/>
              <w:jc w:val="center"/>
              <w:rPr>
                <w:rFonts w:eastAsia="Times New Roman" w:cstheme="minorHAnsi"/>
                <w:color w:val="333333"/>
                <w:lang w:eastAsia="en-IN"/>
              </w:rPr>
            </w:pPr>
            <w:r w:rsidRPr="00E70888">
              <w:rPr>
                <w:rFonts w:eastAsia="Times New Roman" w:cstheme="minorHAnsi"/>
                <w:color w:val="333333"/>
                <w:lang w:eastAsia="en-IN"/>
              </w:rPr>
              <w:t>subnet</w:t>
            </w:r>
          </w:p>
        </w:tc>
        <w:tc>
          <w:tcPr>
            <w:tcW w:w="84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0EFDD09" w14:textId="77777777" w:rsidR="009209B5" w:rsidRPr="00E70888" w:rsidRDefault="009209B5" w:rsidP="00A00C8F">
            <w:pPr>
              <w:spacing w:before="48" w:after="48" w:line="240" w:lineRule="auto"/>
              <w:jc w:val="center"/>
              <w:rPr>
                <w:rFonts w:eastAsia="Times New Roman" w:cstheme="minorHAnsi"/>
                <w:color w:val="333333"/>
                <w:lang w:eastAsia="en-IN"/>
              </w:rPr>
            </w:pPr>
            <w:r w:rsidRPr="00E70888">
              <w:rPr>
                <w:rFonts w:eastAsia="Times New Roman" w:cstheme="minorHAnsi"/>
                <w:color w:val="333333"/>
                <w:lang w:eastAsia="en-IN"/>
              </w:rPr>
              <w:t>Yes</w:t>
            </w:r>
          </w:p>
        </w:tc>
        <w:tc>
          <w:tcPr>
            <w:tcW w:w="71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CFF8027" w14:textId="77777777" w:rsidR="009209B5" w:rsidRPr="00E70888" w:rsidRDefault="009209B5" w:rsidP="00A00C8F">
            <w:pPr>
              <w:spacing w:before="48" w:after="48" w:line="240" w:lineRule="auto"/>
              <w:jc w:val="center"/>
              <w:rPr>
                <w:rFonts w:eastAsia="Times New Roman" w:cstheme="minorHAnsi"/>
                <w:color w:val="333333"/>
                <w:lang w:eastAsia="en-IN"/>
              </w:rPr>
            </w:pPr>
            <w:r w:rsidRPr="00481C4E">
              <w:rPr>
                <w:rFonts w:eastAsia="Times New Roman" w:cstheme="minorHAnsi"/>
                <w:i/>
                <w:iCs/>
                <w:color w:val="333333"/>
                <w:lang w:eastAsia="en-IN"/>
              </w:rPr>
              <w:t>Dictionary data structure</w:t>
            </w:r>
          </w:p>
        </w:tc>
        <w:tc>
          <w:tcPr>
            <w:tcW w:w="2331"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0E448DD" w14:textId="158E32A6" w:rsidR="009209B5" w:rsidRPr="00E70888" w:rsidRDefault="009209B5" w:rsidP="00A00C8F">
            <w:pPr>
              <w:spacing w:before="48" w:after="48" w:line="240" w:lineRule="auto"/>
              <w:jc w:val="center"/>
              <w:rPr>
                <w:rFonts w:eastAsia="Times New Roman" w:cstheme="minorHAnsi"/>
                <w:color w:val="333333"/>
                <w:lang w:eastAsia="en-IN"/>
              </w:rPr>
            </w:pPr>
            <w:r w:rsidRPr="00E70888">
              <w:rPr>
                <w:rFonts w:eastAsia="Times New Roman" w:cstheme="minorHAnsi"/>
                <w:color w:val="333333"/>
                <w:lang w:eastAsia="en-IN"/>
              </w:rPr>
              <w:t>Specifies the subnet objects.</w:t>
            </w:r>
            <w:r w:rsidRPr="00481C4E">
              <w:rPr>
                <w:rFonts w:cstheme="minorHAnsi"/>
                <w:lang w:val="en-US"/>
              </w:rPr>
              <w:t xml:space="preserve"> A hash/dictionaries of </w:t>
            </w:r>
            <w:r w:rsidRPr="00E70888">
              <w:rPr>
                <w:rFonts w:eastAsia="Times New Roman" w:cstheme="minorHAnsi"/>
                <w:color w:val="333333"/>
                <w:lang w:eastAsia="en-IN"/>
              </w:rPr>
              <w:t>subnet</w:t>
            </w:r>
            <w:r w:rsidRPr="00481C4E">
              <w:rPr>
                <w:rFonts w:cstheme="minorHAnsi"/>
                <w:lang w:val="en-US"/>
              </w:rPr>
              <w:t xml:space="preserve"> is given </w:t>
            </w:r>
            <w:r>
              <w:rPr>
                <w:rFonts w:cstheme="minorHAnsi"/>
                <w:lang w:val="en-US"/>
              </w:rPr>
              <w:t xml:space="preserve">in </w:t>
            </w:r>
            <w:hyperlink w:anchor="_Description_of_Querying" w:history="1">
              <w:r>
                <w:rPr>
                  <w:rStyle w:val="Hyperlink"/>
                  <w:rFonts w:cstheme="minorHAnsi"/>
                  <w:shd w:val="clear" w:color="auto" w:fill="FFFFFF"/>
                </w:rPr>
                <w:t>Description</w:t>
              </w:r>
              <w:r w:rsidRPr="00533F7E">
                <w:rPr>
                  <w:rStyle w:val="Hyperlink"/>
                  <w:rFonts w:cstheme="minorHAnsi"/>
                  <w:shd w:val="clear" w:color="auto" w:fill="FFFFFF"/>
                </w:rPr>
                <w:t xml:space="preserve"> of</w:t>
              </w:r>
              <w:r>
                <w:rPr>
                  <w:rStyle w:val="Hyperlink"/>
                  <w:rFonts w:cstheme="minorHAnsi"/>
                  <w:shd w:val="clear" w:color="auto" w:fill="FFFFFF"/>
                </w:rPr>
                <w:t xml:space="preserve"> </w:t>
              </w:r>
              <w:r>
                <w:rPr>
                  <w:rStyle w:val="Hyperlink"/>
                  <w:rFonts w:cstheme="minorHAnsi"/>
                  <w:shd w:val="clear" w:color="auto" w:fill="FFFFFF"/>
                </w:rPr>
                <w:t>Q</w:t>
              </w:r>
              <w:r>
                <w:rPr>
                  <w:rStyle w:val="Hyperlink"/>
                  <w:rFonts w:cstheme="minorHAnsi"/>
                  <w:shd w:val="clear" w:color="auto" w:fill="FFFFFF"/>
                </w:rPr>
                <w:t>ue</w:t>
              </w:r>
              <w:r>
                <w:rPr>
                  <w:rStyle w:val="Hyperlink"/>
                  <w:rFonts w:cstheme="minorHAnsi"/>
                  <w:shd w:val="clear" w:color="auto" w:fill="FFFFFF"/>
                </w:rPr>
                <w:t>r</w:t>
              </w:r>
              <w:r>
                <w:rPr>
                  <w:rStyle w:val="Hyperlink"/>
                  <w:rFonts w:cstheme="minorHAnsi"/>
                  <w:shd w:val="clear" w:color="auto" w:fill="FFFFFF"/>
                </w:rPr>
                <w:t>ying</w:t>
              </w:r>
              <w:r w:rsidRPr="00533F7E">
                <w:rPr>
                  <w:rStyle w:val="Hyperlink"/>
                  <w:rFonts w:cstheme="minorHAnsi"/>
                  <w:shd w:val="clear" w:color="auto" w:fill="FFFFFF"/>
                </w:rPr>
                <w:t> subnet fields</w:t>
              </w:r>
            </w:hyperlink>
          </w:p>
        </w:tc>
      </w:tr>
    </w:tbl>
    <w:p w14:paraId="6A5F8627" w14:textId="2F5EE8B1" w:rsidR="00EA691E" w:rsidRDefault="00EA691E" w:rsidP="00FB1DFC">
      <w:pPr>
        <w:rPr>
          <w:rFonts w:cstheme="minorHAnsi"/>
        </w:rPr>
      </w:pPr>
    </w:p>
    <w:p w14:paraId="2966D608" w14:textId="5D44CF5B" w:rsidR="009209B5" w:rsidRPr="00533F7E" w:rsidRDefault="009209B5" w:rsidP="009209B5">
      <w:pPr>
        <w:pStyle w:val="Heading4"/>
      </w:pPr>
      <w:bookmarkStart w:id="30" w:name="_Description_of_Querying"/>
      <w:bookmarkEnd w:id="30"/>
      <w:r>
        <w:t>Description</w:t>
      </w:r>
      <w:r w:rsidRPr="00533F7E">
        <w:t xml:space="preserve"> of </w:t>
      </w:r>
      <w:r>
        <w:t xml:space="preserve">Querying  </w:t>
      </w:r>
      <w:r w:rsidRPr="00533F7E">
        <w:rPr>
          <w:rStyle w:val="Strong"/>
          <w:b w:val="0"/>
          <w:bCs w:val="0"/>
        </w:rPr>
        <w:t>subnet</w:t>
      </w:r>
      <w:r w:rsidRPr="00533F7E">
        <w:t> fields</w:t>
      </w:r>
    </w:p>
    <w:p w14:paraId="67119AA7" w14:textId="77777777" w:rsidR="009209B5" w:rsidRDefault="009209B5" w:rsidP="00FB1DFC">
      <w:pPr>
        <w:rPr>
          <w:rFonts w:cstheme="minorHAnsi"/>
        </w:rPr>
      </w:pPr>
    </w:p>
    <w:tbl>
      <w:tblPr>
        <w:tblW w:w="10858"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548"/>
        <w:gridCol w:w="1885"/>
        <w:gridCol w:w="1661"/>
        <w:gridCol w:w="4764"/>
      </w:tblGrid>
      <w:tr w:rsidR="009209B5" w:rsidRPr="00150198" w14:paraId="66D1159E" w14:textId="77777777" w:rsidTr="00A00C8F">
        <w:trPr>
          <w:trHeight w:val="565"/>
          <w:tblHeader/>
        </w:trPr>
        <w:tc>
          <w:tcPr>
            <w:tcW w:w="1173"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4637AAFA" w14:textId="77777777" w:rsidR="009209B5" w:rsidRPr="00150198" w:rsidRDefault="009209B5" w:rsidP="00A00C8F">
            <w:pPr>
              <w:spacing w:before="48" w:after="48" w:line="240" w:lineRule="auto"/>
              <w:jc w:val="center"/>
              <w:rPr>
                <w:rFonts w:eastAsia="Times New Roman" w:cstheme="minorHAnsi"/>
                <w:b/>
                <w:bCs/>
                <w:color w:val="333333"/>
                <w:lang w:eastAsia="en-IN"/>
              </w:rPr>
            </w:pPr>
            <w:r w:rsidRPr="00150198">
              <w:rPr>
                <w:rFonts w:eastAsia="Times New Roman" w:cstheme="minorHAnsi"/>
                <w:b/>
                <w:bCs/>
                <w:color w:val="333333"/>
                <w:lang w:eastAsia="en-IN"/>
              </w:rPr>
              <w:t>Name</w:t>
            </w:r>
          </w:p>
        </w:tc>
        <w:tc>
          <w:tcPr>
            <w:tcW w:w="868"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60A72624" w14:textId="77777777" w:rsidR="009209B5" w:rsidRPr="00150198" w:rsidRDefault="009209B5" w:rsidP="00A00C8F">
            <w:pPr>
              <w:spacing w:before="48" w:after="48" w:line="240" w:lineRule="auto"/>
              <w:jc w:val="center"/>
              <w:rPr>
                <w:rFonts w:eastAsia="Times New Roman" w:cstheme="minorHAnsi"/>
                <w:b/>
                <w:bCs/>
                <w:color w:val="333333"/>
                <w:lang w:eastAsia="en-IN"/>
              </w:rPr>
            </w:pPr>
            <w:r w:rsidRPr="00150198">
              <w:rPr>
                <w:rFonts w:eastAsia="Times New Roman" w:cstheme="minorHAnsi"/>
                <w:b/>
                <w:bCs/>
                <w:color w:val="333333"/>
                <w:lang w:eastAsia="en-IN"/>
              </w:rPr>
              <w:t>Required</w:t>
            </w:r>
          </w:p>
        </w:tc>
        <w:tc>
          <w:tcPr>
            <w:tcW w:w="765"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076F0D72" w14:textId="77777777" w:rsidR="009209B5" w:rsidRPr="00150198" w:rsidRDefault="009209B5" w:rsidP="00A00C8F">
            <w:pPr>
              <w:spacing w:before="48" w:after="48" w:line="240" w:lineRule="auto"/>
              <w:jc w:val="center"/>
              <w:rPr>
                <w:rFonts w:eastAsia="Times New Roman" w:cstheme="minorHAnsi"/>
                <w:b/>
                <w:bCs/>
                <w:color w:val="333333"/>
                <w:lang w:eastAsia="en-IN"/>
              </w:rPr>
            </w:pPr>
            <w:r w:rsidRPr="00150198">
              <w:rPr>
                <w:rFonts w:eastAsia="Times New Roman" w:cstheme="minorHAnsi"/>
                <w:b/>
                <w:bCs/>
                <w:color w:val="333333"/>
                <w:lang w:eastAsia="en-IN"/>
              </w:rPr>
              <w:t>Type</w:t>
            </w:r>
          </w:p>
        </w:tc>
        <w:tc>
          <w:tcPr>
            <w:tcW w:w="2194"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4A638423" w14:textId="77777777" w:rsidR="009209B5" w:rsidRPr="00150198" w:rsidRDefault="009209B5" w:rsidP="00A00C8F">
            <w:pPr>
              <w:spacing w:before="48" w:after="48" w:line="240" w:lineRule="auto"/>
              <w:jc w:val="center"/>
              <w:rPr>
                <w:rFonts w:eastAsia="Times New Roman" w:cstheme="minorHAnsi"/>
                <w:b/>
                <w:bCs/>
                <w:color w:val="333333"/>
                <w:lang w:eastAsia="en-IN"/>
              </w:rPr>
            </w:pPr>
            <w:r w:rsidRPr="00150198">
              <w:rPr>
                <w:rFonts w:eastAsia="Times New Roman" w:cstheme="minorHAnsi"/>
                <w:b/>
                <w:bCs/>
                <w:color w:val="333333"/>
                <w:lang w:eastAsia="en-IN"/>
              </w:rPr>
              <w:t>Description</w:t>
            </w:r>
          </w:p>
        </w:tc>
      </w:tr>
      <w:tr w:rsidR="009209B5" w:rsidRPr="00150198" w14:paraId="719E1548" w14:textId="77777777" w:rsidTr="00A00C8F">
        <w:trPr>
          <w:trHeight w:val="602"/>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E37459B"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id</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9764B23"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Yes</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A2D530F"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String</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7D83C04" w14:textId="77777777" w:rsidR="009209B5"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Specifies a resource</w:t>
            </w:r>
          </w:p>
          <w:p w14:paraId="3D834FED"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ID in UUID format.</w:t>
            </w:r>
          </w:p>
        </w:tc>
      </w:tr>
      <w:tr w:rsidR="009209B5" w:rsidRPr="00150198" w14:paraId="21694425" w14:textId="77777777" w:rsidTr="00A00C8F">
        <w:trPr>
          <w:trHeight w:val="611"/>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8A3515B"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name</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C7506F9"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Yes</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0993C0D"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String</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1A17E0A" w14:textId="77777777" w:rsidR="009209B5"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Specifies the subnet</w:t>
            </w:r>
          </w:p>
          <w:p w14:paraId="7B6D0BC3"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 xml:space="preserve"> name.</w:t>
            </w:r>
          </w:p>
        </w:tc>
      </w:tr>
      <w:tr w:rsidR="009209B5" w:rsidRPr="00150198" w14:paraId="608A0E9F" w14:textId="77777777" w:rsidTr="00A00C8F">
        <w:trPr>
          <w:trHeight w:val="563"/>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E680AE5"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cidr</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876C9A8"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Yes</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0232365"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String</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F11D313" w14:textId="77777777" w:rsidR="009209B5"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 xml:space="preserve">Specifies the subnet network </w:t>
            </w:r>
          </w:p>
          <w:p w14:paraId="29DB63A2"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segment.</w:t>
            </w:r>
          </w:p>
        </w:tc>
      </w:tr>
      <w:tr w:rsidR="009209B5" w:rsidRPr="00150198" w14:paraId="7AB555D7" w14:textId="77777777" w:rsidTr="00A00C8F">
        <w:trPr>
          <w:trHeight w:val="685"/>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B5FE29F"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gateway_ip</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885C714"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Yes</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F331185"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String</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534118E" w14:textId="77777777" w:rsidR="009209B5"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 xml:space="preserve">Specifies the subnet gateway </w:t>
            </w:r>
          </w:p>
          <w:p w14:paraId="7992402F"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address.</w:t>
            </w:r>
          </w:p>
        </w:tc>
      </w:tr>
      <w:tr w:rsidR="009209B5" w:rsidRPr="00150198" w14:paraId="75A2BF53" w14:textId="77777777" w:rsidTr="00A00C8F">
        <w:trPr>
          <w:trHeight w:val="823"/>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9AB023C"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dhcp_enable</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0816547"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No</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F173873"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Boolean</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8DD5D96" w14:textId="77777777" w:rsidR="009209B5"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Specifies whether the DHCP function</w:t>
            </w:r>
          </w:p>
          <w:p w14:paraId="2F5BF3BF"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 xml:space="preserve"> is enabled for the subnet.</w:t>
            </w:r>
          </w:p>
        </w:tc>
      </w:tr>
      <w:tr w:rsidR="009209B5" w:rsidRPr="00150198" w14:paraId="469DEAFF" w14:textId="77777777" w:rsidTr="00A00C8F">
        <w:trPr>
          <w:trHeight w:val="326"/>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F92C44A"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primary_dns</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C8155E0"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No</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8C84A1E"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String</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6D02F46" w14:textId="77777777" w:rsidR="009209B5"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 xml:space="preserve">Specifies the IP address of DNS </w:t>
            </w:r>
          </w:p>
          <w:p w14:paraId="3BB26A1F"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server 1 on the subnet.</w:t>
            </w:r>
          </w:p>
        </w:tc>
      </w:tr>
      <w:tr w:rsidR="009209B5" w:rsidRPr="00150198" w14:paraId="67BED638" w14:textId="77777777" w:rsidTr="00A00C8F">
        <w:trPr>
          <w:trHeight w:val="341"/>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34D1A45"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secondary_dns</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FF5968B"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No</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B9D254A"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String</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6AC7D12" w14:textId="77777777" w:rsidR="009209B5"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 xml:space="preserve">Specifies the IP address of DNS </w:t>
            </w:r>
          </w:p>
          <w:p w14:paraId="3246F8AD"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server 2 on the subnet.</w:t>
            </w:r>
          </w:p>
        </w:tc>
      </w:tr>
      <w:tr w:rsidR="009209B5" w:rsidRPr="00150198" w14:paraId="7FACF5FA" w14:textId="77777777" w:rsidTr="00A00C8F">
        <w:trPr>
          <w:trHeight w:val="326"/>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F2D063A"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dnsList</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D54976B"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No</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141AE20"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List</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FC1DBB0" w14:textId="77777777" w:rsidR="009209B5"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 xml:space="preserve">Specifies the IP address list of DNS </w:t>
            </w:r>
          </w:p>
          <w:p w14:paraId="2B15D584"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servers on the subnet.</w:t>
            </w:r>
          </w:p>
        </w:tc>
      </w:tr>
      <w:tr w:rsidR="009209B5" w:rsidRPr="00150198" w14:paraId="3D38BB07" w14:textId="77777777" w:rsidTr="00A00C8F">
        <w:trPr>
          <w:trHeight w:val="607"/>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9656D89"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availability_zone</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327E208"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No</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C172EC4"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String</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069D139" w14:textId="77777777" w:rsidR="009209B5"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 xml:space="preserve">Identifies the AZ to which the </w:t>
            </w:r>
          </w:p>
          <w:p w14:paraId="368C3E24"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subnet belongs.</w:t>
            </w:r>
          </w:p>
        </w:tc>
      </w:tr>
      <w:tr w:rsidR="009209B5" w:rsidRPr="00150198" w14:paraId="61C12A4E" w14:textId="77777777" w:rsidTr="00A00C8F">
        <w:trPr>
          <w:trHeight w:val="326"/>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46BCE1D"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vpc_id</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6CF0ED1"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Yes</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078516E"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String</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2D892D9" w14:textId="77777777" w:rsidR="009209B5"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 xml:space="preserve">Specifies the ID of the VPC to which </w:t>
            </w:r>
          </w:p>
          <w:p w14:paraId="698656E9"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the subnet belongs.</w:t>
            </w:r>
          </w:p>
        </w:tc>
      </w:tr>
      <w:tr w:rsidR="009209B5" w:rsidRPr="00150198" w14:paraId="51E519E7" w14:textId="77777777" w:rsidTr="00A00C8F">
        <w:trPr>
          <w:trHeight w:val="623"/>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A80EC05"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status</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EEB550E"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Yes</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52AE0BD"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String</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8FC86A8"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Specifies the status of the subnet.</w:t>
            </w:r>
          </w:p>
          <w:p w14:paraId="1AC6A643" w14:textId="77777777" w:rsidR="009209B5" w:rsidRPr="00150198" w:rsidRDefault="009209B5"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The value can be </w:t>
            </w:r>
            <w:r w:rsidRPr="00150198">
              <w:rPr>
                <w:rFonts w:eastAsia="Times New Roman" w:cstheme="minorHAnsi"/>
                <w:b/>
                <w:bCs/>
                <w:color w:val="333333"/>
                <w:lang w:eastAsia="en-IN"/>
              </w:rPr>
              <w:t>ACTIVE</w:t>
            </w:r>
            <w:r w:rsidRPr="00150198">
              <w:rPr>
                <w:rFonts w:eastAsia="Times New Roman" w:cstheme="minorHAnsi"/>
                <w:color w:val="333333"/>
                <w:lang w:eastAsia="en-IN"/>
              </w:rPr>
              <w:t>, </w:t>
            </w:r>
            <w:r w:rsidRPr="00150198">
              <w:rPr>
                <w:rFonts w:eastAsia="Times New Roman" w:cstheme="minorHAnsi"/>
                <w:b/>
                <w:bCs/>
                <w:color w:val="333333"/>
                <w:lang w:eastAsia="en-IN"/>
              </w:rPr>
              <w:t>DOWN</w:t>
            </w:r>
            <w:r w:rsidRPr="00150198">
              <w:rPr>
                <w:rFonts w:eastAsia="Times New Roman" w:cstheme="minorHAnsi"/>
                <w:color w:val="333333"/>
                <w:lang w:eastAsia="en-IN"/>
              </w:rPr>
              <w:t>, </w:t>
            </w:r>
            <w:r w:rsidRPr="00150198">
              <w:rPr>
                <w:rFonts w:eastAsia="Times New Roman" w:cstheme="minorHAnsi"/>
                <w:b/>
                <w:bCs/>
                <w:color w:val="333333"/>
                <w:lang w:eastAsia="en-IN"/>
              </w:rPr>
              <w:t>UNKNOWN</w:t>
            </w:r>
            <w:r w:rsidRPr="00150198">
              <w:rPr>
                <w:rFonts w:eastAsia="Times New Roman" w:cstheme="minorHAnsi"/>
                <w:color w:val="333333"/>
                <w:lang w:eastAsia="en-IN"/>
              </w:rPr>
              <w:t>, or </w:t>
            </w:r>
            <w:r w:rsidRPr="00150198">
              <w:rPr>
                <w:rFonts w:eastAsia="Times New Roman" w:cstheme="minorHAnsi"/>
                <w:b/>
                <w:bCs/>
                <w:color w:val="333333"/>
                <w:lang w:eastAsia="en-IN"/>
              </w:rPr>
              <w:t>ERROR</w:t>
            </w:r>
            <w:r w:rsidRPr="00150198">
              <w:rPr>
                <w:rFonts w:eastAsia="Times New Roman" w:cstheme="minorHAnsi"/>
                <w:color w:val="333333"/>
                <w:lang w:eastAsia="en-IN"/>
              </w:rPr>
              <w:t>.</w:t>
            </w:r>
          </w:p>
        </w:tc>
      </w:tr>
    </w:tbl>
    <w:p w14:paraId="1EBCA5F7" w14:textId="4BFC510B" w:rsidR="009209B5" w:rsidRDefault="009209B5" w:rsidP="00FB1DFC">
      <w:pPr>
        <w:rPr>
          <w:rFonts w:cstheme="minorHAnsi"/>
        </w:rPr>
      </w:pPr>
    </w:p>
    <w:p w14:paraId="75DD634A" w14:textId="7191640D" w:rsidR="00F878C3" w:rsidRDefault="00F878C3" w:rsidP="00F878C3">
      <w:pPr>
        <w:pStyle w:val="Heading3"/>
      </w:pPr>
      <w:r>
        <w:t>Querying Subnets</w:t>
      </w:r>
    </w:p>
    <w:p w14:paraId="4937162D" w14:textId="5FFFBD81" w:rsidR="00F878C3" w:rsidRPr="00981108" w:rsidRDefault="00981108" w:rsidP="00F878C3">
      <w:pPr>
        <w:rPr>
          <w:rFonts w:cstheme="minorHAnsi"/>
        </w:rPr>
      </w:pPr>
      <w:r w:rsidRPr="00981108">
        <w:rPr>
          <w:rFonts w:cstheme="minorHAnsi"/>
          <w:color w:val="333333"/>
          <w:shd w:val="clear" w:color="auto" w:fill="FFFFFF"/>
        </w:rPr>
        <w:t>This interface is used to query subnets using search criteria and to display the subnets in a list.</w:t>
      </w:r>
    </w:p>
    <w:tbl>
      <w:tblPr>
        <w:tblW w:w="10873"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403"/>
        <w:gridCol w:w="1842"/>
        <w:gridCol w:w="1559"/>
        <w:gridCol w:w="5069"/>
      </w:tblGrid>
      <w:tr w:rsidR="00F878C3" w:rsidRPr="00E70888" w14:paraId="4E681882" w14:textId="77777777" w:rsidTr="00A00C8F">
        <w:trPr>
          <w:trHeight w:val="564"/>
          <w:tblHeader/>
        </w:trPr>
        <w:tc>
          <w:tcPr>
            <w:tcW w:w="1105"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615AA5C5" w14:textId="77777777" w:rsidR="00F878C3" w:rsidRPr="00E70888" w:rsidRDefault="00F878C3" w:rsidP="00A00C8F">
            <w:pPr>
              <w:spacing w:before="48" w:after="48" w:line="240" w:lineRule="auto"/>
              <w:jc w:val="center"/>
              <w:rPr>
                <w:rFonts w:eastAsia="Times New Roman" w:cstheme="minorHAnsi"/>
                <w:b/>
                <w:bCs/>
                <w:color w:val="333333"/>
                <w:lang w:eastAsia="en-IN"/>
              </w:rPr>
            </w:pPr>
            <w:r w:rsidRPr="00E70888">
              <w:rPr>
                <w:rFonts w:eastAsia="Times New Roman" w:cstheme="minorHAnsi"/>
                <w:b/>
                <w:bCs/>
                <w:color w:val="333333"/>
                <w:lang w:eastAsia="en-IN"/>
              </w:rPr>
              <w:lastRenderedPageBreak/>
              <w:t>Name</w:t>
            </w:r>
          </w:p>
        </w:tc>
        <w:tc>
          <w:tcPr>
            <w:tcW w:w="847"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6D966635" w14:textId="77777777" w:rsidR="00F878C3" w:rsidRPr="00E70888" w:rsidRDefault="00F878C3" w:rsidP="00A00C8F">
            <w:pPr>
              <w:spacing w:before="48" w:after="48" w:line="240" w:lineRule="auto"/>
              <w:jc w:val="center"/>
              <w:rPr>
                <w:rFonts w:eastAsia="Times New Roman" w:cstheme="minorHAnsi"/>
                <w:b/>
                <w:bCs/>
                <w:color w:val="333333"/>
                <w:lang w:eastAsia="en-IN"/>
              </w:rPr>
            </w:pPr>
            <w:r>
              <w:rPr>
                <w:rFonts w:eastAsia="Times New Roman" w:cstheme="minorHAnsi"/>
                <w:b/>
                <w:bCs/>
                <w:color w:val="333333"/>
                <w:lang w:eastAsia="en-IN"/>
              </w:rPr>
              <w:t>Required</w:t>
            </w:r>
          </w:p>
        </w:tc>
        <w:tc>
          <w:tcPr>
            <w:tcW w:w="717"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3DDBF1D2" w14:textId="77777777" w:rsidR="00F878C3" w:rsidRPr="00E70888" w:rsidRDefault="00F878C3" w:rsidP="00A00C8F">
            <w:pPr>
              <w:spacing w:before="48" w:after="48" w:line="240" w:lineRule="auto"/>
              <w:jc w:val="center"/>
              <w:rPr>
                <w:rFonts w:eastAsia="Times New Roman" w:cstheme="minorHAnsi"/>
                <w:b/>
                <w:bCs/>
                <w:color w:val="333333"/>
                <w:lang w:eastAsia="en-IN"/>
              </w:rPr>
            </w:pPr>
            <w:r w:rsidRPr="00E70888">
              <w:rPr>
                <w:rFonts w:eastAsia="Times New Roman" w:cstheme="minorHAnsi"/>
                <w:b/>
                <w:bCs/>
                <w:color w:val="333333"/>
                <w:lang w:eastAsia="en-IN"/>
              </w:rPr>
              <w:t>Type</w:t>
            </w:r>
          </w:p>
        </w:tc>
        <w:tc>
          <w:tcPr>
            <w:tcW w:w="2331"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39D8D4CA" w14:textId="77777777" w:rsidR="00F878C3" w:rsidRPr="00E70888" w:rsidRDefault="00F878C3" w:rsidP="00A00C8F">
            <w:pPr>
              <w:spacing w:before="48" w:after="48" w:line="240" w:lineRule="auto"/>
              <w:jc w:val="center"/>
              <w:rPr>
                <w:rFonts w:eastAsia="Times New Roman" w:cstheme="minorHAnsi"/>
                <w:b/>
                <w:bCs/>
                <w:color w:val="333333"/>
                <w:lang w:eastAsia="en-IN"/>
              </w:rPr>
            </w:pPr>
            <w:r w:rsidRPr="00E70888">
              <w:rPr>
                <w:rFonts w:eastAsia="Times New Roman" w:cstheme="minorHAnsi"/>
                <w:b/>
                <w:bCs/>
                <w:color w:val="333333"/>
                <w:lang w:eastAsia="en-IN"/>
              </w:rPr>
              <w:t>Description</w:t>
            </w:r>
          </w:p>
        </w:tc>
      </w:tr>
      <w:tr w:rsidR="00F878C3" w:rsidRPr="00E70888" w14:paraId="66410D27" w14:textId="77777777" w:rsidTr="00A00C8F">
        <w:trPr>
          <w:trHeight w:val="308"/>
        </w:trPr>
        <w:tc>
          <w:tcPr>
            <w:tcW w:w="110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A8105E0" w14:textId="77777777" w:rsidR="00F878C3" w:rsidRPr="00E70888" w:rsidRDefault="00F878C3" w:rsidP="00A00C8F">
            <w:pPr>
              <w:spacing w:before="48" w:after="48" w:line="240" w:lineRule="auto"/>
              <w:jc w:val="center"/>
              <w:rPr>
                <w:rFonts w:eastAsia="Times New Roman" w:cstheme="minorHAnsi"/>
                <w:color w:val="333333"/>
                <w:lang w:eastAsia="en-IN"/>
              </w:rPr>
            </w:pPr>
            <w:r w:rsidRPr="00E70888">
              <w:rPr>
                <w:rFonts w:eastAsia="Times New Roman" w:cstheme="minorHAnsi"/>
                <w:color w:val="333333"/>
                <w:lang w:eastAsia="en-IN"/>
              </w:rPr>
              <w:t>subnet</w:t>
            </w:r>
          </w:p>
        </w:tc>
        <w:tc>
          <w:tcPr>
            <w:tcW w:w="84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2CB2344" w14:textId="77777777" w:rsidR="00F878C3" w:rsidRPr="00E70888" w:rsidRDefault="00F878C3" w:rsidP="00A00C8F">
            <w:pPr>
              <w:spacing w:before="48" w:after="48" w:line="240" w:lineRule="auto"/>
              <w:jc w:val="center"/>
              <w:rPr>
                <w:rFonts w:eastAsia="Times New Roman" w:cstheme="minorHAnsi"/>
                <w:color w:val="333333"/>
                <w:lang w:eastAsia="en-IN"/>
              </w:rPr>
            </w:pPr>
            <w:r w:rsidRPr="00E70888">
              <w:rPr>
                <w:rFonts w:eastAsia="Times New Roman" w:cstheme="minorHAnsi"/>
                <w:color w:val="333333"/>
                <w:lang w:eastAsia="en-IN"/>
              </w:rPr>
              <w:t>Yes</w:t>
            </w:r>
          </w:p>
        </w:tc>
        <w:tc>
          <w:tcPr>
            <w:tcW w:w="71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614A6B9" w14:textId="77777777" w:rsidR="00F878C3" w:rsidRPr="00E70888" w:rsidRDefault="00F878C3" w:rsidP="00A00C8F">
            <w:pPr>
              <w:spacing w:before="48" w:after="48" w:line="240" w:lineRule="auto"/>
              <w:jc w:val="center"/>
              <w:rPr>
                <w:rFonts w:eastAsia="Times New Roman" w:cstheme="minorHAnsi"/>
                <w:color w:val="333333"/>
                <w:lang w:eastAsia="en-IN"/>
              </w:rPr>
            </w:pPr>
            <w:r w:rsidRPr="00481C4E">
              <w:rPr>
                <w:rFonts w:eastAsia="Times New Roman" w:cstheme="minorHAnsi"/>
                <w:i/>
                <w:iCs/>
                <w:color w:val="333333"/>
                <w:lang w:eastAsia="en-IN"/>
              </w:rPr>
              <w:t>Dictionary data structure</w:t>
            </w:r>
          </w:p>
        </w:tc>
        <w:tc>
          <w:tcPr>
            <w:tcW w:w="2331"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14CB178" w14:textId="07E2C201" w:rsidR="00F878C3" w:rsidRPr="00E70888" w:rsidRDefault="00F878C3" w:rsidP="00A00C8F">
            <w:pPr>
              <w:spacing w:before="48" w:after="48" w:line="240" w:lineRule="auto"/>
              <w:jc w:val="center"/>
              <w:rPr>
                <w:rFonts w:eastAsia="Times New Roman" w:cstheme="minorHAnsi"/>
                <w:color w:val="333333"/>
                <w:lang w:eastAsia="en-IN"/>
              </w:rPr>
            </w:pPr>
            <w:r w:rsidRPr="00E70888">
              <w:rPr>
                <w:rFonts w:eastAsia="Times New Roman" w:cstheme="minorHAnsi"/>
                <w:color w:val="333333"/>
                <w:lang w:eastAsia="en-IN"/>
              </w:rPr>
              <w:t>Specifies the subnet objects.</w:t>
            </w:r>
            <w:r w:rsidRPr="00481C4E">
              <w:rPr>
                <w:rFonts w:cstheme="minorHAnsi"/>
                <w:lang w:val="en-US"/>
              </w:rPr>
              <w:t xml:space="preserve"> A hash/dictionaries of </w:t>
            </w:r>
            <w:r w:rsidRPr="00E70888">
              <w:rPr>
                <w:rFonts w:eastAsia="Times New Roman" w:cstheme="minorHAnsi"/>
                <w:color w:val="333333"/>
                <w:lang w:eastAsia="en-IN"/>
              </w:rPr>
              <w:t>subnet</w:t>
            </w:r>
            <w:r w:rsidRPr="00481C4E">
              <w:rPr>
                <w:rFonts w:cstheme="minorHAnsi"/>
                <w:lang w:val="en-US"/>
              </w:rPr>
              <w:t xml:space="preserve"> is given </w:t>
            </w:r>
            <w:r>
              <w:rPr>
                <w:rFonts w:cstheme="minorHAnsi"/>
                <w:lang w:val="en-US"/>
              </w:rPr>
              <w:t xml:space="preserve">in </w:t>
            </w:r>
            <w:hyperlink w:anchor="_Description_of_Querying_1" w:history="1">
              <w:r>
                <w:rPr>
                  <w:rStyle w:val="Hyperlink"/>
                  <w:rFonts w:cstheme="minorHAnsi"/>
                  <w:shd w:val="clear" w:color="auto" w:fill="FFFFFF"/>
                </w:rPr>
                <w:t>Description</w:t>
              </w:r>
              <w:r w:rsidRPr="00533F7E">
                <w:rPr>
                  <w:rStyle w:val="Hyperlink"/>
                  <w:rFonts w:cstheme="minorHAnsi"/>
                  <w:shd w:val="clear" w:color="auto" w:fill="FFFFFF"/>
                </w:rPr>
                <w:t xml:space="preserve"> of</w:t>
              </w:r>
              <w:r>
                <w:rPr>
                  <w:rStyle w:val="Hyperlink"/>
                  <w:rFonts w:cstheme="minorHAnsi"/>
                  <w:shd w:val="clear" w:color="auto" w:fill="FFFFFF"/>
                </w:rPr>
                <w:t xml:space="preserve"> Qu</w:t>
              </w:r>
              <w:r>
                <w:rPr>
                  <w:rStyle w:val="Hyperlink"/>
                  <w:rFonts w:cstheme="minorHAnsi"/>
                  <w:shd w:val="clear" w:color="auto" w:fill="FFFFFF"/>
                </w:rPr>
                <w:t>e</w:t>
              </w:r>
              <w:r>
                <w:rPr>
                  <w:rStyle w:val="Hyperlink"/>
                  <w:rFonts w:cstheme="minorHAnsi"/>
                  <w:shd w:val="clear" w:color="auto" w:fill="FFFFFF"/>
                </w:rPr>
                <w:t>rying</w:t>
              </w:r>
              <w:r w:rsidRPr="00533F7E">
                <w:rPr>
                  <w:rStyle w:val="Hyperlink"/>
                  <w:rFonts w:cstheme="minorHAnsi"/>
                  <w:shd w:val="clear" w:color="auto" w:fill="FFFFFF"/>
                </w:rPr>
                <w:t> subnet fields</w:t>
              </w:r>
            </w:hyperlink>
          </w:p>
        </w:tc>
      </w:tr>
    </w:tbl>
    <w:p w14:paraId="68A272B9" w14:textId="77777777" w:rsidR="00F878C3" w:rsidRDefault="00F878C3" w:rsidP="00F878C3">
      <w:pPr>
        <w:rPr>
          <w:rFonts w:cstheme="minorHAnsi"/>
        </w:rPr>
      </w:pPr>
    </w:p>
    <w:p w14:paraId="3B181014" w14:textId="0B7E1937" w:rsidR="00F878C3" w:rsidRPr="00533F7E" w:rsidRDefault="00F878C3" w:rsidP="00F878C3">
      <w:pPr>
        <w:pStyle w:val="Heading4"/>
      </w:pPr>
      <w:bookmarkStart w:id="31" w:name="_Description_of_Querying_1"/>
      <w:bookmarkEnd w:id="31"/>
      <w:r>
        <w:t>Description</w:t>
      </w:r>
      <w:r w:rsidRPr="00533F7E">
        <w:t xml:space="preserve"> of </w:t>
      </w:r>
      <w:r>
        <w:t xml:space="preserve">Querying </w:t>
      </w:r>
      <w:r w:rsidR="00CC553E">
        <w:t xml:space="preserve"> </w:t>
      </w:r>
      <w:r w:rsidRPr="00533F7E">
        <w:rPr>
          <w:rStyle w:val="Strong"/>
          <w:b w:val="0"/>
          <w:bCs w:val="0"/>
        </w:rPr>
        <w:t>subnet</w:t>
      </w:r>
      <w:r w:rsidRPr="00533F7E">
        <w:t> fields</w:t>
      </w:r>
    </w:p>
    <w:p w14:paraId="252DA62F" w14:textId="77777777" w:rsidR="00F878C3" w:rsidRDefault="00F878C3" w:rsidP="00F878C3">
      <w:pPr>
        <w:rPr>
          <w:rFonts w:cstheme="minorHAnsi"/>
        </w:rPr>
      </w:pPr>
    </w:p>
    <w:tbl>
      <w:tblPr>
        <w:tblW w:w="10858"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548"/>
        <w:gridCol w:w="1885"/>
        <w:gridCol w:w="1661"/>
        <w:gridCol w:w="4764"/>
      </w:tblGrid>
      <w:tr w:rsidR="00F878C3" w:rsidRPr="00150198" w14:paraId="149725A7" w14:textId="77777777" w:rsidTr="00A00C8F">
        <w:trPr>
          <w:trHeight w:val="565"/>
          <w:tblHeader/>
        </w:trPr>
        <w:tc>
          <w:tcPr>
            <w:tcW w:w="1173"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634D2786" w14:textId="77777777" w:rsidR="00F878C3" w:rsidRPr="00150198" w:rsidRDefault="00F878C3" w:rsidP="00A00C8F">
            <w:pPr>
              <w:spacing w:before="48" w:after="48" w:line="240" w:lineRule="auto"/>
              <w:jc w:val="center"/>
              <w:rPr>
                <w:rFonts w:eastAsia="Times New Roman" w:cstheme="minorHAnsi"/>
                <w:b/>
                <w:bCs/>
                <w:color w:val="333333"/>
                <w:lang w:eastAsia="en-IN"/>
              </w:rPr>
            </w:pPr>
            <w:r w:rsidRPr="00150198">
              <w:rPr>
                <w:rFonts w:eastAsia="Times New Roman" w:cstheme="minorHAnsi"/>
                <w:b/>
                <w:bCs/>
                <w:color w:val="333333"/>
                <w:lang w:eastAsia="en-IN"/>
              </w:rPr>
              <w:t>Name</w:t>
            </w:r>
          </w:p>
        </w:tc>
        <w:tc>
          <w:tcPr>
            <w:tcW w:w="868"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21F22057" w14:textId="77777777" w:rsidR="00F878C3" w:rsidRPr="00150198" w:rsidRDefault="00F878C3" w:rsidP="00A00C8F">
            <w:pPr>
              <w:spacing w:before="48" w:after="48" w:line="240" w:lineRule="auto"/>
              <w:jc w:val="center"/>
              <w:rPr>
                <w:rFonts w:eastAsia="Times New Roman" w:cstheme="minorHAnsi"/>
                <w:b/>
                <w:bCs/>
                <w:color w:val="333333"/>
                <w:lang w:eastAsia="en-IN"/>
              </w:rPr>
            </w:pPr>
            <w:r w:rsidRPr="00150198">
              <w:rPr>
                <w:rFonts w:eastAsia="Times New Roman" w:cstheme="minorHAnsi"/>
                <w:b/>
                <w:bCs/>
                <w:color w:val="333333"/>
                <w:lang w:eastAsia="en-IN"/>
              </w:rPr>
              <w:t>Required</w:t>
            </w:r>
          </w:p>
        </w:tc>
        <w:tc>
          <w:tcPr>
            <w:tcW w:w="765"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60CF6938" w14:textId="77777777" w:rsidR="00F878C3" w:rsidRPr="00150198" w:rsidRDefault="00F878C3" w:rsidP="00A00C8F">
            <w:pPr>
              <w:spacing w:before="48" w:after="48" w:line="240" w:lineRule="auto"/>
              <w:jc w:val="center"/>
              <w:rPr>
                <w:rFonts w:eastAsia="Times New Roman" w:cstheme="minorHAnsi"/>
                <w:b/>
                <w:bCs/>
                <w:color w:val="333333"/>
                <w:lang w:eastAsia="en-IN"/>
              </w:rPr>
            </w:pPr>
            <w:r w:rsidRPr="00150198">
              <w:rPr>
                <w:rFonts w:eastAsia="Times New Roman" w:cstheme="minorHAnsi"/>
                <w:b/>
                <w:bCs/>
                <w:color w:val="333333"/>
                <w:lang w:eastAsia="en-IN"/>
              </w:rPr>
              <w:t>Type</w:t>
            </w:r>
          </w:p>
        </w:tc>
        <w:tc>
          <w:tcPr>
            <w:tcW w:w="2194"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10046B5A" w14:textId="77777777" w:rsidR="00F878C3" w:rsidRPr="00150198" w:rsidRDefault="00F878C3" w:rsidP="00A00C8F">
            <w:pPr>
              <w:spacing w:before="48" w:after="48" w:line="240" w:lineRule="auto"/>
              <w:jc w:val="center"/>
              <w:rPr>
                <w:rFonts w:eastAsia="Times New Roman" w:cstheme="minorHAnsi"/>
                <w:b/>
                <w:bCs/>
                <w:color w:val="333333"/>
                <w:lang w:eastAsia="en-IN"/>
              </w:rPr>
            </w:pPr>
            <w:r w:rsidRPr="00150198">
              <w:rPr>
                <w:rFonts w:eastAsia="Times New Roman" w:cstheme="minorHAnsi"/>
                <w:b/>
                <w:bCs/>
                <w:color w:val="333333"/>
                <w:lang w:eastAsia="en-IN"/>
              </w:rPr>
              <w:t>Description</w:t>
            </w:r>
          </w:p>
        </w:tc>
      </w:tr>
      <w:tr w:rsidR="00F878C3" w:rsidRPr="00150198" w14:paraId="191471E2" w14:textId="77777777" w:rsidTr="00A00C8F">
        <w:trPr>
          <w:trHeight w:val="602"/>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58C35DD"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id</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EFB099E"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Yes</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FACE44A"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String</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6BEC852" w14:textId="77777777" w:rsidR="00F878C3"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Specifies a resource</w:t>
            </w:r>
          </w:p>
          <w:p w14:paraId="3017B8AC"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ID in UUID format.</w:t>
            </w:r>
          </w:p>
        </w:tc>
      </w:tr>
      <w:tr w:rsidR="00F878C3" w:rsidRPr="00150198" w14:paraId="6B497ED9" w14:textId="77777777" w:rsidTr="00A00C8F">
        <w:trPr>
          <w:trHeight w:val="611"/>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061A4F2"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name</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D01BA71"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Yes</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65A7BC9"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String</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84B95E1" w14:textId="77777777" w:rsidR="00F878C3"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Specifies the subnet</w:t>
            </w:r>
          </w:p>
          <w:p w14:paraId="26C193A2"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 xml:space="preserve"> name.</w:t>
            </w:r>
          </w:p>
        </w:tc>
      </w:tr>
      <w:tr w:rsidR="00F878C3" w:rsidRPr="00150198" w14:paraId="36F79640" w14:textId="77777777" w:rsidTr="00A00C8F">
        <w:trPr>
          <w:trHeight w:val="563"/>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D94323B"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cidr</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957F4C0"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Yes</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E553234"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String</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573E788" w14:textId="77777777" w:rsidR="00F878C3"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 xml:space="preserve">Specifies the subnet network </w:t>
            </w:r>
          </w:p>
          <w:p w14:paraId="6A8622F2"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segment.</w:t>
            </w:r>
          </w:p>
        </w:tc>
      </w:tr>
      <w:tr w:rsidR="00F878C3" w:rsidRPr="00150198" w14:paraId="4C8D08F5" w14:textId="77777777" w:rsidTr="00A00C8F">
        <w:trPr>
          <w:trHeight w:val="685"/>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34BE426"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gateway_ip</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17C69E9"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Yes</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CF7DCE5"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String</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BE22173" w14:textId="77777777" w:rsidR="00F878C3"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 xml:space="preserve">Specifies the subnet gateway </w:t>
            </w:r>
          </w:p>
          <w:p w14:paraId="7D29ED99"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address.</w:t>
            </w:r>
          </w:p>
        </w:tc>
      </w:tr>
      <w:tr w:rsidR="00F878C3" w:rsidRPr="00150198" w14:paraId="5EE2C65A" w14:textId="77777777" w:rsidTr="00A00C8F">
        <w:trPr>
          <w:trHeight w:val="823"/>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99D7AF1"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dhcp_enable</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9824486"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No</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58B7B67"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Boolean</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30A1D7F" w14:textId="77777777" w:rsidR="00F878C3"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Specifies whether the DHCP function</w:t>
            </w:r>
          </w:p>
          <w:p w14:paraId="261A6D60"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 xml:space="preserve"> is enabled for the subnet.</w:t>
            </w:r>
          </w:p>
        </w:tc>
      </w:tr>
      <w:tr w:rsidR="00F878C3" w:rsidRPr="00150198" w14:paraId="0A197733" w14:textId="77777777" w:rsidTr="00A00C8F">
        <w:trPr>
          <w:trHeight w:val="326"/>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CE059AA"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primary_dns</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5DCA8FA"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No</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D4B269B"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String</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714F375" w14:textId="77777777" w:rsidR="00F878C3"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 xml:space="preserve">Specifies the IP address of DNS </w:t>
            </w:r>
          </w:p>
          <w:p w14:paraId="09CC9FC1"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server 1 on the subnet.</w:t>
            </w:r>
          </w:p>
        </w:tc>
      </w:tr>
      <w:tr w:rsidR="00F878C3" w:rsidRPr="00150198" w14:paraId="7A6C2D81" w14:textId="77777777" w:rsidTr="00A00C8F">
        <w:trPr>
          <w:trHeight w:val="341"/>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DFE88F7"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secondary_dns</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8D9305D"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No</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F21484F"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String</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ADFE785" w14:textId="77777777" w:rsidR="00F878C3"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 xml:space="preserve">Specifies the IP address of DNS </w:t>
            </w:r>
          </w:p>
          <w:p w14:paraId="7AC1DDF0"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server 2 on the subnet.</w:t>
            </w:r>
          </w:p>
        </w:tc>
      </w:tr>
      <w:tr w:rsidR="00F878C3" w:rsidRPr="00150198" w14:paraId="5F44855D" w14:textId="77777777" w:rsidTr="00A00C8F">
        <w:trPr>
          <w:trHeight w:val="326"/>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31AAEAB"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dnsList</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1AB92E3"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No</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E2EF438"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List</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A5BD572" w14:textId="77777777" w:rsidR="00F878C3"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 xml:space="preserve">Specifies the IP address list of DNS </w:t>
            </w:r>
          </w:p>
          <w:p w14:paraId="20184CBC"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servers on the subnet.</w:t>
            </w:r>
          </w:p>
        </w:tc>
      </w:tr>
      <w:tr w:rsidR="00F878C3" w:rsidRPr="00150198" w14:paraId="3E52125A" w14:textId="77777777" w:rsidTr="00A00C8F">
        <w:trPr>
          <w:trHeight w:val="607"/>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2BD1C0C"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availability_zone</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BE9DB58"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No</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590706C"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String</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135B494" w14:textId="77777777" w:rsidR="00F878C3"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 xml:space="preserve">Identifies the AZ to which the </w:t>
            </w:r>
          </w:p>
          <w:p w14:paraId="745D6755"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subnet belongs.</w:t>
            </w:r>
          </w:p>
        </w:tc>
      </w:tr>
      <w:tr w:rsidR="00F878C3" w:rsidRPr="00150198" w14:paraId="6C3D5826" w14:textId="77777777" w:rsidTr="00A00C8F">
        <w:trPr>
          <w:trHeight w:val="326"/>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D96E4E1"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vpc_id</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0D771F1"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Yes</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43AFB19"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String</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5BFD20A" w14:textId="77777777" w:rsidR="00F878C3"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 xml:space="preserve">Specifies the ID of the VPC to which </w:t>
            </w:r>
          </w:p>
          <w:p w14:paraId="7AE98918"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the subnet belongs.</w:t>
            </w:r>
          </w:p>
        </w:tc>
      </w:tr>
      <w:tr w:rsidR="00F878C3" w:rsidRPr="00150198" w14:paraId="07EC8596" w14:textId="77777777" w:rsidTr="00A00C8F">
        <w:trPr>
          <w:trHeight w:val="623"/>
        </w:trPr>
        <w:tc>
          <w:tcPr>
            <w:tcW w:w="117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86BA285"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status</w:t>
            </w:r>
          </w:p>
        </w:tc>
        <w:tc>
          <w:tcPr>
            <w:tcW w:w="86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4466D68"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Yes</w:t>
            </w:r>
          </w:p>
        </w:tc>
        <w:tc>
          <w:tcPr>
            <w:tcW w:w="76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CE00540"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String</w:t>
            </w:r>
          </w:p>
        </w:tc>
        <w:tc>
          <w:tcPr>
            <w:tcW w:w="219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9363340"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Specifies the status of the subnet.</w:t>
            </w:r>
          </w:p>
          <w:p w14:paraId="2F5917A3" w14:textId="77777777" w:rsidR="00F878C3" w:rsidRPr="00150198" w:rsidRDefault="00F878C3" w:rsidP="00A00C8F">
            <w:pPr>
              <w:spacing w:before="48" w:after="48" w:line="240" w:lineRule="auto"/>
              <w:jc w:val="center"/>
              <w:rPr>
                <w:rFonts w:eastAsia="Times New Roman" w:cstheme="minorHAnsi"/>
                <w:color w:val="333333"/>
                <w:lang w:eastAsia="en-IN"/>
              </w:rPr>
            </w:pPr>
            <w:r w:rsidRPr="00150198">
              <w:rPr>
                <w:rFonts w:eastAsia="Times New Roman" w:cstheme="minorHAnsi"/>
                <w:color w:val="333333"/>
                <w:lang w:eastAsia="en-IN"/>
              </w:rPr>
              <w:t>The value can be </w:t>
            </w:r>
            <w:r w:rsidRPr="00150198">
              <w:rPr>
                <w:rFonts w:eastAsia="Times New Roman" w:cstheme="minorHAnsi"/>
                <w:b/>
                <w:bCs/>
                <w:color w:val="333333"/>
                <w:lang w:eastAsia="en-IN"/>
              </w:rPr>
              <w:t>ACTIVE</w:t>
            </w:r>
            <w:r w:rsidRPr="00150198">
              <w:rPr>
                <w:rFonts w:eastAsia="Times New Roman" w:cstheme="minorHAnsi"/>
                <w:color w:val="333333"/>
                <w:lang w:eastAsia="en-IN"/>
              </w:rPr>
              <w:t>, </w:t>
            </w:r>
            <w:r w:rsidRPr="00150198">
              <w:rPr>
                <w:rFonts w:eastAsia="Times New Roman" w:cstheme="minorHAnsi"/>
                <w:b/>
                <w:bCs/>
                <w:color w:val="333333"/>
                <w:lang w:eastAsia="en-IN"/>
              </w:rPr>
              <w:t>DOWN</w:t>
            </w:r>
            <w:r w:rsidRPr="00150198">
              <w:rPr>
                <w:rFonts w:eastAsia="Times New Roman" w:cstheme="minorHAnsi"/>
                <w:color w:val="333333"/>
                <w:lang w:eastAsia="en-IN"/>
              </w:rPr>
              <w:t>, </w:t>
            </w:r>
            <w:r w:rsidRPr="00150198">
              <w:rPr>
                <w:rFonts w:eastAsia="Times New Roman" w:cstheme="minorHAnsi"/>
                <w:b/>
                <w:bCs/>
                <w:color w:val="333333"/>
                <w:lang w:eastAsia="en-IN"/>
              </w:rPr>
              <w:t>UNKNOWN</w:t>
            </w:r>
            <w:r w:rsidRPr="00150198">
              <w:rPr>
                <w:rFonts w:eastAsia="Times New Roman" w:cstheme="minorHAnsi"/>
                <w:color w:val="333333"/>
                <w:lang w:eastAsia="en-IN"/>
              </w:rPr>
              <w:t>, or </w:t>
            </w:r>
            <w:r w:rsidRPr="00150198">
              <w:rPr>
                <w:rFonts w:eastAsia="Times New Roman" w:cstheme="minorHAnsi"/>
                <w:b/>
                <w:bCs/>
                <w:color w:val="333333"/>
                <w:lang w:eastAsia="en-IN"/>
              </w:rPr>
              <w:t>ERROR</w:t>
            </w:r>
            <w:r w:rsidRPr="00150198">
              <w:rPr>
                <w:rFonts w:eastAsia="Times New Roman" w:cstheme="minorHAnsi"/>
                <w:color w:val="333333"/>
                <w:lang w:eastAsia="en-IN"/>
              </w:rPr>
              <w:t>.</w:t>
            </w:r>
          </w:p>
        </w:tc>
      </w:tr>
    </w:tbl>
    <w:p w14:paraId="29BDEA97" w14:textId="135835B1" w:rsidR="00F878C3" w:rsidRDefault="00F878C3" w:rsidP="00FB1DFC">
      <w:pPr>
        <w:rPr>
          <w:rFonts w:cstheme="minorHAnsi"/>
        </w:rPr>
      </w:pPr>
    </w:p>
    <w:p w14:paraId="254B9594" w14:textId="0BE1B489" w:rsidR="00FD4C23" w:rsidRDefault="00FD4C23" w:rsidP="00FD4C23">
      <w:pPr>
        <w:pStyle w:val="Heading3"/>
      </w:pPr>
      <w:r>
        <w:t>Updating Subnet Information</w:t>
      </w:r>
    </w:p>
    <w:p w14:paraId="5FB61BCA" w14:textId="71F48886" w:rsidR="00FD4C23" w:rsidRPr="00FD4C23" w:rsidRDefault="00FD4C23" w:rsidP="00FD4C23">
      <w:pPr>
        <w:rPr>
          <w:rFonts w:cstheme="minorHAnsi"/>
        </w:rPr>
      </w:pPr>
      <w:r w:rsidRPr="00FD4C23">
        <w:rPr>
          <w:rFonts w:cstheme="minorHAnsi"/>
          <w:color w:val="333333"/>
          <w:shd w:val="clear" w:color="auto" w:fill="FFFFFF"/>
        </w:rPr>
        <w:t>This interface is used to update information about a subnet.</w:t>
      </w:r>
    </w:p>
    <w:tbl>
      <w:tblPr>
        <w:tblW w:w="10873"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403"/>
        <w:gridCol w:w="1842"/>
        <w:gridCol w:w="1559"/>
        <w:gridCol w:w="5069"/>
      </w:tblGrid>
      <w:tr w:rsidR="00FD4C23" w:rsidRPr="00E70888" w14:paraId="56DCAF80" w14:textId="77777777" w:rsidTr="00A00C8F">
        <w:trPr>
          <w:trHeight w:val="564"/>
          <w:tblHeader/>
        </w:trPr>
        <w:tc>
          <w:tcPr>
            <w:tcW w:w="1105"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68550A18" w14:textId="77777777" w:rsidR="00FD4C23" w:rsidRPr="00E70888" w:rsidRDefault="00FD4C23" w:rsidP="00A00C8F">
            <w:pPr>
              <w:spacing w:before="48" w:after="48" w:line="240" w:lineRule="auto"/>
              <w:jc w:val="center"/>
              <w:rPr>
                <w:rFonts w:eastAsia="Times New Roman" w:cstheme="minorHAnsi"/>
                <w:b/>
                <w:bCs/>
                <w:color w:val="333333"/>
                <w:lang w:eastAsia="en-IN"/>
              </w:rPr>
            </w:pPr>
            <w:r w:rsidRPr="00E70888">
              <w:rPr>
                <w:rFonts w:eastAsia="Times New Roman" w:cstheme="minorHAnsi"/>
                <w:b/>
                <w:bCs/>
                <w:color w:val="333333"/>
                <w:lang w:eastAsia="en-IN"/>
              </w:rPr>
              <w:t>Name</w:t>
            </w:r>
          </w:p>
        </w:tc>
        <w:tc>
          <w:tcPr>
            <w:tcW w:w="847"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21712246" w14:textId="77777777" w:rsidR="00FD4C23" w:rsidRPr="00E70888" w:rsidRDefault="00FD4C23" w:rsidP="00A00C8F">
            <w:pPr>
              <w:spacing w:before="48" w:after="48" w:line="240" w:lineRule="auto"/>
              <w:jc w:val="center"/>
              <w:rPr>
                <w:rFonts w:eastAsia="Times New Roman" w:cstheme="minorHAnsi"/>
                <w:b/>
                <w:bCs/>
                <w:color w:val="333333"/>
                <w:lang w:eastAsia="en-IN"/>
              </w:rPr>
            </w:pPr>
            <w:r>
              <w:rPr>
                <w:rFonts w:eastAsia="Times New Roman" w:cstheme="minorHAnsi"/>
                <w:b/>
                <w:bCs/>
                <w:color w:val="333333"/>
                <w:lang w:eastAsia="en-IN"/>
              </w:rPr>
              <w:t>Required</w:t>
            </w:r>
          </w:p>
        </w:tc>
        <w:tc>
          <w:tcPr>
            <w:tcW w:w="717"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0C3C8BF5" w14:textId="77777777" w:rsidR="00FD4C23" w:rsidRPr="00E70888" w:rsidRDefault="00FD4C23" w:rsidP="00A00C8F">
            <w:pPr>
              <w:spacing w:before="48" w:after="48" w:line="240" w:lineRule="auto"/>
              <w:jc w:val="center"/>
              <w:rPr>
                <w:rFonts w:eastAsia="Times New Roman" w:cstheme="minorHAnsi"/>
                <w:b/>
                <w:bCs/>
                <w:color w:val="333333"/>
                <w:lang w:eastAsia="en-IN"/>
              </w:rPr>
            </w:pPr>
            <w:r w:rsidRPr="00E70888">
              <w:rPr>
                <w:rFonts w:eastAsia="Times New Roman" w:cstheme="minorHAnsi"/>
                <w:b/>
                <w:bCs/>
                <w:color w:val="333333"/>
                <w:lang w:eastAsia="en-IN"/>
              </w:rPr>
              <w:t>Type</w:t>
            </w:r>
          </w:p>
        </w:tc>
        <w:tc>
          <w:tcPr>
            <w:tcW w:w="2331"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09D1F625" w14:textId="77777777" w:rsidR="00FD4C23" w:rsidRPr="00E70888" w:rsidRDefault="00FD4C23" w:rsidP="00A00C8F">
            <w:pPr>
              <w:spacing w:before="48" w:after="48" w:line="240" w:lineRule="auto"/>
              <w:jc w:val="center"/>
              <w:rPr>
                <w:rFonts w:eastAsia="Times New Roman" w:cstheme="minorHAnsi"/>
                <w:b/>
                <w:bCs/>
                <w:color w:val="333333"/>
                <w:lang w:eastAsia="en-IN"/>
              </w:rPr>
            </w:pPr>
            <w:r w:rsidRPr="00E70888">
              <w:rPr>
                <w:rFonts w:eastAsia="Times New Roman" w:cstheme="minorHAnsi"/>
                <w:b/>
                <w:bCs/>
                <w:color w:val="333333"/>
                <w:lang w:eastAsia="en-IN"/>
              </w:rPr>
              <w:t>Description</w:t>
            </w:r>
          </w:p>
        </w:tc>
      </w:tr>
      <w:tr w:rsidR="00FD4C23" w:rsidRPr="00E70888" w14:paraId="2EE70941" w14:textId="77777777" w:rsidTr="00A00C8F">
        <w:trPr>
          <w:trHeight w:val="308"/>
        </w:trPr>
        <w:tc>
          <w:tcPr>
            <w:tcW w:w="110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B4594F8" w14:textId="77777777" w:rsidR="00FD4C23" w:rsidRPr="00E70888" w:rsidRDefault="00FD4C23" w:rsidP="00A00C8F">
            <w:pPr>
              <w:spacing w:before="48" w:after="48" w:line="240" w:lineRule="auto"/>
              <w:jc w:val="center"/>
              <w:rPr>
                <w:rFonts w:eastAsia="Times New Roman" w:cstheme="minorHAnsi"/>
                <w:color w:val="333333"/>
                <w:lang w:eastAsia="en-IN"/>
              </w:rPr>
            </w:pPr>
            <w:r w:rsidRPr="00E70888">
              <w:rPr>
                <w:rFonts w:eastAsia="Times New Roman" w:cstheme="minorHAnsi"/>
                <w:color w:val="333333"/>
                <w:lang w:eastAsia="en-IN"/>
              </w:rPr>
              <w:t>subnet</w:t>
            </w:r>
          </w:p>
        </w:tc>
        <w:tc>
          <w:tcPr>
            <w:tcW w:w="84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770D545" w14:textId="77777777" w:rsidR="00FD4C23" w:rsidRPr="00E70888" w:rsidRDefault="00FD4C23" w:rsidP="00A00C8F">
            <w:pPr>
              <w:spacing w:before="48" w:after="48" w:line="240" w:lineRule="auto"/>
              <w:jc w:val="center"/>
              <w:rPr>
                <w:rFonts w:eastAsia="Times New Roman" w:cstheme="minorHAnsi"/>
                <w:color w:val="333333"/>
                <w:lang w:eastAsia="en-IN"/>
              </w:rPr>
            </w:pPr>
            <w:r w:rsidRPr="00E70888">
              <w:rPr>
                <w:rFonts w:eastAsia="Times New Roman" w:cstheme="minorHAnsi"/>
                <w:color w:val="333333"/>
                <w:lang w:eastAsia="en-IN"/>
              </w:rPr>
              <w:t>Yes</w:t>
            </w:r>
          </w:p>
        </w:tc>
        <w:tc>
          <w:tcPr>
            <w:tcW w:w="71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EB2968C" w14:textId="77777777" w:rsidR="00FD4C23" w:rsidRPr="00E70888" w:rsidRDefault="00FD4C23" w:rsidP="00A00C8F">
            <w:pPr>
              <w:spacing w:before="48" w:after="48" w:line="240" w:lineRule="auto"/>
              <w:jc w:val="center"/>
              <w:rPr>
                <w:rFonts w:eastAsia="Times New Roman" w:cstheme="minorHAnsi"/>
                <w:color w:val="333333"/>
                <w:lang w:eastAsia="en-IN"/>
              </w:rPr>
            </w:pPr>
            <w:r w:rsidRPr="00481C4E">
              <w:rPr>
                <w:rFonts w:eastAsia="Times New Roman" w:cstheme="minorHAnsi"/>
                <w:i/>
                <w:iCs/>
                <w:color w:val="333333"/>
                <w:lang w:eastAsia="en-IN"/>
              </w:rPr>
              <w:t>Dictionary data structure</w:t>
            </w:r>
          </w:p>
        </w:tc>
        <w:tc>
          <w:tcPr>
            <w:tcW w:w="2331"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4467AEF" w14:textId="73B820EF" w:rsidR="00FD4C23" w:rsidRPr="00E70888" w:rsidRDefault="00FD4C23" w:rsidP="00A00C8F">
            <w:pPr>
              <w:spacing w:before="48" w:after="48" w:line="240" w:lineRule="auto"/>
              <w:jc w:val="center"/>
              <w:rPr>
                <w:rFonts w:eastAsia="Times New Roman" w:cstheme="minorHAnsi"/>
                <w:color w:val="333333"/>
                <w:lang w:eastAsia="en-IN"/>
              </w:rPr>
            </w:pPr>
            <w:r w:rsidRPr="00E70888">
              <w:rPr>
                <w:rFonts w:eastAsia="Times New Roman" w:cstheme="minorHAnsi"/>
                <w:color w:val="333333"/>
                <w:lang w:eastAsia="en-IN"/>
              </w:rPr>
              <w:t>Specifies the subnet objects.</w:t>
            </w:r>
            <w:r w:rsidRPr="00481C4E">
              <w:rPr>
                <w:rFonts w:cstheme="minorHAnsi"/>
                <w:lang w:val="en-US"/>
              </w:rPr>
              <w:t xml:space="preserve"> A hash/dictionaries of </w:t>
            </w:r>
            <w:r w:rsidRPr="00E70888">
              <w:rPr>
                <w:rFonts w:eastAsia="Times New Roman" w:cstheme="minorHAnsi"/>
                <w:color w:val="333333"/>
                <w:lang w:eastAsia="en-IN"/>
              </w:rPr>
              <w:t>subnet</w:t>
            </w:r>
            <w:r w:rsidRPr="00481C4E">
              <w:rPr>
                <w:rFonts w:cstheme="minorHAnsi"/>
                <w:lang w:val="en-US"/>
              </w:rPr>
              <w:t xml:space="preserve"> is given </w:t>
            </w:r>
            <w:r>
              <w:rPr>
                <w:rFonts w:cstheme="minorHAnsi"/>
                <w:lang w:val="en-US"/>
              </w:rPr>
              <w:t xml:space="preserve">in </w:t>
            </w:r>
            <w:r w:rsidRPr="00FD4C23">
              <w:rPr>
                <w:rFonts w:cstheme="minorHAnsi"/>
                <w:color w:val="333333"/>
                <w:shd w:val="clear" w:color="auto" w:fill="FFFFFF"/>
              </w:rPr>
              <w:t xml:space="preserve">Description of </w:t>
            </w:r>
            <w:r>
              <w:rPr>
                <w:rFonts w:cstheme="minorHAnsi"/>
                <w:color w:val="333333"/>
                <w:shd w:val="clear" w:color="auto" w:fill="FFFFFF"/>
              </w:rPr>
              <w:t>Updating Subnet Info</w:t>
            </w:r>
          </w:p>
        </w:tc>
      </w:tr>
    </w:tbl>
    <w:p w14:paraId="705AC1B3" w14:textId="77777777" w:rsidR="00FD4C23" w:rsidRDefault="00FD4C23" w:rsidP="00FD4C23">
      <w:pPr>
        <w:rPr>
          <w:rFonts w:cstheme="minorHAnsi"/>
        </w:rPr>
      </w:pPr>
    </w:p>
    <w:p w14:paraId="64C5EDFB" w14:textId="651677E2" w:rsidR="00FD4C23" w:rsidRPr="00FD4C23" w:rsidRDefault="00FD4C23" w:rsidP="00FD4C23">
      <w:pPr>
        <w:pStyle w:val="Heading4"/>
      </w:pPr>
      <w:r w:rsidRPr="00FD4C23">
        <w:lastRenderedPageBreak/>
        <w:t>Description of Updating Subnet Info</w:t>
      </w:r>
    </w:p>
    <w:p w14:paraId="18479D10" w14:textId="77777777" w:rsidR="00FD4C23" w:rsidRDefault="00FD4C23" w:rsidP="00FD4C23">
      <w:pPr>
        <w:rPr>
          <w:rFonts w:cstheme="minorHAnsi"/>
        </w:rPr>
      </w:pPr>
    </w:p>
    <w:tbl>
      <w:tblPr>
        <w:tblW w:w="10926"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231"/>
        <w:gridCol w:w="2231"/>
        <w:gridCol w:w="1560"/>
        <w:gridCol w:w="4904"/>
      </w:tblGrid>
      <w:tr w:rsidR="00FD4C23" w:rsidRPr="00FD4C23" w14:paraId="3F04F1C9" w14:textId="77777777" w:rsidTr="00FD4C23">
        <w:trPr>
          <w:trHeight w:val="662"/>
          <w:tblHeader/>
        </w:trPr>
        <w:tc>
          <w:tcPr>
            <w:tcW w:w="1021"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4FAB784D" w14:textId="77777777" w:rsidR="00FD4C23" w:rsidRPr="00FD4C23" w:rsidRDefault="00FD4C23" w:rsidP="00FD4C23">
            <w:pPr>
              <w:spacing w:before="48" w:after="48" w:line="240" w:lineRule="auto"/>
              <w:jc w:val="center"/>
              <w:rPr>
                <w:rFonts w:eastAsia="Times New Roman" w:cstheme="minorHAnsi"/>
                <w:b/>
                <w:bCs/>
                <w:color w:val="333333"/>
                <w:lang w:eastAsia="en-IN"/>
              </w:rPr>
            </w:pPr>
            <w:r w:rsidRPr="00FD4C23">
              <w:rPr>
                <w:rFonts w:eastAsia="Times New Roman" w:cstheme="minorHAnsi"/>
                <w:b/>
                <w:bCs/>
                <w:color w:val="333333"/>
                <w:lang w:eastAsia="en-IN"/>
              </w:rPr>
              <w:t>Name</w:t>
            </w:r>
          </w:p>
        </w:tc>
        <w:tc>
          <w:tcPr>
            <w:tcW w:w="1021"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0032F4B3" w14:textId="34217697" w:rsidR="00FD4C23" w:rsidRPr="00FD4C23" w:rsidRDefault="00FD4C23" w:rsidP="00FD4C23">
            <w:pPr>
              <w:spacing w:before="48" w:after="48" w:line="240" w:lineRule="auto"/>
              <w:jc w:val="center"/>
              <w:rPr>
                <w:rFonts w:eastAsia="Times New Roman" w:cstheme="minorHAnsi"/>
                <w:b/>
                <w:bCs/>
                <w:color w:val="333333"/>
                <w:lang w:eastAsia="en-IN"/>
              </w:rPr>
            </w:pPr>
            <w:r w:rsidRPr="00FD4C23">
              <w:rPr>
                <w:rFonts w:eastAsia="Times New Roman" w:cstheme="minorHAnsi"/>
                <w:b/>
                <w:bCs/>
                <w:color w:val="333333"/>
                <w:lang w:eastAsia="en-IN"/>
              </w:rPr>
              <w:t>Required</w:t>
            </w:r>
          </w:p>
        </w:tc>
        <w:tc>
          <w:tcPr>
            <w:tcW w:w="714"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3DE21885" w14:textId="77777777" w:rsidR="00FD4C23" w:rsidRPr="00FD4C23" w:rsidRDefault="00FD4C23" w:rsidP="00FD4C23">
            <w:pPr>
              <w:spacing w:before="48" w:after="48" w:line="240" w:lineRule="auto"/>
              <w:jc w:val="center"/>
              <w:rPr>
                <w:rFonts w:eastAsia="Times New Roman" w:cstheme="minorHAnsi"/>
                <w:b/>
                <w:bCs/>
                <w:color w:val="333333"/>
                <w:lang w:eastAsia="en-IN"/>
              </w:rPr>
            </w:pPr>
            <w:r w:rsidRPr="00FD4C23">
              <w:rPr>
                <w:rFonts w:eastAsia="Times New Roman" w:cstheme="minorHAnsi"/>
                <w:b/>
                <w:bCs/>
                <w:color w:val="333333"/>
                <w:lang w:eastAsia="en-IN"/>
              </w:rPr>
              <w:t>Type</w:t>
            </w:r>
          </w:p>
        </w:tc>
        <w:tc>
          <w:tcPr>
            <w:tcW w:w="2244"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25D38794" w14:textId="77777777" w:rsidR="00FD4C23" w:rsidRPr="00FD4C23" w:rsidRDefault="00FD4C23" w:rsidP="00FD4C23">
            <w:pPr>
              <w:spacing w:before="48" w:after="48" w:line="240" w:lineRule="auto"/>
              <w:jc w:val="center"/>
              <w:rPr>
                <w:rFonts w:eastAsia="Times New Roman" w:cstheme="minorHAnsi"/>
                <w:b/>
                <w:bCs/>
                <w:color w:val="333333"/>
                <w:lang w:eastAsia="en-IN"/>
              </w:rPr>
            </w:pPr>
            <w:r w:rsidRPr="00FD4C23">
              <w:rPr>
                <w:rFonts w:eastAsia="Times New Roman" w:cstheme="minorHAnsi"/>
                <w:b/>
                <w:bCs/>
                <w:color w:val="333333"/>
                <w:lang w:eastAsia="en-IN"/>
              </w:rPr>
              <w:t>Description</w:t>
            </w:r>
          </w:p>
        </w:tc>
      </w:tr>
      <w:tr w:rsidR="00FD4C23" w:rsidRPr="00FD4C23" w14:paraId="0B78E5AE" w14:textId="77777777" w:rsidTr="00FD4C23">
        <w:trPr>
          <w:trHeight w:val="704"/>
        </w:trPr>
        <w:tc>
          <w:tcPr>
            <w:tcW w:w="1021"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BBC8EA0" w14:textId="77777777" w:rsidR="00FD4C23" w:rsidRPr="00FD4C23" w:rsidRDefault="00FD4C23" w:rsidP="00FD4C23">
            <w:pPr>
              <w:spacing w:before="48" w:after="48" w:line="240" w:lineRule="auto"/>
              <w:jc w:val="center"/>
              <w:rPr>
                <w:rFonts w:eastAsia="Times New Roman" w:cstheme="minorHAnsi"/>
                <w:color w:val="333333"/>
                <w:lang w:eastAsia="en-IN"/>
              </w:rPr>
            </w:pPr>
            <w:r w:rsidRPr="00FD4C23">
              <w:rPr>
                <w:rFonts w:eastAsia="Times New Roman" w:cstheme="minorHAnsi"/>
                <w:color w:val="333333"/>
                <w:lang w:eastAsia="en-IN"/>
              </w:rPr>
              <w:t>name</w:t>
            </w:r>
          </w:p>
        </w:tc>
        <w:tc>
          <w:tcPr>
            <w:tcW w:w="1021"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BB86B76" w14:textId="77777777" w:rsidR="00FD4C23" w:rsidRPr="00FD4C23" w:rsidRDefault="00FD4C23" w:rsidP="00FD4C23">
            <w:pPr>
              <w:spacing w:before="48" w:after="48" w:line="240" w:lineRule="auto"/>
              <w:jc w:val="center"/>
              <w:rPr>
                <w:rFonts w:eastAsia="Times New Roman" w:cstheme="minorHAnsi"/>
                <w:color w:val="333333"/>
                <w:lang w:eastAsia="en-IN"/>
              </w:rPr>
            </w:pPr>
            <w:r w:rsidRPr="00FD4C23">
              <w:rPr>
                <w:rFonts w:eastAsia="Times New Roman" w:cstheme="minorHAnsi"/>
                <w:color w:val="333333"/>
                <w:lang w:eastAsia="en-IN"/>
              </w:rPr>
              <w:t>Yes</w:t>
            </w:r>
          </w:p>
        </w:tc>
        <w:tc>
          <w:tcPr>
            <w:tcW w:w="71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CFF77D0" w14:textId="77777777" w:rsidR="00FD4C23" w:rsidRPr="00FD4C23" w:rsidRDefault="00FD4C23" w:rsidP="00FD4C23">
            <w:pPr>
              <w:spacing w:before="48" w:after="48" w:line="240" w:lineRule="auto"/>
              <w:jc w:val="center"/>
              <w:rPr>
                <w:rFonts w:eastAsia="Times New Roman" w:cstheme="minorHAnsi"/>
                <w:color w:val="333333"/>
                <w:lang w:eastAsia="en-IN"/>
              </w:rPr>
            </w:pPr>
            <w:r w:rsidRPr="00FD4C23">
              <w:rPr>
                <w:rFonts w:eastAsia="Times New Roman" w:cstheme="minorHAnsi"/>
                <w:color w:val="333333"/>
                <w:lang w:eastAsia="en-IN"/>
              </w:rPr>
              <w:t>String</w:t>
            </w:r>
          </w:p>
        </w:tc>
        <w:tc>
          <w:tcPr>
            <w:tcW w:w="224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FA4609E" w14:textId="77777777" w:rsidR="00FD4C23" w:rsidRPr="00FD4C23" w:rsidRDefault="00FD4C23" w:rsidP="00FD4C23">
            <w:pPr>
              <w:spacing w:before="48" w:after="48" w:line="240" w:lineRule="auto"/>
              <w:jc w:val="center"/>
              <w:rPr>
                <w:rFonts w:eastAsia="Times New Roman" w:cstheme="minorHAnsi"/>
                <w:color w:val="333333"/>
                <w:lang w:eastAsia="en-IN"/>
              </w:rPr>
            </w:pPr>
            <w:r w:rsidRPr="00FD4C23">
              <w:rPr>
                <w:rFonts w:eastAsia="Times New Roman" w:cstheme="minorHAnsi"/>
                <w:color w:val="333333"/>
                <w:lang w:eastAsia="en-IN"/>
              </w:rPr>
              <w:t>Specifies the subnet name.</w:t>
            </w:r>
          </w:p>
          <w:p w14:paraId="101B898F" w14:textId="77777777" w:rsidR="00FD4C23" w:rsidRPr="00FD4C23" w:rsidRDefault="00FD4C23" w:rsidP="00FD4C23">
            <w:pPr>
              <w:spacing w:before="48" w:after="48" w:line="240" w:lineRule="auto"/>
              <w:jc w:val="center"/>
              <w:rPr>
                <w:rFonts w:eastAsia="Times New Roman" w:cstheme="minorHAnsi"/>
                <w:color w:val="333333"/>
                <w:lang w:eastAsia="en-IN"/>
              </w:rPr>
            </w:pPr>
            <w:r w:rsidRPr="00FD4C23">
              <w:rPr>
                <w:rFonts w:eastAsia="Times New Roman" w:cstheme="minorHAnsi"/>
                <w:color w:val="333333"/>
                <w:lang w:eastAsia="en-IN"/>
              </w:rPr>
              <w:t>The value is a string of 1 to 64 characters that can contain letters, digits, underscores (_), and hyphens (-).</w:t>
            </w:r>
          </w:p>
        </w:tc>
      </w:tr>
      <w:tr w:rsidR="00FD4C23" w:rsidRPr="00FD4C23" w14:paraId="56D9F61D" w14:textId="77777777" w:rsidTr="00FD4C23">
        <w:trPr>
          <w:trHeight w:val="742"/>
        </w:trPr>
        <w:tc>
          <w:tcPr>
            <w:tcW w:w="1021"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80FF690" w14:textId="77777777" w:rsidR="00FD4C23" w:rsidRPr="00FD4C23" w:rsidRDefault="00FD4C23" w:rsidP="00FD4C23">
            <w:pPr>
              <w:spacing w:before="48" w:after="48" w:line="240" w:lineRule="auto"/>
              <w:jc w:val="center"/>
              <w:rPr>
                <w:rFonts w:eastAsia="Times New Roman" w:cstheme="minorHAnsi"/>
                <w:color w:val="333333"/>
                <w:lang w:eastAsia="en-IN"/>
              </w:rPr>
            </w:pPr>
            <w:r w:rsidRPr="00FD4C23">
              <w:rPr>
                <w:rFonts w:eastAsia="Times New Roman" w:cstheme="minorHAnsi"/>
                <w:color w:val="333333"/>
                <w:lang w:eastAsia="en-IN"/>
              </w:rPr>
              <w:t>dhcp_enable</w:t>
            </w:r>
          </w:p>
        </w:tc>
        <w:tc>
          <w:tcPr>
            <w:tcW w:w="1021"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772CE8C" w14:textId="77777777" w:rsidR="00FD4C23" w:rsidRPr="00FD4C23" w:rsidRDefault="00FD4C23" w:rsidP="00FD4C23">
            <w:pPr>
              <w:spacing w:before="48" w:after="48" w:line="240" w:lineRule="auto"/>
              <w:jc w:val="center"/>
              <w:rPr>
                <w:rFonts w:eastAsia="Times New Roman" w:cstheme="minorHAnsi"/>
                <w:color w:val="333333"/>
                <w:lang w:eastAsia="en-IN"/>
              </w:rPr>
            </w:pPr>
            <w:r w:rsidRPr="00FD4C23">
              <w:rPr>
                <w:rFonts w:eastAsia="Times New Roman" w:cstheme="minorHAnsi"/>
                <w:color w:val="333333"/>
                <w:lang w:eastAsia="en-IN"/>
              </w:rPr>
              <w:t>No</w:t>
            </w:r>
          </w:p>
        </w:tc>
        <w:tc>
          <w:tcPr>
            <w:tcW w:w="71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A6AC1B3" w14:textId="77777777" w:rsidR="00FD4C23" w:rsidRPr="00FD4C23" w:rsidRDefault="00FD4C23" w:rsidP="00FD4C23">
            <w:pPr>
              <w:spacing w:before="48" w:after="48" w:line="240" w:lineRule="auto"/>
              <w:jc w:val="center"/>
              <w:rPr>
                <w:rFonts w:eastAsia="Times New Roman" w:cstheme="minorHAnsi"/>
                <w:color w:val="333333"/>
                <w:lang w:eastAsia="en-IN"/>
              </w:rPr>
            </w:pPr>
            <w:r w:rsidRPr="00FD4C23">
              <w:rPr>
                <w:rFonts w:eastAsia="Times New Roman" w:cstheme="minorHAnsi"/>
                <w:color w:val="333333"/>
                <w:lang w:eastAsia="en-IN"/>
              </w:rPr>
              <w:t>Boolean</w:t>
            </w:r>
          </w:p>
        </w:tc>
        <w:tc>
          <w:tcPr>
            <w:tcW w:w="224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C95DF00" w14:textId="77777777" w:rsidR="00FD4C23" w:rsidRPr="00FD4C23" w:rsidRDefault="00FD4C23" w:rsidP="00FD4C23">
            <w:pPr>
              <w:spacing w:before="48" w:after="48" w:line="240" w:lineRule="auto"/>
              <w:jc w:val="center"/>
              <w:rPr>
                <w:rFonts w:eastAsia="Times New Roman" w:cstheme="minorHAnsi"/>
                <w:color w:val="333333"/>
                <w:lang w:eastAsia="en-IN"/>
              </w:rPr>
            </w:pPr>
            <w:r w:rsidRPr="00FD4C23">
              <w:rPr>
                <w:rFonts w:eastAsia="Times New Roman" w:cstheme="minorHAnsi"/>
                <w:color w:val="333333"/>
                <w:lang w:eastAsia="en-IN"/>
              </w:rPr>
              <w:t>Specifies whether the DHCP function is enabled for the subnet.</w:t>
            </w:r>
          </w:p>
          <w:p w14:paraId="3C98B6DA" w14:textId="77777777" w:rsidR="00FD4C23" w:rsidRPr="00FD4C23" w:rsidRDefault="00FD4C23" w:rsidP="00FD4C23">
            <w:pPr>
              <w:spacing w:before="48" w:after="48" w:line="240" w:lineRule="auto"/>
              <w:jc w:val="center"/>
              <w:rPr>
                <w:rFonts w:eastAsia="Times New Roman" w:cstheme="minorHAnsi"/>
                <w:color w:val="333333"/>
                <w:lang w:eastAsia="en-IN"/>
              </w:rPr>
            </w:pPr>
            <w:r w:rsidRPr="00FD4C23">
              <w:rPr>
                <w:rFonts w:eastAsia="Times New Roman" w:cstheme="minorHAnsi"/>
                <w:color w:val="333333"/>
                <w:lang w:eastAsia="en-IN"/>
              </w:rPr>
              <w:t>The value can be </w:t>
            </w:r>
            <w:r w:rsidRPr="00FD4C23">
              <w:rPr>
                <w:rFonts w:eastAsia="Times New Roman" w:cstheme="minorHAnsi"/>
                <w:b/>
                <w:bCs/>
                <w:color w:val="333333"/>
                <w:lang w:eastAsia="en-IN"/>
              </w:rPr>
              <w:t>true</w:t>
            </w:r>
            <w:r w:rsidRPr="00FD4C23">
              <w:rPr>
                <w:rFonts w:eastAsia="Times New Roman" w:cstheme="minorHAnsi"/>
                <w:color w:val="333333"/>
                <w:lang w:eastAsia="en-IN"/>
              </w:rPr>
              <w:t> or </w:t>
            </w:r>
            <w:r w:rsidRPr="00FD4C23">
              <w:rPr>
                <w:rFonts w:eastAsia="Times New Roman" w:cstheme="minorHAnsi"/>
                <w:b/>
                <w:bCs/>
                <w:color w:val="333333"/>
                <w:lang w:eastAsia="en-IN"/>
              </w:rPr>
              <w:t>false</w:t>
            </w:r>
            <w:r w:rsidRPr="00FD4C23">
              <w:rPr>
                <w:rFonts w:eastAsia="Times New Roman" w:cstheme="minorHAnsi"/>
                <w:color w:val="333333"/>
                <w:lang w:eastAsia="en-IN"/>
              </w:rPr>
              <w:t>.</w:t>
            </w:r>
          </w:p>
          <w:p w14:paraId="49AB9758" w14:textId="77777777" w:rsidR="00FD4C23" w:rsidRPr="00FD4C23" w:rsidRDefault="00FD4C23" w:rsidP="00FD4C23">
            <w:pPr>
              <w:spacing w:before="48" w:after="48" w:line="240" w:lineRule="auto"/>
              <w:jc w:val="center"/>
              <w:rPr>
                <w:rFonts w:eastAsia="Times New Roman" w:cstheme="minorHAnsi"/>
                <w:color w:val="333333"/>
                <w:lang w:eastAsia="en-IN"/>
              </w:rPr>
            </w:pPr>
            <w:r w:rsidRPr="00FD4C23">
              <w:rPr>
                <w:rFonts w:eastAsia="Times New Roman" w:cstheme="minorHAnsi"/>
                <w:color w:val="333333"/>
                <w:lang w:eastAsia="en-IN"/>
              </w:rPr>
              <w:t>If this parameter is left blank, it is set to </w:t>
            </w:r>
            <w:r w:rsidRPr="00FD4C23">
              <w:rPr>
                <w:rFonts w:eastAsia="Times New Roman" w:cstheme="minorHAnsi"/>
                <w:b/>
                <w:bCs/>
                <w:color w:val="333333"/>
                <w:lang w:eastAsia="en-IN"/>
              </w:rPr>
              <w:t>true</w:t>
            </w:r>
            <w:r w:rsidRPr="00FD4C23">
              <w:rPr>
                <w:rFonts w:eastAsia="Times New Roman" w:cstheme="minorHAnsi"/>
                <w:color w:val="333333"/>
                <w:lang w:eastAsia="en-IN"/>
              </w:rPr>
              <w:t> by default.</w:t>
            </w:r>
          </w:p>
        </w:tc>
      </w:tr>
      <w:tr w:rsidR="00FD4C23" w:rsidRPr="00FD4C23" w14:paraId="52B7F093" w14:textId="77777777" w:rsidTr="00FD4C23">
        <w:trPr>
          <w:trHeight w:val="510"/>
        </w:trPr>
        <w:tc>
          <w:tcPr>
            <w:tcW w:w="1021"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2C3AD00" w14:textId="77777777" w:rsidR="00FD4C23" w:rsidRPr="00FD4C23" w:rsidRDefault="00FD4C23" w:rsidP="00FD4C23">
            <w:pPr>
              <w:spacing w:before="48" w:after="48" w:line="240" w:lineRule="auto"/>
              <w:jc w:val="center"/>
              <w:rPr>
                <w:rFonts w:eastAsia="Times New Roman" w:cstheme="minorHAnsi"/>
                <w:color w:val="333333"/>
                <w:lang w:eastAsia="en-IN"/>
              </w:rPr>
            </w:pPr>
            <w:r w:rsidRPr="00FD4C23">
              <w:rPr>
                <w:rFonts w:eastAsia="Times New Roman" w:cstheme="minorHAnsi"/>
                <w:color w:val="333333"/>
                <w:lang w:eastAsia="en-IN"/>
              </w:rPr>
              <w:t>primary_dns</w:t>
            </w:r>
          </w:p>
        </w:tc>
        <w:tc>
          <w:tcPr>
            <w:tcW w:w="1021"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7D09325" w14:textId="77777777" w:rsidR="00FD4C23" w:rsidRPr="00FD4C23" w:rsidRDefault="00FD4C23" w:rsidP="00FD4C23">
            <w:pPr>
              <w:spacing w:before="48" w:after="48" w:line="240" w:lineRule="auto"/>
              <w:jc w:val="center"/>
              <w:rPr>
                <w:rFonts w:eastAsia="Times New Roman" w:cstheme="minorHAnsi"/>
                <w:color w:val="333333"/>
                <w:lang w:eastAsia="en-IN"/>
              </w:rPr>
            </w:pPr>
            <w:r w:rsidRPr="00FD4C23">
              <w:rPr>
                <w:rFonts w:eastAsia="Times New Roman" w:cstheme="minorHAnsi"/>
                <w:color w:val="333333"/>
                <w:lang w:eastAsia="en-IN"/>
              </w:rPr>
              <w:t>No</w:t>
            </w:r>
          </w:p>
        </w:tc>
        <w:tc>
          <w:tcPr>
            <w:tcW w:w="71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7A9CA7D" w14:textId="77777777" w:rsidR="00FD4C23" w:rsidRPr="00FD4C23" w:rsidRDefault="00FD4C23" w:rsidP="00FD4C23">
            <w:pPr>
              <w:spacing w:before="48" w:after="48" w:line="240" w:lineRule="auto"/>
              <w:jc w:val="center"/>
              <w:rPr>
                <w:rFonts w:eastAsia="Times New Roman" w:cstheme="minorHAnsi"/>
                <w:color w:val="333333"/>
                <w:lang w:eastAsia="en-IN"/>
              </w:rPr>
            </w:pPr>
            <w:r w:rsidRPr="00FD4C23">
              <w:rPr>
                <w:rFonts w:eastAsia="Times New Roman" w:cstheme="minorHAnsi"/>
                <w:color w:val="333333"/>
                <w:lang w:eastAsia="en-IN"/>
              </w:rPr>
              <w:t>String</w:t>
            </w:r>
          </w:p>
        </w:tc>
        <w:tc>
          <w:tcPr>
            <w:tcW w:w="224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7C9D1F0" w14:textId="77777777" w:rsidR="00FD4C23" w:rsidRPr="00FD4C23" w:rsidRDefault="00FD4C23" w:rsidP="00FD4C23">
            <w:pPr>
              <w:spacing w:before="48" w:after="48" w:line="240" w:lineRule="auto"/>
              <w:jc w:val="center"/>
              <w:rPr>
                <w:rFonts w:eastAsia="Times New Roman" w:cstheme="minorHAnsi"/>
                <w:color w:val="333333"/>
                <w:lang w:eastAsia="en-IN"/>
              </w:rPr>
            </w:pPr>
            <w:r w:rsidRPr="00FD4C23">
              <w:rPr>
                <w:rFonts w:eastAsia="Times New Roman" w:cstheme="minorHAnsi"/>
                <w:color w:val="333333"/>
                <w:lang w:eastAsia="en-IN"/>
              </w:rPr>
              <w:t>Specifies the IP address of DNS server 1 on the subnet.</w:t>
            </w:r>
          </w:p>
          <w:p w14:paraId="3487A454" w14:textId="77777777" w:rsidR="00FD4C23" w:rsidRPr="00FD4C23" w:rsidRDefault="00FD4C23" w:rsidP="00FD4C23">
            <w:pPr>
              <w:spacing w:before="48" w:after="48" w:line="240" w:lineRule="auto"/>
              <w:jc w:val="center"/>
              <w:rPr>
                <w:rFonts w:eastAsia="Times New Roman" w:cstheme="minorHAnsi"/>
                <w:color w:val="333333"/>
                <w:lang w:eastAsia="en-IN"/>
              </w:rPr>
            </w:pPr>
            <w:r w:rsidRPr="00FD4C23">
              <w:rPr>
                <w:rFonts w:eastAsia="Times New Roman" w:cstheme="minorHAnsi"/>
                <w:color w:val="333333"/>
                <w:lang w:eastAsia="en-IN"/>
              </w:rPr>
              <w:t>The value must be a valid IP address.</w:t>
            </w:r>
          </w:p>
        </w:tc>
      </w:tr>
      <w:tr w:rsidR="00FD4C23" w:rsidRPr="00FD4C23" w14:paraId="0EC8F674" w14:textId="77777777" w:rsidTr="00FD4C23">
        <w:trPr>
          <w:trHeight w:val="510"/>
        </w:trPr>
        <w:tc>
          <w:tcPr>
            <w:tcW w:w="1021"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5950ADF" w14:textId="77777777" w:rsidR="00FD4C23" w:rsidRPr="00FD4C23" w:rsidRDefault="00FD4C23" w:rsidP="00FD4C23">
            <w:pPr>
              <w:spacing w:before="48" w:after="48" w:line="240" w:lineRule="auto"/>
              <w:jc w:val="center"/>
              <w:rPr>
                <w:rFonts w:eastAsia="Times New Roman" w:cstheme="minorHAnsi"/>
                <w:color w:val="333333"/>
                <w:lang w:eastAsia="en-IN"/>
              </w:rPr>
            </w:pPr>
            <w:r w:rsidRPr="00FD4C23">
              <w:rPr>
                <w:rFonts w:eastAsia="Times New Roman" w:cstheme="minorHAnsi"/>
                <w:color w:val="333333"/>
                <w:lang w:eastAsia="en-IN"/>
              </w:rPr>
              <w:t>secondary_dns</w:t>
            </w:r>
          </w:p>
        </w:tc>
        <w:tc>
          <w:tcPr>
            <w:tcW w:w="1021"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1CEF42F" w14:textId="77777777" w:rsidR="00FD4C23" w:rsidRPr="00FD4C23" w:rsidRDefault="00FD4C23" w:rsidP="00FD4C23">
            <w:pPr>
              <w:spacing w:before="48" w:after="48" w:line="240" w:lineRule="auto"/>
              <w:jc w:val="center"/>
              <w:rPr>
                <w:rFonts w:eastAsia="Times New Roman" w:cstheme="minorHAnsi"/>
                <w:color w:val="333333"/>
                <w:lang w:eastAsia="en-IN"/>
              </w:rPr>
            </w:pPr>
            <w:r w:rsidRPr="00FD4C23">
              <w:rPr>
                <w:rFonts w:eastAsia="Times New Roman" w:cstheme="minorHAnsi"/>
                <w:color w:val="333333"/>
                <w:lang w:eastAsia="en-IN"/>
              </w:rPr>
              <w:t>No</w:t>
            </w:r>
          </w:p>
        </w:tc>
        <w:tc>
          <w:tcPr>
            <w:tcW w:w="71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B7AB3EC" w14:textId="77777777" w:rsidR="00FD4C23" w:rsidRPr="00FD4C23" w:rsidRDefault="00FD4C23" w:rsidP="00FD4C23">
            <w:pPr>
              <w:spacing w:before="48" w:after="48" w:line="240" w:lineRule="auto"/>
              <w:jc w:val="center"/>
              <w:rPr>
                <w:rFonts w:eastAsia="Times New Roman" w:cstheme="minorHAnsi"/>
                <w:color w:val="333333"/>
                <w:lang w:eastAsia="en-IN"/>
              </w:rPr>
            </w:pPr>
            <w:r w:rsidRPr="00FD4C23">
              <w:rPr>
                <w:rFonts w:eastAsia="Times New Roman" w:cstheme="minorHAnsi"/>
                <w:color w:val="333333"/>
                <w:lang w:eastAsia="en-IN"/>
              </w:rPr>
              <w:t>String</w:t>
            </w:r>
          </w:p>
        </w:tc>
        <w:tc>
          <w:tcPr>
            <w:tcW w:w="224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D554086" w14:textId="77777777" w:rsidR="00FD4C23" w:rsidRPr="00FD4C23" w:rsidRDefault="00FD4C23" w:rsidP="00FD4C23">
            <w:pPr>
              <w:spacing w:before="48" w:after="48" w:line="240" w:lineRule="auto"/>
              <w:jc w:val="center"/>
              <w:rPr>
                <w:rFonts w:eastAsia="Times New Roman" w:cstheme="minorHAnsi"/>
                <w:color w:val="333333"/>
                <w:lang w:eastAsia="en-IN"/>
              </w:rPr>
            </w:pPr>
            <w:r w:rsidRPr="00FD4C23">
              <w:rPr>
                <w:rFonts w:eastAsia="Times New Roman" w:cstheme="minorHAnsi"/>
                <w:color w:val="333333"/>
                <w:lang w:eastAsia="en-IN"/>
              </w:rPr>
              <w:t>Specifies the IP address of DNS server 2 on the subnet.</w:t>
            </w:r>
          </w:p>
          <w:p w14:paraId="6A991BB6" w14:textId="77777777" w:rsidR="00FD4C23" w:rsidRPr="00FD4C23" w:rsidRDefault="00FD4C23" w:rsidP="00FD4C23">
            <w:pPr>
              <w:spacing w:before="48" w:after="48" w:line="240" w:lineRule="auto"/>
              <w:jc w:val="center"/>
              <w:rPr>
                <w:rFonts w:eastAsia="Times New Roman" w:cstheme="minorHAnsi"/>
                <w:color w:val="333333"/>
                <w:lang w:eastAsia="en-IN"/>
              </w:rPr>
            </w:pPr>
            <w:r w:rsidRPr="00FD4C23">
              <w:rPr>
                <w:rFonts w:eastAsia="Times New Roman" w:cstheme="minorHAnsi"/>
                <w:color w:val="333333"/>
                <w:lang w:eastAsia="en-IN"/>
              </w:rPr>
              <w:t>The value must be a valid IP address.</w:t>
            </w:r>
          </w:p>
        </w:tc>
      </w:tr>
      <w:tr w:rsidR="00FD4C23" w:rsidRPr="00FD4C23" w14:paraId="54FD7DC4" w14:textId="77777777" w:rsidTr="00FD4C23">
        <w:trPr>
          <w:trHeight w:val="898"/>
        </w:trPr>
        <w:tc>
          <w:tcPr>
            <w:tcW w:w="1021"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EA371BE" w14:textId="77777777" w:rsidR="00FD4C23" w:rsidRPr="00FD4C23" w:rsidRDefault="00FD4C23" w:rsidP="00FD4C23">
            <w:pPr>
              <w:spacing w:before="48" w:after="48" w:line="240" w:lineRule="auto"/>
              <w:jc w:val="center"/>
              <w:rPr>
                <w:rFonts w:eastAsia="Times New Roman" w:cstheme="minorHAnsi"/>
                <w:color w:val="333333"/>
                <w:lang w:eastAsia="en-IN"/>
              </w:rPr>
            </w:pPr>
            <w:r w:rsidRPr="00FD4C23">
              <w:rPr>
                <w:rFonts w:eastAsia="Times New Roman" w:cstheme="minorHAnsi"/>
                <w:color w:val="333333"/>
                <w:lang w:eastAsia="en-IN"/>
              </w:rPr>
              <w:t>dnsList</w:t>
            </w:r>
          </w:p>
        </w:tc>
        <w:tc>
          <w:tcPr>
            <w:tcW w:w="1021"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F4F694D" w14:textId="77777777" w:rsidR="00FD4C23" w:rsidRPr="00FD4C23" w:rsidRDefault="00FD4C23" w:rsidP="00FD4C23">
            <w:pPr>
              <w:spacing w:before="48" w:after="48" w:line="240" w:lineRule="auto"/>
              <w:jc w:val="center"/>
              <w:rPr>
                <w:rFonts w:eastAsia="Times New Roman" w:cstheme="minorHAnsi"/>
                <w:color w:val="333333"/>
                <w:lang w:eastAsia="en-IN"/>
              </w:rPr>
            </w:pPr>
            <w:r w:rsidRPr="00FD4C23">
              <w:rPr>
                <w:rFonts w:eastAsia="Times New Roman" w:cstheme="minorHAnsi"/>
                <w:color w:val="333333"/>
                <w:lang w:eastAsia="en-IN"/>
              </w:rPr>
              <w:t>No</w:t>
            </w:r>
          </w:p>
        </w:tc>
        <w:tc>
          <w:tcPr>
            <w:tcW w:w="71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487A2A9" w14:textId="77777777" w:rsidR="00FD4C23" w:rsidRPr="00FD4C23" w:rsidRDefault="00FD4C23" w:rsidP="00FD4C23">
            <w:pPr>
              <w:spacing w:before="48" w:after="48" w:line="240" w:lineRule="auto"/>
              <w:jc w:val="center"/>
              <w:rPr>
                <w:rFonts w:eastAsia="Times New Roman" w:cstheme="minorHAnsi"/>
                <w:color w:val="333333"/>
                <w:lang w:eastAsia="en-IN"/>
              </w:rPr>
            </w:pPr>
            <w:r w:rsidRPr="00FD4C23">
              <w:rPr>
                <w:rFonts w:eastAsia="Times New Roman" w:cstheme="minorHAnsi"/>
                <w:color w:val="333333"/>
                <w:lang w:eastAsia="en-IN"/>
              </w:rPr>
              <w:t>List</w:t>
            </w:r>
          </w:p>
        </w:tc>
        <w:tc>
          <w:tcPr>
            <w:tcW w:w="224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278189D" w14:textId="77777777" w:rsidR="00FD4C23" w:rsidRPr="00FD4C23" w:rsidRDefault="00FD4C23" w:rsidP="00FD4C23">
            <w:pPr>
              <w:spacing w:before="48" w:after="48" w:line="240" w:lineRule="auto"/>
              <w:jc w:val="center"/>
              <w:rPr>
                <w:rFonts w:eastAsia="Times New Roman" w:cstheme="minorHAnsi"/>
                <w:color w:val="333333"/>
                <w:lang w:eastAsia="en-IN"/>
              </w:rPr>
            </w:pPr>
            <w:r w:rsidRPr="00FD4C23">
              <w:rPr>
                <w:rFonts w:eastAsia="Times New Roman" w:cstheme="minorHAnsi"/>
                <w:color w:val="333333"/>
                <w:lang w:eastAsia="en-IN"/>
              </w:rPr>
              <w:t>Specifies the DNS server address list of a subnet. This field is required if you need to use more than two DNS servers.</w:t>
            </w:r>
          </w:p>
          <w:p w14:paraId="04553C78" w14:textId="77777777" w:rsidR="00FD4C23" w:rsidRPr="00FD4C23" w:rsidRDefault="00FD4C23" w:rsidP="00FD4C23">
            <w:pPr>
              <w:spacing w:before="48" w:after="48" w:line="240" w:lineRule="auto"/>
              <w:jc w:val="center"/>
              <w:rPr>
                <w:rFonts w:eastAsia="Times New Roman" w:cstheme="minorHAnsi"/>
                <w:color w:val="333333"/>
                <w:lang w:eastAsia="en-IN"/>
              </w:rPr>
            </w:pPr>
            <w:r w:rsidRPr="00FD4C23">
              <w:rPr>
                <w:rFonts w:eastAsia="Times New Roman" w:cstheme="minorHAnsi"/>
                <w:color w:val="333333"/>
                <w:lang w:eastAsia="en-IN"/>
              </w:rPr>
              <w:t>This parameter value is the superset of both DNS server address 1 and DNS server address 2.</w:t>
            </w:r>
          </w:p>
        </w:tc>
      </w:tr>
    </w:tbl>
    <w:p w14:paraId="3A107B01" w14:textId="77777777" w:rsidR="00FD4C23" w:rsidRPr="009209B5" w:rsidRDefault="00FD4C23" w:rsidP="00FB1DFC">
      <w:pPr>
        <w:rPr>
          <w:rFonts w:cstheme="minorHAnsi"/>
        </w:rPr>
      </w:pPr>
    </w:p>
    <w:p w14:paraId="27DC72D9" w14:textId="773154BF" w:rsidR="00A00C8F" w:rsidRDefault="006F0CE8" w:rsidP="00A00C8F">
      <w:pPr>
        <w:pStyle w:val="Heading3"/>
      </w:pPr>
      <w:r>
        <w:t>Deleting Subnet</w:t>
      </w:r>
    </w:p>
    <w:p w14:paraId="4F2EB663" w14:textId="16B27585" w:rsidR="00A00C8F" w:rsidRPr="009153FE" w:rsidRDefault="006F0CE8" w:rsidP="00A00C8F">
      <w:pPr>
        <w:rPr>
          <w:rFonts w:cstheme="minorHAnsi"/>
        </w:rPr>
      </w:pPr>
      <w:r w:rsidRPr="009153FE">
        <w:rPr>
          <w:rFonts w:cstheme="minorHAnsi"/>
          <w:color w:val="333333"/>
          <w:shd w:val="clear" w:color="auto" w:fill="FFFFFF"/>
        </w:rPr>
        <w:t>This interface is used to delete a subnet.</w:t>
      </w:r>
    </w:p>
    <w:tbl>
      <w:tblPr>
        <w:tblW w:w="10963"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119"/>
        <w:gridCol w:w="2268"/>
        <w:gridCol w:w="1702"/>
        <w:gridCol w:w="4874"/>
      </w:tblGrid>
      <w:tr w:rsidR="00AE2EF6" w:rsidRPr="006F0CE8" w14:paraId="157007B5" w14:textId="77777777" w:rsidTr="00AE2EF6">
        <w:trPr>
          <w:trHeight w:val="303"/>
          <w:tblHeader/>
        </w:trPr>
        <w:tc>
          <w:tcPr>
            <w:tcW w:w="966"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01EDA9F6" w14:textId="77777777" w:rsidR="00AE2EF6" w:rsidRPr="006F0CE8" w:rsidRDefault="00AE2EF6" w:rsidP="006F0CE8">
            <w:pPr>
              <w:spacing w:before="48" w:after="48" w:line="240" w:lineRule="auto"/>
              <w:jc w:val="center"/>
              <w:rPr>
                <w:rFonts w:eastAsia="Times New Roman" w:cstheme="minorHAnsi"/>
                <w:b/>
                <w:bCs/>
                <w:color w:val="333333"/>
                <w:lang w:eastAsia="en-IN"/>
              </w:rPr>
            </w:pPr>
            <w:r w:rsidRPr="006F0CE8">
              <w:rPr>
                <w:rFonts w:eastAsia="Times New Roman" w:cstheme="minorHAnsi"/>
                <w:b/>
                <w:bCs/>
                <w:color w:val="333333"/>
                <w:lang w:eastAsia="en-IN"/>
              </w:rPr>
              <w:t>Name</w:t>
            </w:r>
          </w:p>
        </w:tc>
        <w:tc>
          <w:tcPr>
            <w:tcW w:w="1034"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159DF65F" w14:textId="30F4199A" w:rsidR="00AE2EF6" w:rsidRPr="006F0CE8" w:rsidRDefault="00AE2EF6" w:rsidP="006F0CE8">
            <w:pPr>
              <w:spacing w:before="48" w:after="48" w:line="240" w:lineRule="auto"/>
              <w:jc w:val="center"/>
              <w:rPr>
                <w:rFonts w:eastAsia="Times New Roman" w:cstheme="minorHAnsi"/>
                <w:b/>
                <w:bCs/>
                <w:color w:val="333333"/>
                <w:lang w:eastAsia="en-IN"/>
              </w:rPr>
            </w:pPr>
            <w:r>
              <w:rPr>
                <w:rFonts w:eastAsia="Times New Roman" w:cstheme="minorHAnsi"/>
                <w:b/>
                <w:bCs/>
                <w:color w:val="333333"/>
                <w:lang w:eastAsia="en-IN"/>
              </w:rPr>
              <w:t>Required</w:t>
            </w:r>
          </w:p>
        </w:tc>
        <w:tc>
          <w:tcPr>
            <w:tcW w:w="776" w:type="pct"/>
            <w:tcBorders>
              <w:top w:val="outset" w:sz="6" w:space="0" w:color="auto"/>
              <w:left w:val="outset" w:sz="6" w:space="0" w:color="auto"/>
              <w:bottom w:val="outset" w:sz="6" w:space="0" w:color="auto"/>
              <w:right w:val="outset" w:sz="6" w:space="0" w:color="auto"/>
            </w:tcBorders>
            <w:shd w:val="clear" w:color="auto" w:fill="CFCFCF"/>
          </w:tcPr>
          <w:p w14:paraId="4C6B56C1" w14:textId="3D5A72B1" w:rsidR="00AE2EF6" w:rsidRPr="006F0CE8" w:rsidRDefault="00AE2EF6" w:rsidP="006F0CE8">
            <w:pPr>
              <w:spacing w:before="48" w:after="48" w:line="240" w:lineRule="auto"/>
              <w:jc w:val="center"/>
              <w:rPr>
                <w:rFonts w:eastAsia="Times New Roman" w:cstheme="minorHAnsi"/>
                <w:b/>
                <w:bCs/>
                <w:color w:val="333333"/>
                <w:lang w:eastAsia="en-IN"/>
              </w:rPr>
            </w:pPr>
            <w:r w:rsidRPr="00FD4C23">
              <w:rPr>
                <w:rFonts w:eastAsia="Times New Roman" w:cstheme="minorHAnsi"/>
                <w:b/>
                <w:bCs/>
                <w:color w:val="333333"/>
                <w:lang w:eastAsia="en-IN"/>
              </w:rPr>
              <w:t>Type</w:t>
            </w:r>
          </w:p>
        </w:tc>
        <w:tc>
          <w:tcPr>
            <w:tcW w:w="2223"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6801503C" w14:textId="4B8BC758" w:rsidR="00AE2EF6" w:rsidRPr="006F0CE8" w:rsidRDefault="00AE2EF6" w:rsidP="006F0CE8">
            <w:pPr>
              <w:spacing w:before="48" w:after="48" w:line="240" w:lineRule="auto"/>
              <w:jc w:val="center"/>
              <w:rPr>
                <w:rFonts w:eastAsia="Times New Roman" w:cstheme="minorHAnsi"/>
                <w:b/>
                <w:bCs/>
                <w:color w:val="333333"/>
                <w:lang w:eastAsia="en-IN"/>
              </w:rPr>
            </w:pPr>
            <w:r w:rsidRPr="006F0CE8">
              <w:rPr>
                <w:rFonts w:eastAsia="Times New Roman" w:cstheme="minorHAnsi"/>
                <w:b/>
                <w:bCs/>
                <w:color w:val="333333"/>
                <w:lang w:eastAsia="en-IN"/>
              </w:rPr>
              <w:t>Description</w:t>
            </w:r>
          </w:p>
        </w:tc>
      </w:tr>
      <w:tr w:rsidR="00AE2EF6" w:rsidRPr="006F0CE8" w14:paraId="49AB11B4" w14:textId="77777777" w:rsidTr="00AE2EF6">
        <w:trPr>
          <w:trHeight w:val="689"/>
        </w:trPr>
        <w:tc>
          <w:tcPr>
            <w:tcW w:w="966"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5E4728A" w14:textId="77777777" w:rsidR="00AE2EF6" w:rsidRPr="006F0CE8" w:rsidRDefault="00AE2EF6" w:rsidP="006F0CE8">
            <w:pPr>
              <w:spacing w:before="48" w:after="48" w:line="240" w:lineRule="auto"/>
              <w:jc w:val="center"/>
              <w:rPr>
                <w:rFonts w:eastAsia="Times New Roman" w:cstheme="minorHAnsi"/>
                <w:color w:val="333333"/>
                <w:lang w:eastAsia="en-IN"/>
              </w:rPr>
            </w:pPr>
            <w:r w:rsidRPr="006F0CE8">
              <w:rPr>
                <w:rFonts w:eastAsia="Times New Roman" w:cstheme="minorHAnsi"/>
                <w:color w:val="333333"/>
                <w:lang w:eastAsia="en-IN"/>
              </w:rPr>
              <w:t>tenant_id</w:t>
            </w:r>
          </w:p>
        </w:tc>
        <w:tc>
          <w:tcPr>
            <w:tcW w:w="103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80ACC0F" w14:textId="77777777" w:rsidR="00AE2EF6" w:rsidRPr="006F0CE8" w:rsidRDefault="00AE2EF6" w:rsidP="006F0CE8">
            <w:pPr>
              <w:spacing w:before="48" w:after="48" w:line="240" w:lineRule="auto"/>
              <w:jc w:val="center"/>
              <w:rPr>
                <w:rFonts w:eastAsia="Times New Roman" w:cstheme="minorHAnsi"/>
                <w:color w:val="333333"/>
                <w:lang w:eastAsia="en-IN"/>
              </w:rPr>
            </w:pPr>
            <w:r w:rsidRPr="006F0CE8">
              <w:rPr>
                <w:rFonts w:eastAsia="Times New Roman" w:cstheme="minorHAnsi"/>
                <w:color w:val="333333"/>
                <w:lang w:eastAsia="en-IN"/>
              </w:rPr>
              <w:t>Yes</w:t>
            </w:r>
          </w:p>
        </w:tc>
        <w:tc>
          <w:tcPr>
            <w:tcW w:w="776" w:type="pct"/>
            <w:tcBorders>
              <w:top w:val="outset" w:sz="6" w:space="0" w:color="auto"/>
              <w:left w:val="outset" w:sz="6" w:space="0" w:color="auto"/>
              <w:bottom w:val="outset" w:sz="6" w:space="0" w:color="auto"/>
              <w:right w:val="outset" w:sz="6" w:space="0" w:color="auto"/>
            </w:tcBorders>
            <w:shd w:val="clear" w:color="auto" w:fill="FFFFFF"/>
          </w:tcPr>
          <w:p w14:paraId="184EB790" w14:textId="2FF3F0CA" w:rsidR="00AE2EF6" w:rsidRPr="006F0CE8" w:rsidRDefault="00AE2EF6" w:rsidP="006F0CE8">
            <w:pPr>
              <w:spacing w:before="48" w:after="48" w:line="240" w:lineRule="auto"/>
              <w:jc w:val="center"/>
              <w:rPr>
                <w:rFonts w:eastAsia="Times New Roman" w:cstheme="minorHAnsi"/>
                <w:color w:val="333333"/>
                <w:lang w:eastAsia="en-IN"/>
              </w:rPr>
            </w:pPr>
            <w:r w:rsidRPr="00FD4C23">
              <w:rPr>
                <w:rFonts w:eastAsia="Times New Roman" w:cstheme="minorHAnsi"/>
                <w:color w:val="333333"/>
                <w:lang w:eastAsia="en-IN"/>
              </w:rPr>
              <w:t>String</w:t>
            </w:r>
          </w:p>
        </w:tc>
        <w:tc>
          <w:tcPr>
            <w:tcW w:w="222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F7FAA64" w14:textId="4CEC1782" w:rsidR="00AE2EF6" w:rsidRPr="006F0CE8" w:rsidRDefault="00AE2EF6" w:rsidP="006F0CE8">
            <w:pPr>
              <w:spacing w:before="48" w:after="48" w:line="240" w:lineRule="auto"/>
              <w:jc w:val="center"/>
              <w:rPr>
                <w:rFonts w:eastAsia="Times New Roman" w:cstheme="minorHAnsi"/>
                <w:color w:val="333333"/>
                <w:lang w:eastAsia="en-IN"/>
              </w:rPr>
            </w:pPr>
            <w:r w:rsidRPr="006F0CE8">
              <w:rPr>
                <w:rFonts w:eastAsia="Times New Roman" w:cstheme="minorHAnsi"/>
                <w:color w:val="333333"/>
                <w:lang w:eastAsia="en-IN"/>
              </w:rPr>
              <w:t>Specifies the tenant ID</w:t>
            </w:r>
          </w:p>
          <w:p w14:paraId="41433091" w14:textId="2548A8C7" w:rsidR="00AE2EF6" w:rsidRPr="006F0CE8" w:rsidRDefault="00AE2EF6" w:rsidP="006F0CE8">
            <w:pPr>
              <w:spacing w:before="48" w:after="48" w:line="240" w:lineRule="auto"/>
              <w:jc w:val="center"/>
              <w:rPr>
                <w:rFonts w:eastAsia="Times New Roman" w:cstheme="minorHAnsi"/>
                <w:color w:val="333333"/>
                <w:lang w:eastAsia="en-IN"/>
              </w:rPr>
            </w:pPr>
            <w:r w:rsidRPr="006F0CE8">
              <w:rPr>
                <w:rFonts w:eastAsia="Times New Roman" w:cstheme="minorHAnsi"/>
                <w:color w:val="333333"/>
                <w:lang w:eastAsia="en-IN"/>
              </w:rPr>
              <w:t>of the operator.</w:t>
            </w:r>
          </w:p>
        </w:tc>
      </w:tr>
      <w:tr w:rsidR="00AE2EF6" w:rsidRPr="006F0CE8" w14:paraId="54D82B68" w14:textId="77777777" w:rsidTr="00AE2EF6">
        <w:trPr>
          <w:trHeight w:val="671"/>
        </w:trPr>
        <w:tc>
          <w:tcPr>
            <w:tcW w:w="966"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2D2F6DD" w14:textId="77777777" w:rsidR="00AE2EF6" w:rsidRPr="006F0CE8" w:rsidRDefault="00AE2EF6" w:rsidP="006F0CE8">
            <w:pPr>
              <w:spacing w:before="48" w:after="48" w:line="240" w:lineRule="auto"/>
              <w:jc w:val="center"/>
              <w:rPr>
                <w:rFonts w:eastAsia="Times New Roman" w:cstheme="minorHAnsi"/>
                <w:color w:val="333333"/>
                <w:lang w:eastAsia="en-IN"/>
              </w:rPr>
            </w:pPr>
            <w:r w:rsidRPr="006F0CE8">
              <w:rPr>
                <w:rFonts w:eastAsia="Times New Roman" w:cstheme="minorHAnsi"/>
                <w:color w:val="333333"/>
                <w:lang w:eastAsia="en-IN"/>
              </w:rPr>
              <w:t>vpc_id</w:t>
            </w:r>
          </w:p>
        </w:tc>
        <w:tc>
          <w:tcPr>
            <w:tcW w:w="103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2555946" w14:textId="77777777" w:rsidR="00AE2EF6" w:rsidRPr="006F0CE8" w:rsidRDefault="00AE2EF6" w:rsidP="006F0CE8">
            <w:pPr>
              <w:spacing w:before="48" w:after="48" w:line="240" w:lineRule="auto"/>
              <w:jc w:val="center"/>
              <w:rPr>
                <w:rFonts w:eastAsia="Times New Roman" w:cstheme="minorHAnsi"/>
                <w:color w:val="333333"/>
                <w:lang w:eastAsia="en-IN"/>
              </w:rPr>
            </w:pPr>
            <w:r w:rsidRPr="006F0CE8">
              <w:rPr>
                <w:rFonts w:eastAsia="Times New Roman" w:cstheme="minorHAnsi"/>
                <w:color w:val="333333"/>
                <w:lang w:eastAsia="en-IN"/>
              </w:rPr>
              <w:t>Yes</w:t>
            </w:r>
          </w:p>
        </w:tc>
        <w:tc>
          <w:tcPr>
            <w:tcW w:w="776" w:type="pct"/>
            <w:tcBorders>
              <w:top w:val="outset" w:sz="6" w:space="0" w:color="auto"/>
              <w:left w:val="outset" w:sz="6" w:space="0" w:color="auto"/>
              <w:bottom w:val="outset" w:sz="6" w:space="0" w:color="auto"/>
              <w:right w:val="outset" w:sz="6" w:space="0" w:color="auto"/>
            </w:tcBorders>
            <w:shd w:val="clear" w:color="auto" w:fill="FFFFFF"/>
          </w:tcPr>
          <w:p w14:paraId="48C9B44A" w14:textId="3C694628" w:rsidR="00AE2EF6" w:rsidRPr="006F0CE8" w:rsidRDefault="00AE2EF6" w:rsidP="006F0CE8">
            <w:pPr>
              <w:spacing w:before="48" w:after="48" w:line="240" w:lineRule="auto"/>
              <w:jc w:val="center"/>
              <w:rPr>
                <w:rFonts w:eastAsia="Times New Roman" w:cstheme="minorHAnsi"/>
                <w:color w:val="333333"/>
                <w:lang w:eastAsia="en-IN"/>
              </w:rPr>
            </w:pPr>
            <w:r w:rsidRPr="00FD4C23">
              <w:rPr>
                <w:rFonts w:eastAsia="Times New Roman" w:cstheme="minorHAnsi"/>
                <w:color w:val="333333"/>
                <w:lang w:eastAsia="en-IN"/>
              </w:rPr>
              <w:t>String</w:t>
            </w:r>
          </w:p>
        </w:tc>
        <w:tc>
          <w:tcPr>
            <w:tcW w:w="222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8B24FC9" w14:textId="1EE4C0EB" w:rsidR="00AE2EF6" w:rsidRPr="006F0CE8" w:rsidRDefault="00AE2EF6" w:rsidP="006F0CE8">
            <w:pPr>
              <w:spacing w:before="48" w:after="48" w:line="240" w:lineRule="auto"/>
              <w:jc w:val="center"/>
              <w:rPr>
                <w:rFonts w:eastAsia="Times New Roman" w:cstheme="minorHAnsi"/>
                <w:color w:val="333333"/>
                <w:lang w:eastAsia="en-IN"/>
              </w:rPr>
            </w:pPr>
            <w:r w:rsidRPr="006F0CE8">
              <w:rPr>
                <w:rFonts w:eastAsia="Times New Roman" w:cstheme="minorHAnsi"/>
                <w:color w:val="333333"/>
                <w:lang w:eastAsia="en-IN"/>
              </w:rPr>
              <w:t>Specifies the ID of the</w:t>
            </w:r>
          </w:p>
          <w:p w14:paraId="0F4E95DE" w14:textId="0FB89ED7" w:rsidR="00AE2EF6" w:rsidRPr="006F0CE8" w:rsidRDefault="00AE2EF6" w:rsidP="006F0CE8">
            <w:pPr>
              <w:spacing w:before="48" w:after="48" w:line="240" w:lineRule="auto"/>
              <w:jc w:val="center"/>
              <w:rPr>
                <w:rFonts w:eastAsia="Times New Roman" w:cstheme="minorHAnsi"/>
                <w:color w:val="333333"/>
                <w:lang w:eastAsia="en-IN"/>
              </w:rPr>
            </w:pPr>
            <w:r w:rsidRPr="006F0CE8">
              <w:rPr>
                <w:rFonts w:eastAsia="Times New Roman" w:cstheme="minorHAnsi"/>
                <w:color w:val="333333"/>
                <w:lang w:eastAsia="en-IN"/>
              </w:rPr>
              <w:t>subnet VPC.</w:t>
            </w:r>
          </w:p>
        </w:tc>
      </w:tr>
      <w:tr w:rsidR="00AE2EF6" w:rsidRPr="006F0CE8" w14:paraId="5C29F7DB" w14:textId="77777777" w:rsidTr="00AE2EF6">
        <w:trPr>
          <w:trHeight w:val="820"/>
        </w:trPr>
        <w:tc>
          <w:tcPr>
            <w:tcW w:w="966"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40612BF" w14:textId="77777777" w:rsidR="00AE2EF6" w:rsidRPr="006F0CE8" w:rsidRDefault="00AE2EF6" w:rsidP="006F0CE8">
            <w:pPr>
              <w:spacing w:before="48" w:after="48" w:line="240" w:lineRule="auto"/>
              <w:jc w:val="center"/>
              <w:rPr>
                <w:rFonts w:eastAsia="Times New Roman" w:cstheme="minorHAnsi"/>
                <w:color w:val="333333"/>
                <w:lang w:eastAsia="en-IN"/>
              </w:rPr>
            </w:pPr>
            <w:r w:rsidRPr="006F0CE8">
              <w:rPr>
                <w:rFonts w:eastAsia="Times New Roman" w:cstheme="minorHAnsi"/>
                <w:color w:val="333333"/>
                <w:lang w:eastAsia="en-IN"/>
              </w:rPr>
              <w:t>subnet_id</w:t>
            </w:r>
          </w:p>
        </w:tc>
        <w:tc>
          <w:tcPr>
            <w:tcW w:w="103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809D451" w14:textId="77777777" w:rsidR="00AE2EF6" w:rsidRPr="006F0CE8" w:rsidRDefault="00AE2EF6" w:rsidP="006F0CE8">
            <w:pPr>
              <w:spacing w:before="48" w:after="48" w:line="240" w:lineRule="auto"/>
              <w:jc w:val="center"/>
              <w:rPr>
                <w:rFonts w:eastAsia="Times New Roman" w:cstheme="minorHAnsi"/>
                <w:color w:val="333333"/>
                <w:lang w:eastAsia="en-IN"/>
              </w:rPr>
            </w:pPr>
            <w:r w:rsidRPr="006F0CE8">
              <w:rPr>
                <w:rFonts w:eastAsia="Times New Roman" w:cstheme="minorHAnsi"/>
                <w:color w:val="333333"/>
                <w:lang w:eastAsia="en-IN"/>
              </w:rPr>
              <w:t>Yes</w:t>
            </w:r>
          </w:p>
        </w:tc>
        <w:tc>
          <w:tcPr>
            <w:tcW w:w="776" w:type="pct"/>
            <w:tcBorders>
              <w:top w:val="outset" w:sz="6" w:space="0" w:color="auto"/>
              <w:left w:val="outset" w:sz="6" w:space="0" w:color="auto"/>
              <w:bottom w:val="outset" w:sz="6" w:space="0" w:color="auto"/>
              <w:right w:val="outset" w:sz="6" w:space="0" w:color="auto"/>
            </w:tcBorders>
            <w:shd w:val="clear" w:color="auto" w:fill="FFFFFF"/>
          </w:tcPr>
          <w:p w14:paraId="5ADD047A" w14:textId="2DB53F07" w:rsidR="00AE2EF6" w:rsidRPr="006F0CE8" w:rsidRDefault="00AE2EF6" w:rsidP="006F0CE8">
            <w:pPr>
              <w:spacing w:before="48" w:after="48" w:line="240" w:lineRule="auto"/>
              <w:jc w:val="center"/>
              <w:rPr>
                <w:rFonts w:eastAsia="Times New Roman" w:cstheme="minorHAnsi"/>
                <w:color w:val="333333"/>
                <w:lang w:eastAsia="en-IN"/>
              </w:rPr>
            </w:pPr>
            <w:r w:rsidRPr="00FD4C23">
              <w:rPr>
                <w:rFonts w:eastAsia="Times New Roman" w:cstheme="minorHAnsi"/>
                <w:color w:val="333333"/>
                <w:lang w:eastAsia="en-IN"/>
              </w:rPr>
              <w:t>String</w:t>
            </w:r>
          </w:p>
        </w:tc>
        <w:tc>
          <w:tcPr>
            <w:tcW w:w="222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0A2AE7C" w14:textId="7D164835" w:rsidR="00AE2EF6" w:rsidRPr="006F0CE8" w:rsidRDefault="00AE2EF6" w:rsidP="006F0CE8">
            <w:pPr>
              <w:spacing w:before="48" w:after="48" w:line="240" w:lineRule="auto"/>
              <w:jc w:val="center"/>
              <w:rPr>
                <w:rFonts w:eastAsia="Times New Roman" w:cstheme="minorHAnsi"/>
                <w:color w:val="333333"/>
                <w:lang w:eastAsia="en-IN"/>
              </w:rPr>
            </w:pPr>
            <w:r w:rsidRPr="006F0CE8">
              <w:rPr>
                <w:rFonts w:eastAsia="Times New Roman" w:cstheme="minorHAnsi"/>
                <w:color w:val="333333"/>
                <w:lang w:eastAsia="en-IN"/>
              </w:rPr>
              <w:t>Specifies the subnet ID, which</w:t>
            </w:r>
          </w:p>
          <w:p w14:paraId="2C232AB4" w14:textId="4D0AA231" w:rsidR="00AE2EF6" w:rsidRPr="006F0CE8" w:rsidRDefault="00AE2EF6" w:rsidP="006F0CE8">
            <w:pPr>
              <w:spacing w:before="48" w:after="48" w:line="240" w:lineRule="auto"/>
              <w:jc w:val="center"/>
              <w:rPr>
                <w:rFonts w:eastAsia="Times New Roman" w:cstheme="minorHAnsi"/>
                <w:color w:val="333333"/>
                <w:lang w:eastAsia="en-IN"/>
              </w:rPr>
            </w:pPr>
            <w:r w:rsidRPr="006F0CE8">
              <w:rPr>
                <w:rFonts w:eastAsia="Times New Roman" w:cstheme="minorHAnsi"/>
                <w:color w:val="333333"/>
                <w:lang w:eastAsia="en-IN"/>
              </w:rPr>
              <w:t>uniquely identifies the subnet.</w:t>
            </w:r>
          </w:p>
        </w:tc>
      </w:tr>
    </w:tbl>
    <w:p w14:paraId="64D35E04" w14:textId="5557C0D3" w:rsidR="00E11CA4" w:rsidRPr="00481C4E" w:rsidRDefault="00E11CA4" w:rsidP="004F6A15">
      <w:pPr>
        <w:rPr>
          <w:rFonts w:cstheme="minorHAnsi"/>
        </w:rPr>
      </w:pPr>
    </w:p>
    <w:p w14:paraId="49180093" w14:textId="443800A8" w:rsidR="00410EE3" w:rsidRPr="00EC5C6C" w:rsidRDefault="00410EE3" w:rsidP="00EC5C6C">
      <w:pPr>
        <w:pStyle w:val="Heading2"/>
        <w:rPr>
          <w:rFonts w:asciiTheme="minorHAnsi" w:hAnsiTheme="minorHAnsi" w:cstheme="minorHAnsi"/>
          <w:b w:val="0"/>
          <w:color w:val="000000" w:themeColor="text1"/>
        </w:rPr>
      </w:pPr>
      <w:bookmarkStart w:id="32" w:name="_Toc508725909"/>
      <w:r w:rsidRPr="00EC5C6C">
        <w:rPr>
          <w:rFonts w:asciiTheme="minorHAnsi" w:hAnsiTheme="minorHAnsi" w:cstheme="minorHAnsi"/>
          <w:b w:val="0"/>
          <w:color w:val="000000" w:themeColor="text1"/>
        </w:rPr>
        <w:t>VPC Route:</w:t>
      </w:r>
      <w:bookmarkEnd w:id="32"/>
      <w:r w:rsidRPr="00EC5C6C">
        <w:rPr>
          <w:rFonts w:asciiTheme="minorHAnsi" w:hAnsiTheme="minorHAnsi" w:cstheme="minorHAnsi"/>
          <w:b w:val="0"/>
          <w:color w:val="000000" w:themeColor="text1"/>
        </w:rPr>
        <w:t xml:space="preserve"> </w:t>
      </w:r>
    </w:p>
    <w:p w14:paraId="337DFF01" w14:textId="03AC9844" w:rsidR="000C5081" w:rsidRDefault="000C5081" w:rsidP="000C5081"/>
    <w:p w14:paraId="0F5A2673" w14:textId="6B9DF1EE" w:rsidR="000C5081" w:rsidRPr="000C5081" w:rsidRDefault="000C5081" w:rsidP="000C5081">
      <w:pPr>
        <w:pStyle w:val="Heading3"/>
      </w:pPr>
      <w:r>
        <w:t>Creating a Route</w:t>
      </w:r>
    </w:p>
    <w:p w14:paraId="0554BF5E" w14:textId="608407AC" w:rsidR="004A06DB" w:rsidRPr="000C5081" w:rsidRDefault="000C5081" w:rsidP="004A06DB">
      <w:pPr>
        <w:rPr>
          <w:rFonts w:cstheme="minorHAnsi"/>
        </w:rPr>
      </w:pPr>
      <w:r w:rsidRPr="000C5081">
        <w:rPr>
          <w:rFonts w:cstheme="minorHAnsi"/>
          <w:color w:val="333333"/>
          <w:shd w:val="clear" w:color="auto" w:fill="FFFFFF"/>
        </w:rPr>
        <w:t>This interface is used to create a route.</w:t>
      </w:r>
    </w:p>
    <w:tbl>
      <w:tblPr>
        <w:tblW w:w="10797"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400"/>
        <w:gridCol w:w="1702"/>
        <w:gridCol w:w="1702"/>
        <w:gridCol w:w="4993"/>
      </w:tblGrid>
      <w:tr w:rsidR="00F972D0" w:rsidRPr="00481C4E" w14:paraId="32C93CA3" w14:textId="77777777" w:rsidTr="005871EA">
        <w:trPr>
          <w:trHeight w:val="578"/>
          <w:tblHeader/>
        </w:trPr>
        <w:tc>
          <w:tcPr>
            <w:tcW w:w="1112"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200A51FA" w14:textId="77777777" w:rsidR="00410EE3" w:rsidRPr="00481C4E" w:rsidRDefault="00410EE3" w:rsidP="00481C4E">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lastRenderedPageBreak/>
              <w:t>Parameter</w:t>
            </w:r>
          </w:p>
        </w:tc>
        <w:tc>
          <w:tcPr>
            <w:tcW w:w="788"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46F79606" w14:textId="77777777" w:rsidR="00410EE3" w:rsidRPr="00481C4E" w:rsidRDefault="00410EE3" w:rsidP="00481C4E">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Type</w:t>
            </w:r>
          </w:p>
        </w:tc>
        <w:tc>
          <w:tcPr>
            <w:tcW w:w="788"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2343327B" w14:textId="5035ABAD" w:rsidR="00410EE3" w:rsidRPr="00481C4E" w:rsidRDefault="000C5D56" w:rsidP="00481C4E">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Required</w:t>
            </w:r>
          </w:p>
        </w:tc>
        <w:tc>
          <w:tcPr>
            <w:tcW w:w="2312"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63F46B67" w14:textId="77777777" w:rsidR="00410EE3" w:rsidRPr="00481C4E" w:rsidRDefault="00410EE3" w:rsidP="00481C4E">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Description</w:t>
            </w:r>
          </w:p>
        </w:tc>
      </w:tr>
      <w:tr w:rsidR="00F972D0" w:rsidRPr="00481C4E" w14:paraId="5DD010E8" w14:textId="77777777" w:rsidTr="00F972D0">
        <w:trPr>
          <w:trHeight w:val="534"/>
        </w:trPr>
        <w:tc>
          <w:tcPr>
            <w:tcW w:w="1112"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D281A78" w14:textId="77777777" w:rsidR="00410EE3" w:rsidRPr="00481C4E" w:rsidRDefault="00410EE3" w:rsidP="00481C4E">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route</w:t>
            </w:r>
          </w:p>
        </w:tc>
        <w:tc>
          <w:tcPr>
            <w:tcW w:w="78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68C64F5" w14:textId="77777777" w:rsidR="00410EE3" w:rsidRPr="00481C4E" w:rsidRDefault="00410EE3" w:rsidP="00481C4E">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Dict</w:t>
            </w:r>
          </w:p>
        </w:tc>
        <w:tc>
          <w:tcPr>
            <w:tcW w:w="78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309CC1E" w14:textId="77777777" w:rsidR="00410EE3" w:rsidRPr="00481C4E" w:rsidRDefault="00410EE3" w:rsidP="00481C4E">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Yes</w:t>
            </w:r>
          </w:p>
        </w:tc>
        <w:tc>
          <w:tcPr>
            <w:tcW w:w="2312"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9E86ED1" w14:textId="6CF6CB6C" w:rsidR="00334D8A" w:rsidRPr="00EC39E1" w:rsidRDefault="00410EE3" w:rsidP="00481C4E">
            <w:pPr>
              <w:pStyle w:val="NormalWeb"/>
              <w:spacing w:before="48" w:beforeAutospacing="0" w:after="48" w:afterAutospacing="0"/>
              <w:jc w:val="center"/>
              <w:rPr>
                <w:rFonts w:asciiTheme="minorHAnsi" w:hAnsiTheme="minorHAnsi" w:cstheme="minorHAnsi"/>
                <w:color w:val="333333"/>
                <w:sz w:val="22"/>
                <w:szCs w:val="22"/>
              </w:rPr>
            </w:pPr>
            <w:r w:rsidRPr="00EC39E1">
              <w:rPr>
                <w:rFonts w:asciiTheme="minorHAnsi" w:hAnsiTheme="minorHAnsi" w:cstheme="minorHAnsi"/>
                <w:color w:val="333333"/>
                <w:sz w:val="22"/>
                <w:szCs w:val="22"/>
              </w:rPr>
              <w:t xml:space="preserve">Specifies the route object list. </w:t>
            </w:r>
            <w:r w:rsidR="00D81FEB" w:rsidRPr="00EC39E1">
              <w:rPr>
                <w:rFonts w:asciiTheme="minorHAnsi" w:hAnsiTheme="minorHAnsi" w:cstheme="minorHAnsi"/>
                <w:sz w:val="22"/>
                <w:szCs w:val="22"/>
                <w:lang w:val="en-US"/>
              </w:rPr>
              <w:t xml:space="preserve">A hash/dictionaries of </w:t>
            </w:r>
            <w:r w:rsidR="00D81FEB" w:rsidRPr="00EC39E1">
              <w:rPr>
                <w:rFonts w:asciiTheme="minorHAnsi" w:hAnsiTheme="minorHAnsi" w:cstheme="minorHAnsi"/>
                <w:color w:val="333333"/>
                <w:sz w:val="22"/>
                <w:szCs w:val="22"/>
              </w:rPr>
              <w:t>route</w:t>
            </w:r>
            <w:r w:rsidR="00D81FEB" w:rsidRPr="00EC39E1">
              <w:rPr>
                <w:rFonts w:asciiTheme="minorHAnsi" w:hAnsiTheme="minorHAnsi" w:cstheme="minorHAnsi"/>
                <w:sz w:val="22"/>
                <w:szCs w:val="22"/>
                <w:lang w:val="en-US"/>
              </w:rPr>
              <w:t xml:space="preserve"> is given </w:t>
            </w:r>
            <w:r w:rsidR="00EC39E1" w:rsidRPr="00EC39E1">
              <w:rPr>
                <w:rFonts w:asciiTheme="minorHAnsi" w:hAnsiTheme="minorHAnsi" w:cstheme="minorHAnsi"/>
                <w:sz w:val="22"/>
                <w:szCs w:val="22"/>
                <w:lang w:val="en-US"/>
              </w:rPr>
              <w:t xml:space="preserve">in </w:t>
            </w:r>
            <w:hyperlink w:anchor="_Description_of_Querying_1" w:history="1">
              <w:r w:rsidR="00EC39E1" w:rsidRPr="00EC39E1">
                <w:rPr>
                  <w:rStyle w:val="Hyperlink"/>
                  <w:rFonts w:cstheme="minorHAnsi"/>
                  <w:sz w:val="22"/>
                  <w:szCs w:val="22"/>
                  <w:shd w:val="clear" w:color="auto" w:fill="FFFFFF"/>
                </w:rPr>
                <w:t xml:space="preserve">Description of </w:t>
              </w:r>
              <w:r w:rsidR="00EC39E1">
                <w:rPr>
                  <w:rStyle w:val="Hyperlink"/>
                  <w:rFonts w:cstheme="minorHAnsi"/>
                  <w:sz w:val="22"/>
                  <w:szCs w:val="22"/>
                  <w:shd w:val="clear" w:color="auto" w:fill="FFFFFF"/>
                </w:rPr>
                <w:t>Creating</w:t>
              </w:r>
              <w:r w:rsidR="00EC39E1" w:rsidRPr="00EC39E1">
                <w:rPr>
                  <w:rStyle w:val="Hyperlink"/>
                  <w:rFonts w:cstheme="minorHAnsi"/>
                  <w:sz w:val="22"/>
                  <w:szCs w:val="22"/>
                  <w:shd w:val="clear" w:color="auto" w:fill="FFFFFF"/>
                </w:rPr>
                <w:t> </w:t>
              </w:r>
              <w:r w:rsidR="00EC39E1">
                <w:rPr>
                  <w:rStyle w:val="Hyperlink"/>
                  <w:rFonts w:cstheme="minorHAnsi"/>
                  <w:sz w:val="22"/>
                  <w:szCs w:val="22"/>
                  <w:shd w:val="clear" w:color="auto" w:fill="FFFFFF"/>
                </w:rPr>
                <w:t>Route</w:t>
              </w:r>
              <w:r w:rsidR="00EC39E1" w:rsidRPr="00EC39E1">
                <w:rPr>
                  <w:rStyle w:val="Hyperlink"/>
                  <w:rFonts w:cstheme="minorHAnsi"/>
                  <w:sz w:val="22"/>
                  <w:szCs w:val="22"/>
                  <w:shd w:val="clear" w:color="auto" w:fill="FFFFFF"/>
                </w:rPr>
                <w:t> fields</w:t>
              </w:r>
            </w:hyperlink>
          </w:p>
          <w:p w14:paraId="14F0328D" w14:textId="5E80BADB" w:rsidR="00410EE3" w:rsidRPr="00481C4E" w:rsidRDefault="00410EE3" w:rsidP="00481C4E">
            <w:pPr>
              <w:pStyle w:val="NormalWeb"/>
              <w:spacing w:before="48" w:beforeAutospacing="0" w:after="48" w:afterAutospacing="0"/>
              <w:jc w:val="center"/>
              <w:rPr>
                <w:rFonts w:asciiTheme="minorHAnsi" w:hAnsiTheme="minorHAnsi" w:cstheme="minorHAnsi"/>
                <w:color w:val="333333"/>
                <w:sz w:val="22"/>
                <w:szCs w:val="22"/>
              </w:rPr>
            </w:pPr>
          </w:p>
        </w:tc>
      </w:tr>
    </w:tbl>
    <w:p w14:paraId="72B979BE" w14:textId="1C15AE33" w:rsidR="00EC39E1" w:rsidRDefault="00EC39E1" w:rsidP="004F6A15">
      <w:pPr>
        <w:rPr>
          <w:rFonts w:cstheme="minorHAnsi"/>
        </w:rPr>
      </w:pPr>
    </w:p>
    <w:p w14:paraId="06C889A9" w14:textId="6052FEB0" w:rsidR="00391D8C" w:rsidRDefault="00391D8C" w:rsidP="00391D8C">
      <w:pPr>
        <w:pStyle w:val="Heading4"/>
        <w:rPr>
          <w:shd w:val="clear" w:color="auto" w:fill="FFFFFF"/>
        </w:rPr>
      </w:pPr>
      <w:r w:rsidRPr="00391D8C">
        <w:rPr>
          <w:shd w:val="clear" w:color="auto" w:fill="FFFFFF"/>
        </w:rPr>
        <w:t>Description of Creating Route fields</w:t>
      </w:r>
    </w:p>
    <w:p w14:paraId="6B018073" w14:textId="77777777" w:rsidR="00391D8C" w:rsidRPr="00391D8C" w:rsidRDefault="00391D8C" w:rsidP="00391D8C"/>
    <w:tbl>
      <w:tblPr>
        <w:tblW w:w="10829"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354"/>
        <w:gridCol w:w="1748"/>
        <w:gridCol w:w="1702"/>
        <w:gridCol w:w="5025"/>
      </w:tblGrid>
      <w:tr w:rsidR="000C5D56" w:rsidRPr="00481C4E" w14:paraId="3C3F3540" w14:textId="77777777" w:rsidTr="005871EA">
        <w:trPr>
          <w:trHeight w:val="694"/>
          <w:tblHeader/>
        </w:trPr>
        <w:tc>
          <w:tcPr>
            <w:tcW w:w="1087"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55B41855" w14:textId="77777777" w:rsidR="000C5D56" w:rsidRPr="00410EE3" w:rsidRDefault="000C5D56" w:rsidP="00481C4E">
            <w:pPr>
              <w:spacing w:before="48" w:after="48" w:line="240" w:lineRule="auto"/>
              <w:jc w:val="center"/>
              <w:rPr>
                <w:rFonts w:eastAsia="Times New Roman" w:cstheme="minorHAnsi"/>
                <w:b/>
                <w:bCs/>
                <w:color w:val="333333"/>
                <w:lang w:eastAsia="en-IN"/>
              </w:rPr>
            </w:pPr>
            <w:r w:rsidRPr="00410EE3">
              <w:rPr>
                <w:rFonts w:eastAsia="Times New Roman" w:cstheme="minorHAnsi"/>
                <w:b/>
                <w:bCs/>
                <w:color w:val="333333"/>
                <w:lang w:eastAsia="en-IN"/>
              </w:rPr>
              <w:t>Attribute</w:t>
            </w:r>
          </w:p>
        </w:tc>
        <w:tc>
          <w:tcPr>
            <w:tcW w:w="807"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791653A9" w14:textId="77777777" w:rsidR="000C5D56" w:rsidRPr="00410EE3" w:rsidRDefault="000C5D56" w:rsidP="00481C4E">
            <w:pPr>
              <w:spacing w:before="48" w:after="48" w:line="240" w:lineRule="auto"/>
              <w:jc w:val="center"/>
              <w:rPr>
                <w:rFonts w:eastAsia="Times New Roman" w:cstheme="minorHAnsi"/>
                <w:b/>
                <w:bCs/>
                <w:color w:val="333333"/>
                <w:lang w:eastAsia="en-IN"/>
              </w:rPr>
            </w:pPr>
            <w:r w:rsidRPr="00410EE3">
              <w:rPr>
                <w:rFonts w:eastAsia="Times New Roman" w:cstheme="minorHAnsi"/>
                <w:b/>
                <w:bCs/>
                <w:color w:val="333333"/>
                <w:lang w:eastAsia="en-IN"/>
              </w:rPr>
              <w:t>Type</w:t>
            </w:r>
          </w:p>
        </w:tc>
        <w:tc>
          <w:tcPr>
            <w:tcW w:w="786"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689471FA" w14:textId="20703C3A" w:rsidR="000C5D56" w:rsidRPr="00410EE3" w:rsidRDefault="000C5D56" w:rsidP="00481C4E">
            <w:pPr>
              <w:spacing w:before="48" w:after="48" w:line="240" w:lineRule="auto"/>
              <w:jc w:val="center"/>
              <w:rPr>
                <w:rFonts w:eastAsia="Times New Roman" w:cstheme="minorHAnsi"/>
                <w:b/>
                <w:bCs/>
                <w:color w:val="333333"/>
                <w:lang w:eastAsia="en-IN"/>
              </w:rPr>
            </w:pPr>
            <w:r w:rsidRPr="00481C4E">
              <w:rPr>
                <w:rFonts w:eastAsia="Times New Roman" w:cstheme="minorHAnsi"/>
                <w:b/>
                <w:bCs/>
                <w:color w:val="333333"/>
                <w:lang w:eastAsia="en-IN"/>
              </w:rPr>
              <w:t>Required</w:t>
            </w:r>
          </w:p>
        </w:tc>
        <w:tc>
          <w:tcPr>
            <w:tcW w:w="2320"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1DAE2146" w14:textId="77777777" w:rsidR="000C5D56" w:rsidRPr="00410EE3" w:rsidRDefault="000C5D56" w:rsidP="00481C4E">
            <w:pPr>
              <w:spacing w:before="48" w:after="48" w:line="240" w:lineRule="auto"/>
              <w:jc w:val="center"/>
              <w:rPr>
                <w:rFonts w:eastAsia="Times New Roman" w:cstheme="minorHAnsi"/>
                <w:b/>
                <w:bCs/>
                <w:color w:val="333333"/>
                <w:lang w:eastAsia="en-IN"/>
              </w:rPr>
            </w:pPr>
            <w:r w:rsidRPr="00410EE3">
              <w:rPr>
                <w:rFonts w:eastAsia="Times New Roman" w:cstheme="minorHAnsi"/>
                <w:b/>
                <w:bCs/>
                <w:color w:val="333333"/>
                <w:lang w:eastAsia="en-IN"/>
              </w:rPr>
              <w:t>Description</w:t>
            </w:r>
          </w:p>
        </w:tc>
      </w:tr>
      <w:tr w:rsidR="000C5D56" w:rsidRPr="00481C4E" w14:paraId="2249BBE7" w14:textId="77777777" w:rsidTr="009153FE">
        <w:trPr>
          <w:trHeight w:val="662"/>
        </w:trPr>
        <w:tc>
          <w:tcPr>
            <w:tcW w:w="108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FEAA247" w14:textId="77777777" w:rsidR="000C5D56" w:rsidRPr="00410EE3" w:rsidRDefault="000C5D56" w:rsidP="00481C4E">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id</w:t>
            </w:r>
          </w:p>
        </w:tc>
        <w:tc>
          <w:tcPr>
            <w:tcW w:w="80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7606951" w14:textId="77777777" w:rsidR="000C5D56" w:rsidRPr="00410EE3" w:rsidRDefault="000C5D56" w:rsidP="00481C4E">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String</w:t>
            </w:r>
          </w:p>
        </w:tc>
        <w:tc>
          <w:tcPr>
            <w:tcW w:w="786"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8B51500" w14:textId="09F2A670" w:rsidR="000C5D56" w:rsidRPr="00410EE3" w:rsidRDefault="000C5D56" w:rsidP="00481C4E">
            <w:pPr>
              <w:spacing w:before="48" w:after="48" w:line="240" w:lineRule="auto"/>
              <w:jc w:val="center"/>
              <w:rPr>
                <w:rFonts w:eastAsia="Times New Roman" w:cstheme="minorHAnsi"/>
                <w:color w:val="333333"/>
                <w:lang w:eastAsia="en-IN"/>
              </w:rPr>
            </w:pPr>
            <w:r w:rsidRPr="00481C4E">
              <w:rPr>
                <w:rFonts w:cstheme="minorHAnsi"/>
                <w:color w:val="333333"/>
              </w:rPr>
              <w:t>Yes</w:t>
            </w:r>
          </w:p>
        </w:tc>
        <w:tc>
          <w:tcPr>
            <w:tcW w:w="232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AC4930A" w14:textId="77777777" w:rsidR="000C5D56" w:rsidRPr="00410EE3" w:rsidRDefault="000C5D56" w:rsidP="00481C4E">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Specifies the route ID.</w:t>
            </w:r>
          </w:p>
        </w:tc>
      </w:tr>
      <w:tr w:rsidR="000C5D56" w:rsidRPr="00481C4E" w14:paraId="1BAA4846" w14:textId="77777777" w:rsidTr="009153FE">
        <w:trPr>
          <w:trHeight w:val="712"/>
        </w:trPr>
        <w:tc>
          <w:tcPr>
            <w:tcW w:w="1087"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01BA5B86" w14:textId="77777777" w:rsidR="000C5D56" w:rsidRPr="00410EE3" w:rsidRDefault="000C5D56" w:rsidP="00481C4E">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destination</w:t>
            </w:r>
          </w:p>
        </w:tc>
        <w:tc>
          <w:tcPr>
            <w:tcW w:w="807"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6555C58C" w14:textId="6A51A493" w:rsidR="000C5D56" w:rsidRPr="00410EE3" w:rsidRDefault="000C5D56" w:rsidP="00481C4E">
            <w:pPr>
              <w:spacing w:before="48" w:after="48" w:line="240" w:lineRule="auto"/>
              <w:jc w:val="center"/>
              <w:rPr>
                <w:rFonts w:eastAsia="Times New Roman" w:cstheme="minorHAnsi"/>
                <w:color w:val="333333"/>
                <w:lang w:eastAsia="en-IN"/>
              </w:rPr>
            </w:pPr>
            <w:r w:rsidRPr="00481C4E">
              <w:rPr>
                <w:rFonts w:eastAsia="Times New Roman" w:cstheme="minorHAnsi"/>
                <w:color w:val="333333"/>
                <w:lang w:eastAsia="en-IN"/>
              </w:rPr>
              <w:t>String</w:t>
            </w:r>
          </w:p>
        </w:tc>
        <w:tc>
          <w:tcPr>
            <w:tcW w:w="786"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26886999" w14:textId="74FB50DC" w:rsidR="000C5D56" w:rsidRPr="00410EE3" w:rsidRDefault="000C5D56" w:rsidP="00481C4E">
            <w:pPr>
              <w:spacing w:before="48" w:after="48" w:line="240" w:lineRule="auto"/>
              <w:jc w:val="center"/>
              <w:rPr>
                <w:rFonts w:eastAsia="Times New Roman" w:cstheme="minorHAnsi"/>
                <w:color w:val="333333"/>
                <w:lang w:eastAsia="en-IN"/>
              </w:rPr>
            </w:pPr>
            <w:r w:rsidRPr="00481C4E">
              <w:rPr>
                <w:rFonts w:cstheme="minorHAnsi"/>
                <w:color w:val="333333"/>
              </w:rPr>
              <w:t>Yes</w:t>
            </w:r>
          </w:p>
        </w:tc>
        <w:tc>
          <w:tcPr>
            <w:tcW w:w="2320"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57380679" w14:textId="77777777" w:rsidR="009153FE" w:rsidRDefault="000C5D56" w:rsidP="00481C4E">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Specifies the destination IP address</w:t>
            </w:r>
          </w:p>
          <w:p w14:paraId="46C55713" w14:textId="6F34CA0B" w:rsidR="000C5D56" w:rsidRPr="00410EE3" w:rsidRDefault="000C5D56" w:rsidP="00481C4E">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 xml:space="preserve"> or CIDR block.</w:t>
            </w:r>
          </w:p>
        </w:tc>
      </w:tr>
      <w:tr w:rsidR="000C5D56" w:rsidRPr="00481C4E" w14:paraId="6EFAB489" w14:textId="77777777" w:rsidTr="0062691E">
        <w:trPr>
          <w:trHeight w:val="677"/>
        </w:trPr>
        <w:tc>
          <w:tcPr>
            <w:tcW w:w="108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EA36D22" w14:textId="77777777" w:rsidR="000C5D56" w:rsidRPr="00410EE3" w:rsidRDefault="000C5D56" w:rsidP="00481C4E">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nexthop</w:t>
            </w:r>
          </w:p>
        </w:tc>
        <w:tc>
          <w:tcPr>
            <w:tcW w:w="80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E9EAB0A" w14:textId="4DDAFA4A" w:rsidR="000C5D56" w:rsidRPr="00410EE3" w:rsidRDefault="000C5D56" w:rsidP="00481C4E">
            <w:pPr>
              <w:spacing w:before="48" w:after="48" w:line="240" w:lineRule="auto"/>
              <w:jc w:val="center"/>
              <w:rPr>
                <w:rFonts w:eastAsia="Times New Roman" w:cstheme="minorHAnsi"/>
                <w:color w:val="333333"/>
                <w:lang w:eastAsia="en-IN"/>
              </w:rPr>
            </w:pPr>
            <w:r w:rsidRPr="00481C4E">
              <w:rPr>
                <w:rFonts w:eastAsia="Times New Roman" w:cstheme="minorHAnsi"/>
                <w:color w:val="333333"/>
                <w:lang w:eastAsia="en-IN"/>
              </w:rPr>
              <w:t>String</w:t>
            </w:r>
          </w:p>
        </w:tc>
        <w:tc>
          <w:tcPr>
            <w:tcW w:w="786"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8145182" w14:textId="5D7E4D68" w:rsidR="000C5D56" w:rsidRPr="00410EE3" w:rsidRDefault="000C5D56" w:rsidP="00481C4E">
            <w:pPr>
              <w:spacing w:before="48" w:after="48" w:line="240" w:lineRule="auto"/>
              <w:jc w:val="center"/>
              <w:rPr>
                <w:rFonts w:eastAsia="Times New Roman" w:cstheme="minorHAnsi"/>
                <w:color w:val="333333"/>
                <w:lang w:eastAsia="en-IN"/>
              </w:rPr>
            </w:pPr>
            <w:r w:rsidRPr="00481C4E">
              <w:rPr>
                <w:rFonts w:cstheme="minorHAnsi"/>
                <w:color w:val="333333"/>
              </w:rPr>
              <w:t>Yes</w:t>
            </w:r>
          </w:p>
        </w:tc>
        <w:tc>
          <w:tcPr>
            <w:tcW w:w="232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39A206E" w14:textId="77777777" w:rsidR="009153FE" w:rsidRDefault="000C5D56" w:rsidP="00481C4E">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 xml:space="preserve">Specifies the next hop. If the route </w:t>
            </w:r>
          </w:p>
          <w:p w14:paraId="716FF443" w14:textId="1B5D412D" w:rsidR="000C5D56" w:rsidRPr="00410EE3" w:rsidRDefault="000C5D56" w:rsidP="00481C4E">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type is </w:t>
            </w:r>
            <w:r w:rsidRPr="00481C4E">
              <w:rPr>
                <w:rFonts w:eastAsia="Times New Roman" w:cstheme="minorHAnsi"/>
                <w:b/>
                <w:bCs/>
                <w:color w:val="333333"/>
                <w:lang w:eastAsia="en-IN"/>
              </w:rPr>
              <w:t>peering</w:t>
            </w:r>
            <w:r w:rsidRPr="00410EE3">
              <w:rPr>
                <w:rFonts w:eastAsia="Times New Roman" w:cstheme="minorHAnsi"/>
                <w:color w:val="333333"/>
                <w:lang w:eastAsia="en-IN"/>
              </w:rPr>
              <w:t>, enter the VPC peering connection ID.</w:t>
            </w:r>
          </w:p>
        </w:tc>
      </w:tr>
      <w:tr w:rsidR="000C5D56" w:rsidRPr="00481C4E" w14:paraId="17D71120" w14:textId="77777777" w:rsidTr="009153FE">
        <w:trPr>
          <w:trHeight w:val="535"/>
        </w:trPr>
        <w:tc>
          <w:tcPr>
            <w:tcW w:w="1087"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22ECD1E6" w14:textId="77777777" w:rsidR="000C5D56" w:rsidRPr="00410EE3" w:rsidRDefault="000C5D56" w:rsidP="00481C4E">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type</w:t>
            </w:r>
          </w:p>
        </w:tc>
        <w:tc>
          <w:tcPr>
            <w:tcW w:w="807"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723D2E35" w14:textId="20EFF3A2" w:rsidR="000C5D56" w:rsidRPr="00410EE3" w:rsidRDefault="000C5D56" w:rsidP="00481C4E">
            <w:pPr>
              <w:spacing w:before="48" w:after="48" w:line="240" w:lineRule="auto"/>
              <w:jc w:val="center"/>
              <w:rPr>
                <w:rFonts w:eastAsia="Times New Roman" w:cstheme="minorHAnsi"/>
                <w:color w:val="333333"/>
                <w:lang w:eastAsia="en-IN"/>
              </w:rPr>
            </w:pPr>
            <w:r w:rsidRPr="00481C4E">
              <w:rPr>
                <w:rFonts w:eastAsia="Times New Roman" w:cstheme="minorHAnsi"/>
                <w:color w:val="333333"/>
                <w:lang w:eastAsia="en-IN"/>
              </w:rPr>
              <w:t>String</w:t>
            </w:r>
          </w:p>
        </w:tc>
        <w:tc>
          <w:tcPr>
            <w:tcW w:w="786"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3022964D" w14:textId="4A18695A" w:rsidR="000C5D56" w:rsidRPr="00410EE3" w:rsidRDefault="000C5D56" w:rsidP="00481C4E">
            <w:pPr>
              <w:spacing w:before="48" w:after="48" w:line="240" w:lineRule="auto"/>
              <w:jc w:val="center"/>
              <w:rPr>
                <w:rFonts w:eastAsia="Times New Roman" w:cstheme="minorHAnsi"/>
                <w:color w:val="333333"/>
                <w:lang w:eastAsia="en-IN"/>
              </w:rPr>
            </w:pPr>
            <w:r w:rsidRPr="00481C4E">
              <w:rPr>
                <w:rFonts w:cstheme="minorHAnsi"/>
                <w:color w:val="333333"/>
              </w:rPr>
              <w:t>Yes</w:t>
            </w:r>
          </w:p>
        </w:tc>
        <w:tc>
          <w:tcPr>
            <w:tcW w:w="2320"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4465FE3C" w14:textId="77777777" w:rsidR="000C5D56" w:rsidRPr="00410EE3" w:rsidRDefault="000C5D56" w:rsidP="00481C4E">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Specifies the route type.</w:t>
            </w:r>
          </w:p>
        </w:tc>
      </w:tr>
      <w:tr w:rsidR="000C5D56" w:rsidRPr="00481C4E" w14:paraId="26011A9F" w14:textId="77777777" w:rsidTr="009153FE">
        <w:trPr>
          <w:trHeight w:val="699"/>
        </w:trPr>
        <w:tc>
          <w:tcPr>
            <w:tcW w:w="108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0B8BD7C" w14:textId="77777777" w:rsidR="000C5D56" w:rsidRPr="00410EE3" w:rsidRDefault="000C5D56" w:rsidP="00481C4E">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vpc_id</w:t>
            </w:r>
          </w:p>
        </w:tc>
        <w:tc>
          <w:tcPr>
            <w:tcW w:w="80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A4A151D" w14:textId="10B348FF" w:rsidR="000C5D56" w:rsidRPr="00410EE3" w:rsidRDefault="000C5D56" w:rsidP="00481C4E">
            <w:pPr>
              <w:spacing w:before="48" w:after="48" w:line="240" w:lineRule="auto"/>
              <w:jc w:val="center"/>
              <w:rPr>
                <w:rFonts w:eastAsia="Times New Roman" w:cstheme="minorHAnsi"/>
                <w:color w:val="333333"/>
                <w:lang w:eastAsia="en-IN"/>
              </w:rPr>
            </w:pPr>
            <w:r w:rsidRPr="00481C4E">
              <w:rPr>
                <w:rFonts w:cstheme="minorHAnsi"/>
                <w:color w:val="333333"/>
              </w:rPr>
              <w:t>String</w:t>
            </w:r>
          </w:p>
        </w:tc>
        <w:tc>
          <w:tcPr>
            <w:tcW w:w="786"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718D5EC" w14:textId="663FE747" w:rsidR="000C5D56" w:rsidRPr="00410EE3" w:rsidRDefault="000C5D56" w:rsidP="00481C4E">
            <w:pPr>
              <w:spacing w:before="48" w:after="48" w:line="240" w:lineRule="auto"/>
              <w:jc w:val="center"/>
              <w:rPr>
                <w:rFonts w:eastAsia="Times New Roman" w:cstheme="minorHAnsi"/>
                <w:color w:val="333333"/>
                <w:lang w:eastAsia="en-IN"/>
              </w:rPr>
            </w:pPr>
            <w:r w:rsidRPr="00481C4E">
              <w:rPr>
                <w:rFonts w:cstheme="minorHAnsi"/>
                <w:color w:val="333333"/>
              </w:rPr>
              <w:t>Yes</w:t>
            </w:r>
          </w:p>
        </w:tc>
        <w:tc>
          <w:tcPr>
            <w:tcW w:w="232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FCC2BD9" w14:textId="77777777" w:rsidR="009153FE" w:rsidRDefault="000C5D56" w:rsidP="00481C4E">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 xml:space="preserve">Specifies the VPC for which a </w:t>
            </w:r>
          </w:p>
          <w:p w14:paraId="470F035E" w14:textId="2ADB07EF" w:rsidR="000C5D56" w:rsidRPr="00410EE3" w:rsidRDefault="000C5D56" w:rsidP="00481C4E">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route is to be added.</w:t>
            </w:r>
          </w:p>
        </w:tc>
      </w:tr>
      <w:tr w:rsidR="000C5D56" w:rsidRPr="00481C4E" w14:paraId="25572D29" w14:textId="77777777" w:rsidTr="009153FE">
        <w:trPr>
          <w:trHeight w:val="837"/>
        </w:trPr>
        <w:tc>
          <w:tcPr>
            <w:tcW w:w="1087"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136707B4" w14:textId="77777777" w:rsidR="000C5D56" w:rsidRPr="00410EE3" w:rsidRDefault="000C5D56" w:rsidP="00481C4E">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tenant_id</w:t>
            </w:r>
          </w:p>
        </w:tc>
        <w:tc>
          <w:tcPr>
            <w:tcW w:w="807"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729F31DF" w14:textId="72D9EA9C" w:rsidR="000C5D56" w:rsidRPr="00410EE3" w:rsidRDefault="000C5D56" w:rsidP="00481C4E">
            <w:pPr>
              <w:spacing w:before="48" w:after="48" w:line="240" w:lineRule="auto"/>
              <w:jc w:val="center"/>
              <w:rPr>
                <w:rFonts w:eastAsia="Times New Roman" w:cstheme="minorHAnsi"/>
                <w:color w:val="333333"/>
                <w:lang w:eastAsia="en-IN"/>
              </w:rPr>
            </w:pPr>
            <w:r w:rsidRPr="00481C4E">
              <w:rPr>
                <w:rFonts w:eastAsia="Times New Roman" w:cstheme="minorHAnsi"/>
                <w:color w:val="333333"/>
                <w:lang w:eastAsia="en-IN"/>
              </w:rPr>
              <w:t>String</w:t>
            </w:r>
          </w:p>
        </w:tc>
        <w:tc>
          <w:tcPr>
            <w:tcW w:w="786"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60491BAA" w14:textId="46C8F637" w:rsidR="000C5D56" w:rsidRPr="00410EE3" w:rsidRDefault="000C5D56" w:rsidP="00481C4E">
            <w:pPr>
              <w:spacing w:before="48" w:after="48" w:line="240" w:lineRule="auto"/>
              <w:jc w:val="center"/>
              <w:rPr>
                <w:rFonts w:eastAsia="Times New Roman" w:cstheme="minorHAnsi"/>
                <w:color w:val="333333"/>
                <w:lang w:eastAsia="en-IN"/>
              </w:rPr>
            </w:pPr>
            <w:r w:rsidRPr="00481C4E">
              <w:rPr>
                <w:rFonts w:eastAsia="Times New Roman" w:cstheme="minorHAnsi"/>
                <w:color w:val="333333"/>
                <w:lang w:eastAsia="en-IN"/>
              </w:rPr>
              <w:t>No</w:t>
            </w:r>
          </w:p>
        </w:tc>
        <w:tc>
          <w:tcPr>
            <w:tcW w:w="2320"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0E9701AD" w14:textId="77777777" w:rsidR="009153FE" w:rsidRDefault="000C5D56" w:rsidP="00481C4E">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Specifies the tenant ID. Only the administrator</w:t>
            </w:r>
          </w:p>
          <w:p w14:paraId="65954F25" w14:textId="77777777" w:rsidR="009153FE" w:rsidRDefault="000C5D56" w:rsidP="00481C4E">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 xml:space="preserve"> can specify the tenant ID of </w:t>
            </w:r>
          </w:p>
          <w:p w14:paraId="48D4C35A" w14:textId="52280D5B" w:rsidR="000C5D56" w:rsidRPr="00410EE3" w:rsidRDefault="000C5D56" w:rsidP="00481C4E">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other tenants.</w:t>
            </w:r>
          </w:p>
        </w:tc>
      </w:tr>
    </w:tbl>
    <w:p w14:paraId="0EAC9C4C" w14:textId="78F90D7E" w:rsidR="00410EE3" w:rsidRDefault="00410EE3" w:rsidP="004F6A15">
      <w:pPr>
        <w:rPr>
          <w:rFonts w:cstheme="minorHAnsi"/>
        </w:rPr>
      </w:pPr>
    </w:p>
    <w:p w14:paraId="3D8243E1" w14:textId="44D6B070" w:rsidR="00021519" w:rsidRPr="000C5081" w:rsidRDefault="00021519" w:rsidP="00021519">
      <w:pPr>
        <w:pStyle w:val="Heading3"/>
      </w:pPr>
      <w:r>
        <w:t>Querying VPC</w:t>
      </w:r>
      <w:r>
        <w:t xml:space="preserve"> Route</w:t>
      </w:r>
      <w:r>
        <w:t>s</w:t>
      </w:r>
    </w:p>
    <w:p w14:paraId="05879596" w14:textId="01D79E6D" w:rsidR="00021519" w:rsidRDefault="002C5CF8" w:rsidP="004F6A15">
      <w:pPr>
        <w:rPr>
          <w:rFonts w:cstheme="minorHAnsi"/>
        </w:rPr>
      </w:pPr>
      <w:r w:rsidRPr="009209B5">
        <w:rPr>
          <w:rFonts w:cstheme="minorHAnsi"/>
          <w:color w:val="333333"/>
          <w:shd w:val="clear" w:color="auto" w:fill="FFFFFF"/>
        </w:rPr>
        <w:t xml:space="preserve">This interface is used to query details about a </w:t>
      </w:r>
      <w:r>
        <w:rPr>
          <w:rFonts w:cstheme="minorHAnsi"/>
          <w:color w:val="333333"/>
          <w:shd w:val="clear" w:color="auto" w:fill="FFFFFF"/>
        </w:rPr>
        <w:t>VPC Route</w:t>
      </w:r>
      <w:r w:rsidRPr="009209B5">
        <w:rPr>
          <w:rFonts w:cstheme="minorHAnsi"/>
          <w:color w:val="333333"/>
          <w:shd w:val="clear" w:color="auto" w:fill="FFFFFF"/>
        </w:rPr>
        <w:t>.</w:t>
      </w:r>
    </w:p>
    <w:tbl>
      <w:tblPr>
        <w:tblW w:w="10797"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400"/>
        <w:gridCol w:w="1702"/>
        <w:gridCol w:w="1702"/>
        <w:gridCol w:w="4993"/>
      </w:tblGrid>
      <w:tr w:rsidR="00021519" w:rsidRPr="00481C4E" w14:paraId="2F21324F" w14:textId="77777777" w:rsidTr="005D0FEA">
        <w:trPr>
          <w:trHeight w:val="578"/>
          <w:tblHeader/>
        </w:trPr>
        <w:tc>
          <w:tcPr>
            <w:tcW w:w="1112"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170EE98B" w14:textId="77777777" w:rsidR="00021519" w:rsidRPr="00481C4E" w:rsidRDefault="00021519" w:rsidP="005D0FEA">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Parameter</w:t>
            </w:r>
          </w:p>
        </w:tc>
        <w:tc>
          <w:tcPr>
            <w:tcW w:w="788"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322243D3" w14:textId="77777777" w:rsidR="00021519" w:rsidRPr="00481C4E" w:rsidRDefault="00021519" w:rsidP="005D0FEA">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Type</w:t>
            </w:r>
          </w:p>
        </w:tc>
        <w:tc>
          <w:tcPr>
            <w:tcW w:w="788"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6790D6AF" w14:textId="77777777" w:rsidR="00021519" w:rsidRPr="00481C4E" w:rsidRDefault="00021519" w:rsidP="005D0FEA">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Required</w:t>
            </w:r>
          </w:p>
        </w:tc>
        <w:tc>
          <w:tcPr>
            <w:tcW w:w="2312"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3A88DA08" w14:textId="77777777" w:rsidR="00021519" w:rsidRPr="00481C4E" w:rsidRDefault="00021519" w:rsidP="005D0FEA">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Description</w:t>
            </w:r>
          </w:p>
        </w:tc>
      </w:tr>
      <w:tr w:rsidR="00021519" w:rsidRPr="00481C4E" w14:paraId="2360930B" w14:textId="77777777" w:rsidTr="005D0FEA">
        <w:trPr>
          <w:trHeight w:val="534"/>
        </w:trPr>
        <w:tc>
          <w:tcPr>
            <w:tcW w:w="1112"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793CC87" w14:textId="55B39506" w:rsidR="00021519" w:rsidRPr="00481C4E" w:rsidRDefault="00021519" w:rsidP="005D0FEA">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route</w:t>
            </w:r>
            <w:r>
              <w:rPr>
                <w:rFonts w:asciiTheme="minorHAnsi" w:hAnsiTheme="minorHAnsi" w:cstheme="minorHAnsi"/>
                <w:color w:val="333333"/>
                <w:sz w:val="22"/>
                <w:szCs w:val="22"/>
              </w:rPr>
              <w:t>s</w:t>
            </w:r>
          </w:p>
        </w:tc>
        <w:tc>
          <w:tcPr>
            <w:tcW w:w="78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C1A29FC" w14:textId="2C6910BB" w:rsidR="00021519" w:rsidRPr="00481C4E" w:rsidRDefault="00021519" w:rsidP="005D0FEA">
            <w:pPr>
              <w:pStyle w:val="NormalWeb"/>
              <w:spacing w:before="48" w:beforeAutospacing="0" w:after="48" w:afterAutospacing="0"/>
              <w:jc w:val="center"/>
              <w:rPr>
                <w:rFonts w:asciiTheme="minorHAnsi" w:hAnsiTheme="minorHAnsi" w:cstheme="minorHAnsi"/>
                <w:color w:val="333333"/>
                <w:sz w:val="22"/>
                <w:szCs w:val="22"/>
              </w:rPr>
            </w:pPr>
            <w:r>
              <w:rPr>
                <w:rFonts w:asciiTheme="minorHAnsi" w:hAnsiTheme="minorHAnsi" w:cstheme="minorHAnsi"/>
                <w:color w:val="333333"/>
                <w:sz w:val="22"/>
                <w:szCs w:val="22"/>
              </w:rPr>
              <w:t>List(route)</w:t>
            </w:r>
          </w:p>
        </w:tc>
        <w:tc>
          <w:tcPr>
            <w:tcW w:w="78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2C9ABAC" w14:textId="77777777" w:rsidR="00021519" w:rsidRPr="00481C4E" w:rsidRDefault="00021519" w:rsidP="005D0FEA">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Yes</w:t>
            </w:r>
          </w:p>
        </w:tc>
        <w:tc>
          <w:tcPr>
            <w:tcW w:w="2312"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DCBBA87" w14:textId="6C5EEAA8" w:rsidR="00021519" w:rsidRPr="00EC39E1" w:rsidRDefault="00021519" w:rsidP="005D0FEA">
            <w:pPr>
              <w:pStyle w:val="NormalWeb"/>
              <w:spacing w:before="48" w:beforeAutospacing="0" w:after="48" w:afterAutospacing="0"/>
              <w:jc w:val="center"/>
              <w:rPr>
                <w:rFonts w:asciiTheme="minorHAnsi" w:hAnsiTheme="minorHAnsi" w:cstheme="minorHAnsi"/>
                <w:color w:val="333333"/>
                <w:sz w:val="22"/>
                <w:szCs w:val="22"/>
              </w:rPr>
            </w:pPr>
            <w:r w:rsidRPr="00EC39E1">
              <w:rPr>
                <w:rFonts w:asciiTheme="minorHAnsi" w:hAnsiTheme="minorHAnsi" w:cstheme="minorHAnsi"/>
                <w:color w:val="333333"/>
                <w:sz w:val="22"/>
                <w:szCs w:val="22"/>
              </w:rPr>
              <w:t xml:space="preserve">Specifies the route object list. </w:t>
            </w:r>
            <w:r>
              <w:rPr>
                <w:rFonts w:asciiTheme="minorHAnsi" w:hAnsiTheme="minorHAnsi" w:cstheme="minorHAnsi"/>
                <w:sz w:val="22"/>
                <w:szCs w:val="22"/>
                <w:lang w:val="en-US"/>
              </w:rPr>
              <w:t>For details see</w:t>
            </w:r>
            <w:r w:rsidRPr="00EC39E1">
              <w:rPr>
                <w:rFonts w:asciiTheme="minorHAnsi" w:hAnsiTheme="minorHAnsi" w:cstheme="minorHAnsi"/>
                <w:sz w:val="22"/>
                <w:szCs w:val="22"/>
                <w:lang w:val="en-US"/>
              </w:rPr>
              <w:t xml:space="preserve"> </w:t>
            </w:r>
            <w:hyperlink w:anchor="_Description_of_Querying_2" w:history="1">
              <w:r w:rsidRPr="00021519">
                <w:rPr>
                  <w:rStyle w:val="Hyperlink"/>
                  <w:rFonts w:cstheme="minorHAnsi"/>
                  <w:sz w:val="22"/>
                  <w:szCs w:val="22"/>
                  <w:shd w:val="clear" w:color="auto" w:fill="FFFFFF"/>
                </w:rPr>
                <w:t>Description of Q</w:t>
              </w:r>
              <w:r w:rsidRPr="00021519">
                <w:rPr>
                  <w:rStyle w:val="Hyperlink"/>
                  <w:rFonts w:cstheme="minorHAnsi"/>
                  <w:sz w:val="22"/>
                  <w:szCs w:val="22"/>
                  <w:shd w:val="clear" w:color="auto" w:fill="FFFFFF"/>
                </w:rPr>
                <w:t>u</w:t>
              </w:r>
              <w:r w:rsidRPr="00021519">
                <w:rPr>
                  <w:rStyle w:val="Hyperlink"/>
                  <w:rFonts w:cstheme="minorHAnsi"/>
                  <w:sz w:val="22"/>
                  <w:szCs w:val="22"/>
                  <w:shd w:val="clear" w:color="auto" w:fill="FFFFFF"/>
                </w:rPr>
                <w:t>erying VPC Routes</w:t>
              </w:r>
            </w:hyperlink>
          </w:p>
          <w:p w14:paraId="1BBFAD1B" w14:textId="77777777" w:rsidR="00021519" w:rsidRPr="00481C4E" w:rsidRDefault="00021519" w:rsidP="005D0FEA">
            <w:pPr>
              <w:pStyle w:val="NormalWeb"/>
              <w:spacing w:before="48" w:beforeAutospacing="0" w:after="48" w:afterAutospacing="0"/>
              <w:jc w:val="center"/>
              <w:rPr>
                <w:rFonts w:asciiTheme="minorHAnsi" w:hAnsiTheme="minorHAnsi" w:cstheme="minorHAnsi"/>
                <w:color w:val="333333"/>
                <w:sz w:val="22"/>
                <w:szCs w:val="22"/>
              </w:rPr>
            </w:pPr>
          </w:p>
        </w:tc>
      </w:tr>
    </w:tbl>
    <w:p w14:paraId="28AD2FC9" w14:textId="5E2B7F16" w:rsidR="00021519" w:rsidRDefault="00021519" w:rsidP="004F6A15">
      <w:pPr>
        <w:rPr>
          <w:rFonts w:cstheme="minorHAnsi"/>
        </w:rPr>
      </w:pPr>
    </w:p>
    <w:p w14:paraId="287F6ADB" w14:textId="56915E0F" w:rsidR="00021519" w:rsidRDefault="00021519" w:rsidP="00021519">
      <w:pPr>
        <w:pStyle w:val="Heading4"/>
        <w:rPr>
          <w:shd w:val="clear" w:color="auto" w:fill="FFFFFF"/>
        </w:rPr>
      </w:pPr>
      <w:bookmarkStart w:id="33" w:name="_Description_of_Querying_2"/>
      <w:bookmarkEnd w:id="33"/>
      <w:r w:rsidRPr="00391D8C">
        <w:rPr>
          <w:shd w:val="clear" w:color="auto" w:fill="FFFFFF"/>
        </w:rPr>
        <w:t xml:space="preserve">Description of </w:t>
      </w:r>
      <w:r>
        <w:rPr>
          <w:shd w:val="clear" w:color="auto" w:fill="FFFFFF"/>
        </w:rPr>
        <w:t>Querying VPC Routes</w:t>
      </w:r>
    </w:p>
    <w:p w14:paraId="45B76A8D" w14:textId="3FDA8E48" w:rsidR="00021519" w:rsidRDefault="00021519" w:rsidP="004F6A15">
      <w:pPr>
        <w:rPr>
          <w:rFonts w:cstheme="minorHAnsi"/>
        </w:rPr>
      </w:pPr>
    </w:p>
    <w:tbl>
      <w:tblPr>
        <w:tblW w:w="10829"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354"/>
        <w:gridCol w:w="1748"/>
        <w:gridCol w:w="1702"/>
        <w:gridCol w:w="5025"/>
      </w:tblGrid>
      <w:tr w:rsidR="00021519" w:rsidRPr="00481C4E" w14:paraId="1E00304D" w14:textId="77777777" w:rsidTr="005D0FEA">
        <w:trPr>
          <w:trHeight w:val="694"/>
          <w:tblHeader/>
        </w:trPr>
        <w:tc>
          <w:tcPr>
            <w:tcW w:w="1087"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62B5D0F7" w14:textId="77777777" w:rsidR="00021519" w:rsidRPr="00410EE3" w:rsidRDefault="00021519" w:rsidP="005D0FEA">
            <w:pPr>
              <w:spacing w:before="48" w:after="48" w:line="240" w:lineRule="auto"/>
              <w:jc w:val="center"/>
              <w:rPr>
                <w:rFonts w:eastAsia="Times New Roman" w:cstheme="minorHAnsi"/>
                <w:b/>
                <w:bCs/>
                <w:color w:val="333333"/>
                <w:lang w:eastAsia="en-IN"/>
              </w:rPr>
            </w:pPr>
            <w:r w:rsidRPr="00410EE3">
              <w:rPr>
                <w:rFonts w:eastAsia="Times New Roman" w:cstheme="minorHAnsi"/>
                <w:b/>
                <w:bCs/>
                <w:color w:val="333333"/>
                <w:lang w:eastAsia="en-IN"/>
              </w:rPr>
              <w:t>Attribute</w:t>
            </w:r>
          </w:p>
        </w:tc>
        <w:tc>
          <w:tcPr>
            <w:tcW w:w="807"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741E79B4" w14:textId="77777777" w:rsidR="00021519" w:rsidRPr="00410EE3" w:rsidRDefault="00021519" w:rsidP="005D0FEA">
            <w:pPr>
              <w:spacing w:before="48" w:after="48" w:line="240" w:lineRule="auto"/>
              <w:jc w:val="center"/>
              <w:rPr>
                <w:rFonts w:eastAsia="Times New Roman" w:cstheme="minorHAnsi"/>
                <w:b/>
                <w:bCs/>
                <w:color w:val="333333"/>
                <w:lang w:eastAsia="en-IN"/>
              </w:rPr>
            </w:pPr>
            <w:r w:rsidRPr="00410EE3">
              <w:rPr>
                <w:rFonts w:eastAsia="Times New Roman" w:cstheme="minorHAnsi"/>
                <w:b/>
                <w:bCs/>
                <w:color w:val="333333"/>
                <w:lang w:eastAsia="en-IN"/>
              </w:rPr>
              <w:t>Type</w:t>
            </w:r>
          </w:p>
        </w:tc>
        <w:tc>
          <w:tcPr>
            <w:tcW w:w="786"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502FF6C2" w14:textId="77777777" w:rsidR="00021519" w:rsidRPr="00410EE3" w:rsidRDefault="00021519" w:rsidP="005D0FEA">
            <w:pPr>
              <w:spacing w:before="48" w:after="48" w:line="240" w:lineRule="auto"/>
              <w:jc w:val="center"/>
              <w:rPr>
                <w:rFonts w:eastAsia="Times New Roman" w:cstheme="minorHAnsi"/>
                <w:b/>
                <w:bCs/>
                <w:color w:val="333333"/>
                <w:lang w:eastAsia="en-IN"/>
              </w:rPr>
            </w:pPr>
            <w:r w:rsidRPr="00481C4E">
              <w:rPr>
                <w:rFonts w:eastAsia="Times New Roman" w:cstheme="minorHAnsi"/>
                <w:b/>
                <w:bCs/>
                <w:color w:val="333333"/>
                <w:lang w:eastAsia="en-IN"/>
              </w:rPr>
              <w:t>Required</w:t>
            </w:r>
          </w:p>
        </w:tc>
        <w:tc>
          <w:tcPr>
            <w:tcW w:w="2320"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5B1A60CB" w14:textId="77777777" w:rsidR="00021519" w:rsidRPr="00410EE3" w:rsidRDefault="00021519" w:rsidP="005D0FEA">
            <w:pPr>
              <w:spacing w:before="48" w:after="48" w:line="240" w:lineRule="auto"/>
              <w:jc w:val="center"/>
              <w:rPr>
                <w:rFonts w:eastAsia="Times New Roman" w:cstheme="minorHAnsi"/>
                <w:b/>
                <w:bCs/>
                <w:color w:val="333333"/>
                <w:lang w:eastAsia="en-IN"/>
              </w:rPr>
            </w:pPr>
            <w:r w:rsidRPr="00410EE3">
              <w:rPr>
                <w:rFonts w:eastAsia="Times New Roman" w:cstheme="minorHAnsi"/>
                <w:b/>
                <w:bCs/>
                <w:color w:val="333333"/>
                <w:lang w:eastAsia="en-IN"/>
              </w:rPr>
              <w:t>Description</w:t>
            </w:r>
          </w:p>
        </w:tc>
      </w:tr>
      <w:tr w:rsidR="00021519" w:rsidRPr="00481C4E" w14:paraId="522C487E" w14:textId="77777777" w:rsidTr="005D0FEA">
        <w:trPr>
          <w:trHeight w:val="662"/>
        </w:trPr>
        <w:tc>
          <w:tcPr>
            <w:tcW w:w="108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849CAAD" w14:textId="77777777" w:rsidR="00021519" w:rsidRPr="00410EE3" w:rsidRDefault="00021519"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id</w:t>
            </w:r>
          </w:p>
        </w:tc>
        <w:tc>
          <w:tcPr>
            <w:tcW w:w="80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1F0F404" w14:textId="77777777" w:rsidR="00021519" w:rsidRPr="00410EE3" w:rsidRDefault="00021519"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String</w:t>
            </w:r>
          </w:p>
        </w:tc>
        <w:tc>
          <w:tcPr>
            <w:tcW w:w="786"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3CDF486" w14:textId="77777777" w:rsidR="00021519" w:rsidRPr="00410EE3" w:rsidRDefault="00021519" w:rsidP="005D0FEA">
            <w:pPr>
              <w:spacing w:before="48" w:after="48" w:line="240" w:lineRule="auto"/>
              <w:jc w:val="center"/>
              <w:rPr>
                <w:rFonts w:eastAsia="Times New Roman" w:cstheme="minorHAnsi"/>
                <w:color w:val="333333"/>
                <w:lang w:eastAsia="en-IN"/>
              </w:rPr>
            </w:pPr>
            <w:r w:rsidRPr="00481C4E">
              <w:rPr>
                <w:rFonts w:cstheme="minorHAnsi"/>
                <w:color w:val="333333"/>
              </w:rPr>
              <w:t>Yes</w:t>
            </w:r>
          </w:p>
        </w:tc>
        <w:tc>
          <w:tcPr>
            <w:tcW w:w="232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F2AA5EC" w14:textId="77777777" w:rsidR="00021519" w:rsidRPr="00410EE3" w:rsidRDefault="00021519"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Specifies the route ID.</w:t>
            </w:r>
          </w:p>
        </w:tc>
      </w:tr>
      <w:tr w:rsidR="00021519" w:rsidRPr="00481C4E" w14:paraId="6467734E" w14:textId="77777777" w:rsidTr="005D0FEA">
        <w:trPr>
          <w:trHeight w:val="712"/>
        </w:trPr>
        <w:tc>
          <w:tcPr>
            <w:tcW w:w="1087"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07E5EA0F" w14:textId="77777777" w:rsidR="00021519" w:rsidRPr="00410EE3" w:rsidRDefault="00021519"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destination</w:t>
            </w:r>
          </w:p>
        </w:tc>
        <w:tc>
          <w:tcPr>
            <w:tcW w:w="807"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1A510496" w14:textId="77777777" w:rsidR="00021519" w:rsidRPr="00410EE3" w:rsidRDefault="00021519" w:rsidP="005D0FEA">
            <w:pPr>
              <w:spacing w:before="48" w:after="48" w:line="240" w:lineRule="auto"/>
              <w:jc w:val="center"/>
              <w:rPr>
                <w:rFonts w:eastAsia="Times New Roman" w:cstheme="minorHAnsi"/>
                <w:color w:val="333333"/>
                <w:lang w:eastAsia="en-IN"/>
              </w:rPr>
            </w:pPr>
            <w:r w:rsidRPr="00481C4E">
              <w:rPr>
                <w:rFonts w:eastAsia="Times New Roman" w:cstheme="minorHAnsi"/>
                <w:color w:val="333333"/>
                <w:lang w:eastAsia="en-IN"/>
              </w:rPr>
              <w:t>String</w:t>
            </w:r>
          </w:p>
        </w:tc>
        <w:tc>
          <w:tcPr>
            <w:tcW w:w="786"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3129BEBE" w14:textId="77777777" w:rsidR="00021519" w:rsidRPr="00410EE3" w:rsidRDefault="00021519" w:rsidP="005D0FEA">
            <w:pPr>
              <w:spacing w:before="48" w:after="48" w:line="240" w:lineRule="auto"/>
              <w:jc w:val="center"/>
              <w:rPr>
                <w:rFonts w:eastAsia="Times New Roman" w:cstheme="minorHAnsi"/>
                <w:color w:val="333333"/>
                <w:lang w:eastAsia="en-IN"/>
              </w:rPr>
            </w:pPr>
            <w:r w:rsidRPr="00481C4E">
              <w:rPr>
                <w:rFonts w:cstheme="minorHAnsi"/>
                <w:color w:val="333333"/>
              </w:rPr>
              <w:t>Yes</w:t>
            </w:r>
          </w:p>
        </w:tc>
        <w:tc>
          <w:tcPr>
            <w:tcW w:w="2320"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2987471B" w14:textId="77777777" w:rsidR="00021519" w:rsidRDefault="00021519"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Specifies the destination IP address</w:t>
            </w:r>
          </w:p>
          <w:p w14:paraId="45BFA69B" w14:textId="77777777" w:rsidR="00021519" w:rsidRPr="00410EE3" w:rsidRDefault="00021519"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 xml:space="preserve"> or CIDR block.</w:t>
            </w:r>
          </w:p>
        </w:tc>
      </w:tr>
      <w:tr w:rsidR="00021519" w:rsidRPr="00481C4E" w14:paraId="5F9101BB" w14:textId="77777777" w:rsidTr="005D0FEA">
        <w:trPr>
          <w:trHeight w:val="677"/>
        </w:trPr>
        <w:tc>
          <w:tcPr>
            <w:tcW w:w="108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FBF5FDC" w14:textId="77777777" w:rsidR="00021519" w:rsidRPr="00410EE3" w:rsidRDefault="00021519"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lastRenderedPageBreak/>
              <w:t>nexthop</w:t>
            </w:r>
          </w:p>
        </w:tc>
        <w:tc>
          <w:tcPr>
            <w:tcW w:w="80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BCD63AD" w14:textId="77777777" w:rsidR="00021519" w:rsidRPr="00410EE3" w:rsidRDefault="00021519" w:rsidP="005D0FEA">
            <w:pPr>
              <w:spacing w:before="48" w:after="48" w:line="240" w:lineRule="auto"/>
              <w:jc w:val="center"/>
              <w:rPr>
                <w:rFonts w:eastAsia="Times New Roman" w:cstheme="minorHAnsi"/>
                <w:color w:val="333333"/>
                <w:lang w:eastAsia="en-IN"/>
              </w:rPr>
            </w:pPr>
            <w:r w:rsidRPr="00481C4E">
              <w:rPr>
                <w:rFonts w:eastAsia="Times New Roman" w:cstheme="minorHAnsi"/>
                <w:color w:val="333333"/>
                <w:lang w:eastAsia="en-IN"/>
              </w:rPr>
              <w:t>String</w:t>
            </w:r>
          </w:p>
        </w:tc>
        <w:tc>
          <w:tcPr>
            <w:tcW w:w="786"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17594ED" w14:textId="77777777" w:rsidR="00021519" w:rsidRPr="00410EE3" w:rsidRDefault="00021519" w:rsidP="005D0FEA">
            <w:pPr>
              <w:spacing w:before="48" w:after="48" w:line="240" w:lineRule="auto"/>
              <w:jc w:val="center"/>
              <w:rPr>
                <w:rFonts w:eastAsia="Times New Roman" w:cstheme="minorHAnsi"/>
                <w:color w:val="333333"/>
                <w:lang w:eastAsia="en-IN"/>
              </w:rPr>
            </w:pPr>
            <w:r w:rsidRPr="00481C4E">
              <w:rPr>
                <w:rFonts w:cstheme="minorHAnsi"/>
                <w:color w:val="333333"/>
              </w:rPr>
              <w:t>Yes</w:t>
            </w:r>
          </w:p>
        </w:tc>
        <w:tc>
          <w:tcPr>
            <w:tcW w:w="232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6DF20F7" w14:textId="77777777" w:rsidR="00021519" w:rsidRDefault="00021519"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 xml:space="preserve">Specifies the next hop. If the route </w:t>
            </w:r>
          </w:p>
          <w:p w14:paraId="3900678B" w14:textId="77777777" w:rsidR="00021519" w:rsidRPr="00410EE3" w:rsidRDefault="00021519"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type is </w:t>
            </w:r>
            <w:r w:rsidRPr="00481C4E">
              <w:rPr>
                <w:rFonts w:eastAsia="Times New Roman" w:cstheme="minorHAnsi"/>
                <w:b/>
                <w:bCs/>
                <w:color w:val="333333"/>
                <w:lang w:eastAsia="en-IN"/>
              </w:rPr>
              <w:t>peering</w:t>
            </w:r>
            <w:r w:rsidRPr="00410EE3">
              <w:rPr>
                <w:rFonts w:eastAsia="Times New Roman" w:cstheme="minorHAnsi"/>
                <w:color w:val="333333"/>
                <w:lang w:eastAsia="en-IN"/>
              </w:rPr>
              <w:t>, enter the VPC peering connection ID.</w:t>
            </w:r>
          </w:p>
        </w:tc>
      </w:tr>
      <w:tr w:rsidR="00021519" w:rsidRPr="00481C4E" w14:paraId="5DEB3E17" w14:textId="77777777" w:rsidTr="005D0FEA">
        <w:trPr>
          <w:trHeight w:val="535"/>
        </w:trPr>
        <w:tc>
          <w:tcPr>
            <w:tcW w:w="1087"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58FC52A7" w14:textId="77777777" w:rsidR="00021519" w:rsidRPr="00410EE3" w:rsidRDefault="00021519"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type</w:t>
            </w:r>
          </w:p>
        </w:tc>
        <w:tc>
          <w:tcPr>
            <w:tcW w:w="807"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62FBA3D6" w14:textId="77777777" w:rsidR="00021519" w:rsidRPr="00410EE3" w:rsidRDefault="00021519" w:rsidP="005D0FEA">
            <w:pPr>
              <w:spacing w:before="48" w:after="48" w:line="240" w:lineRule="auto"/>
              <w:jc w:val="center"/>
              <w:rPr>
                <w:rFonts w:eastAsia="Times New Roman" w:cstheme="minorHAnsi"/>
                <w:color w:val="333333"/>
                <w:lang w:eastAsia="en-IN"/>
              </w:rPr>
            </w:pPr>
            <w:r w:rsidRPr="00481C4E">
              <w:rPr>
                <w:rFonts w:eastAsia="Times New Roman" w:cstheme="minorHAnsi"/>
                <w:color w:val="333333"/>
                <w:lang w:eastAsia="en-IN"/>
              </w:rPr>
              <w:t>String</w:t>
            </w:r>
          </w:p>
        </w:tc>
        <w:tc>
          <w:tcPr>
            <w:tcW w:w="786"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6AC93A68" w14:textId="77777777" w:rsidR="00021519" w:rsidRPr="00410EE3" w:rsidRDefault="00021519" w:rsidP="005D0FEA">
            <w:pPr>
              <w:spacing w:before="48" w:after="48" w:line="240" w:lineRule="auto"/>
              <w:jc w:val="center"/>
              <w:rPr>
                <w:rFonts w:eastAsia="Times New Roman" w:cstheme="minorHAnsi"/>
                <w:color w:val="333333"/>
                <w:lang w:eastAsia="en-IN"/>
              </w:rPr>
            </w:pPr>
            <w:r w:rsidRPr="00481C4E">
              <w:rPr>
                <w:rFonts w:cstheme="minorHAnsi"/>
                <w:color w:val="333333"/>
              </w:rPr>
              <w:t>Yes</w:t>
            </w:r>
          </w:p>
        </w:tc>
        <w:tc>
          <w:tcPr>
            <w:tcW w:w="2320"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44D296AD" w14:textId="77777777" w:rsidR="00021519" w:rsidRPr="00410EE3" w:rsidRDefault="00021519"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Specifies the route type.</w:t>
            </w:r>
          </w:p>
        </w:tc>
      </w:tr>
      <w:tr w:rsidR="00021519" w:rsidRPr="00481C4E" w14:paraId="1FE9AFD8" w14:textId="77777777" w:rsidTr="005D0FEA">
        <w:trPr>
          <w:trHeight w:val="699"/>
        </w:trPr>
        <w:tc>
          <w:tcPr>
            <w:tcW w:w="108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4B9F0FE" w14:textId="77777777" w:rsidR="00021519" w:rsidRPr="00410EE3" w:rsidRDefault="00021519"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vpc_id</w:t>
            </w:r>
          </w:p>
        </w:tc>
        <w:tc>
          <w:tcPr>
            <w:tcW w:w="80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C5F04B0" w14:textId="77777777" w:rsidR="00021519" w:rsidRPr="00410EE3" w:rsidRDefault="00021519" w:rsidP="005D0FEA">
            <w:pPr>
              <w:spacing w:before="48" w:after="48" w:line="240" w:lineRule="auto"/>
              <w:jc w:val="center"/>
              <w:rPr>
                <w:rFonts w:eastAsia="Times New Roman" w:cstheme="minorHAnsi"/>
                <w:color w:val="333333"/>
                <w:lang w:eastAsia="en-IN"/>
              </w:rPr>
            </w:pPr>
            <w:r w:rsidRPr="00481C4E">
              <w:rPr>
                <w:rFonts w:cstheme="minorHAnsi"/>
                <w:color w:val="333333"/>
              </w:rPr>
              <w:t>String</w:t>
            </w:r>
          </w:p>
        </w:tc>
        <w:tc>
          <w:tcPr>
            <w:tcW w:w="786"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4438132" w14:textId="77777777" w:rsidR="00021519" w:rsidRPr="00410EE3" w:rsidRDefault="00021519" w:rsidP="005D0FEA">
            <w:pPr>
              <w:spacing w:before="48" w:after="48" w:line="240" w:lineRule="auto"/>
              <w:jc w:val="center"/>
              <w:rPr>
                <w:rFonts w:eastAsia="Times New Roman" w:cstheme="minorHAnsi"/>
                <w:color w:val="333333"/>
                <w:lang w:eastAsia="en-IN"/>
              </w:rPr>
            </w:pPr>
            <w:r w:rsidRPr="00481C4E">
              <w:rPr>
                <w:rFonts w:cstheme="minorHAnsi"/>
                <w:color w:val="333333"/>
              </w:rPr>
              <w:t>Yes</w:t>
            </w:r>
          </w:p>
        </w:tc>
        <w:tc>
          <w:tcPr>
            <w:tcW w:w="232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CC029EB" w14:textId="77777777" w:rsidR="00021519" w:rsidRDefault="00021519"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 xml:space="preserve">Specifies the VPC for which a </w:t>
            </w:r>
          </w:p>
          <w:p w14:paraId="1314CC2E" w14:textId="77777777" w:rsidR="00021519" w:rsidRPr="00410EE3" w:rsidRDefault="00021519"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route is to be added.</w:t>
            </w:r>
          </w:p>
        </w:tc>
      </w:tr>
      <w:tr w:rsidR="00021519" w:rsidRPr="00481C4E" w14:paraId="5D2997CD" w14:textId="77777777" w:rsidTr="005D0FEA">
        <w:trPr>
          <w:trHeight w:val="837"/>
        </w:trPr>
        <w:tc>
          <w:tcPr>
            <w:tcW w:w="1087"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630BAE9C" w14:textId="77777777" w:rsidR="00021519" w:rsidRPr="00410EE3" w:rsidRDefault="00021519"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tenant_id</w:t>
            </w:r>
          </w:p>
        </w:tc>
        <w:tc>
          <w:tcPr>
            <w:tcW w:w="807"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523678E7" w14:textId="77777777" w:rsidR="00021519" w:rsidRPr="00410EE3" w:rsidRDefault="00021519" w:rsidP="005D0FEA">
            <w:pPr>
              <w:spacing w:before="48" w:after="48" w:line="240" w:lineRule="auto"/>
              <w:jc w:val="center"/>
              <w:rPr>
                <w:rFonts w:eastAsia="Times New Roman" w:cstheme="minorHAnsi"/>
                <w:color w:val="333333"/>
                <w:lang w:eastAsia="en-IN"/>
              </w:rPr>
            </w:pPr>
            <w:r w:rsidRPr="00481C4E">
              <w:rPr>
                <w:rFonts w:eastAsia="Times New Roman" w:cstheme="minorHAnsi"/>
                <w:color w:val="333333"/>
                <w:lang w:eastAsia="en-IN"/>
              </w:rPr>
              <w:t>String</w:t>
            </w:r>
          </w:p>
        </w:tc>
        <w:tc>
          <w:tcPr>
            <w:tcW w:w="786"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0EC914C8" w14:textId="77777777" w:rsidR="00021519" w:rsidRPr="00410EE3" w:rsidRDefault="00021519" w:rsidP="005D0FEA">
            <w:pPr>
              <w:spacing w:before="48" w:after="48" w:line="240" w:lineRule="auto"/>
              <w:jc w:val="center"/>
              <w:rPr>
                <w:rFonts w:eastAsia="Times New Roman" w:cstheme="minorHAnsi"/>
                <w:color w:val="333333"/>
                <w:lang w:eastAsia="en-IN"/>
              </w:rPr>
            </w:pPr>
            <w:r w:rsidRPr="00481C4E">
              <w:rPr>
                <w:rFonts w:eastAsia="Times New Roman" w:cstheme="minorHAnsi"/>
                <w:color w:val="333333"/>
                <w:lang w:eastAsia="en-IN"/>
              </w:rPr>
              <w:t>No</w:t>
            </w:r>
          </w:p>
        </w:tc>
        <w:tc>
          <w:tcPr>
            <w:tcW w:w="2320"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532EEE7C" w14:textId="77777777" w:rsidR="00021519" w:rsidRDefault="00021519"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Specifies the tenant ID. Only the administrator</w:t>
            </w:r>
          </w:p>
          <w:p w14:paraId="4A7FDCDE" w14:textId="77777777" w:rsidR="00021519" w:rsidRDefault="00021519"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 xml:space="preserve"> can specify the tenant ID of </w:t>
            </w:r>
          </w:p>
          <w:p w14:paraId="264917FA" w14:textId="77777777" w:rsidR="00021519" w:rsidRPr="00410EE3" w:rsidRDefault="00021519"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other tenants.</w:t>
            </w:r>
          </w:p>
        </w:tc>
      </w:tr>
    </w:tbl>
    <w:p w14:paraId="3E912E9B" w14:textId="5813E423" w:rsidR="00021519" w:rsidRDefault="00021519" w:rsidP="004F6A15">
      <w:pPr>
        <w:rPr>
          <w:rFonts w:cstheme="minorHAnsi"/>
        </w:rPr>
      </w:pPr>
    </w:p>
    <w:p w14:paraId="3CFBC98B" w14:textId="70650BD3" w:rsidR="00E27122" w:rsidRPr="000C5081" w:rsidRDefault="00E27122" w:rsidP="00E27122">
      <w:pPr>
        <w:pStyle w:val="Heading3"/>
      </w:pPr>
      <w:r>
        <w:t xml:space="preserve">Querying </w:t>
      </w:r>
      <w:r>
        <w:t xml:space="preserve">a </w:t>
      </w:r>
      <w:r>
        <w:t>VPC Route</w:t>
      </w:r>
    </w:p>
    <w:p w14:paraId="226FBD14" w14:textId="298737E6" w:rsidR="00E27122" w:rsidRDefault="007A53FC" w:rsidP="00E27122">
      <w:pPr>
        <w:rPr>
          <w:rFonts w:cstheme="minorHAnsi"/>
        </w:rPr>
      </w:pPr>
      <w:r w:rsidRPr="00981108">
        <w:rPr>
          <w:rFonts w:cstheme="minorHAnsi"/>
          <w:color w:val="333333"/>
          <w:shd w:val="clear" w:color="auto" w:fill="FFFFFF"/>
        </w:rPr>
        <w:t xml:space="preserve">This interface is used to query </w:t>
      </w:r>
      <w:r w:rsidR="00511201">
        <w:rPr>
          <w:rFonts w:cstheme="minorHAnsi"/>
          <w:color w:val="333333"/>
          <w:shd w:val="clear" w:color="auto" w:fill="FFFFFF"/>
        </w:rPr>
        <w:t>Route</w:t>
      </w:r>
      <w:r w:rsidRPr="00981108">
        <w:rPr>
          <w:rFonts w:cstheme="minorHAnsi"/>
          <w:color w:val="333333"/>
          <w:shd w:val="clear" w:color="auto" w:fill="FFFFFF"/>
        </w:rPr>
        <w:t xml:space="preserve"> using search criteria and to display the </w:t>
      </w:r>
      <w:r w:rsidR="00511201">
        <w:rPr>
          <w:rFonts w:cstheme="minorHAnsi"/>
          <w:color w:val="333333"/>
          <w:shd w:val="clear" w:color="auto" w:fill="FFFFFF"/>
        </w:rPr>
        <w:t>Roue</w:t>
      </w:r>
      <w:r w:rsidRPr="00981108">
        <w:rPr>
          <w:rFonts w:cstheme="minorHAnsi"/>
          <w:color w:val="333333"/>
          <w:shd w:val="clear" w:color="auto" w:fill="FFFFFF"/>
        </w:rPr>
        <w:t xml:space="preserve"> in a list.</w:t>
      </w:r>
    </w:p>
    <w:tbl>
      <w:tblPr>
        <w:tblW w:w="10797"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400"/>
        <w:gridCol w:w="1702"/>
        <w:gridCol w:w="1702"/>
        <w:gridCol w:w="4993"/>
      </w:tblGrid>
      <w:tr w:rsidR="00E27122" w:rsidRPr="00481C4E" w14:paraId="44DA1D76" w14:textId="77777777" w:rsidTr="005D0FEA">
        <w:trPr>
          <w:trHeight w:val="578"/>
          <w:tblHeader/>
        </w:trPr>
        <w:tc>
          <w:tcPr>
            <w:tcW w:w="1112"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33B56B1A" w14:textId="77777777" w:rsidR="00E27122" w:rsidRPr="00481C4E" w:rsidRDefault="00E27122" w:rsidP="005D0FEA">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Parameter</w:t>
            </w:r>
          </w:p>
        </w:tc>
        <w:tc>
          <w:tcPr>
            <w:tcW w:w="788"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51DA9F2F" w14:textId="77777777" w:rsidR="00E27122" w:rsidRPr="00481C4E" w:rsidRDefault="00E27122" w:rsidP="005D0FEA">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Type</w:t>
            </w:r>
          </w:p>
        </w:tc>
        <w:tc>
          <w:tcPr>
            <w:tcW w:w="788"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4B19A6A4" w14:textId="77777777" w:rsidR="00E27122" w:rsidRPr="00481C4E" w:rsidRDefault="00E27122" w:rsidP="005D0FEA">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Required</w:t>
            </w:r>
          </w:p>
        </w:tc>
        <w:tc>
          <w:tcPr>
            <w:tcW w:w="2312"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321AAFE1" w14:textId="77777777" w:rsidR="00E27122" w:rsidRPr="00481C4E" w:rsidRDefault="00E27122" w:rsidP="005D0FEA">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Description</w:t>
            </w:r>
          </w:p>
        </w:tc>
      </w:tr>
      <w:tr w:rsidR="00E27122" w:rsidRPr="00481C4E" w14:paraId="6DA7EC2B" w14:textId="77777777" w:rsidTr="005D0FEA">
        <w:trPr>
          <w:trHeight w:val="534"/>
        </w:trPr>
        <w:tc>
          <w:tcPr>
            <w:tcW w:w="1112"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EA8FFB8" w14:textId="77777777" w:rsidR="00E27122" w:rsidRPr="00481C4E" w:rsidRDefault="00E27122" w:rsidP="005D0FEA">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route</w:t>
            </w:r>
            <w:r>
              <w:rPr>
                <w:rFonts w:asciiTheme="minorHAnsi" w:hAnsiTheme="minorHAnsi" w:cstheme="minorHAnsi"/>
                <w:color w:val="333333"/>
                <w:sz w:val="22"/>
                <w:szCs w:val="22"/>
              </w:rPr>
              <w:t>s</w:t>
            </w:r>
          </w:p>
        </w:tc>
        <w:tc>
          <w:tcPr>
            <w:tcW w:w="78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4673D77" w14:textId="77777777" w:rsidR="00E27122" w:rsidRPr="00481C4E" w:rsidRDefault="00E27122" w:rsidP="005D0FEA">
            <w:pPr>
              <w:pStyle w:val="NormalWeb"/>
              <w:spacing w:before="48" w:beforeAutospacing="0" w:after="48" w:afterAutospacing="0"/>
              <w:jc w:val="center"/>
              <w:rPr>
                <w:rFonts w:asciiTheme="minorHAnsi" w:hAnsiTheme="minorHAnsi" w:cstheme="minorHAnsi"/>
                <w:color w:val="333333"/>
                <w:sz w:val="22"/>
                <w:szCs w:val="22"/>
              </w:rPr>
            </w:pPr>
            <w:r>
              <w:rPr>
                <w:rFonts w:asciiTheme="minorHAnsi" w:hAnsiTheme="minorHAnsi" w:cstheme="minorHAnsi"/>
                <w:color w:val="333333"/>
                <w:sz w:val="22"/>
                <w:szCs w:val="22"/>
              </w:rPr>
              <w:t>List(route)</w:t>
            </w:r>
          </w:p>
        </w:tc>
        <w:tc>
          <w:tcPr>
            <w:tcW w:w="78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7ADCF60" w14:textId="77777777" w:rsidR="00E27122" w:rsidRPr="00481C4E" w:rsidRDefault="00E27122" w:rsidP="005D0FEA">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Yes</w:t>
            </w:r>
          </w:p>
        </w:tc>
        <w:tc>
          <w:tcPr>
            <w:tcW w:w="2312"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1F98B36" w14:textId="53F217AC" w:rsidR="00E27122" w:rsidRPr="00EC39E1" w:rsidRDefault="00E27122" w:rsidP="005D0FEA">
            <w:pPr>
              <w:pStyle w:val="NormalWeb"/>
              <w:spacing w:before="48" w:beforeAutospacing="0" w:after="48" w:afterAutospacing="0"/>
              <w:jc w:val="center"/>
              <w:rPr>
                <w:rFonts w:asciiTheme="minorHAnsi" w:hAnsiTheme="minorHAnsi" w:cstheme="minorHAnsi"/>
                <w:color w:val="333333"/>
                <w:sz w:val="22"/>
                <w:szCs w:val="22"/>
              </w:rPr>
            </w:pPr>
            <w:r w:rsidRPr="00EC39E1">
              <w:rPr>
                <w:rFonts w:asciiTheme="minorHAnsi" w:hAnsiTheme="minorHAnsi" w:cstheme="minorHAnsi"/>
                <w:color w:val="333333"/>
                <w:sz w:val="22"/>
                <w:szCs w:val="22"/>
              </w:rPr>
              <w:t xml:space="preserve">Specifies the route object list. </w:t>
            </w:r>
            <w:r>
              <w:rPr>
                <w:rFonts w:asciiTheme="minorHAnsi" w:hAnsiTheme="minorHAnsi" w:cstheme="minorHAnsi"/>
                <w:sz w:val="22"/>
                <w:szCs w:val="22"/>
                <w:lang w:val="en-US"/>
              </w:rPr>
              <w:t>For details see</w:t>
            </w:r>
            <w:r w:rsidRPr="00EC39E1">
              <w:rPr>
                <w:rFonts w:asciiTheme="minorHAnsi" w:hAnsiTheme="minorHAnsi" w:cstheme="minorHAnsi"/>
                <w:sz w:val="22"/>
                <w:szCs w:val="22"/>
                <w:lang w:val="en-US"/>
              </w:rPr>
              <w:t xml:space="preserve"> </w:t>
            </w:r>
            <w:hyperlink w:anchor="_Description_of_Querying_3" w:history="1">
              <w:r w:rsidRPr="00E27122">
                <w:rPr>
                  <w:rStyle w:val="Hyperlink"/>
                  <w:rFonts w:cstheme="minorHAnsi"/>
                  <w:sz w:val="22"/>
                  <w:szCs w:val="22"/>
                  <w:shd w:val="clear" w:color="auto" w:fill="FFFFFF"/>
                </w:rPr>
                <w:t>Description of Querying a VPC Routes</w:t>
              </w:r>
            </w:hyperlink>
          </w:p>
          <w:p w14:paraId="3D5E81D7" w14:textId="77777777" w:rsidR="00E27122" w:rsidRPr="00481C4E" w:rsidRDefault="00E27122" w:rsidP="005D0FEA">
            <w:pPr>
              <w:pStyle w:val="NormalWeb"/>
              <w:spacing w:before="48" w:beforeAutospacing="0" w:after="48" w:afterAutospacing="0"/>
              <w:jc w:val="center"/>
              <w:rPr>
                <w:rFonts w:asciiTheme="minorHAnsi" w:hAnsiTheme="minorHAnsi" w:cstheme="minorHAnsi"/>
                <w:color w:val="333333"/>
                <w:sz w:val="22"/>
                <w:szCs w:val="22"/>
              </w:rPr>
            </w:pPr>
          </w:p>
        </w:tc>
      </w:tr>
    </w:tbl>
    <w:p w14:paraId="5E1C305F" w14:textId="77777777" w:rsidR="00E27122" w:rsidRDefault="00E27122" w:rsidP="00E27122">
      <w:pPr>
        <w:rPr>
          <w:rFonts w:cstheme="minorHAnsi"/>
        </w:rPr>
      </w:pPr>
    </w:p>
    <w:p w14:paraId="7A788500" w14:textId="582D6323" w:rsidR="00E27122" w:rsidRDefault="00E27122" w:rsidP="00E27122">
      <w:pPr>
        <w:pStyle w:val="Heading4"/>
        <w:rPr>
          <w:shd w:val="clear" w:color="auto" w:fill="FFFFFF"/>
        </w:rPr>
      </w:pPr>
      <w:bookmarkStart w:id="34" w:name="_Description_of_Querying_3"/>
      <w:bookmarkEnd w:id="34"/>
      <w:r w:rsidRPr="00391D8C">
        <w:rPr>
          <w:shd w:val="clear" w:color="auto" w:fill="FFFFFF"/>
        </w:rPr>
        <w:t xml:space="preserve">Description of </w:t>
      </w:r>
      <w:r>
        <w:rPr>
          <w:shd w:val="clear" w:color="auto" w:fill="FFFFFF"/>
        </w:rPr>
        <w:t xml:space="preserve">Querying </w:t>
      </w:r>
      <w:r>
        <w:rPr>
          <w:shd w:val="clear" w:color="auto" w:fill="FFFFFF"/>
        </w:rPr>
        <w:t>a VPC Route</w:t>
      </w:r>
    </w:p>
    <w:p w14:paraId="7C933EB1" w14:textId="77777777" w:rsidR="00E27122" w:rsidRDefault="00E27122" w:rsidP="00E27122">
      <w:pPr>
        <w:rPr>
          <w:rFonts w:cstheme="minorHAnsi"/>
        </w:rPr>
      </w:pPr>
    </w:p>
    <w:tbl>
      <w:tblPr>
        <w:tblW w:w="10829"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354"/>
        <w:gridCol w:w="1748"/>
        <w:gridCol w:w="1702"/>
        <w:gridCol w:w="5025"/>
      </w:tblGrid>
      <w:tr w:rsidR="00E27122" w:rsidRPr="00481C4E" w14:paraId="6F5A1474" w14:textId="77777777" w:rsidTr="005D0FEA">
        <w:trPr>
          <w:trHeight w:val="694"/>
          <w:tblHeader/>
        </w:trPr>
        <w:tc>
          <w:tcPr>
            <w:tcW w:w="1087"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37D90982" w14:textId="77777777" w:rsidR="00E27122" w:rsidRPr="00410EE3" w:rsidRDefault="00E27122" w:rsidP="005D0FEA">
            <w:pPr>
              <w:spacing w:before="48" w:after="48" w:line="240" w:lineRule="auto"/>
              <w:jc w:val="center"/>
              <w:rPr>
                <w:rFonts w:eastAsia="Times New Roman" w:cstheme="minorHAnsi"/>
                <w:b/>
                <w:bCs/>
                <w:color w:val="333333"/>
                <w:lang w:eastAsia="en-IN"/>
              </w:rPr>
            </w:pPr>
            <w:r w:rsidRPr="00410EE3">
              <w:rPr>
                <w:rFonts w:eastAsia="Times New Roman" w:cstheme="minorHAnsi"/>
                <w:b/>
                <w:bCs/>
                <w:color w:val="333333"/>
                <w:lang w:eastAsia="en-IN"/>
              </w:rPr>
              <w:t>Attribute</w:t>
            </w:r>
          </w:p>
        </w:tc>
        <w:tc>
          <w:tcPr>
            <w:tcW w:w="807"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1C4E87C9" w14:textId="77777777" w:rsidR="00E27122" w:rsidRPr="00410EE3" w:rsidRDefault="00E27122" w:rsidP="005D0FEA">
            <w:pPr>
              <w:spacing w:before="48" w:after="48" w:line="240" w:lineRule="auto"/>
              <w:jc w:val="center"/>
              <w:rPr>
                <w:rFonts w:eastAsia="Times New Roman" w:cstheme="minorHAnsi"/>
                <w:b/>
                <w:bCs/>
                <w:color w:val="333333"/>
                <w:lang w:eastAsia="en-IN"/>
              </w:rPr>
            </w:pPr>
            <w:r w:rsidRPr="00410EE3">
              <w:rPr>
                <w:rFonts w:eastAsia="Times New Roman" w:cstheme="minorHAnsi"/>
                <w:b/>
                <w:bCs/>
                <w:color w:val="333333"/>
                <w:lang w:eastAsia="en-IN"/>
              </w:rPr>
              <w:t>Type</w:t>
            </w:r>
          </w:p>
        </w:tc>
        <w:tc>
          <w:tcPr>
            <w:tcW w:w="786"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0BBBEF68" w14:textId="77777777" w:rsidR="00E27122" w:rsidRPr="00410EE3" w:rsidRDefault="00E27122" w:rsidP="005D0FEA">
            <w:pPr>
              <w:spacing w:before="48" w:after="48" w:line="240" w:lineRule="auto"/>
              <w:jc w:val="center"/>
              <w:rPr>
                <w:rFonts w:eastAsia="Times New Roman" w:cstheme="minorHAnsi"/>
                <w:b/>
                <w:bCs/>
                <w:color w:val="333333"/>
                <w:lang w:eastAsia="en-IN"/>
              </w:rPr>
            </w:pPr>
            <w:r w:rsidRPr="00481C4E">
              <w:rPr>
                <w:rFonts w:eastAsia="Times New Roman" w:cstheme="minorHAnsi"/>
                <w:b/>
                <w:bCs/>
                <w:color w:val="333333"/>
                <w:lang w:eastAsia="en-IN"/>
              </w:rPr>
              <w:t>Required</w:t>
            </w:r>
          </w:p>
        </w:tc>
        <w:tc>
          <w:tcPr>
            <w:tcW w:w="2320"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43DC23E6" w14:textId="77777777" w:rsidR="00E27122" w:rsidRPr="00410EE3" w:rsidRDefault="00E27122" w:rsidP="005D0FEA">
            <w:pPr>
              <w:spacing w:before="48" w:after="48" w:line="240" w:lineRule="auto"/>
              <w:jc w:val="center"/>
              <w:rPr>
                <w:rFonts w:eastAsia="Times New Roman" w:cstheme="minorHAnsi"/>
                <w:b/>
                <w:bCs/>
                <w:color w:val="333333"/>
                <w:lang w:eastAsia="en-IN"/>
              </w:rPr>
            </w:pPr>
            <w:r w:rsidRPr="00410EE3">
              <w:rPr>
                <w:rFonts w:eastAsia="Times New Roman" w:cstheme="minorHAnsi"/>
                <w:b/>
                <w:bCs/>
                <w:color w:val="333333"/>
                <w:lang w:eastAsia="en-IN"/>
              </w:rPr>
              <w:t>Description</w:t>
            </w:r>
          </w:p>
        </w:tc>
      </w:tr>
      <w:tr w:rsidR="00E27122" w:rsidRPr="00481C4E" w14:paraId="6568B489" w14:textId="77777777" w:rsidTr="005D0FEA">
        <w:trPr>
          <w:trHeight w:val="662"/>
        </w:trPr>
        <w:tc>
          <w:tcPr>
            <w:tcW w:w="108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DCFA78A" w14:textId="77777777" w:rsidR="00E27122" w:rsidRPr="00410EE3" w:rsidRDefault="00E27122"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id</w:t>
            </w:r>
          </w:p>
        </w:tc>
        <w:tc>
          <w:tcPr>
            <w:tcW w:w="80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25B4DA5" w14:textId="77777777" w:rsidR="00E27122" w:rsidRPr="00410EE3" w:rsidRDefault="00E27122"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String</w:t>
            </w:r>
          </w:p>
        </w:tc>
        <w:tc>
          <w:tcPr>
            <w:tcW w:w="786"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3BE9E2B" w14:textId="77777777" w:rsidR="00E27122" w:rsidRPr="00410EE3" w:rsidRDefault="00E27122" w:rsidP="005D0FEA">
            <w:pPr>
              <w:spacing w:before="48" w:after="48" w:line="240" w:lineRule="auto"/>
              <w:jc w:val="center"/>
              <w:rPr>
                <w:rFonts w:eastAsia="Times New Roman" w:cstheme="minorHAnsi"/>
                <w:color w:val="333333"/>
                <w:lang w:eastAsia="en-IN"/>
              </w:rPr>
            </w:pPr>
            <w:r w:rsidRPr="00481C4E">
              <w:rPr>
                <w:rFonts w:cstheme="minorHAnsi"/>
                <w:color w:val="333333"/>
              </w:rPr>
              <w:t>Yes</w:t>
            </w:r>
          </w:p>
        </w:tc>
        <w:tc>
          <w:tcPr>
            <w:tcW w:w="232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2C68854" w14:textId="77777777" w:rsidR="00E27122" w:rsidRPr="00410EE3" w:rsidRDefault="00E27122"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Specifies the route ID.</w:t>
            </w:r>
          </w:p>
        </w:tc>
      </w:tr>
      <w:tr w:rsidR="00E27122" w:rsidRPr="00481C4E" w14:paraId="60AE9F94" w14:textId="77777777" w:rsidTr="005D0FEA">
        <w:trPr>
          <w:trHeight w:val="712"/>
        </w:trPr>
        <w:tc>
          <w:tcPr>
            <w:tcW w:w="1087"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7CE2EA8B" w14:textId="77777777" w:rsidR="00E27122" w:rsidRPr="00410EE3" w:rsidRDefault="00E27122"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destination</w:t>
            </w:r>
          </w:p>
        </w:tc>
        <w:tc>
          <w:tcPr>
            <w:tcW w:w="807"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284CE396" w14:textId="77777777" w:rsidR="00E27122" w:rsidRPr="00410EE3" w:rsidRDefault="00E27122" w:rsidP="005D0FEA">
            <w:pPr>
              <w:spacing w:before="48" w:after="48" w:line="240" w:lineRule="auto"/>
              <w:jc w:val="center"/>
              <w:rPr>
                <w:rFonts w:eastAsia="Times New Roman" w:cstheme="minorHAnsi"/>
                <w:color w:val="333333"/>
                <w:lang w:eastAsia="en-IN"/>
              </w:rPr>
            </w:pPr>
            <w:r w:rsidRPr="00481C4E">
              <w:rPr>
                <w:rFonts w:eastAsia="Times New Roman" w:cstheme="minorHAnsi"/>
                <w:color w:val="333333"/>
                <w:lang w:eastAsia="en-IN"/>
              </w:rPr>
              <w:t>String</w:t>
            </w:r>
          </w:p>
        </w:tc>
        <w:tc>
          <w:tcPr>
            <w:tcW w:w="786"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28C3CC88" w14:textId="77777777" w:rsidR="00E27122" w:rsidRPr="00410EE3" w:rsidRDefault="00E27122" w:rsidP="005D0FEA">
            <w:pPr>
              <w:spacing w:before="48" w:after="48" w:line="240" w:lineRule="auto"/>
              <w:jc w:val="center"/>
              <w:rPr>
                <w:rFonts w:eastAsia="Times New Roman" w:cstheme="minorHAnsi"/>
                <w:color w:val="333333"/>
                <w:lang w:eastAsia="en-IN"/>
              </w:rPr>
            </w:pPr>
            <w:r w:rsidRPr="00481C4E">
              <w:rPr>
                <w:rFonts w:cstheme="minorHAnsi"/>
                <w:color w:val="333333"/>
              </w:rPr>
              <w:t>Yes</w:t>
            </w:r>
          </w:p>
        </w:tc>
        <w:tc>
          <w:tcPr>
            <w:tcW w:w="2320"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7A8A4B7A" w14:textId="77777777" w:rsidR="00E27122" w:rsidRDefault="00E27122"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Specifies the destination IP address</w:t>
            </w:r>
          </w:p>
          <w:p w14:paraId="267E91DD" w14:textId="77777777" w:rsidR="00E27122" w:rsidRPr="00410EE3" w:rsidRDefault="00E27122"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 xml:space="preserve"> or CIDR block.</w:t>
            </w:r>
          </w:p>
        </w:tc>
      </w:tr>
      <w:tr w:rsidR="00E27122" w:rsidRPr="00481C4E" w14:paraId="38AB9CF1" w14:textId="77777777" w:rsidTr="005D0FEA">
        <w:trPr>
          <w:trHeight w:val="677"/>
        </w:trPr>
        <w:tc>
          <w:tcPr>
            <w:tcW w:w="108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62CD7DE" w14:textId="77777777" w:rsidR="00E27122" w:rsidRPr="00410EE3" w:rsidRDefault="00E27122"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nexthop</w:t>
            </w:r>
          </w:p>
        </w:tc>
        <w:tc>
          <w:tcPr>
            <w:tcW w:w="80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1623718" w14:textId="77777777" w:rsidR="00E27122" w:rsidRPr="00410EE3" w:rsidRDefault="00E27122" w:rsidP="005D0FEA">
            <w:pPr>
              <w:spacing w:before="48" w:after="48" w:line="240" w:lineRule="auto"/>
              <w:jc w:val="center"/>
              <w:rPr>
                <w:rFonts w:eastAsia="Times New Roman" w:cstheme="minorHAnsi"/>
                <w:color w:val="333333"/>
                <w:lang w:eastAsia="en-IN"/>
              </w:rPr>
            </w:pPr>
            <w:r w:rsidRPr="00481C4E">
              <w:rPr>
                <w:rFonts w:eastAsia="Times New Roman" w:cstheme="minorHAnsi"/>
                <w:color w:val="333333"/>
                <w:lang w:eastAsia="en-IN"/>
              </w:rPr>
              <w:t>String</w:t>
            </w:r>
          </w:p>
        </w:tc>
        <w:tc>
          <w:tcPr>
            <w:tcW w:w="786"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FE84638" w14:textId="77777777" w:rsidR="00E27122" w:rsidRPr="00410EE3" w:rsidRDefault="00E27122" w:rsidP="005D0FEA">
            <w:pPr>
              <w:spacing w:before="48" w:after="48" w:line="240" w:lineRule="auto"/>
              <w:jc w:val="center"/>
              <w:rPr>
                <w:rFonts w:eastAsia="Times New Roman" w:cstheme="minorHAnsi"/>
                <w:color w:val="333333"/>
                <w:lang w:eastAsia="en-IN"/>
              </w:rPr>
            </w:pPr>
            <w:r w:rsidRPr="00481C4E">
              <w:rPr>
                <w:rFonts w:cstheme="minorHAnsi"/>
                <w:color w:val="333333"/>
              </w:rPr>
              <w:t>Yes</w:t>
            </w:r>
          </w:p>
        </w:tc>
        <w:tc>
          <w:tcPr>
            <w:tcW w:w="232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CDABC85" w14:textId="77777777" w:rsidR="00E27122" w:rsidRDefault="00E27122"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 xml:space="preserve">Specifies the next hop. If the route </w:t>
            </w:r>
          </w:p>
          <w:p w14:paraId="0E7EFC8E" w14:textId="77777777" w:rsidR="00E27122" w:rsidRPr="00410EE3" w:rsidRDefault="00E27122"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type is </w:t>
            </w:r>
            <w:r w:rsidRPr="00481C4E">
              <w:rPr>
                <w:rFonts w:eastAsia="Times New Roman" w:cstheme="minorHAnsi"/>
                <w:b/>
                <w:bCs/>
                <w:color w:val="333333"/>
                <w:lang w:eastAsia="en-IN"/>
              </w:rPr>
              <w:t>peering</w:t>
            </w:r>
            <w:r w:rsidRPr="00410EE3">
              <w:rPr>
                <w:rFonts w:eastAsia="Times New Roman" w:cstheme="minorHAnsi"/>
                <w:color w:val="333333"/>
                <w:lang w:eastAsia="en-IN"/>
              </w:rPr>
              <w:t>, enter the VPC peering connection ID.</w:t>
            </w:r>
          </w:p>
        </w:tc>
      </w:tr>
      <w:tr w:rsidR="00E27122" w:rsidRPr="00481C4E" w14:paraId="3CDC0F80" w14:textId="77777777" w:rsidTr="005D0FEA">
        <w:trPr>
          <w:trHeight w:val="535"/>
        </w:trPr>
        <w:tc>
          <w:tcPr>
            <w:tcW w:w="1087"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2AB09CB9" w14:textId="77777777" w:rsidR="00E27122" w:rsidRPr="00410EE3" w:rsidRDefault="00E27122"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type</w:t>
            </w:r>
          </w:p>
        </w:tc>
        <w:tc>
          <w:tcPr>
            <w:tcW w:w="807"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54793082" w14:textId="77777777" w:rsidR="00E27122" w:rsidRPr="00410EE3" w:rsidRDefault="00E27122" w:rsidP="005D0FEA">
            <w:pPr>
              <w:spacing w:before="48" w:after="48" w:line="240" w:lineRule="auto"/>
              <w:jc w:val="center"/>
              <w:rPr>
                <w:rFonts w:eastAsia="Times New Roman" w:cstheme="minorHAnsi"/>
                <w:color w:val="333333"/>
                <w:lang w:eastAsia="en-IN"/>
              </w:rPr>
            </w:pPr>
            <w:r w:rsidRPr="00481C4E">
              <w:rPr>
                <w:rFonts w:eastAsia="Times New Roman" w:cstheme="minorHAnsi"/>
                <w:color w:val="333333"/>
                <w:lang w:eastAsia="en-IN"/>
              </w:rPr>
              <w:t>String</w:t>
            </w:r>
          </w:p>
        </w:tc>
        <w:tc>
          <w:tcPr>
            <w:tcW w:w="786"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4846DA1F" w14:textId="77777777" w:rsidR="00E27122" w:rsidRPr="00410EE3" w:rsidRDefault="00E27122" w:rsidP="005D0FEA">
            <w:pPr>
              <w:spacing w:before="48" w:after="48" w:line="240" w:lineRule="auto"/>
              <w:jc w:val="center"/>
              <w:rPr>
                <w:rFonts w:eastAsia="Times New Roman" w:cstheme="minorHAnsi"/>
                <w:color w:val="333333"/>
                <w:lang w:eastAsia="en-IN"/>
              </w:rPr>
            </w:pPr>
            <w:r w:rsidRPr="00481C4E">
              <w:rPr>
                <w:rFonts w:cstheme="minorHAnsi"/>
                <w:color w:val="333333"/>
              </w:rPr>
              <w:t>Yes</w:t>
            </w:r>
          </w:p>
        </w:tc>
        <w:tc>
          <w:tcPr>
            <w:tcW w:w="2320"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612AAA81" w14:textId="77777777" w:rsidR="00E27122" w:rsidRPr="00410EE3" w:rsidRDefault="00E27122"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Specifies the route type.</w:t>
            </w:r>
          </w:p>
        </w:tc>
      </w:tr>
      <w:tr w:rsidR="00E27122" w:rsidRPr="00481C4E" w14:paraId="68BA090B" w14:textId="77777777" w:rsidTr="005D0FEA">
        <w:trPr>
          <w:trHeight w:val="699"/>
        </w:trPr>
        <w:tc>
          <w:tcPr>
            <w:tcW w:w="108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14B65E8" w14:textId="77777777" w:rsidR="00E27122" w:rsidRPr="00410EE3" w:rsidRDefault="00E27122"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vpc_id</w:t>
            </w:r>
          </w:p>
        </w:tc>
        <w:tc>
          <w:tcPr>
            <w:tcW w:w="80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4916F44" w14:textId="77777777" w:rsidR="00E27122" w:rsidRPr="00410EE3" w:rsidRDefault="00E27122" w:rsidP="005D0FEA">
            <w:pPr>
              <w:spacing w:before="48" w:after="48" w:line="240" w:lineRule="auto"/>
              <w:jc w:val="center"/>
              <w:rPr>
                <w:rFonts w:eastAsia="Times New Roman" w:cstheme="minorHAnsi"/>
                <w:color w:val="333333"/>
                <w:lang w:eastAsia="en-IN"/>
              </w:rPr>
            </w:pPr>
            <w:r w:rsidRPr="00481C4E">
              <w:rPr>
                <w:rFonts w:cstheme="minorHAnsi"/>
                <w:color w:val="333333"/>
              </w:rPr>
              <w:t>String</w:t>
            </w:r>
          </w:p>
        </w:tc>
        <w:tc>
          <w:tcPr>
            <w:tcW w:w="786"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A665273" w14:textId="77777777" w:rsidR="00E27122" w:rsidRPr="00410EE3" w:rsidRDefault="00E27122" w:rsidP="005D0FEA">
            <w:pPr>
              <w:spacing w:before="48" w:after="48" w:line="240" w:lineRule="auto"/>
              <w:jc w:val="center"/>
              <w:rPr>
                <w:rFonts w:eastAsia="Times New Roman" w:cstheme="minorHAnsi"/>
                <w:color w:val="333333"/>
                <w:lang w:eastAsia="en-IN"/>
              </w:rPr>
            </w:pPr>
            <w:r w:rsidRPr="00481C4E">
              <w:rPr>
                <w:rFonts w:cstheme="minorHAnsi"/>
                <w:color w:val="333333"/>
              </w:rPr>
              <w:t>Yes</w:t>
            </w:r>
          </w:p>
        </w:tc>
        <w:tc>
          <w:tcPr>
            <w:tcW w:w="232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276024F" w14:textId="77777777" w:rsidR="00E27122" w:rsidRDefault="00E27122"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 xml:space="preserve">Specifies the VPC for which a </w:t>
            </w:r>
          </w:p>
          <w:p w14:paraId="44436658" w14:textId="77777777" w:rsidR="00E27122" w:rsidRPr="00410EE3" w:rsidRDefault="00E27122"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route is to be added.</w:t>
            </w:r>
          </w:p>
        </w:tc>
      </w:tr>
      <w:tr w:rsidR="00E27122" w:rsidRPr="00481C4E" w14:paraId="29FCF08A" w14:textId="77777777" w:rsidTr="005D0FEA">
        <w:trPr>
          <w:trHeight w:val="837"/>
        </w:trPr>
        <w:tc>
          <w:tcPr>
            <w:tcW w:w="1087"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43F9EB59" w14:textId="77777777" w:rsidR="00E27122" w:rsidRPr="00410EE3" w:rsidRDefault="00E27122"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tenant_id</w:t>
            </w:r>
          </w:p>
        </w:tc>
        <w:tc>
          <w:tcPr>
            <w:tcW w:w="807"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65C694F0" w14:textId="77777777" w:rsidR="00E27122" w:rsidRPr="00410EE3" w:rsidRDefault="00E27122" w:rsidP="005D0FEA">
            <w:pPr>
              <w:spacing w:before="48" w:after="48" w:line="240" w:lineRule="auto"/>
              <w:jc w:val="center"/>
              <w:rPr>
                <w:rFonts w:eastAsia="Times New Roman" w:cstheme="minorHAnsi"/>
                <w:color w:val="333333"/>
                <w:lang w:eastAsia="en-IN"/>
              </w:rPr>
            </w:pPr>
            <w:r w:rsidRPr="00481C4E">
              <w:rPr>
                <w:rFonts w:eastAsia="Times New Roman" w:cstheme="minorHAnsi"/>
                <w:color w:val="333333"/>
                <w:lang w:eastAsia="en-IN"/>
              </w:rPr>
              <w:t>String</w:t>
            </w:r>
          </w:p>
        </w:tc>
        <w:tc>
          <w:tcPr>
            <w:tcW w:w="786"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0E4CB2B4" w14:textId="77777777" w:rsidR="00E27122" w:rsidRPr="00410EE3" w:rsidRDefault="00E27122" w:rsidP="005D0FEA">
            <w:pPr>
              <w:spacing w:before="48" w:after="48" w:line="240" w:lineRule="auto"/>
              <w:jc w:val="center"/>
              <w:rPr>
                <w:rFonts w:eastAsia="Times New Roman" w:cstheme="minorHAnsi"/>
                <w:color w:val="333333"/>
                <w:lang w:eastAsia="en-IN"/>
              </w:rPr>
            </w:pPr>
            <w:r w:rsidRPr="00481C4E">
              <w:rPr>
                <w:rFonts w:eastAsia="Times New Roman" w:cstheme="minorHAnsi"/>
                <w:color w:val="333333"/>
                <w:lang w:eastAsia="en-IN"/>
              </w:rPr>
              <w:t>No</w:t>
            </w:r>
          </w:p>
        </w:tc>
        <w:tc>
          <w:tcPr>
            <w:tcW w:w="2320"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2F704C01" w14:textId="77777777" w:rsidR="00E27122" w:rsidRDefault="00E27122"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Specifies the tenant ID. Only the administrator</w:t>
            </w:r>
          </w:p>
          <w:p w14:paraId="02208714" w14:textId="77777777" w:rsidR="00E27122" w:rsidRDefault="00E27122"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 xml:space="preserve"> can specify the tenant ID of </w:t>
            </w:r>
          </w:p>
          <w:p w14:paraId="34EAAD09" w14:textId="77777777" w:rsidR="00E27122" w:rsidRPr="00410EE3" w:rsidRDefault="00E27122" w:rsidP="005D0FEA">
            <w:pPr>
              <w:spacing w:before="48" w:after="48" w:line="240" w:lineRule="auto"/>
              <w:jc w:val="center"/>
              <w:rPr>
                <w:rFonts w:eastAsia="Times New Roman" w:cstheme="minorHAnsi"/>
                <w:color w:val="333333"/>
                <w:lang w:eastAsia="en-IN"/>
              </w:rPr>
            </w:pPr>
            <w:r w:rsidRPr="00410EE3">
              <w:rPr>
                <w:rFonts w:eastAsia="Times New Roman" w:cstheme="minorHAnsi"/>
                <w:color w:val="333333"/>
                <w:lang w:eastAsia="en-IN"/>
              </w:rPr>
              <w:t>other tenants.</w:t>
            </w:r>
          </w:p>
        </w:tc>
      </w:tr>
    </w:tbl>
    <w:p w14:paraId="0E23E657" w14:textId="56FCAE9B" w:rsidR="00E27122" w:rsidRDefault="00E27122" w:rsidP="004F6A15">
      <w:pPr>
        <w:rPr>
          <w:rFonts w:cstheme="minorHAnsi"/>
        </w:rPr>
      </w:pPr>
    </w:p>
    <w:p w14:paraId="00B4FACE" w14:textId="217AD6F7" w:rsidR="00392195" w:rsidRDefault="00392195" w:rsidP="00392195">
      <w:pPr>
        <w:pStyle w:val="Heading3"/>
      </w:pPr>
      <w:r>
        <w:t xml:space="preserve">Deleting </w:t>
      </w:r>
      <w:r>
        <w:t>a VPC Route</w:t>
      </w:r>
    </w:p>
    <w:p w14:paraId="3A0652A1" w14:textId="0B584285" w:rsidR="00392195" w:rsidRPr="009153FE" w:rsidRDefault="00392195" w:rsidP="00392195">
      <w:pPr>
        <w:rPr>
          <w:rFonts w:cstheme="minorHAnsi"/>
        </w:rPr>
      </w:pPr>
      <w:r w:rsidRPr="009153FE">
        <w:rPr>
          <w:rFonts w:cstheme="minorHAnsi"/>
          <w:color w:val="333333"/>
          <w:shd w:val="clear" w:color="auto" w:fill="FFFFFF"/>
        </w:rPr>
        <w:t xml:space="preserve">This interface is used to delete a </w:t>
      </w:r>
      <w:r>
        <w:rPr>
          <w:rFonts w:cstheme="minorHAnsi"/>
          <w:color w:val="333333"/>
          <w:shd w:val="clear" w:color="auto" w:fill="FFFFFF"/>
        </w:rPr>
        <w:t>Route</w:t>
      </w:r>
      <w:r w:rsidRPr="009153FE">
        <w:rPr>
          <w:rFonts w:cstheme="minorHAnsi"/>
          <w:color w:val="333333"/>
          <w:shd w:val="clear" w:color="auto" w:fill="FFFFFF"/>
        </w:rPr>
        <w:t>.</w:t>
      </w:r>
    </w:p>
    <w:tbl>
      <w:tblPr>
        <w:tblW w:w="10963"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119"/>
        <w:gridCol w:w="2268"/>
        <w:gridCol w:w="1702"/>
        <w:gridCol w:w="4874"/>
      </w:tblGrid>
      <w:tr w:rsidR="00392195" w:rsidRPr="006F0CE8" w14:paraId="7FA7D42B" w14:textId="77777777" w:rsidTr="005D0FEA">
        <w:trPr>
          <w:trHeight w:val="303"/>
          <w:tblHeader/>
        </w:trPr>
        <w:tc>
          <w:tcPr>
            <w:tcW w:w="966"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1F9CC142" w14:textId="77777777" w:rsidR="00392195" w:rsidRPr="006F0CE8" w:rsidRDefault="00392195" w:rsidP="005D0FEA">
            <w:pPr>
              <w:spacing w:before="48" w:after="48" w:line="240" w:lineRule="auto"/>
              <w:jc w:val="center"/>
              <w:rPr>
                <w:rFonts w:eastAsia="Times New Roman" w:cstheme="minorHAnsi"/>
                <w:b/>
                <w:bCs/>
                <w:color w:val="333333"/>
                <w:lang w:eastAsia="en-IN"/>
              </w:rPr>
            </w:pPr>
            <w:r w:rsidRPr="006F0CE8">
              <w:rPr>
                <w:rFonts w:eastAsia="Times New Roman" w:cstheme="minorHAnsi"/>
                <w:b/>
                <w:bCs/>
                <w:color w:val="333333"/>
                <w:lang w:eastAsia="en-IN"/>
              </w:rPr>
              <w:lastRenderedPageBreak/>
              <w:t>Name</w:t>
            </w:r>
          </w:p>
        </w:tc>
        <w:tc>
          <w:tcPr>
            <w:tcW w:w="1034"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5BAECCF4" w14:textId="77777777" w:rsidR="00392195" w:rsidRPr="006F0CE8" w:rsidRDefault="00392195" w:rsidP="005D0FEA">
            <w:pPr>
              <w:spacing w:before="48" w:after="48" w:line="240" w:lineRule="auto"/>
              <w:jc w:val="center"/>
              <w:rPr>
                <w:rFonts w:eastAsia="Times New Roman" w:cstheme="minorHAnsi"/>
                <w:b/>
                <w:bCs/>
                <w:color w:val="333333"/>
                <w:lang w:eastAsia="en-IN"/>
              </w:rPr>
            </w:pPr>
            <w:r>
              <w:rPr>
                <w:rFonts w:eastAsia="Times New Roman" w:cstheme="minorHAnsi"/>
                <w:b/>
                <w:bCs/>
                <w:color w:val="333333"/>
                <w:lang w:eastAsia="en-IN"/>
              </w:rPr>
              <w:t>Required</w:t>
            </w:r>
          </w:p>
        </w:tc>
        <w:tc>
          <w:tcPr>
            <w:tcW w:w="776" w:type="pct"/>
            <w:tcBorders>
              <w:top w:val="outset" w:sz="6" w:space="0" w:color="auto"/>
              <w:left w:val="outset" w:sz="6" w:space="0" w:color="auto"/>
              <w:bottom w:val="outset" w:sz="6" w:space="0" w:color="auto"/>
              <w:right w:val="outset" w:sz="6" w:space="0" w:color="auto"/>
            </w:tcBorders>
            <w:shd w:val="clear" w:color="auto" w:fill="CFCFCF"/>
          </w:tcPr>
          <w:p w14:paraId="5BF98D86" w14:textId="77777777" w:rsidR="00392195" w:rsidRPr="006F0CE8" w:rsidRDefault="00392195" w:rsidP="005D0FEA">
            <w:pPr>
              <w:spacing w:before="48" w:after="48" w:line="240" w:lineRule="auto"/>
              <w:jc w:val="center"/>
              <w:rPr>
                <w:rFonts w:eastAsia="Times New Roman" w:cstheme="minorHAnsi"/>
                <w:b/>
                <w:bCs/>
                <w:color w:val="333333"/>
                <w:lang w:eastAsia="en-IN"/>
              </w:rPr>
            </w:pPr>
            <w:r w:rsidRPr="00FD4C23">
              <w:rPr>
                <w:rFonts w:eastAsia="Times New Roman" w:cstheme="minorHAnsi"/>
                <w:b/>
                <w:bCs/>
                <w:color w:val="333333"/>
                <w:lang w:eastAsia="en-IN"/>
              </w:rPr>
              <w:t>Type</w:t>
            </w:r>
          </w:p>
        </w:tc>
        <w:tc>
          <w:tcPr>
            <w:tcW w:w="2223"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0FB72234" w14:textId="77777777" w:rsidR="00392195" w:rsidRPr="006F0CE8" w:rsidRDefault="00392195" w:rsidP="005D0FEA">
            <w:pPr>
              <w:spacing w:before="48" w:after="48" w:line="240" w:lineRule="auto"/>
              <w:jc w:val="center"/>
              <w:rPr>
                <w:rFonts w:eastAsia="Times New Roman" w:cstheme="minorHAnsi"/>
                <w:b/>
                <w:bCs/>
                <w:color w:val="333333"/>
                <w:lang w:eastAsia="en-IN"/>
              </w:rPr>
            </w:pPr>
            <w:r w:rsidRPr="006F0CE8">
              <w:rPr>
                <w:rFonts w:eastAsia="Times New Roman" w:cstheme="minorHAnsi"/>
                <w:b/>
                <w:bCs/>
                <w:color w:val="333333"/>
                <w:lang w:eastAsia="en-IN"/>
              </w:rPr>
              <w:t>Description</w:t>
            </w:r>
          </w:p>
        </w:tc>
      </w:tr>
      <w:tr w:rsidR="00392195" w:rsidRPr="006F0CE8" w14:paraId="74940F62" w14:textId="77777777" w:rsidTr="005D0FEA">
        <w:trPr>
          <w:trHeight w:val="689"/>
        </w:trPr>
        <w:tc>
          <w:tcPr>
            <w:tcW w:w="966"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4836710" w14:textId="5CA3C105" w:rsidR="00392195" w:rsidRPr="006F0CE8" w:rsidRDefault="00392195" w:rsidP="005D0FEA">
            <w:pPr>
              <w:spacing w:before="48" w:after="48" w:line="240" w:lineRule="auto"/>
              <w:jc w:val="center"/>
              <w:rPr>
                <w:rFonts w:eastAsia="Times New Roman" w:cstheme="minorHAnsi"/>
                <w:color w:val="333333"/>
                <w:lang w:eastAsia="en-IN"/>
              </w:rPr>
            </w:pPr>
            <w:r w:rsidRPr="006F0CE8">
              <w:rPr>
                <w:rFonts w:eastAsia="Times New Roman" w:cstheme="minorHAnsi"/>
                <w:color w:val="333333"/>
                <w:lang w:eastAsia="en-IN"/>
              </w:rPr>
              <w:t>id</w:t>
            </w:r>
          </w:p>
        </w:tc>
        <w:tc>
          <w:tcPr>
            <w:tcW w:w="103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015AAF4" w14:textId="77777777" w:rsidR="00392195" w:rsidRPr="006F0CE8" w:rsidRDefault="00392195" w:rsidP="005D0FEA">
            <w:pPr>
              <w:spacing w:before="48" w:after="48" w:line="240" w:lineRule="auto"/>
              <w:jc w:val="center"/>
              <w:rPr>
                <w:rFonts w:eastAsia="Times New Roman" w:cstheme="minorHAnsi"/>
                <w:color w:val="333333"/>
                <w:lang w:eastAsia="en-IN"/>
              </w:rPr>
            </w:pPr>
            <w:r w:rsidRPr="006F0CE8">
              <w:rPr>
                <w:rFonts w:eastAsia="Times New Roman" w:cstheme="minorHAnsi"/>
                <w:color w:val="333333"/>
                <w:lang w:eastAsia="en-IN"/>
              </w:rPr>
              <w:t>Yes</w:t>
            </w:r>
          </w:p>
        </w:tc>
        <w:tc>
          <w:tcPr>
            <w:tcW w:w="776" w:type="pct"/>
            <w:tcBorders>
              <w:top w:val="outset" w:sz="6" w:space="0" w:color="auto"/>
              <w:left w:val="outset" w:sz="6" w:space="0" w:color="auto"/>
              <w:bottom w:val="outset" w:sz="6" w:space="0" w:color="auto"/>
              <w:right w:val="outset" w:sz="6" w:space="0" w:color="auto"/>
            </w:tcBorders>
            <w:shd w:val="clear" w:color="auto" w:fill="FFFFFF"/>
          </w:tcPr>
          <w:p w14:paraId="7A4C19D2" w14:textId="77777777" w:rsidR="00392195" w:rsidRPr="006F0CE8" w:rsidRDefault="00392195" w:rsidP="005D0FEA">
            <w:pPr>
              <w:spacing w:before="48" w:after="48" w:line="240" w:lineRule="auto"/>
              <w:jc w:val="center"/>
              <w:rPr>
                <w:rFonts w:eastAsia="Times New Roman" w:cstheme="minorHAnsi"/>
                <w:color w:val="333333"/>
                <w:lang w:eastAsia="en-IN"/>
              </w:rPr>
            </w:pPr>
            <w:r w:rsidRPr="00FD4C23">
              <w:rPr>
                <w:rFonts w:eastAsia="Times New Roman" w:cstheme="minorHAnsi"/>
                <w:color w:val="333333"/>
                <w:lang w:eastAsia="en-IN"/>
              </w:rPr>
              <w:t>String</w:t>
            </w:r>
          </w:p>
        </w:tc>
        <w:tc>
          <w:tcPr>
            <w:tcW w:w="222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CC249BF" w14:textId="2EF556AD" w:rsidR="00392195" w:rsidRPr="006F0CE8" w:rsidRDefault="00EE5309" w:rsidP="005D0FEA">
            <w:pPr>
              <w:spacing w:before="48" w:after="48" w:line="240" w:lineRule="auto"/>
              <w:jc w:val="center"/>
              <w:rPr>
                <w:rFonts w:eastAsia="Times New Roman" w:cstheme="minorHAnsi"/>
                <w:color w:val="333333"/>
                <w:lang w:eastAsia="en-IN"/>
              </w:rPr>
            </w:pPr>
            <w:r w:rsidRPr="00EE5309">
              <w:rPr>
                <w:rFonts w:cstheme="minorHAnsi"/>
                <w:color w:val="333333"/>
                <w:shd w:val="clear" w:color="auto" w:fill="FFFFFF"/>
              </w:rPr>
              <w:t>Deletes a route to which the specified tenant has access.</w:t>
            </w:r>
          </w:p>
        </w:tc>
      </w:tr>
    </w:tbl>
    <w:p w14:paraId="2166A99C" w14:textId="77777777" w:rsidR="00392195" w:rsidRPr="00481C4E" w:rsidRDefault="00392195" w:rsidP="00392195">
      <w:pPr>
        <w:rPr>
          <w:rFonts w:cstheme="minorHAnsi"/>
        </w:rPr>
      </w:pPr>
    </w:p>
    <w:p w14:paraId="36C362E0" w14:textId="77777777" w:rsidR="00392195" w:rsidRPr="00481C4E" w:rsidRDefault="00392195" w:rsidP="004F6A15">
      <w:pPr>
        <w:rPr>
          <w:rFonts w:cstheme="minorHAnsi"/>
        </w:rPr>
      </w:pPr>
    </w:p>
    <w:p w14:paraId="594CCEF2" w14:textId="0D3740B8" w:rsidR="00B748D8" w:rsidRPr="00EC5C6C" w:rsidRDefault="00B748D8" w:rsidP="00B748D8">
      <w:pPr>
        <w:pStyle w:val="Heading2"/>
        <w:rPr>
          <w:rFonts w:asciiTheme="minorHAnsi" w:hAnsiTheme="minorHAnsi" w:cstheme="minorHAnsi"/>
          <w:b w:val="0"/>
          <w:color w:val="000000" w:themeColor="text1"/>
        </w:rPr>
      </w:pPr>
      <w:r w:rsidRPr="00EC5C6C">
        <w:rPr>
          <w:rFonts w:asciiTheme="minorHAnsi" w:hAnsiTheme="minorHAnsi" w:cstheme="minorHAnsi"/>
          <w:b w:val="0"/>
          <w:color w:val="000000" w:themeColor="text1"/>
        </w:rPr>
        <w:t xml:space="preserve">VPC </w:t>
      </w:r>
      <w:r>
        <w:rPr>
          <w:rFonts w:asciiTheme="minorHAnsi" w:hAnsiTheme="minorHAnsi" w:cstheme="minorHAnsi"/>
          <w:b w:val="0"/>
          <w:color w:val="000000" w:themeColor="text1"/>
        </w:rPr>
        <w:t>Peering Connection</w:t>
      </w:r>
      <w:r w:rsidRPr="00EC5C6C">
        <w:rPr>
          <w:rFonts w:asciiTheme="minorHAnsi" w:hAnsiTheme="minorHAnsi" w:cstheme="minorHAnsi"/>
          <w:b w:val="0"/>
          <w:color w:val="000000" w:themeColor="text1"/>
        </w:rPr>
        <w:t xml:space="preserve">: </w:t>
      </w:r>
    </w:p>
    <w:p w14:paraId="56809DF3" w14:textId="03561ADC" w:rsidR="004A06DB" w:rsidRPr="00481C4E" w:rsidRDefault="004A06DB" w:rsidP="004A06DB">
      <w:pPr>
        <w:rPr>
          <w:rFonts w:cstheme="minorHAnsi"/>
        </w:rPr>
      </w:pPr>
      <w:r w:rsidRPr="00481C4E">
        <w:rPr>
          <w:rFonts w:cstheme="minorHAnsi"/>
        </w:rPr>
        <w:t xml:space="preserve">Create, Update, Delete and Query a </w:t>
      </w:r>
      <w:r>
        <w:rPr>
          <w:rFonts w:cstheme="minorHAnsi"/>
        </w:rPr>
        <w:t>VPC Peering Connection</w:t>
      </w:r>
      <w:r w:rsidRPr="00481C4E">
        <w:rPr>
          <w:rFonts w:cstheme="minorHAnsi"/>
        </w:rPr>
        <w:t xml:space="preserve"> according to below input and output parameters.</w:t>
      </w:r>
    </w:p>
    <w:p w14:paraId="26804C62" w14:textId="20CCAC70" w:rsidR="00F843A6" w:rsidRPr="000C5081" w:rsidRDefault="00F843A6" w:rsidP="00F843A6">
      <w:pPr>
        <w:pStyle w:val="Heading3"/>
      </w:pPr>
      <w:r>
        <w:t>Creating</w:t>
      </w:r>
      <w:r>
        <w:t xml:space="preserve"> a VPC </w:t>
      </w:r>
      <w:r>
        <w:t>Peering Connection</w:t>
      </w:r>
    </w:p>
    <w:p w14:paraId="05B39C52" w14:textId="4B6D745E" w:rsidR="004A06DB" w:rsidRPr="004A06DB" w:rsidRDefault="00975B17" w:rsidP="004A06DB">
      <w:r w:rsidRPr="000A7AE1">
        <w:t xml:space="preserve">Create an </w:t>
      </w:r>
      <w:r>
        <w:t>VPC Peering Connection</w:t>
      </w:r>
      <w:r w:rsidRPr="000A7AE1">
        <w:t xml:space="preserve"> according to </w:t>
      </w:r>
      <w:r>
        <w:t xml:space="preserve">below </w:t>
      </w:r>
      <w:r w:rsidRPr="000A7AE1">
        <w:t>parameters.</w:t>
      </w:r>
    </w:p>
    <w:tbl>
      <w:tblPr>
        <w:tblW w:w="10888"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401"/>
        <w:gridCol w:w="1701"/>
        <w:gridCol w:w="1701"/>
        <w:gridCol w:w="5085"/>
      </w:tblGrid>
      <w:tr w:rsidR="0023474C" w:rsidRPr="00481C4E" w14:paraId="43AB1FD0" w14:textId="77777777" w:rsidTr="005871EA">
        <w:trPr>
          <w:trHeight w:val="577"/>
          <w:tblHeader/>
        </w:trPr>
        <w:tc>
          <w:tcPr>
            <w:tcW w:w="1103"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6A6E3649" w14:textId="77777777" w:rsidR="00EB3A13" w:rsidRPr="00481C4E" w:rsidRDefault="00EB3A13" w:rsidP="00481C4E">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Parameter</w:t>
            </w:r>
          </w:p>
        </w:tc>
        <w:tc>
          <w:tcPr>
            <w:tcW w:w="781"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212583DC" w14:textId="77777777" w:rsidR="00EB3A13" w:rsidRPr="00481C4E" w:rsidRDefault="00EB3A13" w:rsidP="00481C4E">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Type</w:t>
            </w:r>
          </w:p>
        </w:tc>
        <w:tc>
          <w:tcPr>
            <w:tcW w:w="781"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374053A2" w14:textId="4FBA6838" w:rsidR="00EB3A13" w:rsidRPr="00481C4E" w:rsidRDefault="00EB3A13" w:rsidP="00481C4E">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Required</w:t>
            </w:r>
          </w:p>
        </w:tc>
        <w:tc>
          <w:tcPr>
            <w:tcW w:w="2335"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39D536FB" w14:textId="77777777" w:rsidR="00EB3A13" w:rsidRPr="00481C4E" w:rsidRDefault="00EB3A13" w:rsidP="00481C4E">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Description</w:t>
            </w:r>
          </w:p>
        </w:tc>
      </w:tr>
      <w:tr w:rsidR="0023474C" w:rsidRPr="00481C4E" w14:paraId="38670C13" w14:textId="77777777" w:rsidTr="0023474C">
        <w:trPr>
          <w:trHeight w:val="562"/>
        </w:trPr>
        <w:tc>
          <w:tcPr>
            <w:tcW w:w="110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6F0463B" w14:textId="77777777" w:rsidR="00EB3A13" w:rsidRPr="00481C4E" w:rsidRDefault="00EB3A13" w:rsidP="00481C4E">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peering</w:t>
            </w:r>
          </w:p>
        </w:tc>
        <w:tc>
          <w:tcPr>
            <w:tcW w:w="781"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AC30CD8" w14:textId="77777777" w:rsidR="00EB3A13" w:rsidRPr="00481C4E" w:rsidRDefault="00EB3A13" w:rsidP="00481C4E">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Dict</w:t>
            </w:r>
          </w:p>
        </w:tc>
        <w:tc>
          <w:tcPr>
            <w:tcW w:w="781"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7D071EA" w14:textId="77777777" w:rsidR="00EB3A13" w:rsidRPr="00481C4E" w:rsidRDefault="00EB3A13" w:rsidP="00481C4E">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Yes</w:t>
            </w:r>
          </w:p>
        </w:tc>
        <w:tc>
          <w:tcPr>
            <w:tcW w:w="233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EF45A66" w14:textId="4764F0D5" w:rsidR="00EB3A13" w:rsidRDefault="00EB3A13" w:rsidP="00401C8F">
            <w:pPr>
              <w:pStyle w:val="NormalWeb"/>
              <w:spacing w:before="48" w:beforeAutospacing="0" w:after="48" w:afterAutospacing="0"/>
              <w:rPr>
                <w:rFonts w:asciiTheme="minorHAnsi" w:hAnsiTheme="minorHAnsi" w:cstheme="minorHAnsi"/>
                <w:color w:val="333333"/>
                <w:sz w:val="22"/>
                <w:szCs w:val="22"/>
              </w:rPr>
            </w:pPr>
            <w:r w:rsidRPr="00481C4E">
              <w:rPr>
                <w:rFonts w:asciiTheme="minorHAnsi" w:hAnsiTheme="minorHAnsi" w:cstheme="minorHAnsi"/>
                <w:color w:val="333333"/>
                <w:sz w:val="22"/>
                <w:szCs w:val="22"/>
              </w:rPr>
              <w:t>Specifies the VPC peering connection object list. If you create a VPC peering connection with a VPC of another tenant, you must specify </w:t>
            </w:r>
            <w:r w:rsidRPr="00481C4E">
              <w:rPr>
                <w:rStyle w:val="Strong"/>
                <w:rFonts w:asciiTheme="minorHAnsi" w:eastAsiaTheme="majorEastAsia" w:hAnsiTheme="minorHAnsi" w:cstheme="minorHAnsi"/>
                <w:color w:val="333333"/>
                <w:sz w:val="22"/>
                <w:szCs w:val="22"/>
              </w:rPr>
              <w:t>tenant_id</w:t>
            </w:r>
            <w:r w:rsidRPr="00481C4E">
              <w:rPr>
                <w:rFonts w:asciiTheme="minorHAnsi" w:hAnsiTheme="minorHAnsi" w:cstheme="minorHAnsi"/>
                <w:color w:val="333333"/>
                <w:sz w:val="22"/>
                <w:szCs w:val="22"/>
              </w:rPr>
              <w:t> of the peer tenant.</w:t>
            </w:r>
          </w:p>
          <w:p w14:paraId="2FC87617" w14:textId="3506B86B" w:rsidR="00401C8F" w:rsidRPr="00481C4E" w:rsidRDefault="00401C8F" w:rsidP="00401C8F">
            <w:pPr>
              <w:pStyle w:val="NormalWeb"/>
              <w:spacing w:before="48" w:beforeAutospacing="0" w:after="48" w:afterAutospacing="0"/>
              <w:rPr>
                <w:rFonts w:asciiTheme="minorHAnsi" w:hAnsiTheme="minorHAnsi" w:cstheme="minorHAnsi"/>
                <w:color w:val="333333"/>
                <w:sz w:val="22"/>
                <w:szCs w:val="22"/>
              </w:rPr>
            </w:pPr>
            <w:r>
              <w:rPr>
                <w:rFonts w:asciiTheme="minorHAnsi" w:hAnsiTheme="minorHAnsi" w:cstheme="minorHAnsi"/>
                <w:sz w:val="22"/>
                <w:szCs w:val="22"/>
                <w:lang w:val="en-US"/>
              </w:rPr>
              <w:t>For details see</w:t>
            </w:r>
            <w:r w:rsidRPr="00EC39E1">
              <w:rPr>
                <w:rFonts w:asciiTheme="minorHAnsi" w:hAnsiTheme="minorHAnsi" w:cstheme="minorHAnsi"/>
                <w:sz w:val="22"/>
                <w:szCs w:val="22"/>
                <w:lang w:val="en-US"/>
              </w:rPr>
              <w:t xml:space="preserve"> </w:t>
            </w:r>
            <w:hyperlink w:anchor="_Description_of_Creating" w:history="1">
              <w:r w:rsidRPr="00401C8F">
                <w:rPr>
                  <w:rStyle w:val="Hyperlink"/>
                  <w:rFonts w:cstheme="minorHAnsi"/>
                  <w:sz w:val="22"/>
                  <w:szCs w:val="22"/>
                  <w:shd w:val="clear" w:color="auto" w:fill="FFFFFF"/>
                </w:rPr>
                <w:t>Description of Crea</w:t>
              </w:r>
              <w:r w:rsidRPr="00401C8F">
                <w:rPr>
                  <w:rStyle w:val="Hyperlink"/>
                  <w:rFonts w:cstheme="minorHAnsi"/>
                  <w:sz w:val="22"/>
                  <w:szCs w:val="22"/>
                  <w:shd w:val="clear" w:color="auto" w:fill="FFFFFF"/>
                </w:rPr>
                <w:t>t</w:t>
              </w:r>
              <w:r w:rsidRPr="00401C8F">
                <w:rPr>
                  <w:rStyle w:val="Hyperlink"/>
                  <w:rFonts w:cstheme="minorHAnsi"/>
                  <w:sz w:val="22"/>
                  <w:szCs w:val="22"/>
                  <w:shd w:val="clear" w:color="auto" w:fill="FFFFFF"/>
                </w:rPr>
                <w:t>ing a VPC Peering Connection</w:t>
              </w:r>
            </w:hyperlink>
          </w:p>
        </w:tc>
      </w:tr>
    </w:tbl>
    <w:p w14:paraId="11A15395" w14:textId="3DABDA05" w:rsidR="00EB3A13" w:rsidRDefault="00EB3A13" w:rsidP="00EB3A13">
      <w:pPr>
        <w:rPr>
          <w:rFonts w:cstheme="minorHAnsi"/>
        </w:rPr>
      </w:pPr>
    </w:p>
    <w:p w14:paraId="67562A90" w14:textId="3D45EB60" w:rsidR="00401C8F" w:rsidRDefault="00401C8F" w:rsidP="00401C8F">
      <w:pPr>
        <w:pStyle w:val="Heading4"/>
        <w:rPr>
          <w:shd w:val="clear" w:color="auto" w:fill="FFFFFF"/>
        </w:rPr>
      </w:pPr>
      <w:bookmarkStart w:id="35" w:name="_Description_of_Creating"/>
      <w:bookmarkEnd w:id="35"/>
      <w:r w:rsidRPr="00391D8C">
        <w:rPr>
          <w:shd w:val="clear" w:color="auto" w:fill="FFFFFF"/>
        </w:rPr>
        <w:t xml:space="preserve">Description of </w:t>
      </w:r>
      <w:r>
        <w:rPr>
          <w:shd w:val="clear" w:color="auto" w:fill="FFFFFF"/>
        </w:rPr>
        <w:t xml:space="preserve">Creating </w:t>
      </w:r>
      <w:r>
        <w:rPr>
          <w:shd w:val="clear" w:color="auto" w:fill="FFFFFF"/>
        </w:rPr>
        <w:t xml:space="preserve"> a VPC </w:t>
      </w:r>
      <w:r>
        <w:rPr>
          <w:shd w:val="clear" w:color="auto" w:fill="FFFFFF"/>
        </w:rPr>
        <w:t>Peering Connection</w:t>
      </w:r>
    </w:p>
    <w:p w14:paraId="04D7D6C0" w14:textId="77777777" w:rsidR="00401C8F" w:rsidRPr="00481C4E" w:rsidRDefault="00401C8F" w:rsidP="00EB3A13">
      <w:pPr>
        <w:rPr>
          <w:rFonts w:cstheme="minorHAnsi"/>
        </w:rPr>
      </w:pPr>
    </w:p>
    <w:tbl>
      <w:tblPr>
        <w:tblW w:w="10798" w:type="dxa"/>
        <w:tblBorders>
          <w:top w:val="outset" w:sz="6" w:space="0" w:color="auto"/>
          <w:left w:val="outset" w:sz="6" w:space="0" w:color="auto"/>
          <w:bottom w:val="outset" w:sz="6" w:space="0" w:color="auto"/>
          <w:right w:val="outset" w:sz="6" w:space="0" w:color="auto"/>
        </w:tblBorders>
        <w:shd w:val="clear" w:color="auto" w:fill="FFFFFF"/>
        <w:tblLayout w:type="fixed"/>
        <w:tblCellMar>
          <w:top w:w="60" w:type="dxa"/>
          <w:left w:w="60" w:type="dxa"/>
          <w:bottom w:w="60" w:type="dxa"/>
          <w:right w:w="60" w:type="dxa"/>
        </w:tblCellMar>
        <w:tblLook w:val="04A0" w:firstRow="1" w:lastRow="0" w:firstColumn="1" w:lastColumn="0" w:noHBand="0" w:noVBand="1"/>
        <w:tblDescription w:val=""/>
      </w:tblPr>
      <w:tblGrid>
        <w:gridCol w:w="2401"/>
        <w:gridCol w:w="1702"/>
        <w:gridCol w:w="1702"/>
        <w:gridCol w:w="4993"/>
      </w:tblGrid>
      <w:tr w:rsidR="00ED52F8" w:rsidRPr="00481C4E" w14:paraId="1B5ED93C" w14:textId="77777777" w:rsidTr="005871EA">
        <w:trPr>
          <w:trHeight w:val="699"/>
          <w:tblHeader/>
        </w:trPr>
        <w:tc>
          <w:tcPr>
            <w:tcW w:w="1112"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72AD88F8" w14:textId="77777777" w:rsidR="000A0643" w:rsidRPr="00481C4E" w:rsidRDefault="000A0643" w:rsidP="00481C4E">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Attribute</w:t>
            </w:r>
          </w:p>
        </w:tc>
        <w:tc>
          <w:tcPr>
            <w:tcW w:w="788"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066C79E0" w14:textId="77777777" w:rsidR="000A0643" w:rsidRPr="00481C4E" w:rsidRDefault="000A0643" w:rsidP="00481C4E">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Type</w:t>
            </w:r>
          </w:p>
        </w:tc>
        <w:tc>
          <w:tcPr>
            <w:tcW w:w="788"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0A8C2985" w14:textId="7B4D1F42" w:rsidR="000A0643" w:rsidRPr="00481C4E" w:rsidRDefault="000A0643" w:rsidP="00481C4E">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Required</w:t>
            </w:r>
          </w:p>
        </w:tc>
        <w:tc>
          <w:tcPr>
            <w:tcW w:w="2312"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2FCE60A8" w14:textId="77777777" w:rsidR="000A0643" w:rsidRPr="00481C4E" w:rsidRDefault="000A0643" w:rsidP="00481C4E">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Description</w:t>
            </w:r>
          </w:p>
        </w:tc>
      </w:tr>
      <w:tr w:rsidR="00ED52F8" w:rsidRPr="00481C4E" w14:paraId="2B52FEC5" w14:textId="77777777" w:rsidTr="00ED52F8">
        <w:trPr>
          <w:trHeight w:val="539"/>
        </w:trPr>
        <w:tc>
          <w:tcPr>
            <w:tcW w:w="1112"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0C0A239" w14:textId="77777777" w:rsidR="000A0643" w:rsidRPr="00481C4E" w:rsidRDefault="000A0643" w:rsidP="00481C4E">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id</w:t>
            </w:r>
          </w:p>
        </w:tc>
        <w:tc>
          <w:tcPr>
            <w:tcW w:w="78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91C2CDE" w14:textId="1A9F95EB" w:rsidR="000A0643" w:rsidRPr="00481C4E" w:rsidRDefault="009D47FF" w:rsidP="00481C4E">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String</w:t>
            </w:r>
          </w:p>
        </w:tc>
        <w:tc>
          <w:tcPr>
            <w:tcW w:w="78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8F1F10D" w14:textId="4B7DC47E" w:rsidR="000A0643" w:rsidRPr="00481C4E" w:rsidRDefault="000A0643" w:rsidP="00481C4E">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Yes</w:t>
            </w:r>
          </w:p>
        </w:tc>
        <w:tc>
          <w:tcPr>
            <w:tcW w:w="2312"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8C727EA" w14:textId="77777777" w:rsidR="000A0643" w:rsidRPr="00481C4E" w:rsidRDefault="000A0643" w:rsidP="00481C4E">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Specifies the VPC peering connection ID.</w:t>
            </w:r>
          </w:p>
        </w:tc>
      </w:tr>
      <w:tr w:rsidR="00EE3187" w:rsidRPr="00481C4E" w14:paraId="6A28A2A1" w14:textId="77777777" w:rsidTr="00B814B1">
        <w:trPr>
          <w:trHeight w:val="600"/>
        </w:trPr>
        <w:tc>
          <w:tcPr>
            <w:tcW w:w="1112"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2A049F57" w14:textId="77777777" w:rsidR="000A0643" w:rsidRPr="00481C4E" w:rsidRDefault="000A0643" w:rsidP="00481C4E">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name</w:t>
            </w:r>
          </w:p>
        </w:tc>
        <w:tc>
          <w:tcPr>
            <w:tcW w:w="788"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0E6182EF" w14:textId="6513DD08" w:rsidR="000A0643" w:rsidRPr="00481C4E" w:rsidRDefault="000A0643" w:rsidP="00481C4E">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String</w:t>
            </w:r>
          </w:p>
        </w:tc>
        <w:tc>
          <w:tcPr>
            <w:tcW w:w="788"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4DE8B263" w14:textId="37B82029" w:rsidR="000A0643" w:rsidRPr="00481C4E" w:rsidRDefault="00094FB1" w:rsidP="00481C4E">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Yes</w:t>
            </w:r>
          </w:p>
        </w:tc>
        <w:tc>
          <w:tcPr>
            <w:tcW w:w="2312"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614F3573" w14:textId="77777777" w:rsidR="00B814B1" w:rsidRDefault="000A0643" w:rsidP="00481C4E">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Specifies the VPC peering connection</w:t>
            </w:r>
          </w:p>
          <w:p w14:paraId="19764B04" w14:textId="30C71A78" w:rsidR="000A0643" w:rsidRPr="00481C4E" w:rsidRDefault="000A0643" w:rsidP="00481C4E">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 xml:space="preserve"> name.</w:t>
            </w:r>
          </w:p>
        </w:tc>
      </w:tr>
      <w:tr w:rsidR="00ED52F8" w:rsidRPr="00481C4E" w14:paraId="5B8C9969" w14:textId="77777777" w:rsidTr="00ED52F8">
        <w:trPr>
          <w:trHeight w:val="768"/>
        </w:trPr>
        <w:tc>
          <w:tcPr>
            <w:tcW w:w="1112"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3F3F3F3" w14:textId="77777777" w:rsidR="000A0643" w:rsidRPr="00481C4E" w:rsidRDefault="000A0643" w:rsidP="00481C4E">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status</w:t>
            </w:r>
          </w:p>
        </w:tc>
        <w:tc>
          <w:tcPr>
            <w:tcW w:w="78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0E2759D" w14:textId="61D0431D" w:rsidR="000A0643" w:rsidRPr="00481C4E" w:rsidRDefault="000A0643" w:rsidP="00481C4E">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String</w:t>
            </w:r>
          </w:p>
        </w:tc>
        <w:tc>
          <w:tcPr>
            <w:tcW w:w="788"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AC6D4AF" w14:textId="43C1D0A9" w:rsidR="000A0643" w:rsidRPr="00481C4E" w:rsidRDefault="00094FB1" w:rsidP="00481C4E">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No</w:t>
            </w:r>
          </w:p>
        </w:tc>
        <w:tc>
          <w:tcPr>
            <w:tcW w:w="2312"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E3E4CBC" w14:textId="77777777" w:rsidR="00EA540F" w:rsidRDefault="000A0643" w:rsidP="00EA540F">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Specifies the VPC peering connection status. The value can be </w:t>
            </w:r>
            <w:r w:rsidRPr="00481C4E">
              <w:rPr>
                <w:rStyle w:val="Strong"/>
                <w:rFonts w:asciiTheme="minorHAnsi" w:eastAsiaTheme="majorEastAsia" w:hAnsiTheme="minorHAnsi" w:cstheme="minorHAnsi"/>
                <w:color w:val="333333"/>
                <w:sz w:val="22"/>
                <w:szCs w:val="22"/>
              </w:rPr>
              <w:t>PENDING_ACCEPTANCE</w:t>
            </w:r>
            <w:r w:rsidRPr="00481C4E">
              <w:rPr>
                <w:rFonts w:asciiTheme="minorHAnsi" w:hAnsiTheme="minorHAnsi" w:cstheme="minorHAnsi"/>
                <w:color w:val="333333"/>
                <w:sz w:val="22"/>
                <w:szCs w:val="22"/>
              </w:rPr>
              <w:t>, </w:t>
            </w:r>
            <w:r w:rsidRPr="00481C4E">
              <w:rPr>
                <w:rStyle w:val="Strong"/>
                <w:rFonts w:asciiTheme="minorHAnsi" w:eastAsiaTheme="majorEastAsia" w:hAnsiTheme="minorHAnsi" w:cstheme="minorHAnsi"/>
                <w:color w:val="333333"/>
                <w:sz w:val="22"/>
                <w:szCs w:val="22"/>
              </w:rPr>
              <w:t>REJECTED</w:t>
            </w:r>
            <w:r w:rsidRPr="00481C4E">
              <w:rPr>
                <w:rFonts w:asciiTheme="minorHAnsi" w:hAnsiTheme="minorHAnsi" w:cstheme="minorHAnsi"/>
                <w:color w:val="333333"/>
                <w:sz w:val="22"/>
                <w:szCs w:val="22"/>
              </w:rPr>
              <w:t>, </w:t>
            </w:r>
            <w:r w:rsidRPr="00481C4E">
              <w:rPr>
                <w:rStyle w:val="Strong"/>
                <w:rFonts w:asciiTheme="minorHAnsi" w:eastAsiaTheme="majorEastAsia" w:hAnsiTheme="minorHAnsi" w:cstheme="minorHAnsi"/>
                <w:color w:val="333333"/>
                <w:sz w:val="22"/>
                <w:szCs w:val="22"/>
              </w:rPr>
              <w:t>EXPIRED</w:t>
            </w:r>
            <w:r w:rsidRPr="00481C4E">
              <w:rPr>
                <w:rFonts w:asciiTheme="minorHAnsi" w:hAnsiTheme="minorHAnsi" w:cstheme="minorHAnsi"/>
                <w:color w:val="333333"/>
                <w:sz w:val="22"/>
                <w:szCs w:val="22"/>
              </w:rPr>
              <w:t>, </w:t>
            </w:r>
          </w:p>
          <w:p w14:paraId="03B54109" w14:textId="3E61EFEE" w:rsidR="000A0643" w:rsidRPr="00481C4E" w:rsidRDefault="000A0643" w:rsidP="00EA540F">
            <w:pPr>
              <w:pStyle w:val="NormalWeb"/>
              <w:spacing w:before="48" w:beforeAutospacing="0" w:after="48" w:afterAutospacing="0"/>
              <w:jc w:val="center"/>
              <w:rPr>
                <w:rFonts w:asciiTheme="minorHAnsi" w:hAnsiTheme="minorHAnsi" w:cstheme="minorHAnsi"/>
                <w:color w:val="333333"/>
                <w:sz w:val="22"/>
                <w:szCs w:val="22"/>
              </w:rPr>
            </w:pPr>
            <w:r w:rsidRPr="00481C4E">
              <w:rPr>
                <w:rStyle w:val="Strong"/>
                <w:rFonts w:asciiTheme="minorHAnsi" w:eastAsiaTheme="majorEastAsia" w:hAnsiTheme="minorHAnsi" w:cstheme="minorHAnsi"/>
                <w:color w:val="333333"/>
                <w:sz w:val="22"/>
                <w:szCs w:val="22"/>
              </w:rPr>
              <w:t>DELETED</w:t>
            </w:r>
            <w:r w:rsidRPr="00481C4E">
              <w:rPr>
                <w:rFonts w:asciiTheme="minorHAnsi" w:hAnsiTheme="minorHAnsi" w:cstheme="minorHAnsi"/>
                <w:color w:val="333333"/>
                <w:sz w:val="22"/>
                <w:szCs w:val="22"/>
              </w:rPr>
              <w:t>, or </w:t>
            </w:r>
            <w:r w:rsidRPr="00481C4E">
              <w:rPr>
                <w:rStyle w:val="Strong"/>
                <w:rFonts w:asciiTheme="minorHAnsi" w:eastAsiaTheme="majorEastAsia" w:hAnsiTheme="minorHAnsi" w:cstheme="minorHAnsi"/>
                <w:color w:val="333333"/>
                <w:sz w:val="22"/>
                <w:szCs w:val="22"/>
              </w:rPr>
              <w:t>ACTIVE</w:t>
            </w:r>
            <w:r w:rsidRPr="00481C4E">
              <w:rPr>
                <w:rFonts w:asciiTheme="minorHAnsi" w:hAnsiTheme="minorHAnsi" w:cstheme="minorHAnsi"/>
                <w:color w:val="333333"/>
                <w:sz w:val="22"/>
                <w:szCs w:val="22"/>
              </w:rPr>
              <w:t>.</w:t>
            </w:r>
          </w:p>
        </w:tc>
      </w:tr>
      <w:tr w:rsidR="00ED52F8" w:rsidRPr="00481C4E" w14:paraId="5002C9D6" w14:textId="77777777" w:rsidTr="00FA33D4">
        <w:trPr>
          <w:trHeight w:val="325"/>
        </w:trPr>
        <w:tc>
          <w:tcPr>
            <w:tcW w:w="1112"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3BE63241" w14:textId="77777777" w:rsidR="000A0643" w:rsidRPr="00481C4E" w:rsidRDefault="000A0643" w:rsidP="00481C4E">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request_vpc_info</w:t>
            </w:r>
          </w:p>
        </w:tc>
        <w:tc>
          <w:tcPr>
            <w:tcW w:w="788"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0922AAAE" w14:textId="77777777" w:rsidR="000A0643" w:rsidRPr="00481C4E" w:rsidRDefault="000A0643" w:rsidP="00481C4E">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Dict</w:t>
            </w:r>
          </w:p>
        </w:tc>
        <w:tc>
          <w:tcPr>
            <w:tcW w:w="788"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11FA7821" w14:textId="62E4F4D5" w:rsidR="000A0643" w:rsidRPr="00481C4E" w:rsidRDefault="00636A8D" w:rsidP="00481C4E">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Yes</w:t>
            </w:r>
          </w:p>
        </w:tc>
        <w:tc>
          <w:tcPr>
            <w:tcW w:w="2312"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7B0A2A39" w14:textId="596647AB" w:rsidR="000A0643" w:rsidRPr="00481C4E" w:rsidRDefault="000A0643" w:rsidP="00481C4E">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 xml:space="preserve">Specifies information about the local VPC. </w:t>
            </w:r>
            <w:r w:rsidR="0061727E" w:rsidRPr="00481C4E">
              <w:rPr>
                <w:rFonts w:asciiTheme="minorHAnsi" w:hAnsiTheme="minorHAnsi" w:cstheme="minorHAnsi"/>
                <w:sz w:val="22"/>
                <w:szCs w:val="22"/>
                <w:lang w:val="en-US"/>
              </w:rPr>
              <w:t xml:space="preserve">A hash/dictionaries of </w:t>
            </w:r>
            <w:r w:rsidR="0061727E" w:rsidRPr="00481C4E">
              <w:rPr>
                <w:rFonts w:asciiTheme="minorHAnsi" w:hAnsiTheme="minorHAnsi" w:cstheme="minorHAnsi"/>
                <w:color w:val="333333"/>
                <w:sz w:val="22"/>
                <w:szCs w:val="22"/>
              </w:rPr>
              <w:t>route</w:t>
            </w:r>
            <w:r w:rsidR="0061727E" w:rsidRPr="00481C4E">
              <w:rPr>
                <w:rFonts w:asciiTheme="minorHAnsi" w:hAnsiTheme="minorHAnsi" w:cstheme="minorHAnsi"/>
                <w:sz w:val="22"/>
                <w:szCs w:val="22"/>
                <w:lang w:val="en-US"/>
              </w:rPr>
              <w:t xml:space="preserve"> is given </w:t>
            </w:r>
            <w:r w:rsidR="00401C8F">
              <w:rPr>
                <w:rFonts w:asciiTheme="minorHAnsi" w:hAnsiTheme="minorHAnsi" w:cstheme="minorHAnsi"/>
                <w:sz w:val="22"/>
                <w:szCs w:val="22"/>
                <w:lang w:val="en-US"/>
              </w:rPr>
              <w:t xml:space="preserve">in </w:t>
            </w:r>
            <w:hyperlink w:anchor="_Local/Peer_VPC" w:history="1">
              <w:r w:rsidR="00401C8F" w:rsidRPr="00401C8F">
                <w:rPr>
                  <w:rStyle w:val="Hyperlink"/>
                  <w:rFonts w:asciiTheme="minorHAnsi" w:hAnsiTheme="minorHAnsi" w:cstheme="minorHAnsi"/>
                  <w:sz w:val="22"/>
                  <w:szCs w:val="22"/>
                  <w:lang w:val="en-US"/>
                </w:rPr>
                <w:t>Local/Peer VPC</w:t>
              </w:r>
            </w:hyperlink>
          </w:p>
        </w:tc>
      </w:tr>
      <w:tr w:rsidR="00EE3187" w:rsidRPr="00481C4E" w14:paraId="46929E77" w14:textId="77777777" w:rsidTr="00F40C3C">
        <w:trPr>
          <w:trHeight w:val="596"/>
        </w:trPr>
        <w:tc>
          <w:tcPr>
            <w:tcW w:w="1112" w:type="pct"/>
            <w:tcBorders>
              <w:top w:val="outset" w:sz="6" w:space="0" w:color="auto"/>
              <w:left w:val="outset" w:sz="6" w:space="0" w:color="auto"/>
              <w:bottom w:val="outset" w:sz="6" w:space="0" w:color="auto"/>
              <w:right w:val="outset" w:sz="6" w:space="0" w:color="auto"/>
            </w:tcBorders>
            <w:shd w:val="clear" w:color="auto" w:fill="FFFFFF" w:themeFill="background1"/>
            <w:tcMar>
              <w:top w:w="0" w:type="dxa"/>
              <w:left w:w="0" w:type="dxa"/>
              <w:bottom w:w="0" w:type="dxa"/>
              <w:right w:w="0" w:type="dxa"/>
            </w:tcMar>
            <w:hideMark/>
          </w:tcPr>
          <w:p w14:paraId="1605FDC5" w14:textId="77777777" w:rsidR="000A0643" w:rsidRPr="00481C4E" w:rsidRDefault="000A0643" w:rsidP="00481C4E">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accept_vpc_info</w:t>
            </w:r>
          </w:p>
        </w:tc>
        <w:tc>
          <w:tcPr>
            <w:tcW w:w="788" w:type="pct"/>
            <w:tcBorders>
              <w:top w:val="outset" w:sz="6" w:space="0" w:color="auto"/>
              <w:left w:val="outset" w:sz="6" w:space="0" w:color="auto"/>
              <w:bottom w:val="outset" w:sz="6" w:space="0" w:color="auto"/>
              <w:right w:val="outset" w:sz="6" w:space="0" w:color="auto"/>
            </w:tcBorders>
            <w:shd w:val="clear" w:color="auto" w:fill="FFFFFF" w:themeFill="background1"/>
            <w:tcMar>
              <w:top w:w="0" w:type="dxa"/>
              <w:left w:w="0" w:type="dxa"/>
              <w:bottom w:w="0" w:type="dxa"/>
              <w:right w:w="0" w:type="dxa"/>
            </w:tcMar>
            <w:hideMark/>
          </w:tcPr>
          <w:p w14:paraId="7EE53F09" w14:textId="77777777" w:rsidR="000A0643" w:rsidRPr="00481C4E" w:rsidRDefault="000A0643" w:rsidP="00481C4E">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Dict</w:t>
            </w:r>
          </w:p>
        </w:tc>
        <w:tc>
          <w:tcPr>
            <w:tcW w:w="788" w:type="pct"/>
            <w:tcBorders>
              <w:top w:val="outset" w:sz="6" w:space="0" w:color="auto"/>
              <w:left w:val="outset" w:sz="6" w:space="0" w:color="auto"/>
              <w:bottom w:val="outset" w:sz="6" w:space="0" w:color="auto"/>
              <w:right w:val="outset" w:sz="6" w:space="0" w:color="auto"/>
            </w:tcBorders>
            <w:shd w:val="clear" w:color="auto" w:fill="FFFFFF" w:themeFill="background1"/>
            <w:tcMar>
              <w:top w:w="0" w:type="dxa"/>
              <w:left w:w="0" w:type="dxa"/>
              <w:bottom w:w="0" w:type="dxa"/>
              <w:right w:w="0" w:type="dxa"/>
            </w:tcMar>
            <w:hideMark/>
          </w:tcPr>
          <w:p w14:paraId="3BB03F9F" w14:textId="39414682" w:rsidR="000A0643" w:rsidRPr="00481C4E" w:rsidRDefault="00636A8D" w:rsidP="00481C4E">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Yes</w:t>
            </w:r>
          </w:p>
        </w:tc>
        <w:tc>
          <w:tcPr>
            <w:tcW w:w="2312" w:type="pct"/>
            <w:tcBorders>
              <w:top w:val="outset" w:sz="6" w:space="0" w:color="auto"/>
              <w:left w:val="outset" w:sz="6" w:space="0" w:color="auto"/>
              <w:bottom w:val="outset" w:sz="6" w:space="0" w:color="auto"/>
              <w:right w:val="outset" w:sz="6" w:space="0" w:color="auto"/>
            </w:tcBorders>
            <w:shd w:val="clear" w:color="auto" w:fill="FFFFFF" w:themeFill="background1"/>
            <w:tcMar>
              <w:top w:w="0" w:type="dxa"/>
              <w:left w:w="0" w:type="dxa"/>
              <w:bottom w:w="0" w:type="dxa"/>
              <w:right w:w="0" w:type="dxa"/>
            </w:tcMar>
            <w:hideMark/>
          </w:tcPr>
          <w:p w14:paraId="2C63845F" w14:textId="77777777" w:rsidR="000A0643" w:rsidRPr="00481C4E" w:rsidRDefault="000A0643" w:rsidP="00481C4E">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Specifies information about the peer VPC.</w:t>
            </w:r>
          </w:p>
          <w:p w14:paraId="00DA0230" w14:textId="113A857F" w:rsidR="000A0643" w:rsidRPr="00481C4E" w:rsidRDefault="0061727E" w:rsidP="00481C4E">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sz w:val="22"/>
                <w:szCs w:val="22"/>
                <w:lang w:val="en-US"/>
              </w:rPr>
              <w:t xml:space="preserve">A hash/dictionaries of </w:t>
            </w:r>
            <w:r w:rsidRPr="00481C4E">
              <w:rPr>
                <w:rFonts w:asciiTheme="minorHAnsi" w:hAnsiTheme="minorHAnsi" w:cstheme="minorHAnsi"/>
                <w:color w:val="333333"/>
                <w:sz w:val="22"/>
                <w:szCs w:val="22"/>
              </w:rPr>
              <w:t>route</w:t>
            </w:r>
            <w:r w:rsidRPr="00481C4E">
              <w:rPr>
                <w:rFonts w:asciiTheme="minorHAnsi" w:hAnsiTheme="minorHAnsi" w:cstheme="minorHAnsi"/>
                <w:sz w:val="22"/>
                <w:szCs w:val="22"/>
                <w:lang w:val="en-US"/>
              </w:rPr>
              <w:t xml:space="preserve"> is given </w:t>
            </w:r>
            <w:r w:rsidR="00401C8F">
              <w:rPr>
                <w:rFonts w:asciiTheme="minorHAnsi" w:hAnsiTheme="minorHAnsi" w:cstheme="minorHAnsi"/>
                <w:sz w:val="22"/>
                <w:szCs w:val="22"/>
                <w:lang w:val="en-US"/>
              </w:rPr>
              <w:t xml:space="preserve">in </w:t>
            </w:r>
            <w:hyperlink w:anchor="_Local/Peer_VPC" w:history="1">
              <w:r w:rsidR="00401C8F" w:rsidRPr="00401C8F">
                <w:rPr>
                  <w:rStyle w:val="Hyperlink"/>
                  <w:rFonts w:asciiTheme="minorHAnsi" w:hAnsiTheme="minorHAnsi" w:cstheme="minorHAnsi"/>
                  <w:sz w:val="22"/>
                  <w:szCs w:val="22"/>
                  <w:lang w:val="en-US"/>
                </w:rPr>
                <w:t>Local/Pee</w:t>
              </w:r>
              <w:r w:rsidR="00401C8F" w:rsidRPr="00401C8F">
                <w:rPr>
                  <w:rStyle w:val="Hyperlink"/>
                  <w:rFonts w:asciiTheme="minorHAnsi" w:hAnsiTheme="minorHAnsi" w:cstheme="minorHAnsi"/>
                  <w:sz w:val="22"/>
                  <w:szCs w:val="22"/>
                  <w:lang w:val="en-US"/>
                </w:rPr>
                <w:t>r</w:t>
              </w:r>
              <w:r w:rsidR="00401C8F" w:rsidRPr="00401C8F">
                <w:rPr>
                  <w:rStyle w:val="Hyperlink"/>
                  <w:rFonts w:asciiTheme="minorHAnsi" w:hAnsiTheme="minorHAnsi" w:cstheme="minorHAnsi"/>
                  <w:sz w:val="22"/>
                  <w:szCs w:val="22"/>
                  <w:lang w:val="en-US"/>
                </w:rPr>
                <w:t xml:space="preserve"> VPC</w:t>
              </w:r>
            </w:hyperlink>
          </w:p>
        </w:tc>
      </w:tr>
    </w:tbl>
    <w:p w14:paraId="1ADB4E4C" w14:textId="7D71E205" w:rsidR="00EB3A13" w:rsidRDefault="00EB3A13" w:rsidP="00EB3A13">
      <w:pPr>
        <w:rPr>
          <w:rFonts w:cstheme="minorHAnsi"/>
        </w:rPr>
      </w:pPr>
    </w:p>
    <w:p w14:paraId="14F8CE2F" w14:textId="4F3CB743" w:rsidR="00401C8F" w:rsidRDefault="00401C8F" w:rsidP="00401C8F">
      <w:pPr>
        <w:pStyle w:val="Heading4"/>
        <w:rPr>
          <w:shd w:val="clear" w:color="auto" w:fill="FFFFFF"/>
        </w:rPr>
      </w:pPr>
      <w:bookmarkStart w:id="36" w:name="_Local/Peer_VPC"/>
      <w:bookmarkEnd w:id="36"/>
      <w:r>
        <w:rPr>
          <w:shd w:val="clear" w:color="auto" w:fill="FFFFFF"/>
        </w:rPr>
        <w:t>Local/Peer VPC</w:t>
      </w:r>
    </w:p>
    <w:p w14:paraId="065DB3AF" w14:textId="77777777" w:rsidR="00401C8F" w:rsidRPr="00401C8F" w:rsidRDefault="00401C8F" w:rsidP="00401C8F"/>
    <w:tbl>
      <w:tblPr>
        <w:tblW w:w="10818"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403"/>
        <w:gridCol w:w="1701"/>
        <w:gridCol w:w="1701"/>
        <w:gridCol w:w="5013"/>
      </w:tblGrid>
      <w:tr w:rsidR="00636A8D" w:rsidRPr="00481C4E" w14:paraId="6C26867F" w14:textId="77777777" w:rsidTr="005871EA">
        <w:trPr>
          <w:trHeight w:val="694"/>
          <w:tblHeader/>
        </w:trPr>
        <w:tc>
          <w:tcPr>
            <w:tcW w:w="1110"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540DEB78" w14:textId="77777777" w:rsidR="00636A8D" w:rsidRPr="00636A8D" w:rsidRDefault="00636A8D" w:rsidP="00481C4E">
            <w:pPr>
              <w:spacing w:before="48" w:after="48" w:line="240" w:lineRule="auto"/>
              <w:jc w:val="center"/>
              <w:rPr>
                <w:rFonts w:eastAsia="Times New Roman" w:cstheme="minorHAnsi"/>
                <w:b/>
                <w:bCs/>
                <w:color w:val="333333"/>
                <w:lang w:eastAsia="en-IN"/>
              </w:rPr>
            </w:pPr>
            <w:r w:rsidRPr="00636A8D">
              <w:rPr>
                <w:rFonts w:eastAsia="Times New Roman" w:cstheme="minorHAnsi"/>
                <w:b/>
                <w:bCs/>
                <w:color w:val="333333"/>
                <w:lang w:eastAsia="en-IN"/>
              </w:rPr>
              <w:t>Attribute</w:t>
            </w:r>
          </w:p>
        </w:tc>
        <w:tc>
          <w:tcPr>
            <w:tcW w:w="786"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350F3974" w14:textId="77777777" w:rsidR="00636A8D" w:rsidRPr="00636A8D" w:rsidRDefault="00636A8D" w:rsidP="00481C4E">
            <w:pPr>
              <w:spacing w:before="48" w:after="48" w:line="240" w:lineRule="auto"/>
              <w:jc w:val="center"/>
              <w:rPr>
                <w:rFonts w:eastAsia="Times New Roman" w:cstheme="minorHAnsi"/>
                <w:b/>
                <w:bCs/>
                <w:color w:val="333333"/>
                <w:lang w:eastAsia="en-IN"/>
              </w:rPr>
            </w:pPr>
            <w:r w:rsidRPr="00636A8D">
              <w:rPr>
                <w:rFonts w:eastAsia="Times New Roman" w:cstheme="minorHAnsi"/>
                <w:b/>
                <w:bCs/>
                <w:color w:val="333333"/>
                <w:lang w:eastAsia="en-IN"/>
              </w:rPr>
              <w:t>Type</w:t>
            </w:r>
          </w:p>
        </w:tc>
        <w:tc>
          <w:tcPr>
            <w:tcW w:w="786"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241BEF55" w14:textId="4718C5D9" w:rsidR="00636A8D" w:rsidRPr="00636A8D" w:rsidRDefault="00636A8D" w:rsidP="00481C4E">
            <w:pPr>
              <w:spacing w:before="48" w:after="48" w:line="240" w:lineRule="auto"/>
              <w:jc w:val="center"/>
              <w:rPr>
                <w:rFonts w:eastAsia="Times New Roman" w:cstheme="minorHAnsi"/>
                <w:b/>
                <w:bCs/>
                <w:color w:val="333333"/>
                <w:lang w:eastAsia="en-IN"/>
              </w:rPr>
            </w:pPr>
            <w:r w:rsidRPr="00481C4E">
              <w:rPr>
                <w:rFonts w:eastAsia="Times New Roman" w:cstheme="minorHAnsi"/>
                <w:b/>
                <w:bCs/>
                <w:color w:val="333333"/>
                <w:lang w:eastAsia="en-IN"/>
              </w:rPr>
              <w:t>Required</w:t>
            </w:r>
          </w:p>
        </w:tc>
        <w:tc>
          <w:tcPr>
            <w:tcW w:w="2317"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794F240A" w14:textId="77777777" w:rsidR="00636A8D" w:rsidRPr="00636A8D" w:rsidRDefault="00636A8D" w:rsidP="00481C4E">
            <w:pPr>
              <w:spacing w:before="48" w:after="48" w:line="240" w:lineRule="auto"/>
              <w:jc w:val="center"/>
              <w:rPr>
                <w:rFonts w:eastAsia="Times New Roman" w:cstheme="minorHAnsi"/>
                <w:b/>
                <w:bCs/>
                <w:color w:val="333333"/>
                <w:lang w:eastAsia="en-IN"/>
              </w:rPr>
            </w:pPr>
            <w:r w:rsidRPr="00636A8D">
              <w:rPr>
                <w:rFonts w:eastAsia="Times New Roman" w:cstheme="minorHAnsi"/>
                <w:b/>
                <w:bCs/>
                <w:color w:val="333333"/>
                <w:lang w:eastAsia="en-IN"/>
              </w:rPr>
              <w:t>Description</w:t>
            </w:r>
          </w:p>
        </w:tc>
      </w:tr>
      <w:tr w:rsidR="00636A8D" w:rsidRPr="00481C4E" w14:paraId="644E1EB5" w14:textId="77777777" w:rsidTr="00ED52F8">
        <w:trPr>
          <w:trHeight w:val="527"/>
        </w:trPr>
        <w:tc>
          <w:tcPr>
            <w:tcW w:w="111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D02A183" w14:textId="77777777" w:rsidR="00636A8D" w:rsidRPr="00636A8D" w:rsidRDefault="00636A8D" w:rsidP="00481C4E">
            <w:pPr>
              <w:spacing w:before="48" w:after="48" w:line="240" w:lineRule="auto"/>
              <w:jc w:val="center"/>
              <w:rPr>
                <w:rFonts w:eastAsia="Times New Roman" w:cstheme="minorHAnsi"/>
                <w:color w:val="333333"/>
                <w:lang w:eastAsia="en-IN"/>
              </w:rPr>
            </w:pPr>
            <w:r w:rsidRPr="00636A8D">
              <w:rPr>
                <w:rFonts w:eastAsia="Times New Roman" w:cstheme="minorHAnsi"/>
                <w:color w:val="333333"/>
                <w:lang w:eastAsia="en-IN"/>
              </w:rPr>
              <w:t>vpc_id</w:t>
            </w:r>
          </w:p>
        </w:tc>
        <w:tc>
          <w:tcPr>
            <w:tcW w:w="786"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8FADD4F" w14:textId="7BE63244" w:rsidR="00636A8D" w:rsidRPr="00636A8D" w:rsidRDefault="009D47FF" w:rsidP="00481C4E">
            <w:pPr>
              <w:spacing w:before="48" w:after="48" w:line="240" w:lineRule="auto"/>
              <w:jc w:val="center"/>
              <w:rPr>
                <w:rFonts w:eastAsia="Times New Roman" w:cstheme="minorHAnsi"/>
                <w:color w:val="333333"/>
                <w:lang w:eastAsia="en-IN"/>
              </w:rPr>
            </w:pPr>
            <w:r w:rsidRPr="00481C4E">
              <w:rPr>
                <w:rFonts w:cstheme="minorHAnsi"/>
                <w:color w:val="333333"/>
              </w:rPr>
              <w:t>String</w:t>
            </w:r>
          </w:p>
        </w:tc>
        <w:tc>
          <w:tcPr>
            <w:tcW w:w="786"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B08D474" w14:textId="18F0FDD9" w:rsidR="00636A8D" w:rsidRPr="00636A8D" w:rsidRDefault="00094FB1" w:rsidP="00481C4E">
            <w:pPr>
              <w:spacing w:before="48" w:after="48" w:line="240" w:lineRule="auto"/>
              <w:jc w:val="center"/>
              <w:rPr>
                <w:rFonts w:eastAsia="Times New Roman" w:cstheme="minorHAnsi"/>
                <w:color w:val="333333"/>
                <w:lang w:eastAsia="en-IN"/>
              </w:rPr>
            </w:pPr>
            <w:r w:rsidRPr="00481C4E">
              <w:rPr>
                <w:rFonts w:eastAsia="Times New Roman" w:cstheme="minorHAnsi"/>
                <w:color w:val="333333"/>
                <w:lang w:eastAsia="en-IN"/>
              </w:rPr>
              <w:t>Yes</w:t>
            </w:r>
          </w:p>
        </w:tc>
        <w:tc>
          <w:tcPr>
            <w:tcW w:w="231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47CD6EE" w14:textId="77777777" w:rsidR="00636A8D" w:rsidRPr="00636A8D" w:rsidRDefault="00636A8D" w:rsidP="005A165A">
            <w:pPr>
              <w:spacing w:before="48" w:after="48" w:line="240" w:lineRule="auto"/>
              <w:jc w:val="center"/>
              <w:rPr>
                <w:rFonts w:eastAsia="Times New Roman" w:cstheme="minorHAnsi"/>
                <w:color w:val="333333"/>
                <w:lang w:eastAsia="en-IN"/>
              </w:rPr>
            </w:pPr>
            <w:r w:rsidRPr="00636A8D">
              <w:rPr>
                <w:rFonts w:eastAsia="Times New Roman" w:cstheme="minorHAnsi"/>
                <w:color w:val="333333"/>
                <w:lang w:eastAsia="en-IN"/>
              </w:rPr>
              <w:t>Specifies the ID of a VPC involved in a VPC peering connection.</w:t>
            </w:r>
          </w:p>
        </w:tc>
      </w:tr>
      <w:tr w:rsidR="00636A8D" w:rsidRPr="00481C4E" w14:paraId="703B8665" w14:textId="77777777" w:rsidTr="00ED52F8">
        <w:trPr>
          <w:trHeight w:val="744"/>
        </w:trPr>
        <w:tc>
          <w:tcPr>
            <w:tcW w:w="1110"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23FCF314" w14:textId="77777777" w:rsidR="00636A8D" w:rsidRPr="00636A8D" w:rsidRDefault="00636A8D" w:rsidP="00481C4E">
            <w:pPr>
              <w:spacing w:before="48" w:after="48" w:line="240" w:lineRule="auto"/>
              <w:jc w:val="center"/>
              <w:rPr>
                <w:rFonts w:eastAsia="Times New Roman" w:cstheme="minorHAnsi"/>
                <w:color w:val="333333"/>
                <w:lang w:eastAsia="en-IN"/>
              </w:rPr>
            </w:pPr>
            <w:r w:rsidRPr="00636A8D">
              <w:rPr>
                <w:rFonts w:eastAsia="Times New Roman" w:cstheme="minorHAnsi"/>
                <w:color w:val="333333"/>
                <w:lang w:eastAsia="en-IN"/>
              </w:rPr>
              <w:lastRenderedPageBreak/>
              <w:t>tenant_id</w:t>
            </w:r>
          </w:p>
        </w:tc>
        <w:tc>
          <w:tcPr>
            <w:tcW w:w="786"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3A05FA44" w14:textId="4208C1D0" w:rsidR="00636A8D" w:rsidRPr="00636A8D" w:rsidRDefault="00636A8D" w:rsidP="00481C4E">
            <w:pPr>
              <w:spacing w:before="48" w:after="48" w:line="240" w:lineRule="auto"/>
              <w:jc w:val="center"/>
              <w:rPr>
                <w:rFonts w:eastAsia="Times New Roman" w:cstheme="minorHAnsi"/>
                <w:color w:val="333333"/>
                <w:lang w:eastAsia="en-IN"/>
              </w:rPr>
            </w:pPr>
            <w:r w:rsidRPr="00481C4E">
              <w:rPr>
                <w:rFonts w:eastAsia="Times New Roman" w:cstheme="minorHAnsi"/>
                <w:color w:val="333333"/>
                <w:lang w:eastAsia="en-IN"/>
              </w:rPr>
              <w:t>String</w:t>
            </w:r>
          </w:p>
        </w:tc>
        <w:tc>
          <w:tcPr>
            <w:tcW w:w="786"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125EDECB" w14:textId="0745DAA2" w:rsidR="00636A8D" w:rsidRPr="00636A8D" w:rsidRDefault="00094FB1" w:rsidP="00481C4E">
            <w:pPr>
              <w:spacing w:before="48" w:after="48" w:line="240" w:lineRule="auto"/>
              <w:jc w:val="center"/>
              <w:rPr>
                <w:rFonts w:eastAsia="Times New Roman" w:cstheme="minorHAnsi"/>
                <w:color w:val="333333"/>
                <w:lang w:eastAsia="en-IN"/>
              </w:rPr>
            </w:pPr>
            <w:r w:rsidRPr="00481C4E">
              <w:rPr>
                <w:rFonts w:eastAsia="Times New Roman" w:cstheme="minorHAnsi"/>
                <w:color w:val="333333"/>
                <w:lang w:eastAsia="en-IN"/>
              </w:rPr>
              <w:t>No</w:t>
            </w:r>
          </w:p>
        </w:tc>
        <w:tc>
          <w:tcPr>
            <w:tcW w:w="2317" w:type="pct"/>
            <w:tcBorders>
              <w:top w:val="outset" w:sz="6" w:space="0" w:color="auto"/>
              <w:left w:val="outset" w:sz="6" w:space="0" w:color="auto"/>
              <w:bottom w:val="outset" w:sz="6" w:space="0" w:color="auto"/>
              <w:right w:val="outset" w:sz="6" w:space="0" w:color="auto"/>
            </w:tcBorders>
            <w:shd w:val="clear" w:color="auto" w:fill="EDEDED" w:themeFill="accent3" w:themeFillTint="33"/>
            <w:tcMar>
              <w:top w:w="0" w:type="dxa"/>
              <w:left w:w="0" w:type="dxa"/>
              <w:bottom w:w="0" w:type="dxa"/>
              <w:right w:w="0" w:type="dxa"/>
            </w:tcMar>
            <w:hideMark/>
          </w:tcPr>
          <w:p w14:paraId="7BD68865" w14:textId="77777777" w:rsidR="00636A8D" w:rsidRPr="00636A8D" w:rsidRDefault="00636A8D" w:rsidP="00481C4E">
            <w:pPr>
              <w:spacing w:before="48" w:after="48" w:line="240" w:lineRule="auto"/>
              <w:jc w:val="center"/>
              <w:rPr>
                <w:rFonts w:eastAsia="Times New Roman" w:cstheme="minorHAnsi"/>
                <w:color w:val="333333"/>
                <w:lang w:eastAsia="en-IN"/>
              </w:rPr>
            </w:pPr>
            <w:r w:rsidRPr="00636A8D">
              <w:rPr>
                <w:rFonts w:eastAsia="Times New Roman" w:cstheme="minorHAnsi"/>
                <w:color w:val="333333"/>
                <w:lang w:eastAsia="en-IN"/>
              </w:rPr>
              <w:t>Specifies the ID of the tenant to which a VPC involved in the VPC peering connection belongs.</w:t>
            </w:r>
          </w:p>
        </w:tc>
      </w:tr>
    </w:tbl>
    <w:p w14:paraId="33D7DFDC" w14:textId="18F2AF64" w:rsidR="00636A8D" w:rsidRDefault="00636A8D" w:rsidP="00EB3A13">
      <w:pPr>
        <w:rPr>
          <w:rFonts w:cstheme="minorHAnsi"/>
        </w:rPr>
      </w:pPr>
    </w:p>
    <w:p w14:paraId="313F3B50" w14:textId="009EC9ED" w:rsidR="00CB63F8" w:rsidRDefault="00CB63F8" w:rsidP="00CB63F8">
      <w:pPr>
        <w:pStyle w:val="Heading3"/>
      </w:pPr>
      <w:r>
        <w:t>Querying</w:t>
      </w:r>
      <w:r>
        <w:t xml:space="preserve">  VPC Peering Connection</w:t>
      </w:r>
      <w:r w:rsidR="00286794">
        <w:t>s</w:t>
      </w:r>
    </w:p>
    <w:p w14:paraId="29F124A7" w14:textId="0230A5E7" w:rsidR="00AA7424" w:rsidRPr="00981108" w:rsidRDefault="00AA7424" w:rsidP="00AA7424">
      <w:pPr>
        <w:rPr>
          <w:rFonts w:cstheme="minorHAnsi"/>
        </w:rPr>
      </w:pPr>
      <w:r w:rsidRPr="00981108">
        <w:rPr>
          <w:rFonts w:cstheme="minorHAnsi"/>
          <w:color w:val="333333"/>
          <w:shd w:val="clear" w:color="auto" w:fill="FFFFFF"/>
        </w:rPr>
        <w:t xml:space="preserve">This interface is used to query </w:t>
      </w:r>
      <w:r>
        <w:rPr>
          <w:rFonts w:cstheme="minorHAnsi"/>
          <w:color w:val="333333"/>
          <w:shd w:val="clear" w:color="auto" w:fill="FFFFFF"/>
        </w:rPr>
        <w:t>Peering Connection</w:t>
      </w:r>
      <w:r w:rsidRPr="00981108">
        <w:rPr>
          <w:rFonts w:cstheme="minorHAnsi"/>
          <w:color w:val="333333"/>
          <w:shd w:val="clear" w:color="auto" w:fill="FFFFFF"/>
        </w:rPr>
        <w:t xml:space="preserve"> using search criteria and to display the </w:t>
      </w:r>
      <w:r>
        <w:rPr>
          <w:rFonts w:cstheme="minorHAnsi"/>
          <w:color w:val="333333"/>
          <w:shd w:val="clear" w:color="auto" w:fill="FFFFFF"/>
        </w:rPr>
        <w:t>Peering Connection</w:t>
      </w:r>
      <w:r w:rsidRPr="00981108">
        <w:rPr>
          <w:rFonts w:cstheme="minorHAnsi"/>
          <w:color w:val="333333"/>
          <w:shd w:val="clear" w:color="auto" w:fill="FFFFFF"/>
        </w:rPr>
        <w:t xml:space="preserve"> in a list.</w:t>
      </w:r>
    </w:p>
    <w:tbl>
      <w:tblPr>
        <w:tblW w:w="10903"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092"/>
        <w:gridCol w:w="2201"/>
        <w:gridCol w:w="1874"/>
        <w:gridCol w:w="4736"/>
      </w:tblGrid>
      <w:tr w:rsidR="00CB63F8" w14:paraId="17C0DC02" w14:textId="77777777" w:rsidTr="00CB63F8">
        <w:trPr>
          <w:trHeight w:val="690"/>
          <w:tblHeader/>
        </w:trPr>
        <w:tc>
          <w:tcPr>
            <w:tcW w:w="959"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5F66952B" w14:textId="77777777" w:rsidR="00CB63F8" w:rsidRDefault="00CB63F8" w:rsidP="00CB63F8">
            <w:pPr>
              <w:pStyle w:val="NormalWeb"/>
              <w:spacing w:before="48" w:beforeAutospacing="0" w:after="48" w:afterAutospacing="0"/>
              <w:jc w:val="center"/>
              <w:rPr>
                <w:rFonts w:ascii="Arial" w:hAnsi="Arial" w:cs="Arial"/>
                <w:b/>
                <w:bCs/>
                <w:color w:val="333333"/>
                <w:sz w:val="21"/>
                <w:szCs w:val="21"/>
              </w:rPr>
            </w:pPr>
            <w:r>
              <w:rPr>
                <w:rFonts w:ascii="Arial" w:hAnsi="Arial" w:cs="Arial"/>
                <w:b/>
                <w:bCs/>
                <w:color w:val="333333"/>
                <w:sz w:val="21"/>
                <w:szCs w:val="21"/>
              </w:rPr>
              <w:t>Parameter</w:t>
            </w:r>
          </w:p>
        </w:tc>
        <w:tc>
          <w:tcPr>
            <w:tcW w:w="1009"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7D756D48" w14:textId="77777777" w:rsidR="00CB63F8" w:rsidRDefault="00CB63F8" w:rsidP="00CB63F8">
            <w:pPr>
              <w:pStyle w:val="NormalWeb"/>
              <w:spacing w:before="48" w:beforeAutospacing="0" w:after="48" w:afterAutospacing="0"/>
              <w:jc w:val="center"/>
              <w:rPr>
                <w:rFonts w:ascii="Arial" w:hAnsi="Arial" w:cs="Arial"/>
                <w:b/>
                <w:bCs/>
                <w:color w:val="333333"/>
                <w:sz w:val="21"/>
                <w:szCs w:val="21"/>
              </w:rPr>
            </w:pPr>
            <w:r>
              <w:rPr>
                <w:rFonts w:ascii="Arial" w:hAnsi="Arial" w:cs="Arial"/>
                <w:b/>
                <w:bCs/>
                <w:color w:val="333333"/>
                <w:sz w:val="21"/>
                <w:szCs w:val="21"/>
              </w:rPr>
              <w:t>Type</w:t>
            </w:r>
          </w:p>
        </w:tc>
        <w:tc>
          <w:tcPr>
            <w:tcW w:w="859"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1CEE5B1E" w14:textId="295A0661" w:rsidR="00CB63F8" w:rsidRDefault="00CB63F8" w:rsidP="00CB63F8">
            <w:pPr>
              <w:pStyle w:val="NormalWeb"/>
              <w:spacing w:before="48" w:beforeAutospacing="0" w:after="48" w:afterAutospacing="0"/>
              <w:jc w:val="center"/>
              <w:rPr>
                <w:rFonts w:ascii="Arial" w:hAnsi="Arial" w:cs="Arial"/>
                <w:b/>
                <w:bCs/>
                <w:color w:val="333333"/>
                <w:sz w:val="21"/>
                <w:szCs w:val="21"/>
              </w:rPr>
            </w:pPr>
            <w:r>
              <w:rPr>
                <w:rFonts w:ascii="Arial" w:hAnsi="Arial" w:cs="Arial"/>
                <w:b/>
                <w:bCs/>
                <w:color w:val="333333"/>
                <w:sz w:val="21"/>
                <w:szCs w:val="21"/>
              </w:rPr>
              <w:t>Required</w:t>
            </w:r>
          </w:p>
        </w:tc>
        <w:tc>
          <w:tcPr>
            <w:tcW w:w="2172"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7F2A6064" w14:textId="77777777" w:rsidR="00CB63F8" w:rsidRDefault="00CB63F8" w:rsidP="00CB63F8">
            <w:pPr>
              <w:pStyle w:val="NormalWeb"/>
              <w:spacing w:before="48" w:beforeAutospacing="0" w:after="48" w:afterAutospacing="0"/>
              <w:jc w:val="center"/>
              <w:rPr>
                <w:rFonts w:ascii="Arial" w:hAnsi="Arial" w:cs="Arial"/>
                <w:b/>
                <w:bCs/>
                <w:color w:val="333333"/>
                <w:sz w:val="21"/>
                <w:szCs w:val="21"/>
              </w:rPr>
            </w:pPr>
            <w:r>
              <w:rPr>
                <w:rFonts w:ascii="Arial" w:hAnsi="Arial" w:cs="Arial"/>
                <w:b/>
                <w:bCs/>
                <w:color w:val="333333"/>
                <w:sz w:val="21"/>
                <w:szCs w:val="21"/>
              </w:rPr>
              <w:t>Description</w:t>
            </w:r>
          </w:p>
        </w:tc>
      </w:tr>
      <w:tr w:rsidR="00CB63F8" w14:paraId="6E802A90" w14:textId="77777777" w:rsidTr="00CB63F8">
        <w:trPr>
          <w:trHeight w:val="827"/>
        </w:trPr>
        <w:tc>
          <w:tcPr>
            <w:tcW w:w="959"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CC4FFFB" w14:textId="77777777" w:rsidR="00CB63F8" w:rsidRDefault="00CB63F8" w:rsidP="00CB63F8">
            <w:pPr>
              <w:pStyle w:val="NormalWeb"/>
              <w:spacing w:before="48" w:beforeAutospacing="0" w:after="48" w:afterAutospacing="0"/>
              <w:jc w:val="center"/>
              <w:rPr>
                <w:rFonts w:ascii="Arial" w:hAnsi="Arial" w:cs="Arial"/>
                <w:color w:val="333333"/>
                <w:sz w:val="21"/>
                <w:szCs w:val="21"/>
              </w:rPr>
            </w:pPr>
            <w:r>
              <w:rPr>
                <w:rFonts w:ascii="Arial" w:hAnsi="Arial" w:cs="Arial"/>
                <w:color w:val="333333"/>
                <w:sz w:val="21"/>
                <w:szCs w:val="21"/>
              </w:rPr>
              <w:t>peerings</w:t>
            </w:r>
          </w:p>
        </w:tc>
        <w:tc>
          <w:tcPr>
            <w:tcW w:w="1009"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C9D366D" w14:textId="77777777" w:rsidR="00CB63F8" w:rsidRDefault="00CB63F8" w:rsidP="00CB63F8">
            <w:pPr>
              <w:pStyle w:val="NormalWeb"/>
              <w:spacing w:before="48" w:beforeAutospacing="0" w:after="48" w:afterAutospacing="0"/>
              <w:jc w:val="center"/>
              <w:rPr>
                <w:rFonts w:ascii="Arial" w:hAnsi="Arial" w:cs="Arial"/>
                <w:color w:val="333333"/>
                <w:sz w:val="21"/>
                <w:szCs w:val="21"/>
              </w:rPr>
            </w:pPr>
            <w:r>
              <w:rPr>
                <w:rFonts w:ascii="Arial" w:hAnsi="Arial" w:cs="Arial"/>
                <w:color w:val="333333"/>
                <w:sz w:val="21"/>
                <w:szCs w:val="21"/>
              </w:rPr>
              <w:t>List(peering)</w:t>
            </w:r>
          </w:p>
        </w:tc>
        <w:tc>
          <w:tcPr>
            <w:tcW w:w="859"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63D98D7" w14:textId="77777777" w:rsidR="00CB63F8" w:rsidRDefault="00CB63F8" w:rsidP="00CB63F8">
            <w:pPr>
              <w:pStyle w:val="NormalWeb"/>
              <w:spacing w:before="48" w:beforeAutospacing="0" w:after="48" w:afterAutospacing="0"/>
              <w:jc w:val="center"/>
              <w:rPr>
                <w:rFonts w:ascii="Arial" w:hAnsi="Arial" w:cs="Arial"/>
                <w:color w:val="333333"/>
                <w:sz w:val="21"/>
                <w:szCs w:val="21"/>
              </w:rPr>
            </w:pPr>
            <w:r>
              <w:rPr>
                <w:rFonts w:ascii="Arial" w:hAnsi="Arial" w:cs="Arial"/>
                <w:color w:val="333333"/>
                <w:sz w:val="21"/>
                <w:szCs w:val="21"/>
              </w:rPr>
              <w:t>Yes</w:t>
            </w:r>
          </w:p>
        </w:tc>
        <w:tc>
          <w:tcPr>
            <w:tcW w:w="2172"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41D2E26" w14:textId="19689173" w:rsidR="00CB63F8" w:rsidRDefault="00CB63F8" w:rsidP="00CB63F8">
            <w:pPr>
              <w:pStyle w:val="NormalWeb"/>
              <w:spacing w:before="48" w:beforeAutospacing="0" w:after="48" w:afterAutospacing="0"/>
              <w:jc w:val="center"/>
              <w:rPr>
                <w:rFonts w:ascii="Arial" w:hAnsi="Arial" w:cs="Arial"/>
                <w:color w:val="333333"/>
                <w:sz w:val="21"/>
                <w:szCs w:val="21"/>
              </w:rPr>
            </w:pPr>
            <w:r>
              <w:rPr>
                <w:rFonts w:ascii="Arial" w:hAnsi="Arial" w:cs="Arial"/>
                <w:color w:val="333333"/>
                <w:sz w:val="21"/>
                <w:szCs w:val="21"/>
              </w:rPr>
              <w:t>Specifies the VPC peering connection object list. For details, see </w:t>
            </w:r>
            <w:hyperlink w:anchor="_Description_of_Creating" w:history="1">
              <w:r w:rsidR="00013961" w:rsidRPr="00401C8F">
                <w:rPr>
                  <w:rStyle w:val="Hyperlink"/>
                  <w:rFonts w:cstheme="minorHAnsi"/>
                  <w:sz w:val="22"/>
                  <w:szCs w:val="22"/>
                  <w:shd w:val="clear" w:color="auto" w:fill="FFFFFF"/>
                </w:rPr>
                <w:t xml:space="preserve">Description </w:t>
              </w:r>
              <w:r w:rsidR="00013961" w:rsidRPr="00401C8F">
                <w:rPr>
                  <w:rStyle w:val="Hyperlink"/>
                  <w:rFonts w:cstheme="minorHAnsi"/>
                  <w:sz w:val="22"/>
                  <w:szCs w:val="22"/>
                  <w:shd w:val="clear" w:color="auto" w:fill="FFFFFF"/>
                </w:rPr>
                <w:t>o</w:t>
              </w:r>
              <w:r w:rsidR="00013961" w:rsidRPr="00401C8F">
                <w:rPr>
                  <w:rStyle w:val="Hyperlink"/>
                  <w:rFonts w:cstheme="minorHAnsi"/>
                  <w:sz w:val="22"/>
                  <w:szCs w:val="22"/>
                  <w:shd w:val="clear" w:color="auto" w:fill="FFFFFF"/>
                </w:rPr>
                <w:t>f Creating a VPC Peering Connection</w:t>
              </w:r>
            </w:hyperlink>
          </w:p>
        </w:tc>
      </w:tr>
    </w:tbl>
    <w:p w14:paraId="00EA0FB1" w14:textId="7DE2C7F0" w:rsidR="00CB63F8" w:rsidRDefault="00CB63F8" w:rsidP="00CB63F8"/>
    <w:p w14:paraId="7ADCA6DA" w14:textId="73B2F347" w:rsidR="00013961" w:rsidRDefault="00013961" w:rsidP="00013961">
      <w:pPr>
        <w:pStyle w:val="Heading3"/>
      </w:pPr>
      <w:r>
        <w:t>Querying a VPC Peering Connection</w:t>
      </w:r>
    </w:p>
    <w:p w14:paraId="0F1C890E" w14:textId="77777777" w:rsidR="00AA7424" w:rsidRDefault="00AA7424" w:rsidP="00AA7424">
      <w:r w:rsidRPr="009209B5">
        <w:rPr>
          <w:rFonts w:cstheme="minorHAnsi"/>
          <w:color w:val="333333"/>
          <w:shd w:val="clear" w:color="auto" w:fill="FFFFFF"/>
        </w:rPr>
        <w:t xml:space="preserve">This interface is used to query details about a </w:t>
      </w:r>
      <w:r>
        <w:rPr>
          <w:rFonts w:cstheme="minorHAnsi"/>
          <w:color w:val="333333"/>
          <w:shd w:val="clear" w:color="auto" w:fill="FFFFFF"/>
        </w:rPr>
        <w:t>VPC Peering Connection</w:t>
      </w:r>
      <w:r w:rsidRPr="009209B5">
        <w:rPr>
          <w:rFonts w:cstheme="minorHAnsi"/>
          <w:color w:val="333333"/>
          <w:shd w:val="clear" w:color="auto" w:fill="FFFFFF"/>
        </w:rPr>
        <w:t>.</w:t>
      </w:r>
    </w:p>
    <w:p w14:paraId="332BCDED" w14:textId="77777777" w:rsidR="00013961" w:rsidRPr="00013961" w:rsidRDefault="00013961" w:rsidP="00013961"/>
    <w:tbl>
      <w:tblPr>
        <w:tblW w:w="10888"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401"/>
        <w:gridCol w:w="1701"/>
        <w:gridCol w:w="1701"/>
        <w:gridCol w:w="5085"/>
      </w:tblGrid>
      <w:tr w:rsidR="00013961" w:rsidRPr="00481C4E" w14:paraId="18B728E7" w14:textId="77777777" w:rsidTr="005D0FEA">
        <w:trPr>
          <w:trHeight w:val="577"/>
          <w:tblHeader/>
        </w:trPr>
        <w:tc>
          <w:tcPr>
            <w:tcW w:w="1103"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620E88B8" w14:textId="77777777" w:rsidR="00013961" w:rsidRPr="00481C4E" w:rsidRDefault="00013961" w:rsidP="005D0FEA">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Parameter</w:t>
            </w:r>
          </w:p>
        </w:tc>
        <w:tc>
          <w:tcPr>
            <w:tcW w:w="781"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629FF75F" w14:textId="77777777" w:rsidR="00013961" w:rsidRPr="00481C4E" w:rsidRDefault="00013961" w:rsidP="005D0FEA">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Type</w:t>
            </w:r>
          </w:p>
        </w:tc>
        <w:tc>
          <w:tcPr>
            <w:tcW w:w="781"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2DE1F35F" w14:textId="77777777" w:rsidR="00013961" w:rsidRPr="00481C4E" w:rsidRDefault="00013961" w:rsidP="005D0FEA">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Required</w:t>
            </w:r>
          </w:p>
        </w:tc>
        <w:tc>
          <w:tcPr>
            <w:tcW w:w="2335"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504240A7" w14:textId="77777777" w:rsidR="00013961" w:rsidRPr="00481C4E" w:rsidRDefault="00013961" w:rsidP="005D0FEA">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Description</w:t>
            </w:r>
          </w:p>
        </w:tc>
      </w:tr>
      <w:tr w:rsidR="00013961" w:rsidRPr="00481C4E" w14:paraId="34BCE63E" w14:textId="77777777" w:rsidTr="005D0FEA">
        <w:trPr>
          <w:trHeight w:val="562"/>
        </w:trPr>
        <w:tc>
          <w:tcPr>
            <w:tcW w:w="110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5A8DE6A" w14:textId="77777777" w:rsidR="00013961" w:rsidRPr="00481C4E" w:rsidRDefault="00013961" w:rsidP="005D0FEA">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peering</w:t>
            </w:r>
          </w:p>
        </w:tc>
        <w:tc>
          <w:tcPr>
            <w:tcW w:w="781"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A6960B2" w14:textId="77777777" w:rsidR="00013961" w:rsidRPr="00481C4E" w:rsidRDefault="00013961" w:rsidP="005D0FEA">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Dict</w:t>
            </w:r>
          </w:p>
        </w:tc>
        <w:tc>
          <w:tcPr>
            <w:tcW w:w="781"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7AF84DA" w14:textId="77777777" w:rsidR="00013961" w:rsidRPr="00481C4E" w:rsidRDefault="00013961" w:rsidP="005D0FEA">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Yes</w:t>
            </w:r>
          </w:p>
        </w:tc>
        <w:tc>
          <w:tcPr>
            <w:tcW w:w="233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3886028" w14:textId="77777777" w:rsidR="00013961" w:rsidRDefault="00013961" w:rsidP="005D0FEA">
            <w:pPr>
              <w:pStyle w:val="NormalWeb"/>
              <w:spacing w:before="48" w:beforeAutospacing="0" w:after="48" w:afterAutospacing="0"/>
              <w:rPr>
                <w:rFonts w:asciiTheme="minorHAnsi" w:hAnsiTheme="minorHAnsi" w:cstheme="minorHAnsi"/>
                <w:color w:val="333333"/>
                <w:sz w:val="22"/>
                <w:szCs w:val="22"/>
              </w:rPr>
            </w:pPr>
            <w:r w:rsidRPr="00481C4E">
              <w:rPr>
                <w:rFonts w:asciiTheme="minorHAnsi" w:hAnsiTheme="minorHAnsi" w:cstheme="minorHAnsi"/>
                <w:color w:val="333333"/>
                <w:sz w:val="22"/>
                <w:szCs w:val="22"/>
              </w:rPr>
              <w:t>Specifies the VPC peering connection object list. If you create a VPC peering connection with a VPC of another tenant, you must specify </w:t>
            </w:r>
            <w:r w:rsidRPr="00481C4E">
              <w:rPr>
                <w:rStyle w:val="Strong"/>
                <w:rFonts w:asciiTheme="minorHAnsi" w:eastAsiaTheme="majorEastAsia" w:hAnsiTheme="minorHAnsi" w:cstheme="minorHAnsi"/>
                <w:color w:val="333333"/>
                <w:sz w:val="22"/>
                <w:szCs w:val="22"/>
              </w:rPr>
              <w:t>tenant_id</w:t>
            </w:r>
            <w:r w:rsidRPr="00481C4E">
              <w:rPr>
                <w:rFonts w:asciiTheme="minorHAnsi" w:hAnsiTheme="minorHAnsi" w:cstheme="minorHAnsi"/>
                <w:color w:val="333333"/>
                <w:sz w:val="22"/>
                <w:szCs w:val="22"/>
              </w:rPr>
              <w:t> of the peer tenant.</w:t>
            </w:r>
          </w:p>
          <w:p w14:paraId="01DDCAE2" w14:textId="77777777" w:rsidR="00013961" w:rsidRPr="00481C4E" w:rsidRDefault="00013961" w:rsidP="005D0FEA">
            <w:pPr>
              <w:pStyle w:val="NormalWeb"/>
              <w:spacing w:before="48" w:beforeAutospacing="0" w:after="48" w:afterAutospacing="0"/>
              <w:rPr>
                <w:rFonts w:asciiTheme="minorHAnsi" w:hAnsiTheme="minorHAnsi" w:cstheme="minorHAnsi"/>
                <w:color w:val="333333"/>
                <w:sz w:val="22"/>
                <w:szCs w:val="22"/>
              </w:rPr>
            </w:pPr>
            <w:r>
              <w:rPr>
                <w:rFonts w:asciiTheme="minorHAnsi" w:hAnsiTheme="minorHAnsi" w:cstheme="minorHAnsi"/>
                <w:sz w:val="22"/>
                <w:szCs w:val="22"/>
                <w:lang w:val="en-US"/>
              </w:rPr>
              <w:t>For details see</w:t>
            </w:r>
            <w:r w:rsidRPr="00EC39E1">
              <w:rPr>
                <w:rFonts w:asciiTheme="minorHAnsi" w:hAnsiTheme="minorHAnsi" w:cstheme="minorHAnsi"/>
                <w:sz w:val="22"/>
                <w:szCs w:val="22"/>
                <w:lang w:val="en-US"/>
              </w:rPr>
              <w:t xml:space="preserve"> </w:t>
            </w:r>
            <w:hyperlink w:anchor="_Description_of_Creating" w:history="1">
              <w:r w:rsidRPr="00401C8F">
                <w:rPr>
                  <w:rStyle w:val="Hyperlink"/>
                  <w:rFonts w:cstheme="minorHAnsi"/>
                  <w:sz w:val="22"/>
                  <w:szCs w:val="22"/>
                  <w:shd w:val="clear" w:color="auto" w:fill="FFFFFF"/>
                </w:rPr>
                <w:t>Description of Creating a VPC</w:t>
              </w:r>
              <w:r w:rsidRPr="00401C8F">
                <w:rPr>
                  <w:rStyle w:val="Hyperlink"/>
                  <w:rFonts w:cstheme="minorHAnsi"/>
                  <w:sz w:val="22"/>
                  <w:szCs w:val="22"/>
                  <w:shd w:val="clear" w:color="auto" w:fill="FFFFFF"/>
                </w:rPr>
                <w:t xml:space="preserve"> </w:t>
              </w:r>
              <w:r w:rsidRPr="00401C8F">
                <w:rPr>
                  <w:rStyle w:val="Hyperlink"/>
                  <w:rFonts w:cstheme="minorHAnsi"/>
                  <w:sz w:val="22"/>
                  <w:szCs w:val="22"/>
                  <w:shd w:val="clear" w:color="auto" w:fill="FFFFFF"/>
                </w:rPr>
                <w:t>Peering Connection</w:t>
              </w:r>
            </w:hyperlink>
          </w:p>
        </w:tc>
      </w:tr>
    </w:tbl>
    <w:p w14:paraId="001D3090" w14:textId="1C59B462" w:rsidR="00013961" w:rsidRDefault="00013961" w:rsidP="00CB63F8"/>
    <w:p w14:paraId="51A1A6EA" w14:textId="02DC9153" w:rsidR="00013961" w:rsidRDefault="00013961" w:rsidP="00013961">
      <w:pPr>
        <w:pStyle w:val="Heading3"/>
      </w:pPr>
      <w:r>
        <w:t>Accepting</w:t>
      </w:r>
      <w:r>
        <w:t xml:space="preserve"> a VPC Peering Connection</w:t>
      </w:r>
    </w:p>
    <w:p w14:paraId="3869E5CC" w14:textId="0BB8BB77" w:rsidR="00013961" w:rsidRPr="00235B4F" w:rsidRDefault="00235B4F" w:rsidP="00CB63F8">
      <w:pPr>
        <w:rPr>
          <w:rFonts w:cstheme="minorHAnsi"/>
        </w:rPr>
      </w:pPr>
      <w:r w:rsidRPr="00235B4F">
        <w:rPr>
          <w:rFonts w:cstheme="minorHAnsi"/>
          <w:color w:val="333333"/>
          <w:shd w:val="clear" w:color="auto" w:fill="FFFFFF"/>
        </w:rPr>
        <w:t>This interface is used by a tenant to accept a VPC peering connection request initiated by another tenant.</w:t>
      </w:r>
    </w:p>
    <w:tbl>
      <w:tblPr>
        <w:tblW w:w="10888"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401"/>
        <w:gridCol w:w="1701"/>
        <w:gridCol w:w="1701"/>
        <w:gridCol w:w="5085"/>
      </w:tblGrid>
      <w:tr w:rsidR="00286794" w:rsidRPr="00481C4E" w14:paraId="65ED2E02" w14:textId="77777777" w:rsidTr="005D0FEA">
        <w:trPr>
          <w:trHeight w:val="577"/>
          <w:tblHeader/>
        </w:trPr>
        <w:tc>
          <w:tcPr>
            <w:tcW w:w="1103"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7B2F74C7" w14:textId="77777777" w:rsidR="00286794" w:rsidRPr="00481C4E" w:rsidRDefault="00286794" w:rsidP="005D0FEA">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Parameter</w:t>
            </w:r>
          </w:p>
        </w:tc>
        <w:tc>
          <w:tcPr>
            <w:tcW w:w="781"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66A00255" w14:textId="77777777" w:rsidR="00286794" w:rsidRPr="00481C4E" w:rsidRDefault="00286794" w:rsidP="005D0FEA">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Type</w:t>
            </w:r>
          </w:p>
        </w:tc>
        <w:tc>
          <w:tcPr>
            <w:tcW w:w="781"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23866374" w14:textId="77777777" w:rsidR="00286794" w:rsidRPr="00481C4E" w:rsidRDefault="00286794" w:rsidP="005D0FEA">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Required</w:t>
            </w:r>
          </w:p>
        </w:tc>
        <w:tc>
          <w:tcPr>
            <w:tcW w:w="2335"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75A2142E" w14:textId="77777777" w:rsidR="00286794" w:rsidRPr="00481C4E" w:rsidRDefault="00286794" w:rsidP="005D0FEA">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Description</w:t>
            </w:r>
          </w:p>
        </w:tc>
      </w:tr>
      <w:tr w:rsidR="00286794" w:rsidRPr="00481C4E" w14:paraId="04B57483" w14:textId="77777777" w:rsidTr="005D0FEA">
        <w:trPr>
          <w:trHeight w:val="562"/>
        </w:trPr>
        <w:tc>
          <w:tcPr>
            <w:tcW w:w="110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70AE1F6" w14:textId="77777777" w:rsidR="00286794" w:rsidRPr="00481C4E" w:rsidRDefault="00286794" w:rsidP="005D0FEA">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peering</w:t>
            </w:r>
          </w:p>
        </w:tc>
        <w:tc>
          <w:tcPr>
            <w:tcW w:w="781"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78B6F09" w14:textId="77777777" w:rsidR="00286794" w:rsidRPr="00481C4E" w:rsidRDefault="00286794" w:rsidP="005D0FEA">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Dict</w:t>
            </w:r>
          </w:p>
        </w:tc>
        <w:tc>
          <w:tcPr>
            <w:tcW w:w="781"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B2F8FDA" w14:textId="77777777" w:rsidR="00286794" w:rsidRPr="00481C4E" w:rsidRDefault="00286794" w:rsidP="005D0FEA">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Yes</w:t>
            </w:r>
          </w:p>
        </w:tc>
        <w:tc>
          <w:tcPr>
            <w:tcW w:w="233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AAE6109" w14:textId="77777777" w:rsidR="00286794" w:rsidRDefault="00286794" w:rsidP="005D0FEA">
            <w:pPr>
              <w:pStyle w:val="NormalWeb"/>
              <w:spacing w:before="48" w:beforeAutospacing="0" w:after="48" w:afterAutospacing="0"/>
              <w:rPr>
                <w:rFonts w:asciiTheme="minorHAnsi" w:hAnsiTheme="minorHAnsi" w:cstheme="minorHAnsi"/>
                <w:color w:val="333333"/>
                <w:sz w:val="22"/>
                <w:szCs w:val="22"/>
              </w:rPr>
            </w:pPr>
            <w:r w:rsidRPr="00481C4E">
              <w:rPr>
                <w:rFonts w:asciiTheme="minorHAnsi" w:hAnsiTheme="minorHAnsi" w:cstheme="minorHAnsi"/>
                <w:color w:val="333333"/>
                <w:sz w:val="22"/>
                <w:szCs w:val="22"/>
              </w:rPr>
              <w:t>Specifies the VPC peering connection object list. If you create a VPC peering connection with a VPC of another tenant, you must specify </w:t>
            </w:r>
            <w:r w:rsidRPr="00481C4E">
              <w:rPr>
                <w:rStyle w:val="Strong"/>
                <w:rFonts w:asciiTheme="minorHAnsi" w:eastAsiaTheme="majorEastAsia" w:hAnsiTheme="minorHAnsi" w:cstheme="minorHAnsi"/>
                <w:color w:val="333333"/>
                <w:sz w:val="22"/>
                <w:szCs w:val="22"/>
              </w:rPr>
              <w:t>tenant_id</w:t>
            </w:r>
            <w:r w:rsidRPr="00481C4E">
              <w:rPr>
                <w:rFonts w:asciiTheme="minorHAnsi" w:hAnsiTheme="minorHAnsi" w:cstheme="minorHAnsi"/>
                <w:color w:val="333333"/>
                <w:sz w:val="22"/>
                <w:szCs w:val="22"/>
              </w:rPr>
              <w:t> of the peer tenant.</w:t>
            </w:r>
          </w:p>
          <w:p w14:paraId="5ECD4AA5" w14:textId="77777777" w:rsidR="00286794" w:rsidRPr="00481C4E" w:rsidRDefault="00286794" w:rsidP="005D0FEA">
            <w:pPr>
              <w:pStyle w:val="NormalWeb"/>
              <w:spacing w:before="48" w:beforeAutospacing="0" w:after="48" w:afterAutospacing="0"/>
              <w:rPr>
                <w:rFonts w:asciiTheme="minorHAnsi" w:hAnsiTheme="minorHAnsi" w:cstheme="minorHAnsi"/>
                <w:color w:val="333333"/>
                <w:sz w:val="22"/>
                <w:szCs w:val="22"/>
              </w:rPr>
            </w:pPr>
            <w:r>
              <w:rPr>
                <w:rFonts w:asciiTheme="minorHAnsi" w:hAnsiTheme="minorHAnsi" w:cstheme="minorHAnsi"/>
                <w:sz w:val="22"/>
                <w:szCs w:val="22"/>
                <w:lang w:val="en-US"/>
              </w:rPr>
              <w:t>For details see</w:t>
            </w:r>
            <w:r w:rsidRPr="00EC39E1">
              <w:rPr>
                <w:rFonts w:asciiTheme="minorHAnsi" w:hAnsiTheme="minorHAnsi" w:cstheme="minorHAnsi"/>
                <w:sz w:val="22"/>
                <w:szCs w:val="22"/>
                <w:lang w:val="en-US"/>
              </w:rPr>
              <w:t xml:space="preserve"> </w:t>
            </w:r>
            <w:hyperlink w:anchor="_Description_of_Creating" w:history="1">
              <w:r w:rsidRPr="00401C8F">
                <w:rPr>
                  <w:rStyle w:val="Hyperlink"/>
                  <w:rFonts w:cstheme="minorHAnsi"/>
                  <w:sz w:val="22"/>
                  <w:szCs w:val="22"/>
                  <w:shd w:val="clear" w:color="auto" w:fill="FFFFFF"/>
                </w:rPr>
                <w:t>Description of Creating a VPC Peering Connection</w:t>
              </w:r>
            </w:hyperlink>
          </w:p>
        </w:tc>
      </w:tr>
    </w:tbl>
    <w:p w14:paraId="5E6F9EE4" w14:textId="640E8FE9" w:rsidR="00286794" w:rsidRDefault="00286794" w:rsidP="00CB63F8"/>
    <w:p w14:paraId="58208842" w14:textId="4F9A85DC" w:rsidR="00286794" w:rsidRDefault="00286794" w:rsidP="00286794">
      <w:pPr>
        <w:pStyle w:val="Heading3"/>
      </w:pPr>
      <w:r>
        <w:t xml:space="preserve">Refusing </w:t>
      </w:r>
      <w:r>
        <w:t xml:space="preserve"> a VPC Peering Connection</w:t>
      </w:r>
    </w:p>
    <w:p w14:paraId="1DB3CD38" w14:textId="0202EDD3" w:rsidR="00286794" w:rsidRPr="00BC4706" w:rsidRDefault="00BC4706" w:rsidP="00CB63F8">
      <w:pPr>
        <w:rPr>
          <w:rFonts w:cstheme="minorHAnsi"/>
        </w:rPr>
      </w:pPr>
      <w:r w:rsidRPr="00BC4706">
        <w:rPr>
          <w:rFonts w:cstheme="minorHAnsi"/>
          <w:color w:val="333333"/>
          <w:shd w:val="clear" w:color="auto" w:fill="FFFFFF"/>
        </w:rPr>
        <w:t>This interface is used by a tenant to refuse a VPC peering connection request initiated by another tenant.</w:t>
      </w:r>
    </w:p>
    <w:tbl>
      <w:tblPr>
        <w:tblW w:w="10888"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401"/>
        <w:gridCol w:w="1701"/>
        <w:gridCol w:w="1701"/>
        <w:gridCol w:w="5085"/>
      </w:tblGrid>
      <w:tr w:rsidR="00286794" w:rsidRPr="00481C4E" w14:paraId="3D1604D3" w14:textId="77777777" w:rsidTr="005D0FEA">
        <w:trPr>
          <w:trHeight w:val="577"/>
          <w:tblHeader/>
        </w:trPr>
        <w:tc>
          <w:tcPr>
            <w:tcW w:w="1103"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75369E5C" w14:textId="77777777" w:rsidR="00286794" w:rsidRPr="00481C4E" w:rsidRDefault="00286794" w:rsidP="005D0FEA">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lastRenderedPageBreak/>
              <w:t>Parameter</w:t>
            </w:r>
          </w:p>
        </w:tc>
        <w:tc>
          <w:tcPr>
            <w:tcW w:w="781"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4B66383E" w14:textId="77777777" w:rsidR="00286794" w:rsidRPr="00481C4E" w:rsidRDefault="00286794" w:rsidP="005D0FEA">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Type</w:t>
            </w:r>
          </w:p>
        </w:tc>
        <w:tc>
          <w:tcPr>
            <w:tcW w:w="781"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2B887013" w14:textId="77777777" w:rsidR="00286794" w:rsidRPr="00481C4E" w:rsidRDefault="00286794" w:rsidP="005D0FEA">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Required</w:t>
            </w:r>
          </w:p>
        </w:tc>
        <w:tc>
          <w:tcPr>
            <w:tcW w:w="2335"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2C4062AB" w14:textId="77777777" w:rsidR="00286794" w:rsidRPr="00481C4E" w:rsidRDefault="00286794" w:rsidP="005D0FEA">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Description</w:t>
            </w:r>
          </w:p>
        </w:tc>
      </w:tr>
      <w:tr w:rsidR="00286794" w:rsidRPr="00481C4E" w14:paraId="5BA13C11" w14:textId="77777777" w:rsidTr="005D0FEA">
        <w:trPr>
          <w:trHeight w:val="562"/>
        </w:trPr>
        <w:tc>
          <w:tcPr>
            <w:tcW w:w="110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0C3F02B" w14:textId="77777777" w:rsidR="00286794" w:rsidRPr="00481C4E" w:rsidRDefault="00286794" w:rsidP="005D0FEA">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peering</w:t>
            </w:r>
          </w:p>
        </w:tc>
        <w:tc>
          <w:tcPr>
            <w:tcW w:w="781"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7E1491C" w14:textId="77777777" w:rsidR="00286794" w:rsidRPr="00481C4E" w:rsidRDefault="00286794" w:rsidP="005D0FEA">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Dict</w:t>
            </w:r>
          </w:p>
        </w:tc>
        <w:tc>
          <w:tcPr>
            <w:tcW w:w="781"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8BE8673" w14:textId="77777777" w:rsidR="00286794" w:rsidRPr="00481C4E" w:rsidRDefault="00286794" w:rsidP="005D0FEA">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Yes</w:t>
            </w:r>
          </w:p>
        </w:tc>
        <w:tc>
          <w:tcPr>
            <w:tcW w:w="233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038A3FF" w14:textId="77777777" w:rsidR="00286794" w:rsidRDefault="00286794" w:rsidP="005D0FEA">
            <w:pPr>
              <w:pStyle w:val="NormalWeb"/>
              <w:spacing w:before="48" w:beforeAutospacing="0" w:after="48" w:afterAutospacing="0"/>
              <w:rPr>
                <w:rFonts w:asciiTheme="minorHAnsi" w:hAnsiTheme="minorHAnsi" w:cstheme="minorHAnsi"/>
                <w:color w:val="333333"/>
                <w:sz w:val="22"/>
                <w:szCs w:val="22"/>
              </w:rPr>
            </w:pPr>
            <w:r w:rsidRPr="00481C4E">
              <w:rPr>
                <w:rFonts w:asciiTheme="minorHAnsi" w:hAnsiTheme="minorHAnsi" w:cstheme="minorHAnsi"/>
                <w:color w:val="333333"/>
                <w:sz w:val="22"/>
                <w:szCs w:val="22"/>
              </w:rPr>
              <w:t>Specifies the VPC peering connection object list. If you create a VPC peering connection with a VPC of another tenant, you must specify </w:t>
            </w:r>
            <w:r w:rsidRPr="00481C4E">
              <w:rPr>
                <w:rStyle w:val="Strong"/>
                <w:rFonts w:asciiTheme="minorHAnsi" w:eastAsiaTheme="majorEastAsia" w:hAnsiTheme="minorHAnsi" w:cstheme="minorHAnsi"/>
                <w:color w:val="333333"/>
                <w:sz w:val="22"/>
                <w:szCs w:val="22"/>
              </w:rPr>
              <w:t>tenant_id</w:t>
            </w:r>
            <w:r w:rsidRPr="00481C4E">
              <w:rPr>
                <w:rFonts w:asciiTheme="minorHAnsi" w:hAnsiTheme="minorHAnsi" w:cstheme="minorHAnsi"/>
                <w:color w:val="333333"/>
                <w:sz w:val="22"/>
                <w:szCs w:val="22"/>
              </w:rPr>
              <w:t> of the peer tenant.</w:t>
            </w:r>
          </w:p>
          <w:p w14:paraId="07F84CA6" w14:textId="77777777" w:rsidR="00286794" w:rsidRPr="00481C4E" w:rsidRDefault="00286794" w:rsidP="005D0FEA">
            <w:pPr>
              <w:pStyle w:val="NormalWeb"/>
              <w:spacing w:before="48" w:beforeAutospacing="0" w:after="48" w:afterAutospacing="0"/>
              <w:rPr>
                <w:rFonts w:asciiTheme="minorHAnsi" w:hAnsiTheme="minorHAnsi" w:cstheme="minorHAnsi"/>
                <w:color w:val="333333"/>
                <w:sz w:val="22"/>
                <w:szCs w:val="22"/>
              </w:rPr>
            </w:pPr>
            <w:r>
              <w:rPr>
                <w:rFonts w:asciiTheme="minorHAnsi" w:hAnsiTheme="minorHAnsi" w:cstheme="minorHAnsi"/>
                <w:sz w:val="22"/>
                <w:szCs w:val="22"/>
                <w:lang w:val="en-US"/>
              </w:rPr>
              <w:t>For details see</w:t>
            </w:r>
            <w:r w:rsidRPr="00EC39E1">
              <w:rPr>
                <w:rFonts w:asciiTheme="minorHAnsi" w:hAnsiTheme="minorHAnsi" w:cstheme="minorHAnsi"/>
                <w:sz w:val="22"/>
                <w:szCs w:val="22"/>
                <w:lang w:val="en-US"/>
              </w:rPr>
              <w:t xml:space="preserve"> </w:t>
            </w:r>
            <w:hyperlink w:anchor="_Description_of_Creating" w:history="1">
              <w:r w:rsidRPr="00401C8F">
                <w:rPr>
                  <w:rStyle w:val="Hyperlink"/>
                  <w:rFonts w:cstheme="minorHAnsi"/>
                  <w:sz w:val="22"/>
                  <w:szCs w:val="22"/>
                  <w:shd w:val="clear" w:color="auto" w:fill="FFFFFF"/>
                </w:rPr>
                <w:t>Description of Creating a VPC Peering Connection</w:t>
              </w:r>
            </w:hyperlink>
          </w:p>
        </w:tc>
      </w:tr>
    </w:tbl>
    <w:p w14:paraId="3E7D4E1E" w14:textId="77777777" w:rsidR="00286794" w:rsidRDefault="00286794" w:rsidP="00CB63F8"/>
    <w:p w14:paraId="7AFD8EF8" w14:textId="036C0271" w:rsidR="00286794" w:rsidRDefault="00286794" w:rsidP="00286794">
      <w:pPr>
        <w:pStyle w:val="Heading3"/>
      </w:pPr>
      <w:r>
        <w:t>Updating</w:t>
      </w:r>
      <w:r>
        <w:t xml:space="preserve">  a VPC Peering Connection</w:t>
      </w:r>
    </w:p>
    <w:p w14:paraId="15BA7723" w14:textId="199E9EF3" w:rsidR="00286794" w:rsidRDefault="002334DB" w:rsidP="00CB63F8">
      <w:r w:rsidRPr="00FD4C23">
        <w:rPr>
          <w:rFonts w:cstheme="minorHAnsi"/>
          <w:color w:val="333333"/>
          <w:shd w:val="clear" w:color="auto" w:fill="FFFFFF"/>
        </w:rPr>
        <w:t xml:space="preserve">This interface is used to update information about a </w:t>
      </w:r>
      <w:r>
        <w:rPr>
          <w:rFonts w:cstheme="minorHAnsi"/>
          <w:color w:val="333333"/>
          <w:shd w:val="clear" w:color="auto" w:fill="FFFFFF"/>
        </w:rPr>
        <w:t>VPC Peering Connection</w:t>
      </w:r>
      <w:r w:rsidRPr="00FD4C23">
        <w:rPr>
          <w:rFonts w:cstheme="minorHAnsi"/>
          <w:color w:val="333333"/>
          <w:shd w:val="clear" w:color="auto" w:fill="FFFFFF"/>
        </w:rPr>
        <w:t>.</w:t>
      </w:r>
    </w:p>
    <w:tbl>
      <w:tblPr>
        <w:tblW w:w="10888"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401"/>
        <w:gridCol w:w="1701"/>
        <w:gridCol w:w="1701"/>
        <w:gridCol w:w="5085"/>
      </w:tblGrid>
      <w:tr w:rsidR="00286794" w:rsidRPr="00481C4E" w14:paraId="07B1CD32" w14:textId="77777777" w:rsidTr="005D0FEA">
        <w:trPr>
          <w:trHeight w:val="577"/>
          <w:tblHeader/>
        </w:trPr>
        <w:tc>
          <w:tcPr>
            <w:tcW w:w="1103"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5EC54F3F" w14:textId="77777777" w:rsidR="00286794" w:rsidRPr="00481C4E" w:rsidRDefault="00286794" w:rsidP="005D0FEA">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Parameter</w:t>
            </w:r>
          </w:p>
        </w:tc>
        <w:tc>
          <w:tcPr>
            <w:tcW w:w="781"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527DFC9A" w14:textId="77777777" w:rsidR="00286794" w:rsidRPr="00481C4E" w:rsidRDefault="00286794" w:rsidP="005D0FEA">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Type</w:t>
            </w:r>
          </w:p>
        </w:tc>
        <w:tc>
          <w:tcPr>
            <w:tcW w:w="781"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46507C2F" w14:textId="77777777" w:rsidR="00286794" w:rsidRPr="00481C4E" w:rsidRDefault="00286794" w:rsidP="005D0FEA">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Required</w:t>
            </w:r>
          </w:p>
        </w:tc>
        <w:tc>
          <w:tcPr>
            <w:tcW w:w="2335"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18B8E18E" w14:textId="77777777" w:rsidR="00286794" w:rsidRPr="00481C4E" w:rsidRDefault="00286794" w:rsidP="005D0FEA">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Description</w:t>
            </w:r>
          </w:p>
        </w:tc>
      </w:tr>
      <w:tr w:rsidR="00286794" w:rsidRPr="00481C4E" w14:paraId="46E98D3C" w14:textId="77777777" w:rsidTr="005D0FEA">
        <w:trPr>
          <w:trHeight w:val="562"/>
        </w:trPr>
        <w:tc>
          <w:tcPr>
            <w:tcW w:w="110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B19AB04" w14:textId="77777777" w:rsidR="00286794" w:rsidRPr="00481C4E" w:rsidRDefault="00286794" w:rsidP="005D0FEA">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peering</w:t>
            </w:r>
          </w:p>
        </w:tc>
        <w:tc>
          <w:tcPr>
            <w:tcW w:w="781"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2C2869B" w14:textId="77777777" w:rsidR="00286794" w:rsidRPr="00481C4E" w:rsidRDefault="00286794" w:rsidP="005D0FEA">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Dict</w:t>
            </w:r>
          </w:p>
        </w:tc>
        <w:tc>
          <w:tcPr>
            <w:tcW w:w="781"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BB2AD17" w14:textId="77777777" w:rsidR="00286794" w:rsidRPr="00481C4E" w:rsidRDefault="00286794" w:rsidP="005D0FEA">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Yes</w:t>
            </w:r>
          </w:p>
        </w:tc>
        <w:tc>
          <w:tcPr>
            <w:tcW w:w="233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0A741D1" w14:textId="77777777" w:rsidR="00286794" w:rsidRDefault="00286794" w:rsidP="005D0FEA">
            <w:pPr>
              <w:pStyle w:val="NormalWeb"/>
              <w:spacing w:before="48" w:beforeAutospacing="0" w:after="48" w:afterAutospacing="0"/>
              <w:rPr>
                <w:rFonts w:asciiTheme="minorHAnsi" w:hAnsiTheme="minorHAnsi" w:cstheme="minorHAnsi"/>
                <w:color w:val="333333"/>
                <w:sz w:val="22"/>
                <w:szCs w:val="22"/>
              </w:rPr>
            </w:pPr>
            <w:r w:rsidRPr="00481C4E">
              <w:rPr>
                <w:rFonts w:asciiTheme="minorHAnsi" w:hAnsiTheme="minorHAnsi" w:cstheme="minorHAnsi"/>
                <w:color w:val="333333"/>
                <w:sz w:val="22"/>
                <w:szCs w:val="22"/>
              </w:rPr>
              <w:t>Specifies the VPC peering connection object list. If you create a VPC peering connection with a VPC of another tenant, you must specify </w:t>
            </w:r>
            <w:r w:rsidRPr="00481C4E">
              <w:rPr>
                <w:rStyle w:val="Strong"/>
                <w:rFonts w:asciiTheme="minorHAnsi" w:eastAsiaTheme="majorEastAsia" w:hAnsiTheme="minorHAnsi" w:cstheme="minorHAnsi"/>
                <w:color w:val="333333"/>
                <w:sz w:val="22"/>
                <w:szCs w:val="22"/>
              </w:rPr>
              <w:t>tenant_id</w:t>
            </w:r>
            <w:r w:rsidRPr="00481C4E">
              <w:rPr>
                <w:rFonts w:asciiTheme="minorHAnsi" w:hAnsiTheme="minorHAnsi" w:cstheme="minorHAnsi"/>
                <w:color w:val="333333"/>
                <w:sz w:val="22"/>
                <w:szCs w:val="22"/>
              </w:rPr>
              <w:t> of the peer tenant.</w:t>
            </w:r>
          </w:p>
          <w:p w14:paraId="6B94CF82" w14:textId="77777777" w:rsidR="00286794" w:rsidRPr="00481C4E" w:rsidRDefault="00286794" w:rsidP="005D0FEA">
            <w:pPr>
              <w:pStyle w:val="NormalWeb"/>
              <w:spacing w:before="48" w:beforeAutospacing="0" w:after="48" w:afterAutospacing="0"/>
              <w:rPr>
                <w:rFonts w:asciiTheme="minorHAnsi" w:hAnsiTheme="minorHAnsi" w:cstheme="minorHAnsi"/>
                <w:color w:val="333333"/>
                <w:sz w:val="22"/>
                <w:szCs w:val="22"/>
              </w:rPr>
            </w:pPr>
            <w:r>
              <w:rPr>
                <w:rFonts w:asciiTheme="minorHAnsi" w:hAnsiTheme="minorHAnsi" w:cstheme="minorHAnsi"/>
                <w:sz w:val="22"/>
                <w:szCs w:val="22"/>
                <w:lang w:val="en-US"/>
              </w:rPr>
              <w:t>For details see</w:t>
            </w:r>
            <w:r w:rsidRPr="00EC39E1">
              <w:rPr>
                <w:rFonts w:asciiTheme="minorHAnsi" w:hAnsiTheme="minorHAnsi" w:cstheme="minorHAnsi"/>
                <w:sz w:val="22"/>
                <w:szCs w:val="22"/>
                <w:lang w:val="en-US"/>
              </w:rPr>
              <w:t xml:space="preserve"> </w:t>
            </w:r>
            <w:hyperlink w:anchor="_Description_of_Creating" w:history="1">
              <w:r w:rsidRPr="00401C8F">
                <w:rPr>
                  <w:rStyle w:val="Hyperlink"/>
                  <w:rFonts w:cstheme="minorHAnsi"/>
                  <w:sz w:val="22"/>
                  <w:szCs w:val="22"/>
                  <w:shd w:val="clear" w:color="auto" w:fill="FFFFFF"/>
                </w:rPr>
                <w:t>Description of Creating a VPC Peering Connection</w:t>
              </w:r>
            </w:hyperlink>
          </w:p>
        </w:tc>
      </w:tr>
    </w:tbl>
    <w:p w14:paraId="5EB19C48" w14:textId="539C5129" w:rsidR="00286794" w:rsidRDefault="00286794" w:rsidP="00CB63F8"/>
    <w:p w14:paraId="3DD34DE9" w14:textId="28BB1B2C" w:rsidR="00286794" w:rsidRDefault="00286794" w:rsidP="00286794">
      <w:pPr>
        <w:pStyle w:val="Heading3"/>
      </w:pPr>
      <w:r>
        <w:t>Deleting</w:t>
      </w:r>
      <w:r>
        <w:t xml:space="preserve">  a VPC Peering Connection</w:t>
      </w:r>
    </w:p>
    <w:p w14:paraId="2D0E35CF" w14:textId="68AF7421" w:rsidR="00286794" w:rsidRPr="00286794" w:rsidRDefault="00325A1A" w:rsidP="00286794">
      <w:r w:rsidRPr="009153FE">
        <w:rPr>
          <w:rFonts w:cstheme="minorHAnsi"/>
          <w:color w:val="333333"/>
          <w:shd w:val="clear" w:color="auto" w:fill="FFFFFF"/>
        </w:rPr>
        <w:t xml:space="preserve">This interface is used to delete a </w:t>
      </w:r>
      <w:r>
        <w:rPr>
          <w:rFonts w:cstheme="minorHAnsi"/>
          <w:color w:val="333333"/>
          <w:shd w:val="clear" w:color="auto" w:fill="FFFFFF"/>
        </w:rPr>
        <w:t>VPC Peering Connection</w:t>
      </w:r>
      <w:r w:rsidRPr="009153FE">
        <w:rPr>
          <w:rFonts w:cstheme="minorHAnsi"/>
          <w:color w:val="333333"/>
          <w:shd w:val="clear" w:color="auto" w:fill="FFFFFF"/>
        </w:rPr>
        <w:t>.</w:t>
      </w:r>
    </w:p>
    <w:tbl>
      <w:tblPr>
        <w:tblW w:w="10888"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401"/>
        <w:gridCol w:w="1701"/>
        <w:gridCol w:w="1701"/>
        <w:gridCol w:w="5085"/>
      </w:tblGrid>
      <w:tr w:rsidR="00286794" w:rsidRPr="00481C4E" w14:paraId="15E9B110" w14:textId="77777777" w:rsidTr="005D0FEA">
        <w:trPr>
          <w:trHeight w:val="577"/>
          <w:tblHeader/>
        </w:trPr>
        <w:tc>
          <w:tcPr>
            <w:tcW w:w="1103"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4AB6F481" w14:textId="77777777" w:rsidR="00286794" w:rsidRPr="00481C4E" w:rsidRDefault="00286794" w:rsidP="005D0FEA">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Parameter</w:t>
            </w:r>
          </w:p>
        </w:tc>
        <w:tc>
          <w:tcPr>
            <w:tcW w:w="781"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67CEE176" w14:textId="77777777" w:rsidR="00286794" w:rsidRPr="00481C4E" w:rsidRDefault="00286794" w:rsidP="005D0FEA">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Type</w:t>
            </w:r>
          </w:p>
        </w:tc>
        <w:tc>
          <w:tcPr>
            <w:tcW w:w="781"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06AC5B97" w14:textId="77777777" w:rsidR="00286794" w:rsidRPr="00481C4E" w:rsidRDefault="00286794" w:rsidP="005D0FEA">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Required</w:t>
            </w:r>
          </w:p>
        </w:tc>
        <w:tc>
          <w:tcPr>
            <w:tcW w:w="2335" w:type="pct"/>
            <w:tcBorders>
              <w:top w:val="outset" w:sz="6" w:space="0" w:color="auto"/>
              <w:left w:val="outset" w:sz="6" w:space="0" w:color="auto"/>
              <w:bottom w:val="outset" w:sz="6" w:space="0" w:color="auto"/>
              <w:right w:val="outset" w:sz="6" w:space="0" w:color="auto"/>
            </w:tcBorders>
            <w:shd w:val="clear" w:color="auto" w:fill="CFCFCF"/>
            <w:tcMar>
              <w:top w:w="0" w:type="dxa"/>
              <w:left w:w="0" w:type="dxa"/>
              <w:bottom w:w="0" w:type="dxa"/>
              <w:right w:w="0" w:type="dxa"/>
            </w:tcMar>
            <w:hideMark/>
          </w:tcPr>
          <w:p w14:paraId="1D425CAA" w14:textId="77777777" w:rsidR="00286794" w:rsidRPr="00481C4E" w:rsidRDefault="00286794" w:rsidP="005D0FEA">
            <w:pPr>
              <w:pStyle w:val="NormalWeb"/>
              <w:spacing w:before="48" w:beforeAutospacing="0" w:after="48" w:afterAutospacing="0"/>
              <w:jc w:val="center"/>
              <w:rPr>
                <w:rFonts w:asciiTheme="minorHAnsi" w:hAnsiTheme="minorHAnsi" w:cstheme="minorHAnsi"/>
                <w:b/>
                <w:bCs/>
                <w:color w:val="333333"/>
                <w:sz w:val="22"/>
                <w:szCs w:val="22"/>
              </w:rPr>
            </w:pPr>
            <w:r w:rsidRPr="00481C4E">
              <w:rPr>
                <w:rFonts w:asciiTheme="minorHAnsi" w:hAnsiTheme="minorHAnsi" w:cstheme="minorHAnsi"/>
                <w:b/>
                <w:bCs/>
                <w:color w:val="333333"/>
                <w:sz w:val="22"/>
                <w:szCs w:val="22"/>
              </w:rPr>
              <w:t>Description</w:t>
            </w:r>
          </w:p>
        </w:tc>
      </w:tr>
      <w:tr w:rsidR="00286794" w:rsidRPr="00481C4E" w14:paraId="48A623E0" w14:textId="77777777" w:rsidTr="005D0FEA">
        <w:trPr>
          <w:trHeight w:val="562"/>
        </w:trPr>
        <w:tc>
          <w:tcPr>
            <w:tcW w:w="110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13A7B58" w14:textId="1ADA811A" w:rsidR="00286794" w:rsidRPr="00481C4E" w:rsidRDefault="00286794" w:rsidP="005D0FEA">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P</w:t>
            </w:r>
            <w:r w:rsidRPr="00481C4E">
              <w:rPr>
                <w:rFonts w:asciiTheme="minorHAnsi" w:hAnsiTheme="minorHAnsi" w:cstheme="minorHAnsi"/>
                <w:color w:val="333333"/>
                <w:sz w:val="22"/>
                <w:szCs w:val="22"/>
              </w:rPr>
              <w:t>eering</w:t>
            </w:r>
            <w:r>
              <w:rPr>
                <w:rFonts w:asciiTheme="minorHAnsi" w:hAnsiTheme="minorHAnsi" w:cstheme="minorHAnsi"/>
                <w:color w:val="333333"/>
                <w:sz w:val="22"/>
                <w:szCs w:val="22"/>
              </w:rPr>
              <w:t>_id</w:t>
            </w:r>
          </w:p>
        </w:tc>
        <w:tc>
          <w:tcPr>
            <w:tcW w:w="781"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B9AB236" w14:textId="689CF0DB" w:rsidR="00286794" w:rsidRPr="00481C4E" w:rsidRDefault="00286794" w:rsidP="005D0FEA">
            <w:pPr>
              <w:pStyle w:val="NormalWeb"/>
              <w:spacing w:before="48" w:beforeAutospacing="0" w:after="48" w:afterAutospacing="0"/>
              <w:jc w:val="center"/>
              <w:rPr>
                <w:rFonts w:asciiTheme="minorHAnsi" w:hAnsiTheme="minorHAnsi" w:cstheme="minorHAnsi"/>
                <w:color w:val="333333"/>
                <w:sz w:val="22"/>
                <w:szCs w:val="22"/>
              </w:rPr>
            </w:pPr>
            <w:r>
              <w:rPr>
                <w:rFonts w:asciiTheme="minorHAnsi" w:hAnsiTheme="minorHAnsi" w:cstheme="minorHAnsi"/>
                <w:color w:val="333333"/>
                <w:sz w:val="22"/>
                <w:szCs w:val="22"/>
              </w:rPr>
              <w:t>String</w:t>
            </w:r>
          </w:p>
        </w:tc>
        <w:tc>
          <w:tcPr>
            <w:tcW w:w="781"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8B3BA40" w14:textId="77777777" w:rsidR="00286794" w:rsidRPr="00481C4E" w:rsidRDefault="00286794" w:rsidP="005D0FEA">
            <w:pPr>
              <w:pStyle w:val="NormalWeb"/>
              <w:spacing w:before="48" w:beforeAutospacing="0" w:after="48" w:afterAutospacing="0"/>
              <w:jc w:val="center"/>
              <w:rPr>
                <w:rFonts w:asciiTheme="minorHAnsi" w:hAnsiTheme="minorHAnsi" w:cstheme="minorHAnsi"/>
                <w:color w:val="333333"/>
                <w:sz w:val="22"/>
                <w:szCs w:val="22"/>
              </w:rPr>
            </w:pPr>
            <w:r w:rsidRPr="00481C4E">
              <w:rPr>
                <w:rFonts w:asciiTheme="minorHAnsi" w:hAnsiTheme="minorHAnsi" w:cstheme="minorHAnsi"/>
                <w:color w:val="333333"/>
                <w:sz w:val="22"/>
                <w:szCs w:val="22"/>
              </w:rPr>
              <w:t>Yes</w:t>
            </w:r>
          </w:p>
        </w:tc>
        <w:tc>
          <w:tcPr>
            <w:tcW w:w="233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4FBBD9F" w14:textId="116C8433" w:rsidR="00286794" w:rsidRPr="00286794" w:rsidRDefault="00286794" w:rsidP="00286794">
            <w:pPr>
              <w:pStyle w:val="NormalWeb"/>
              <w:spacing w:before="48" w:beforeAutospacing="0" w:after="48" w:afterAutospacing="0"/>
              <w:jc w:val="center"/>
              <w:rPr>
                <w:rFonts w:asciiTheme="minorHAnsi" w:hAnsiTheme="minorHAnsi" w:cstheme="minorHAnsi"/>
                <w:color w:val="333333"/>
                <w:sz w:val="22"/>
                <w:szCs w:val="22"/>
              </w:rPr>
            </w:pPr>
            <w:r w:rsidRPr="00286794">
              <w:rPr>
                <w:rFonts w:asciiTheme="minorHAnsi" w:hAnsiTheme="minorHAnsi" w:cstheme="minorHAnsi"/>
                <w:color w:val="333333"/>
                <w:sz w:val="22"/>
                <w:szCs w:val="22"/>
                <w:shd w:val="clear" w:color="auto" w:fill="FFFFFF"/>
              </w:rPr>
              <w:t>Deletes a VPC peering connection.</w:t>
            </w:r>
          </w:p>
        </w:tc>
      </w:tr>
    </w:tbl>
    <w:p w14:paraId="2EE261EB" w14:textId="77777777" w:rsidR="00286794" w:rsidRPr="00CB63F8" w:rsidRDefault="00286794" w:rsidP="00CB63F8"/>
    <w:p w14:paraId="12E0F1A4" w14:textId="77777777" w:rsidR="0005320E" w:rsidRPr="00481C4E" w:rsidRDefault="0005320E" w:rsidP="0005320E">
      <w:pPr>
        <w:pStyle w:val="Heading1"/>
        <w:spacing w:line="259" w:lineRule="auto"/>
        <w:rPr>
          <w:rFonts w:asciiTheme="minorHAnsi" w:hAnsiTheme="minorHAnsi" w:cstheme="minorHAnsi"/>
          <w:b w:val="0"/>
          <w:color w:val="2F5496" w:themeColor="accent1" w:themeShade="BF"/>
          <w:lang w:val="en-IN"/>
        </w:rPr>
      </w:pPr>
      <w:bookmarkStart w:id="37" w:name="_Interfaces_Definition"/>
      <w:bookmarkStart w:id="38" w:name="_Toc471982841"/>
      <w:bookmarkStart w:id="39" w:name="_Toc508725911"/>
      <w:bookmarkEnd w:id="37"/>
      <w:r w:rsidRPr="00481C4E">
        <w:rPr>
          <w:rFonts w:asciiTheme="minorHAnsi" w:hAnsiTheme="minorHAnsi" w:cstheme="minorHAnsi"/>
          <w:b w:val="0"/>
          <w:color w:val="2F5496" w:themeColor="accent1" w:themeShade="BF"/>
          <w:lang w:val="en-IN"/>
        </w:rPr>
        <w:t>Disclaimer</w:t>
      </w:r>
      <w:bookmarkEnd w:id="38"/>
      <w:bookmarkEnd w:id="39"/>
    </w:p>
    <w:p w14:paraId="325D9DE4" w14:textId="3ED6165B" w:rsidR="0005320E" w:rsidRPr="00481C4E" w:rsidRDefault="0005320E" w:rsidP="009F32A1">
      <w:pPr>
        <w:spacing w:line="360" w:lineRule="auto"/>
        <w:rPr>
          <w:rFonts w:cstheme="minorHAnsi"/>
        </w:rPr>
      </w:pPr>
      <w:r w:rsidRPr="00481C4E">
        <w:rPr>
          <w:rFonts w:cstheme="minorHAnsi"/>
        </w:rPr>
        <w:t xml:space="preserve">This </w:t>
      </w:r>
      <w:r w:rsidRPr="00481C4E">
        <w:rPr>
          <w:rFonts w:cstheme="minorHAnsi"/>
          <w:b/>
        </w:rPr>
        <w:t>DRAFT</w:t>
      </w:r>
      <w:r w:rsidRPr="00481C4E">
        <w:rPr>
          <w:rFonts w:cstheme="minorHAnsi"/>
        </w:rPr>
        <w:t xml:space="preserve"> Specification is being forwarded to you strictly for informational purposes and sign-off requirement before development starts.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w:t>
      </w:r>
      <w:r w:rsidR="009F32A1" w:rsidRPr="00481C4E">
        <w:rPr>
          <w:rFonts w:cstheme="minorHAnsi"/>
        </w:rPr>
        <w:t xml:space="preserve">E SPECIFICATIONS OR THEIR USE. </w:t>
      </w:r>
    </w:p>
    <w:p w14:paraId="4C7EFCA8" w14:textId="77777777" w:rsidR="0005320E" w:rsidRPr="00481C4E" w:rsidRDefault="0005320E" w:rsidP="0005320E">
      <w:pPr>
        <w:rPr>
          <w:rFonts w:cstheme="minorHAnsi"/>
        </w:rPr>
      </w:pPr>
    </w:p>
    <w:p w14:paraId="06FBDE7D" w14:textId="5F829EA0" w:rsidR="0005320E" w:rsidRPr="00481C4E" w:rsidRDefault="0005320E" w:rsidP="0005320E">
      <w:pPr>
        <w:pStyle w:val="Heading1"/>
        <w:spacing w:line="259" w:lineRule="auto"/>
        <w:rPr>
          <w:rFonts w:asciiTheme="minorHAnsi" w:hAnsiTheme="minorHAnsi" w:cstheme="minorHAnsi"/>
          <w:b w:val="0"/>
          <w:color w:val="2F5496" w:themeColor="accent1" w:themeShade="BF"/>
          <w:lang w:val="en-IN"/>
        </w:rPr>
      </w:pPr>
      <w:bookmarkStart w:id="40" w:name="_Toc471982842"/>
      <w:bookmarkStart w:id="41" w:name="_Toc508725912"/>
      <w:r w:rsidRPr="00481C4E">
        <w:rPr>
          <w:rFonts w:asciiTheme="minorHAnsi" w:hAnsiTheme="minorHAnsi" w:cstheme="minorHAnsi"/>
          <w:b w:val="0"/>
          <w:color w:val="2F5496" w:themeColor="accent1" w:themeShade="BF"/>
          <w:lang w:val="en-IN"/>
        </w:rPr>
        <w:t>Appendix: Glossary</w:t>
      </w:r>
      <w:bookmarkEnd w:id="40"/>
      <w:bookmarkEnd w:id="41"/>
    </w:p>
    <w:tbl>
      <w:tblPr>
        <w:tblW w:w="10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0"/>
        <w:gridCol w:w="3043"/>
        <w:gridCol w:w="5601"/>
      </w:tblGrid>
      <w:tr w:rsidR="0005320E" w:rsidRPr="00481C4E" w14:paraId="10AA614A" w14:textId="77777777" w:rsidTr="009F32A1">
        <w:trPr>
          <w:trHeight w:val="398"/>
        </w:trPr>
        <w:tc>
          <w:tcPr>
            <w:tcW w:w="1470" w:type="dxa"/>
            <w:shd w:val="clear" w:color="auto" w:fill="D9D9D9" w:themeFill="background1" w:themeFillShade="D9"/>
          </w:tcPr>
          <w:p w14:paraId="079310EB" w14:textId="77777777" w:rsidR="0005320E" w:rsidRPr="00481C4E" w:rsidRDefault="0005320E" w:rsidP="005221F8">
            <w:pPr>
              <w:pStyle w:val="TableHeading"/>
              <w:jc w:val="center"/>
              <w:rPr>
                <w:rFonts w:asciiTheme="minorHAnsi" w:hAnsiTheme="minorHAnsi" w:cstheme="minorHAnsi"/>
                <w:bCs/>
                <w:sz w:val="22"/>
                <w:szCs w:val="22"/>
              </w:rPr>
            </w:pPr>
            <w:r w:rsidRPr="00481C4E">
              <w:rPr>
                <w:rFonts w:asciiTheme="minorHAnsi" w:hAnsiTheme="minorHAnsi" w:cstheme="minorHAnsi"/>
                <w:bCs/>
                <w:sz w:val="22"/>
                <w:szCs w:val="22"/>
              </w:rPr>
              <w:t>No.</w:t>
            </w:r>
          </w:p>
        </w:tc>
        <w:tc>
          <w:tcPr>
            <w:tcW w:w="3043" w:type="dxa"/>
            <w:shd w:val="clear" w:color="auto" w:fill="D9D9D9" w:themeFill="background1" w:themeFillShade="D9"/>
          </w:tcPr>
          <w:p w14:paraId="2FFCC0FE" w14:textId="77777777" w:rsidR="0005320E" w:rsidRPr="00481C4E" w:rsidRDefault="0005320E" w:rsidP="005221F8">
            <w:pPr>
              <w:pStyle w:val="TableHeading"/>
              <w:rPr>
                <w:rFonts w:asciiTheme="minorHAnsi" w:hAnsiTheme="minorHAnsi" w:cstheme="minorHAnsi"/>
                <w:bCs/>
                <w:sz w:val="22"/>
                <w:szCs w:val="22"/>
              </w:rPr>
            </w:pPr>
            <w:r w:rsidRPr="00481C4E">
              <w:rPr>
                <w:rFonts w:asciiTheme="minorHAnsi" w:hAnsiTheme="minorHAnsi" w:cstheme="minorHAnsi"/>
                <w:bCs/>
                <w:sz w:val="22"/>
                <w:szCs w:val="22"/>
              </w:rPr>
              <w:t>Initial Name</w:t>
            </w:r>
          </w:p>
        </w:tc>
        <w:tc>
          <w:tcPr>
            <w:tcW w:w="5601" w:type="dxa"/>
            <w:shd w:val="clear" w:color="auto" w:fill="D9D9D9" w:themeFill="background1" w:themeFillShade="D9"/>
          </w:tcPr>
          <w:p w14:paraId="0E849DE7" w14:textId="77777777" w:rsidR="0005320E" w:rsidRPr="00481C4E" w:rsidRDefault="0005320E" w:rsidP="005221F8">
            <w:pPr>
              <w:pStyle w:val="TableHeading"/>
              <w:jc w:val="center"/>
              <w:rPr>
                <w:rFonts w:asciiTheme="minorHAnsi" w:hAnsiTheme="minorHAnsi" w:cstheme="minorHAnsi"/>
                <w:bCs/>
                <w:sz w:val="22"/>
                <w:szCs w:val="22"/>
              </w:rPr>
            </w:pPr>
            <w:r w:rsidRPr="00481C4E">
              <w:rPr>
                <w:rFonts w:asciiTheme="minorHAnsi" w:hAnsiTheme="minorHAnsi" w:cstheme="minorHAnsi"/>
                <w:bCs/>
                <w:sz w:val="22"/>
                <w:szCs w:val="22"/>
              </w:rPr>
              <w:t xml:space="preserve">Description </w:t>
            </w:r>
          </w:p>
        </w:tc>
      </w:tr>
      <w:tr w:rsidR="0005320E" w:rsidRPr="00481C4E" w14:paraId="1EB703FA" w14:textId="77777777" w:rsidTr="009F32A1">
        <w:trPr>
          <w:trHeight w:val="297"/>
        </w:trPr>
        <w:tc>
          <w:tcPr>
            <w:tcW w:w="1470" w:type="dxa"/>
          </w:tcPr>
          <w:p w14:paraId="73631A76" w14:textId="77777777" w:rsidR="0005320E" w:rsidRPr="00481C4E" w:rsidRDefault="0005320E" w:rsidP="005221F8">
            <w:pPr>
              <w:pStyle w:val="TableCell"/>
              <w:rPr>
                <w:rFonts w:asciiTheme="minorHAnsi" w:hAnsiTheme="minorHAnsi" w:cstheme="minorHAnsi"/>
                <w:sz w:val="22"/>
                <w:szCs w:val="22"/>
              </w:rPr>
            </w:pPr>
            <w:r w:rsidRPr="00481C4E">
              <w:rPr>
                <w:rFonts w:asciiTheme="minorHAnsi" w:hAnsiTheme="minorHAnsi" w:cstheme="minorHAnsi"/>
                <w:sz w:val="22"/>
                <w:szCs w:val="22"/>
              </w:rPr>
              <w:t>1</w:t>
            </w:r>
          </w:p>
        </w:tc>
        <w:tc>
          <w:tcPr>
            <w:tcW w:w="3043" w:type="dxa"/>
          </w:tcPr>
          <w:p w14:paraId="3BFB251E" w14:textId="77777777" w:rsidR="0005320E" w:rsidRPr="00481C4E" w:rsidRDefault="0005320E" w:rsidP="005221F8">
            <w:pPr>
              <w:pStyle w:val="TableCell"/>
              <w:rPr>
                <w:rFonts w:asciiTheme="minorHAnsi" w:hAnsiTheme="minorHAnsi" w:cstheme="minorHAnsi"/>
                <w:sz w:val="22"/>
                <w:szCs w:val="22"/>
              </w:rPr>
            </w:pPr>
            <w:r w:rsidRPr="00481C4E">
              <w:rPr>
                <w:rFonts w:asciiTheme="minorHAnsi" w:hAnsiTheme="minorHAnsi" w:cstheme="minorHAnsi"/>
                <w:sz w:val="22"/>
                <w:szCs w:val="22"/>
              </w:rPr>
              <w:t>CR</w:t>
            </w:r>
          </w:p>
        </w:tc>
        <w:tc>
          <w:tcPr>
            <w:tcW w:w="5601" w:type="dxa"/>
          </w:tcPr>
          <w:p w14:paraId="2CCBBA4E" w14:textId="77777777" w:rsidR="0005320E" w:rsidRPr="00481C4E" w:rsidRDefault="0005320E" w:rsidP="005221F8">
            <w:pPr>
              <w:pStyle w:val="TableCell"/>
              <w:rPr>
                <w:rFonts w:asciiTheme="minorHAnsi" w:hAnsiTheme="minorHAnsi" w:cstheme="minorHAnsi"/>
                <w:sz w:val="22"/>
                <w:szCs w:val="22"/>
              </w:rPr>
            </w:pPr>
            <w:r w:rsidRPr="00481C4E">
              <w:rPr>
                <w:rFonts w:asciiTheme="minorHAnsi" w:hAnsiTheme="minorHAnsi" w:cstheme="minorHAnsi"/>
                <w:sz w:val="22"/>
                <w:szCs w:val="22"/>
              </w:rPr>
              <w:t>Change Request</w:t>
            </w:r>
          </w:p>
        </w:tc>
      </w:tr>
      <w:tr w:rsidR="0005320E" w:rsidRPr="00481C4E" w14:paraId="575E6DFE" w14:textId="77777777" w:rsidTr="009F32A1">
        <w:trPr>
          <w:trHeight w:val="297"/>
        </w:trPr>
        <w:tc>
          <w:tcPr>
            <w:tcW w:w="1470" w:type="dxa"/>
          </w:tcPr>
          <w:p w14:paraId="6E2045CA" w14:textId="77777777" w:rsidR="0005320E" w:rsidRPr="00481C4E" w:rsidRDefault="0005320E" w:rsidP="005221F8">
            <w:pPr>
              <w:pStyle w:val="TableCell"/>
              <w:rPr>
                <w:rFonts w:asciiTheme="minorHAnsi" w:hAnsiTheme="minorHAnsi" w:cstheme="minorHAnsi"/>
                <w:sz w:val="22"/>
                <w:szCs w:val="22"/>
              </w:rPr>
            </w:pPr>
            <w:r w:rsidRPr="00481C4E">
              <w:rPr>
                <w:rFonts w:asciiTheme="minorHAnsi" w:hAnsiTheme="minorHAnsi" w:cstheme="minorHAnsi"/>
                <w:sz w:val="22"/>
                <w:szCs w:val="22"/>
              </w:rPr>
              <w:t>2</w:t>
            </w:r>
          </w:p>
        </w:tc>
        <w:tc>
          <w:tcPr>
            <w:tcW w:w="3043" w:type="dxa"/>
          </w:tcPr>
          <w:p w14:paraId="67224A85" w14:textId="77777777" w:rsidR="0005320E" w:rsidRPr="00481C4E" w:rsidRDefault="0005320E" w:rsidP="005221F8">
            <w:pPr>
              <w:pStyle w:val="TableCell"/>
              <w:rPr>
                <w:rFonts w:asciiTheme="minorHAnsi" w:hAnsiTheme="minorHAnsi" w:cstheme="minorHAnsi"/>
                <w:sz w:val="22"/>
                <w:szCs w:val="22"/>
              </w:rPr>
            </w:pPr>
            <w:r w:rsidRPr="00481C4E">
              <w:rPr>
                <w:rFonts w:asciiTheme="minorHAnsi" w:hAnsiTheme="minorHAnsi" w:cstheme="minorHAnsi"/>
                <w:sz w:val="22"/>
                <w:szCs w:val="22"/>
              </w:rPr>
              <w:t>FSD</w:t>
            </w:r>
          </w:p>
        </w:tc>
        <w:tc>
          <w:tcPr>
            <w:tcW w:w="5601" w:type="dxa"/>
          </w:tcPr>
          <w:p w14:paraId="2991BF23" w14:textId="77777777" w:rsidR="0005320E" w:rsidRPr="00481C4E" w:rsidRDefault="0005320E" w:rsidP="005221F8">
            <w:pPr>
              <w:pStyle w:val="TableCell"/>
              <w:rPr>
                <w:rFonts w:asciiTheme="minorHAnsi" w:hAnsiTheme="minorHAnsi" w:cstheme="minorHAnsi"/>
                <w:sz w:val="22"/>
                <w:szCs w:val="22"/>
              </w:rPr>
            </w:pPr>
            <w:r w:rsidRPr="00481C4E">
              <w:rPr>
                <w:rFonts w:asciiTheme="minorHAnsi" w:hAnsiTheme="minorHAnsi" w:cstheme="minorHAnsi"/>
                <w:sz w:val="22"/>
                <w:szCs w:val="22"/>
              </w:rPr>
              <w:t>Functional Specification Document</w:t>
            </w:r>
          </w:p>
        </w:tc>
      </w:tr>
      <w:tr w:rsidR="0005320E" w:rsidRPr="00481C4E" w14:paraId="513509D7" w14:textId="77777777" w:rsidTr="009F32A1">
        <w:trPr>
          <w:trHeight w:val="297"/>
        </w:trPr>
        <w:tc>
          <w:tcPr>
            <w:tcW w:w="1470" w:type="dxa"/>
          </w:tcPr>
          <w:p w14:paraId="5CAE7FAA" w14:textId="77777777" w:rsidR="0005320E" w:rsidRPr="00481C4E" w:rsidRDefault="0005320E" w:rsidP="005221F8">
            <w:pPr>
              <w:pStyle w:val="TableCell"/>
              <w:rPr>
                <w:rFonts w:asciiTheme="minorHAnsi" w:hAnsiTheme="minorHAnsi" w:cstheme="minorHAnsi"/>
                <w:sz w:val="22"/>
                <w:szCs w:val="22"/>
              </w:rPr>
            </w:pPr>
            <w:r w:rsidRPr="00481C4E">
              <w:rPr>
                <w:rFonts w:asciiTheme="minorHAnsi" w:hAnsiTheme="minorHAnsi" w:cstheme="minorHAnsi"/>
                <w:sz w:val="22"/>
                <w:szCs w:val="22"/>
              </w:rPr>
              <w:t>3</w:t>
            </w:r>
          </w:p>
        </w:tc>
        <w:tc>
          <w:tcPr>
            <w:tcW w:w="3043" w:type="dxa"/>
          </w:tcPr>
          <w:p w14:paraId="2D648728" w14:textId="77777777" w:rsidR="0005320E" w:rsidRPr="00481C4E" w:rsidRDefault="0005320E" w:rsidP="005221F8">
            <w:pPr>
              <w:pStyle w:val="TableCell"/>
              <w:rPr>
                <w:rFonts w:asciiTheme="minorHAnsi" w:hAnsiTheme="minorHAnsi" w:cstheme="minorHAnsi"/>
                <w:sz w:val="22"/>
                <w:szCs w:val="22"/>
              </w:rPr>
            </w:pPr>
            <w:r w:rsidRPr="00481C4E">
              <w:rPr>
                <w:rFonts w:asciiTheme="minorHAnsi" w:hAnsiTheme="minorHAnsi" w:cstheme="minorHAnsi"/>
                <w:sz w:val="22"/>
                <w:szCs w:val="22"/>
              </w:rPr>
              <w:t>VPC</w:t>
            </w:r>
          </w:p>
        </w:tc>
        <w:tc>
          <w:tcPr>
            <w:tcW w:w="5601" w:type="dxa"/>
          </w:tcPr>
          <w:p w14:paraId="04A1E0AD" w14:textId="77777777" w:rsidR="0005320E" w:rsidRPr="00481C4E" w:rsidRDefault="0005320E" w:rsidP="0005320E">
            <w:pPr>
              <w:pStyle w:val="TableCell"/>
              <w:rPr>
                <w:rFonts w:asciiTheme="minorHAnsi" w:hAnsiTheme="minorHAnsi" w:cstheme="minorHAnsi"/>
                <w:sz w:val="22"/>
                <w:szCs w:val="22"/>
              </w:rPr>
            </w:pPr>
            <w:r w:rsidRPr="00481C4E">
              <w:rPr>
                <w:rFonts w:asciiTheme="minorHAnsi" w:hAnsiTheme="minorHAnsi" w:cstheme="minorHAnsi"/>
                <w:sz w:val="22"/>
                <w:szCs w:val="22"/>
              </w:rPr>
              <w:t>Virtual Private Cloud</w:t>
            </w:r>
          </w:p>
        </w:tc>
      </w:tr>
      <w:tr w:rsidR="00A41495" w:rsidRPr="00481C4E" w14:paraId="087500A0" w14:textId="77777777" w:rsidTr="009F32A1">
        <w:trPr>
          <w:trHeight w:val="297"/>
        </w:trPr>
        <w:tc>
          <w:tcPr>
            <w:tcW w:w="1470" w:type="dxa"/>
          </w:tcPr>
          <w:p w14:paraId="4FB6F560" w14:textId="328FFA09" w:rsidR="00A41495" w:rsidRPr="00481C4E" w:rsidRDefault="00A41495" w:rsidP="005221F8">
            <w:pPr>
              <w:pStyle w:val="TableCell"/>
              <w:rPr>
                <w:rFonts w:asciiTheme="minorHAnsi" w:hAnsiTheme="minorHAnsi" w:cstheme="minorHAnsi"/>
                <w:sz w:val="22"/>
                <w:szCs w:val="22"/>
              </w:rPr>
            </w:pPr>
            <w:r w:rsidRPr="00481C4E">
              <w:rPr>
                <w:rFonts w:asciiTheme="minorHAnsi" w:hAnsiTheme="minorHAnsi" w:cstheme="minorHAnsi"/>
                <w:sz w:val="22"/>
                <w:szCs w:val="22"/>
              </w:rPr>
              <w:t>4</w:t>
            </w:r>
          </w:p>
        </w:tc>
        <w:tc>
          <w:tcPr>
            <w:tcW w:w="3043" w:type="dxa"/>
          </w:tcPr>
          <w:p w14:paraId="38F0406A" w14:textId="333D9C92" w:rsidR="00A41495" w:rsidRPr="00481C4E" w:rsidRDefault="00A41495" w:rsidP="005221F8">
            <w:pPr>
              <w:pStyle w:val="TableCell"/>
              <w:rPr>
                <w:rFonts w:asciiTheme="minorHAnsi" w:hAnsiTheme="minorHAnsi" w:cstheme="minorHAnsi"/>
                <w:sz w:val="22"/>
                <w:szCs w:val="22"/>
              </w:rPr>
            </w:pPr>
            <w:r w:rsidRPr="00481C4E">
              <w:rPr>
                <w:rFonts w:asciiTheme="minorHAnsi" w:hAnsiTheme="minorHAnsi" w:cstheme="minorHAnsi"/>
                <w:sz w:val="22"/>
                <w:szCs w:val="22"/>
              </w:rPr>
              <w:t>VPC Subservice</w:t>
            </w:r>
          </w:p>
        </w:tc>
        <w:tc>
          <w:tcPr>
            <w:tcW w:w="5601" w:type="dxa"/>
          </w:tcPr>
          <w:p w14:paraId="73E3E27E" w14:textId="30EBF50C" w:rsidR="00A41495" w:rsidRPr="00481C4E" w:rsidRDefault="00B4025D" w:rsidP="0005320E">
            <w:pPr>
              <w:pStyle w:val="TableCell"/>
              <w:rPr>
                <w:rFonts w:asciiTheme="minorHAnsi" w:hAnsiTheme="minorHAnsi" w:cstheme="minorHAnsi"/>
                <w:sz w:val="22"/>
                <w:szCs w:val="22"/>
              </w:rPr>
            </w:pPr>
            <w:r w:rsidRPr="00481C4E">
              <w:rPr>
                <w:rFonts w:asciiTheme="minorHAnsi" w:hAnsiTheme="minorHAnsi" w:cstheme="minorHAnsi"/>
                <w:sz w:val="22"/>
                <w:szCs w:val="22"/>
              </w:rPr>
              <w:t>Subservices i.e. Subnet, Route and VPC Peering Connection</w:t>
            </w:r>
          </w:p>
        </w:tc>
      </w:tr>
      <w:tr w:rsidR="0005320E" w:rsidRPr="00481C4E" w14:paraId="0565CF53" w14:textId="77777777" w:rsidTr="009F32A1">
        <w:trPr>
          <w:trHeight w:val="297"/>
        </w:trPr>
        <w:tc>
          <w:tcPr>
            <w:tcW w:w="1470" w:type="dxa"/>
          </w:tcPr>
          <w:p w14:paraId="7AC75166" w14:textId="6808BEE3" w:rsidR="0005320E" w:rsidRPr="00481C4E" w:rsidRDefault="00A41495" w:rsidP="005221F8">
            <w:pPr>
              <w:pStyle w:val="TableCell"/>
              <w:rPr>
                <w:rFonts w:asciiTheme="minorHAnsi" w:hAnsiTheme="minorHAnsi" w:cstheme="minorHAnsi"/>
                <w:sz w:val="22"/>
                <w:szCs w:val="22"/>
              </w:rPr>
            </w:pPr>
            <w:r w:rsidRPr="00481C4E">
              <w:rPr>
                <w:rFonts w:asciiTheme="minorHAnsi" w:hAnsiTheme="minorHAnsi" w:cstheme="minorHAnsi"/>
                <w:sz w:val="22"/>
                <w:szCs w:val="22"/>
              </w:rPr>
              <w:t>5</w:t>
            </w:r>
          </w:p>
        </w:tc>
        <w:tc>
          <w:tcPr>
            <w:tcW w:w="3043" w:type="dxa"/>
          </w:tcPr>
          <w:p w14:paraId="4B8A9D28" w14:textId="77777777" w:rsidR="0005320E" w:rsidRPr="00481C4E" w:rsidRDefault="0005320E" w:rsidP="005221F8">
            <w:pPr>
              <w:pStyle w:val="TableCell"/>
              <w:rPr>
                <w:rFonts w:asciiTheme="minorHAnsi" w:hAnsiTheme="minorHAnsi" w:cstheme="minorHAnsi"/>
                <w:sz w:val="22"/>
                <w:szCs w:val="22"/>
              </w:rPr>
            </w:pPr>
            <w:r w:rsidRPr="00481C4E">
              <w:rPr>
                <w:rFonts w:asciiTheme="minorHAnsi" w:hAnsiTheme="minorHAnsi" w:cstheme="minorHAnsi"/>
                <w:sz w:val="22"/>
                <w:szCs w:val="22"/>
              </w:rPr>
              <w:t>OTC</w:t>
            </w:r>
          </w:p>
        </w:tc>
        <w:tc>
          <w:tcPr>
            <w:tcW w:w="5601" w:type="dxa"/>
          </w:tcPr>
          <w:p w14:paraId="1FBBDEFA" w14:textId="77777777" w:rsidR="0005320E" w:rsidRPr="00481C4E" w:rsidRDefault="0005320E" w:rsidP="0005320E">
            <w:pPr>
              <w:pStyle w:val="TableCell"/>
              <w:rPr>
                <w:rFonts w:asciiTheme="minorHAnsi" w:hAnsiTheme="minorHAnsi" w:cstheme="minorHAnsi"/>
                <w:sz w:val="22"/>
                <w:szCs w:val="22"/>
              </w:rPr>
            </w:pPr>
            <w:r w:rsidRPr="00481C4E">
              <w:rPr>
                <w:rFonts w:asciiTheme="minorHAnsi" w:hAnsiTheme="minorHAnsi" w:cstheme="minorHAnsi"/>
                <w:sz w:val="22"/>
                <w:szCs w:val="22"/>
              </w:rPr>
              <w:t>Open Telekom Cloud</w:t>
            </w:r>
          </w:p>
        </w:tc>
      </w:tr>
    </w:tbl>
    <w:p w14:paraId="2DCF66F7" w14:textId="6967E97C" w:rsidR="0005320E" w:rsidRDefault="0005320E" w:rsidP="0005320E">
      <w:pPr>
        <w:rPr>
          <w:rFonts w:cstheme="minorHAnsi"/>
        </w:rPr>
      </w:pPr>
    </w:p>
    <w:p w14:paraId="52752FD5" w14:textId="4049D2D1" w:rsidR="00320DA3" w:rsidRDefault="00320DA3" w:rsidP="0005320E">
      <w:pPr>
        <w:rPr>
          <w:rFonts w:cstheme="minorHAnsi"/>
        </w:rPr>
      </w:pPr>
    </w:p>
    <w:p w14:paraId="6B296C79" w14:textId="77777777" w:rsidR="00320DA3" w:rsidRPr="00481C4E" w:rsidRDefault="00320DA3" w:rsidP="0005320E">
      <w:pPr>
        <w:rPr>
          <w:rFonts w:cstheme="minorHAnsi"/>
        </w:rPr>
      </w:pPr>
    </w:p>
    <w:p w14:paraId="08ADD3F9" w14:textId="77777777" w:rsidR="0005320E" w:rsidRPr="00481C4E" w:rsidRDefault="0005320E" w:rsidP="0005320E">
      <w:pPr>
        <w:pStyle w:val="Heading1"/>
        <w:spacing w:line="259" w:lineRule="auto"/>
        <w:rPr>
          <w:rFonts w:asciiTheme="minorHAnsi" w:hAnsiTheme="minorHAnsi" w:cstheme="minorHAnsi"/>
          <w:b w:val="0"/>
          <w:color w:val="2F5496" w:themeColor="accent1" w:themeShade="BF"/>
          <w:lang w:val="en-IN"/>
        </w:rPr>
      </w:pPr>
      <w:bookmarkStart w:id="42" w:name="_Toc471982844"/>
      <w:bookmarkStart w:id="43" w:name="_Toc508725913"/>
      <w:r w:rsidRPr="00481C4E">
        <w:rPr>
          <w:rFonts w:asciiTheme="minorHAnsi" w:hAnsiTheme="minorHAnsi" w:cstheme="minorHAnsi"/>
          <w:b w:val="0"/>
          <w:color w:val="2F5496" w:themeColor="accent1" w:themeShade="BF"/>
          <w:lang w:val="en-IN"/>
        </w:rPr>
        <w:t>Point of Contact</w:t>
      </w:r>
      <w:bookmarkEnd w:id="42"/>
      <w:bookmarkEnd w:id="43"/>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3330"/>
        <w:gridCol w:w="4590"/>
      </w:tblGrid>
      <w:tr w:rsidR="0005320E" w:rsidRPr="00481C4E" w14:paraId="73705DBB" w14:textId="77777777" w:rsidTr="009F32A1">
        <w:tc>
          <w:tcPr>
            <w:tcW w:w="2155" w:type="dxa"/>
            <w:shd w:val="clear" w:color="auto" w:fill="D9D9D9" w:themeFill="background1" w:themeFillShade="D9"/>
          </w:tcPr>
          <w:p w14:paraId="0FA99A74" w14:textId="77777777" w:rsidR="0005320E" w:rsidRPr="00481C4E" w:rsidRDefault="0005320E" w:rsidP="005221F8">
            <w:pPr>
              <w:jc w:val="center"/>
              <w:rPr>
                <w:rFonts w:cstheme="minorHAnsi"/>
                <w:b/>
              </w:rPr>
            </w:pPr>
            <w:r w:rsidRPr="00481C4E">
              <w:rPr>
                <w:rFonts w:cstheme="minorHAnsi"/>
                <w:b/>
              </w:rPr>
              <w:t>Name</w:t>
            </w:r>
          </w:p>
        </w:tc>
        <w:tc>
          <w:tcPr>
            <w:tcW w:w="3330" w:type="dxa"/>
            <w:shd w:val="clear" w:color="auto" w:fill="D9D9D9" w:themeFill="background1" w:themeFillShade="D9"/>
          </w:tcPr>
          <w:p w14:paraId="789700F2" w14:textId="77777777" w:rsidR="0005320E" w:rsidRPr="00481C4E" w:rsidRDefault="0005320E" w:rsidP="005221F8">
            <w:pPr>
              <w:jc w:val="center"/>
              <w:rPr>
                <w:rFonts w:cstheme="minorHAnsi"/>
                <w:b/>
              </w:rPr>
            </w:pPr>
            <w:r w:rsidRPr="00481C4E">
              <w:rPr>
                <w:rFonts w:cstheme="minorHAnsi"/>
                <w:b/>
              </w:rPr>
              <w:t>Designation</w:t>
            </w:r>
          </w:p>
        </w:tc>
        <w:tc>
          <w:tcPr>
            <w:tcW w:w="4590" w:type="dxa"/>
            <w:shd w:val="clear" w:color="auto" w:fill="D9D9D9" w:themeFill="background1" w:themeFillShade="D9"/>
          </w:tcPr>
          <w:p w14:paraId="540C3594" w14:textId="77777777" w:rsidR="0005320E" w:rsidRPr="00481C4E" w:rsidRDefault="0005320E" w:rsidP="005221F8">
            <w:pPr>
              <w:jc w:val="center"/>
              <w:rPr>
                <w:rFonts w:cstheme="minorHAnsi"/>
                <w:b/>
              </w:rPr>
            </w:pPr>
            <w:r w:rsidRPr="00481C4E">
              <w:rPr>
                <w:rFonts w:cstheme="minorHAnsi"/>
                <w:b/>
              </w:rPr>
              <w:t>Email</w:t>
            </w:r>
          </w:p>
        </w:tc>
      </w:tr>
      <w:tr w:rsidR="0005320E" w:rsidRPr="00481C4E" w14:paraId="4243304C" w14:textId="77777777" w:rsidTr="009F32A1">
        <w:trPr>
          <w:trHeight w:val="107"/>
        </w:trPr>
        <w:tc>
          <w:tcPr>
            <w:tcW w:w="2155" w:type="dxa"/>
          </w:tcPr>
          <w:p w14:paraId="38C8CF83" w14:textId="77777777" w:rsidR="0005320E" w:rsidRPr="00481C4E" w:rsidRDefault="0005320E" w:rsidP="005221F8">
            <w:pPr>
              <w:jc w:val="center"/>
              <w:rPr>
                <w:rFonts w:cstheme="minorHAnsi"/>
              </w:rPr>
            </w:pPr>
            <w:r w:rsidRPr="00481C4E">
              <w:rPr>
                <w:rFonts w:cstheme="minorHAnsi"/>
              </w:rPr>
              <w:t>Sandeep Thakre</w:t>
            </w:r>
          </w:p>
        </w:tc>
        <w:tc>
          <w:tcPr>
            <w:tcW w:w="3330" w:type="dxa"/>
          </w:tcPr>
          <w:p w14:paraId="0ACDA2BE" w14:textId="77777777" w:rsidR="0005320E" w:rsidRPr="00481C4E" w:rsidRDefault="0005320E" w:rsidP="005221F8">
            <w:pPr>
              <w:jc w:val="center"/>
              <w:rPr>
                <w:rFonts w:cstheme="minorHAnsi"/>
              </w:rPr>
            </w:pPr>
            <w:r w:rsidRPr="00481C4E">
              <w:rPr>
                <w:rFonts w:cstheme="minorHAnsi"/>
              </w:rPr>
              <w:t>Project Manager</w:t>
            </w:r>
          </w:p>
        </w:tc>
        <w:tc>
          <w:tcPr>
            <w:tcW w:w="4590" w:type="dxa"/>
          </w:tcPr>
          <w:p w14:paraId="0DE917D0" w14:textId="45C6EC12" w:rsidR="0005320E" w:rsidRPr="00481C4E" w:rsidRDefault="00FD4C23" w:rsidP="005221F8">
            <w:pPr>
              <w:jc w:val="center"/>
              <w:rPr>
                <w:rFonts w:cstheme="minorHAnsi"/>
              </w:rPr>
            </w:pPr>
            <w:hyperlink r:id="rId14" w:history="1">
              <w:r w:rsidRPr="006C19E4">
                <w:rPr>
                  <w:rStyle w:val="Hyperlink"/>
                  <w:rFonts w:cstheme="minorHAnsi"/>
                </w:rPr>
                <w:t>sandeept@click2cloud.net</w:t>
              </w:r>
            </w:hyperlink>
            <w:r w:rsidR="0005320E" w:rsidRPr="00481C4E">
              <w:rPr>
                <w:rFonts w:cstheme="minorHAnsi"/>
              </w:rPr>
              <w:t xml:space="preserve"> </w:t>
            </w:r>
          </w:p>
        </w:tc>
      </w:tr>
      <w:tr w:rsidR="0005320E" w:rsidRPr="00481C4E" w14:paraId="1E23590B" w14:textId="77777777" w:rsidTr="009F32A1">
        <w:trPr>
          <w:trHeight w:val="144"/>
        </w:trPr>
        <w:tc>
          <w:tcPr>
            <w:tcW w:w="2155" w:type="dxa"/>
          </w:tcPr>
          <w:p w14:paraId="26A0B41E" w14:textId="77777777" w:rsidR="0005320E" w:rsidRPr="00481C4E" w:rsidRDefault="0005320E" w:rsidP="005221F8">
            <w:pPr>
              <w:jc w:val="center"/>
              <w:rPr>
                <w:rFonts w:cstheme="minorHAnsi"/>
              </w:rPr>
            </w:pPr>
            <w:r w:rsidRPr="00481C4E">
              <w:rPr>
                <w:rFonts w:cstheme="minorHAnsi"/>
              </w:rPr>
              <w:t>Sapan Vaswani</w:t>
            </w:r>
          </w:p>
        </w:tc>
        <w:tc>
          <w:tcPr>
            <w:tcW w:w="3330" w:type="dxa"/>
          </w:tcPr>
          <w:p w14:paraId="7E2ABAF0" w14:textId="77777777" w:rsidR="0005320E" w:rsidRPr="00481C4E" w:rsidRDefault="0005320E" w:rsidP="005221F8">
            <w:pPr>
              <w:jc w:val="center"/>
              <w:rPr>
                <w:rFonts w:cstheme="minorHAnsi"/>
              </w:rPr>
            </w:pPr>
            <w:r w:rsidRPr="00481C4E">
              <w:rPr>
                <w:rFonts w:cstheme="minorHAnsi"/>
              </w:rPr>
              <w:t>Lead Software Design Engineer</w:t>
            </w:r>
          </w:p>
        </w:tc>
        <w:tc>
          <w:tcPr>
            <w:tcW w:w="4590" w:type="dxa"/>
          </w:tcPr>
          <w:p w14:paraId="48527370" w14:textId="77777777" w:rsidR="0005320E" w:rsidRPr="00481C4E" w:rsidRDefault="003C641F" w:rsidP="005221F8">
            <w:pPr>
              <w:jc w:val="center"/>
              <w:rPr>
                <w:rFonts w:cstheme="minorHAnsi"/>
              </w:rPr>
            </w:pPr>
            <w:hyperlink r:id="rId15" w:history="1">
              <w:r w:rsidR="0005320E" w:rsidRPr="00481C4E">
                <w:rPr>
                  <w:rStyle w:val="Hyperlink"/>
                  <w:rFonts w:cstheme="minorHAnsi"/>
                </w:rPr>
                <w:t>sapan.vaswani@click2cloud.net</w:t>
              </w:r>
            </w:hyperlink>
          </w:p>
        </w:tc>
      </w:tr>
      <w:tr w:rsidR="0005320E" w:rsidRPr="00481C4E" w14:paraId="64D9B1BB" w14:textId="77777777" w:rsidTr="009F32A1">
        <w:tc>
          <w:tcPr>
            <w:tcW w:w="2155" w:type="dxa"/>
          </w:tcPr>
          <w:p w14:paraId="4D1BCE2B" w14:textId="77777777" w:rsidR="0005320E" w:rsidRPr="00481C4E" w:rsidRDefault="0005320E" w:rsidP="005221F8">
            <w:pPr>
              <w:jc w:val="center"/>
              <w:rPr>
                <w:rFonts w:cstheme="minorHAnsi"/>
                <w:sz w:val="24"/>
                <w:szCs w:val="24"/>
              </w:rPr>
            </w:pPr>
          </w:p>
        </w:tc>
        <w:tc>
          <w:tcPr>
            <w:tcW w:w="3330" w:type="dxa"/>
          </w:tcPr>
          <w:p w14:paraId="3EC112ED" w14:textId="77777777" w:rsidR="0005320E" w:rsidRPr="00481C4E" w:rsidRDefault="0005320E" w:rsidP="005221F8">
            <w:pPr>
              <w:jc w:val="center"/>
              <w:rPr>
                <w:rFonts w:cstheme="minorHAnsi"/>
                <w:sz w:val="24"/>
                <w:szCs w:val="24"/>
              </w:rPr>
            </w:pPr>
          </w:p>
        </w:tc>
        <w:tc>
          <w:tcPr>
            <w:tcW w:w="4590" w:type="dxa"/>
          </w:tcPr>
          <w:p w14:paraId="0FFFD6A2" w14:textId="77777777" w:rsidR="0005320E" w:rsidRPr="00481C4E" w:rsidRDefault="0005320E" w:rsidP="005221F8">
            <w:pPr>
              <w:jc w:val="center"/>
              <w:rPr>
                <w:rFonts w:cstheme="minorHAnsi"/>
                <w:sz w:val="24"/>
                <w:szCs w:val="24"/>
              </w:rPr>
            </w:pPr>
          </w:p>
        </w:tc>
      </w:tr>
      <w:tr w:rsidR="0005320E" w:rsidRPr="00481C4E" w14:paraId="5C738ECE" w14:textId="77777777" w:rsidTr="009F32A1">
        <w:tc>
          <w:tcPr>
            <w:tcW w:w="2155" w:type="dxa"/>
          </w:tcPr>
          <w:p w14:paraId="0E844B92" w14:textId="77777777" w:rsidR="0005320E" w:rsidRPr="00481C4E" w:rsidRDefault="0005320E" w:rsidP="005221F8">
            <w:pPr>
              <w:jc w:val="center"/>
              <w:rPr>
                <w:rFonts w:cstheme="minorHAnsi"/>
                <w:sz w:val="24"/>
                <w:szCs w:val="24"/>
              </w:rPr>
            </w:pPr>
          </w:p>
        </w:tc>
        <w:tc>
          <w:tcPr>
            <w:tcW w:w="3330" w:type="dxa"/>
          </w:tcPr>
          <w:p w14:paraId="0453E474" w14:textId="77777777" w:rsidR="0005320E" w:rsidRPr="00481C4E" w:rsidRDefault="0005320E" w:rsidP="005221F8">
            <w:pPr>
              <w:jc w:val="center"/>
              <w:rPr>
                <w:rFonts w:cstheme="minorHAnsi"/>
                <w:sz w:val="24"/>
                <w:szCs w:val="24"/>
              </w:rPr>
            </w:pPr>
          </w:p>
        </w:tc>
        <w:tc>
          <w:tcPr>
            <w:tcW w:w="4590" w:type="dxa"/>
          </w:tcPr>
          <w:p w14:paraId="216FE366" w14:textId="77777777" w:rsidR="0005320E" w:rsidRPr="00481C4E" w:rsidRDefault="0005320E" w:rsidP="005221F8">
            <w:pPr>
              <w:jc w:val="center"/>
              <w:rPr>
                <w:rFonts w:cstheme="minorHAnsi"/>
                <w:sz w:val="24"/>
                <w:szCs w:val="24"/>
              </w:rPr>
            </w:pPr>
          </w:p>
        </w:tc>
      </w:tr>
      <w:tr w:rsidR="0005320E" w:rsidRPr="00481C4E" w14:paraId="6FC3930A" w14:textId="77777777" w:rsidTr="009F32A1">
        <w:tc>
          <w:tcPr>
            <w:tcW w:w="2155" w:type="dxa"/>
          </w:tcPr>
          <w:p w14:paraId="583A4B01" w14:textId="77777777" w:rsidR="0005320E" w:rsidRPr="00481C4E" w:rsidRDefault="0005320E" w:rsidP="005221F8">
            <w:pPr>
              <w:jc w:val="center"/>
              <w:rPr>
                <w:rFonts w:cstheme="minorHAnsi"/>
                <w:sz w:val="24"/>
                <w:szCs w:val="24"/>
              </w:rPr>
            </w:pPr>
          </w:p>
        </w:tc>
        <w:tc>
          <w:tcPr>
            <w:tcW w:w="3330" w:type="dxa"/>
          </w:tcPr>
          <w:p w14:paraId="4F5C3ADB" w14:textId="77777777" w:rsidR="0005320E" w:rsidRPr="00481C4E" w:rsidRDefault="0005320E" w:rsidP="005221F8">
            <w:pPr>
              <w:jc w:val="center"/>
              <w:rPr>
                <w:rFonts w:cstheme="minorHAnsi"/>
                <w:sz w:val="24"/>
                <w:szCs w:val="24"/>
              </w:rPr>
            </w:pPr>
          </w:p>
        </w:tc>
        <w:tc>
          <w:tcPr>
            <w:tcW w:w="4590" w:type="dxa"/>
          </w:tcPr>
          <w:p w14:paraId="204AC711" w14:textId="77777777" w:rsidR="0005320E" w:rsidRPr="00481C4E" w:rsidRDefault="0005320E" w:rsidP="005221F8">
            <w:pPr>
              <w:jc w:val="center"/>
              <w:rPr>
                <w:rFonts w:cstheme="minorHAnsi"/>
                <w:sz w:val="24"/>
                <w:szCs w:val="24"/>
              </w:rPr>
            </w:pPr>
          </w:p>
        </w:tc>
      </w:tr>
    </w:tbl>
    <w:p w14:paraId="3CECEBDB" w14:textId="509A1843" w:rsidR="007A48CB" w:rsidRDefault="007A48CB" w:rsidP="0005320E">
      <w:pPr>
        <w:rPr>
          <w:rFonts w:cstheme="minorHAnsi"/>
          <w:b/>
          <w:sz w:val="32"/>
          <w:szCs w:val="32"/>
        </w:rPr>
      </w:pPr>
    </w:p>
    <w:p w14:paraId="42A19223" w14:textId="6EF684A4" w:rsidR="00760CB5" w:rsidRDefault="00760CB5" w:rsidP="0005320E">
      <w:pPr>
        <w:rPr>
          <w:rFonts w:cstheme="minorHAnsi"/>
          <w:b/>
          <w:sz w:val="32"/>
          <w:szCs w:val="32"/>
        </w:rPr>
      </w:pPr>
    </w:p>
    <w:p w14:paraId="7520841E" w14:textId="39B44B20" w:rsidR="007E057C" w:rsidRDefault="007E057C" w:rsidP="0005320E">
      <w:pPr>
        <w:rPr>
          <w:rFonts w:cstheme="minorHAnsi"/>
          <w:b/>
          <w:sz w:val="32"/>
          <w:szCs w:val="32"/>
        </w:rPr>
      </w:pPr>
    </w:p>
    <w:p w14:paraId="54B2E91C" w14:textId="6EA5B2E2" w:rsidR="007E057C" w:rsidRDefault="007E057C" w:rsidP="0005320E">
      <w:pPr>
        <w:rPr>
          <w:rFonts w:cstheme="minorHAnsi"/>
          <w:b/>
          <w:sz w:val="32"/>
          <w:szCs w:val="32"/>
        </w:rPr>
      </w:pPr>
    </w:p>
    <w:p w14:paraId="65CC6E87" w14:textId="6EB91691" w:rsidR="007E057C" w:rsidRDefault="007E057C" w:rsidP="0005320E">
      <w:pPr>
        <w:rPr>
          <w:rFonts w:cstheme="minorHAnsi"/>
          <w:b/>
          <w:sz w:val="32"/>
          <w:szCs w:val="32"/>
        </w:rPr>
      </w:pPr>
    </w:p>
    <w:p w14:paraId="4DA3BD99" w14:textId="1DAD796A" w:rsidR="007E057C" w:rsidRDefault="007E057C" w:rsidP="0005320E">
      <w:pPr>
        <w:rPr>
          <w:rFonts w:cstheme="minorHAnsi"/>
          <w:b/>
          <w:sz w:val="32"/>
          <w:szCs w:val="32"/>
        </w:rPr>
      </w:pPr>
    </w:p>
    <w:p w14:paraId="2317A164" w14:textId="5C97308D" w:rsidR="007E057C" w:rsidRDefault="007E057C" w:rsidP="0005320E">
      <w:pPr>
        <w:rPr>
          <w:rFonts w:cstheme="minorHAnsi"/>
          <w:b/>
          <w:sz w:val="32"/>
          <w:szCs w:val="32"/>
        </w:rPr>
      </w:pPr>
    </w:p>
    <w:p w14:paraId="2F2E660B" w14:textId="220D7F27" w:rsidR="007E057C" w:rsidRDefault="007E057C" w:rsidP="0005320E">
      <w:pPr>
        <w:rPr>
          <w:rFonts w:cstheme="minorHAnsi"/>
          <w:b/>
          <w:sz w:val="32"/>
          <w:szCs w:val="32"/>
        </w:rPr>
      </w:pPr>
    </w:p>
    <w:p w14:paraId="7AD3B5C2" w14:textId="6AB3C347" w:rsidR="007E057C" w:rsidRDefault="007E057C" w:rsidP="0005320E">
      <w:pPr>
        <w:rPr>
          <w:rFonts w:cstheme="minorHAnsi"/>
          <w:b/>
          <w:sz w:val="32"/>
          <w:szCs w:val="32"/>
        </w:rPr>
      </w:pPr>
    </w:p>
    <w:p w14:paraId="0034C91E" w14:textId="30611AE8" w:rsidR="007E057C" w:rsidRDefault="00162206" w:rsidP="00162206">
      <w:pPr>
        <w:tabs>
          <w:tab w:val="left" w:pos="6270"/>
        </w:tabs>
        <w:rPr>
          <w:rFonts w:cstheme="minorHAnsi"/>
          <w:b/>
          <w:sz w:val="32"/>
          <w:szCs w:val="32"/>
        </w:rPr>
      </w:pPr>
      <w:r>
        <w:rPr>
          <w:rFonts w:cstheme="minorHAnsi"/>
          <w:b/>
          <w:sz w:val="32"/>
          <w:szCs w:val="32"/>
        </w:rPr>
        <w:tab/>
      </w:r>
    </w:p>
    <w:p w14:paraId="647EF9D3" w14:textId="764306AA" w:rsidR="00FD5BA5" w:rsidRDefault="00FD5BA5" w:rsidP="00162206">
      <w:pPr>
        <w:tabs>
          <w:tab w:val="left" w:pos="6270"/>
        </w:tabs>
        <w:rPr>
          <w:rFonts w:cstheme="minorHAnsi"/>
          <w:b/>
          <w:sz w:val="32"/>
          <w:szCs w:val="32"/>
        </w:rPr>
      </w:pPr>
    </w:p>
    <w:p w14:paraId="0463A0FF" w14:textId="7D240636" w:rsidR="00FD5BA5" w:rsidRDefault="00FD5BA5" w:rsidP="00162206">
      <w:pPr>
        <w:tabs>
          <w:tab w:val="left" w:pos="6270"/>
        </w:tabs>
        <w:rPr>
          <w:rFonts w:cstheme="minorHAnsi"/>
          <w:b/>
          <w:sz w:val="32"/>
          <w:szCs w:val="32"/>
        </w:rPr>
      </w:pPr>
    </w:p>
    <w:p w14:paraId="6A0F52EE" w14:textId="77777777" w:rsidR="00FD5BA5" w:rsidRPr="00481C4E" w:rsidRDefault="00FD5BA5" w:rsidP="00162206">
      <w:pPr>
        <w:tabs>
          <w:tab w:val="left" w:pos="6270"/>
        </w:tabs>
        <w:rPr>
          <w:rFonts w:cstheme="minorHAnsi"/>
          <w:b/>
          <w:sz w:val="32"/>
          <w:szCs w:val="32"/>
        </w:rPr>
      </w:pPr>
    </w:p>
    <w:sectPr w:rsidR="00FD5BA5" w:rsidRPr="00481C4E" w:rsidSect="00A17E05">
      <w:headerReference w:type="default" r:id="rId16"/>
      <w:footerReference w:type="first" r:id="rId17"/>
      <w:pgSz w:w="11906" w:h="16838"/>
      <w:pgMar w:top="1440" w:right="849" w:bottom="1440" w:left="709"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CE772" w14:textId="77777777" w:rsidR="00FA5969" w:rsidRDefault="00FA5969" w:rsidP="00527B4D">
      <w:pPr>
        <w:spacing w:after="0" w:line="240" w:lineRule="auto"/>
      </w:pPr>
      <w:r>
        <w:separator/>
      </w:r>
    </w:p>
  </w:endnote>
  <w:endnote w:type="continuationSeparator" w:id="0">
    <w:p w14:paraId="1CEA7D14" w14:textId="77777777" w:rsidR="00FA5969" w:rsidRDefault="00FA5969" w:rsidP="00527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8470905"/>
      <w:docPartObj>
        <w:docPartGallery w:val="Page Numbers (Bottom of Page)"/>
        <w:docPartUnique/>
      </w:docPartObj>
    </w:sdtPr>
    <w:sdtContent>
      <w:sdt>
        <w:sdtPr>
          <w:id w:val="-761369810"/>
          <w:docPartObj>
            <w:docPartGallery w:val="Page Numbers (Top of Page)"/>
            <w:docPartUnique/>
          </w:docPartObj>
        </w:sdtPr>
        <w:sdtContent>
          <w:p w14:paraId="2CBEE042" w14:textId="19F30C2C" w:rsidR="00A00C8F" w:rsidRDefault="00A00C8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E3F6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E3F60">
              <w:rPr>
                <w:b/>
                <w:bCs/>
                <w:noProof/>
              </w:rPr>
              <w:t>21</w:t>
            </w:r>
            <w:r>
              <w:rPr>
                <w:b/>
                <w:bCs/>
                <w:sz w:val="24"/>
                <w:szCs w:val="24"/>
              </w:rPr>
              <w:fldChar w:fldCharType="end"/>
            </w:r>
          </w:p>
        </w:sdtContent>
      </w:sdt>
    </w:sdtContent>
  </w:sdt>
  <w:p w14:paraId="31AE0923" w14:textId="77777777" w:rsidR="00A00C8F" w:rsidRDefault="00A00C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FCA1F" w14:textId="77777777" w:rsidR="00FA5969" w:rsidRDefault="00FA5969" w:rsidP="00527B4D">
      <w:pPr>
        <w:spacing w:after="0" w:line="240" w:lineRule="auto"/>
      </w:pPr>
      <w:r>
        <w:separator/>
      </w:r>
    </w:p>
  </w:footnote>
  <w:footnote w:type="continuationSeparator" w:id="0">
    <w:p w14:paraId="1B6FD176" w14:textId="77777777" w:rsidR="00FA5969" w:rsidRDefault="00FA5969" w:rsidP="00527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5E46F" w14:textId="77777777" w:rsidR="00A00C8F" w:rsidRDefault="00A00C8F">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26DBA0CC" wp14:editId="52B46B5B">
              <wp:simplePos x="0" y="0"/>
              <wp:positionH relativeFrom="page">
                <wp:align>left</wp:align>
              </wp:positionH>
              <wp:positionV relativeFrom="paragraph">
                <wp:posOffset>-440056</wp:posOffset>
              </wp:positionV>
              <wp:extent cx="8057515" cy="676275"/>
              <wp:effectExtent l="0" t="0" r="635" b="9525"/>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676275"/>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6BD51FF" w14:textId="5A5C4379" w:rsidR="00A00C8F" w:rsidRDefault="00A00C8F" w:rsidP="0047487C">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553206590"/>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24"/>
                                    <w:szCs w:val="24"/>
                                  </w:rPr>
                                  <w:t>Functional Spec</w:t>
                                </w:r>
                              </w:sdtContent>
                            </w:sdt>
                            <w:r w:rsidRPr="00275368">
                              <w:rPr>
                                <w:sz w:val="24"/>
                                <w:szCs w:val="24"/>
                              </w:rPr>
                              <w:t xml:space="preserve"> for </w:t>
                            </w:r>
                            <w:sdt>
                              <w:sdtPr>
                                <w:rPr>
                                  <w:rFonts w:ascii="Segoe UI Semilight" w:hAnsi="Segoe UI Semilight" w:cs="Segoe UI Semilight"/>
                                  <w:color w:val="FFFFFF" w:themeColor="background1"/>
                                </w:rPr>
                                <w:alias w:val="Subtitle"/>
                                <w:id w:val="-141824486"/>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rPr>
                                  <w:t>OTC-VPC Subservices Terraform Provider and Gophercloud</w:t>
                                </w:r>
                              </w:sdtContent>
                            </w:sdt>
                            <w:r>
                              <w:rPr>
                                <w:sz w:val="24"/>
                                <w:szCs w:val="24"/>
                              </w:rPr>
                              <w:t xml:space="preserve"> | </w:t>
                            </w:r>
                            <w:sdt>
                              <w:sdtPr>
                                <w:rPr>
                                  <w:rFonts w:ascii="Segoe UI Semilight" w:hAnsi="Segoe UI Semilight" w:cs="Segoe UI Semilight"/>
                                  <w:caps/>
                                  <w:color w:val="FFFFFF" w:themeColor="background1"/>
                                </w:rPr>
                                <w:alias w:val="Date"/>
                                <w:tag w:val=""/>
                                <w:id w:val="-697546009"/>
                                <w:dataBinding w:prefixMappings="xmlns:ns0='http://schemas.microsoft.com/office/2006/coverPageProps' " w:xpath="/ns0:CoverPageProperties[1]/ns0:PublishDate[1]" w:storeItemID="{55AF091B-3C7A-41E3-B477-F2FDAA23CFDA}"/>
                                <w:date w:fullDate="2018-03-03T00:00:00Z">
                                  <w:dateFormat w:val="MMMM d, yyyy"/>
                                  <w:lid w:val="en-US"/>
                                  <w:storeMappedDataAs w:val="dateTime"/>
                                  <w:calendar w:val="gregorian"/>
                                </w:date>
                              </w:sdtPr>
                              <w:sdtContent>
                                <w:r>
                                  <w:rPr>
                                    <w:rFonts w:ascii="Segoe UI Semilight" w:hAnsi="Segoe UI Semilight" w:cs="Segoe UI Semilight"/>
                                    <w:caps/>
                                    <w:color w:val="FFFFFF" w:themeColor="background1"/>
                                    <w:lang w:val="en-US"/>
                                  </w:rPr>
                                  <w:t>March 3, 2018</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CB4BA12" w14:textId="77777777" w:rsidR="00A00C8F" w:rsidRDefault="00A00C8F" w:rsidP="0047487C">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BA0CC" id="Group 12" o:spid="_x0000_s1028" style="position:absolute;margin-left:0;margin-top:-34.65pt;width:634.45pt;height:53.25pt;z-index:251659264;mso-position-horizontal:left;mso-position-horizontal-relative:page"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">
              <v:shapetype id="_x0000_t202" coordsize="21600,21600" o:spt="202" path="m,l,21600r21600,l21600,xe">
                <v:stroke joinstyle="miter"/>
                <v:path gradientshapeok="t" o:connecttype="rect"/>
              </v:shapetype>
              <v:shape id="Text Box 2" o:spid="_x0000_s1029"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26BD51FF" w14:textId="5A5C4379" w:rsidR="00A00C8F" w:rsidRDefault="00A00C8F" w:rsidP="0047487C">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553206590"/>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24"/>
                              <w:szCs w:val="24"/>
                            </w:rPr>
                            <w:t>Functional Spec</w:t>
                          </w:r>
                        </w:sdtContent>
                      </w:sdt>
                      <w:r w:rsidRPr="00275368">
                        <w:rPr>
                          <w:sz w:val="24"/>
                          <w:szCs w:val="24"/>
                        </w:rPr>
                        <w:t xml:space="preserve"> for </w:t>
                      </w:r>
                      <w:sdt>
                        <w:sdtPr>
                          <w:rPr>
                            <w:rFonts w:ascii="Segoe UI Semilight" w:hAnsi="Segoe UI Semilight" w:cs="Segoe UI Semilight"/>
                            <w:color w:val="FFFFFF" w:themeColor="background1"/>
                          </w:rPr>
                          <w:alias w:val="Subtitle"/>
                          <w:id w:val="-141824486"/>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rPr>
                            <w:t>OTC-VPC Subservices Terraform Provider and Gophercloud</w:t>
                          </w:r>
                        </w:sdtContent>
                      </w:sdt>
                      <w:r>
                        <w:rPr>
                          <w:sz w:val="24"/>
                          <w:szCs w:val="24"/>
                        </w:rPr>
                        <w:t xml:space="preserve"> | </w:t>
                      </w:r>
                      <w:sdt>
                        <w:sdtPr>
                          <w:rPr>
                            <w:rFonts w:ascii="Segoe UI Semilight" w:hAnsi="Segoe UI Semilight" w:cs="Segoe UI Semilight"/>
                            <w:caps/>
                            <w:color w:val="FFFFFF" w:themeColor="background1"/>
                          </w:rPr>
                          <w:alias w:val="Date"/>
                          <w:tag w:val=""/>
                          <w:id w:val="-697546009"/>
                          <w:dataBinding w:prefixMappings="xmlns:ns0='http://schemas.microsoft.com/office/2006/coverPageProps' " w:xpath="/ns0:CoverPageProperties[1]/ns0:PublishDate[1]" w:storeItemID="{55AF091B-3C7A-41E3-B477-F2FDAA23CFDA}"/>
                          <w:date w:fullDate="2018-03-03T00:00:00Z">
                            <w:dateFormat w:val="MMMM d, yyyy"/>
                            <w:lid w:val="en-US"/>
                            <w:storeMappedDataAs w:val="dateTime"/>
                            <w:calendar w:val="gregorian"/>
                          </w:date>
                        </w:sdtPr>
                        <w:sdtContent>
                          <w:r>
                            <w:rPr>
                              <w:rFonts w:ascii="Segoe UI Semilight" w:hAnsi="Segoe UI Semilight" w:cs="Segoe UI Semilight"/>
                              <w:caps/>
                              <w:color w:val="FFFFFF" w:themeColor="background1"/>
                              <w:lang w:val="en-US"/>
                            </w:rPr>
                            <w:t>March 3, 2018</w:t>
                          </w:r>
                        </w:sdtContent>
                      </w:sdt>
                    </w:p>
                  </w:txbxContent>
                </v:textbox>
              </v:shape>
              <v:shape id="Text Box 4" o:spid="_x0000_s1030"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2CB4BA12" w14:textId="77777777" w:rsidR="00A00C8F" w:rsidRDefault="00A00C8F" w:rsidP="0047487C">
                      <w:pPr>
                        <w:spacing w:before="240" w:after="96" w:line="240" w:lineRule="auto"/>
                        <w:ind w:left="432" w:right="432"/>
                        <w:jc w:val="center"/>
                        <w:rPr>
                          <w:sz w:val="32"/>
                          <w:szCs w:val="32"/>
                        </w:rPr>
                      </w:pPr>
                    </w:p>
                  </w:txbxContent>
                </v:textbox>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1BC9"/>
    <w:multiLevelType w:val="hybridMultilevel"/>
    <w:tmpl w:val="3FFE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01E58"/>
    <w:multiLevelType w:val="hybridMultilevel"/>
    <w:tmpl w:val="5348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939B5"/>
    <w:multiLevelType w:val="hybridMultilevel"/>
    <w:tmpl w:val="48FEA94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34560"/>
    <w:multiLevelType w:val="hybridMultilevel"/>
    <w:tmpl w:val="32E4E4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206695"/>
    <w:multiLevelType w:val="hybridMultilevel"/>
    <w:tmpl w:val="7D48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612D3"/>
    <w:multiLevelType w:val="hybridMultilevel"/>
    <w:tmpl w:val="C4BC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5560E"/>
    <w:multiLevelType w:val="hybridMultilevel"/>
    <w:tmpl w:val="61BC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FA4782"/>
    <w:multiLevelType w:val="hybridMultilevel"/>
    <w:tmpl w:val="DFE04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0B3BDF"/>
    <w:multiLevelType w:val="hybridMultilevel"/>
    <w:tmpl w:val="2DBA9A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8E7BF8"/>
    <w:multiLevelType w:val="multilevel"/>
    <w:tmpl w:val="63F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C7145A"/>
    <w:multiLevelType w:val="hybridMultilevel"/>
    <w:tmpl w:val="C4A8E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DB60D4"/>
    <w:multiLevelType w:val="hybridMultilevel"/>
    <w:tmpl w:val="E3D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7D77FD"/>
    <w:multiLevelType w:val="hybridMultilevel"/>
    <w:tmpl w:val="070E2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BA4D00"/>
    <w:multiLevelType w:val="hybridMultilevel"/>
    <w:tmpl w:val="96525B4A"/>
    <w:lvl w:ilvl="0" w:tplc="36409A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8C1311C"/>
    <w:multiLevelType w:val="hybridMultilevel"/>
    <w:tmpl w:val="60A64D04"/>
    <w:lvl w:ilvl="0" w:tplc="E812B6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A34AF8"/>
    <w:multiLevelType w:val="hybridMultilevel"/>
    <w:tmpl w:val="8A0C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126E9F"/>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5D6D39"/>
    <w:multiLevelType w:val="hybridMultilevel"/>
    <w:tmpl w:val="E4D8B1F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68843B7"/>
    <w:multiLevelType w:val="hybridMultilevel"/>
    <w:tmpl w:val="252440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366225"/>
    <w:multiLevelType w:val="hybridMultilevel"/>
    <w:tmpl w:val="F85A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A62739"/>
    <w:multiLevelType w:val="hybridMultilevel"/>
    <w:tmpl w:val="BEA08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402726"/>
    <w:multiLevelType w:val="hybridMultilevel"/>
    <w:tmpl w:val="1FEC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1171F2"/>
    <w:multiLevelType w:val="hybridMultilevel"/>
    <w:tmpl w:val="3EF474E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B6411CF"/>
    <w:multiLevelType w:val="hybridMultilevel"/>
    <w:tmpl w:val="CAAA76BE"/>
    <w:lvl w:ilvl="0" w:tplc="158E6A1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F6B147A"/>
    <w:multiLevelType w:val="multilevel"/>
    <w:tmpl w:val="7ACE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E1068E"/>
    <w:multiLevelType w:val="hybridMultilevel"/>
    <w:tmpl w:val="33DCE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5F14C5"/>
    <w:multiLevelType w:val="hybridMultilevel"/>
    <w:tmpl w:val="1484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781845"/>
    <w:multiLevelType w:val="hybridMultilevel"/>
    <w:tmpl w:val="0486D33A"/>
    <w:lvl w:ilvl="0" w:tplc="DD5EDF0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9C32C7"/>
    <w:multiLevelType w:val="hybridMultilevel"/>
    <w:tmpl w:val="4EF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2B7D27"/>
    <w:multiLevelType w:val="hybridMultilevel"/>
    <w:tmpl w:val="2DBA9A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A8A2D2A"/>
    <w:multiLevelType w:val="hybridMultilevel"/>
    <w:tmpl w:val="9D7E720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6F4E2B"/>
    <w:multiLevelType w:val="hybridMultilevel"/>
    <w:tmpl w:val="3816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A13A20"/>
    <w:multiLevelType w:val="hybridMultilevel"/>
    <w:tmpl w:val="47C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8035A4"/>
    <w:multiLevelType w:val="multilevel"/>
    <w:tmpl w:val="186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411BC4"/>
    <w:multiLevelType w:val="hybridMultilevel"/>
    <w:tmpl w:val="0E228FE6"/>
    <w:lvl w:ilvl="0" w:tplc="FA5AF72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62A809A9"/>
    <w:multiLevelType w:val="hybridMultilevel"/>
    <w:tmpl w:val="5554E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5E7220A"/>
    <w:multiLevelType w:val="hybridMultilevel"/>
    <w:tmpl w:val="164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C8775A"/>
    <w:multiLevelType w:val="hybridMultilevel"/>
    <w:tmpl w:val="013E2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C1F2F39"/>
    <w:multiLevelType w:val="hybridMultilevel"/>
    <w:tmpl w:val="BDAA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481711"/>
    <w:multiLevelType w:val="hybridMultilevel"/>
    <w:tmpl w:val="3F04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CF0269"/>
    <w:multiLevelType w:val="hybridMultilevel"/>
    <w:tmpl w:val="688C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5047BA"/>
    <w:multiLevelType w:val="hybridMultilevel"/>
    <w:tmpl w:val="FD3C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4"/>
  </w:num>
  <w:num w:numId="3">
    <w:abstractNumId w:val="21"/>
  </w:num>
  <w:num w:numId="4">
    <w:abstractNumId w:val="28"/>
  </w:num>
  <w:num w:numId="5">
    <w:abstractNumId w:val="12"/>
  </w:num>
  <w:num w:numId="6">
    <w:abstractNumId w:val="3"/>
  </w:num>
  <w:num w:numId="7">
    <w:abstractNumId w:val="32"/>
  </w:num>
  <w:num w:numId="8">
    <w:abstractNumId w:val="22"/>
  </w:num>
  <w:num w:numId="9">
    <w:abstractNumId w:val="9"/>
  </w:num>
  <w:num w:numId="10">
    <w:abstractNumId w:val="10"/>
  </w:num>
  <w:num w:numId="11">
    <w:abstractNumId w:val="34"/>
  </w:num>
  <w:num w:numId="12">
    <w:abstractNumId w:val="48"/>
  </w:num>
  <w:num w:numId="13">
    <w:abstractNumId w:val="24"/>
  </w:num>
  <w:num w:numId="14">
    <w:abstractNumId w:val="42"/>
  </w:num>
  <w:num w:numId="15">
    <w:abstractNumId w:val="13"/>
  </w:num>
  <w:num w:numId="16">
    <w:abstractNumId w:val="25"/>
  </w:num>
  <w:num w:numId="17">
    <w:abstractNumId w:val="7"/>
  </w:num>
  <w:num w:numId="18">
    <w:abstractNumId w:val="33"/>
  </w:num>
  <w:num w:numId="19">
    <w:abstractNumId w:val="46"/>
  </w:num>
  <w:num w:numId="20">
    <w:abstractNumId w:val="47"/>
  </w:num>
  <w:num w:numId="21">
    <w:abstractNumId w:val="16"/>
  </w:num>
  <w:num w:numId="22">
    <w:abstractNumId w:val="11"/>
  </w:num>
  <w:num w:numId="23">
    <w:abstractNumId w:val="18"/>
  </w:num>
  <w:num w:numId="24">
    <w:abstractNumId w:val="20"/>
  </w:num>
  <w:num w:numId="25">
    <w:abstractNumId w:val="6"/>
  </w:num>
  <w:num w:numId="26">
    <w:abstractNumId w:val="23"/>
  </w:num>
  <w:num w:numId="27">
    <w:abstractNumId w:val="14"/>
  </w:num>
  <w:num w:numId="28">
    <w:abstractNumId w:val="39"/>
  </w:num>
  <w:num w:numId="29">
    <w:abstractNumId w:val="35"/>
  </w:num>
  <w:num w:numId="30">
    <w:abstractNumId w:val="26"/>
  </w:num>
  <w:num w:numId="31">
    <w:abstractNumId w:val="36"/>
  </w:num>
  <w:num w:numId="32">
    <w:abstractNumId w:val="2"/>
  </w:num>
  <w:num w:numId="33">
    <w:abstractNumId w:val="40"/>
  </w:num>
  <w:num w:numId="34">
    <w:abstractNumId w:val="1"/>
  </w:num>
  <w:num w:numId="35">
    <w:abstractNumId w:val="0"/>
  </w:num>
  <w:num w:numId="36">
    <w:abstractNumId w:val="19"/>
  </w:num>
  <w:num w:numId="37">
    <w:abstractNumId w:val="4"/>
  </w:num>
  <w:num w:numId="38">
    <w:abstractNumId w:val="5"/>
  </w:num>
  <w:num w:numId="39">
    <w:abstractNumId w:val="30"/>
  </w:num>
  <w:num w:numId="40">
    <w:abstractNumId w:val="37"/>
  </w:num>
  <w:num w:numId="41">
    <w:abstractNumId w:val="38"/>
  </w:num>
  <w:num w:numId="42">
    <w:abstractNumId w:val="43"/>
  </w:num>
  <w:num w:numId="43">
    <w:abstractNumId w:val="45"/>
  </w:num>
  <w:num w:numId="44">
    <w:abstractNumId w:val="8"/>
  </w:num>
  <w:num w:numId="45">
    <w:abstractNumId w:val="31"/>
  </w:num>
  <w:num w:numId="46">
    <w:abstractNumId w:val="27"/>
  </w:num>
  <w:num w:numId="47">
    <w:abstractNumId w:val="17"/>
  </w:num>
  <w:num w:numId="48">
    <w:abstractNumId w:val="15"/>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8CB"/>
    <w:rsid w:val="00000076"/>
    <w:rsid w:val="000121A9"/>
    <w:rsid w:val="00013961"/>
    <w:rsid w:val="00021519"/>
    <w:rsid w:val="00024187"/>
    <w:rsid w:val="00040B6E"/>
    <w:rsid w:val="00050134"/>
    <w:rsid w:val="0005320E"/>
    <w:rsid w:val="00060A15"/>
    <w:rsid w:val="00060A8B"/>
    <w:rsid w:val="00084B53"/>
    <w:rsid w:val="000906A2"/>
    <w:rsid w:val="00094FB1"/>
    <w:rsid w:val="000A0643"/>
    <w:rsid w:val="000A5E45"/>
    <w:rsid w:val="000C0479"/>
    <w:rsid w:val="000C5081"/>
    <w:rsid w:val="000C53AF"/>
    <w:rsid w:val="000C559D"/>
    <w:rsid w:val="000C5D56"/>
    <w:rsid w:val="000E0370"/>
    <w:rsid w:val="000E3FA2"/>
    <w:rsid w:val="000E479A"/>
    <w:rsid w:val="000E783B"/>
    <w:rsid w:val="000F6F42"/>
    <w:rsid w:val="0010344B"/>
    <w:rsid w:val="00121B0A"/>
    <w:rsid w:val="00130F8A"/>
    <w:rsid w:val="001349DE"/>
    <w:rsid w:val="00141523"/>
    <w:rsid w:val="00150198"/>
    <w:rsid w:val="001506AD"/>
    <w:rsid w:val="00162206"/>
    <w:rsid w:val="00170BA7"/>
    <w:rsid w:val="00182928"/>
    <w:rsid w:val="0018795C"/>
    <w:rsid w:val="001B3995"/>
    <w:rsid w:val="001B5D9C"/>
    <w:rsid w:val="001D605F"/>
    <w:rsid w:val="001E40DA"/>
    <w:rsid w:val="001F417C"/>
    <w:rsid w:val="001F4A6F"/>
    <w:rsid w:val="00215E02"/>
    <w:rsid w:val="002309D6"/>
    <w:rsid w:val="002314B4"/>
    <w:rsid w:val="002334DB"/>
    <w:rsid w:val="0023474C"/>
    <w:rsid w:val="00235B4F"/>
    <w:rsid w:val="002402C2"/>
    <w:rsid w:val="00261659"/>
    <w:rsid w:val="0026620A"/>
    <w:rsid w:val="00272DC6"/>
    <w:rsid w:val="0027443F"/>
    <w:rsid w:val="00275EDC"/>
    <w:rsid w:val="00286794"/>
    <w:rsid w:val="00293C5B"/>
    <w:rsid w:val="002A3B7D"/>
    <w:rsid w:val="002C2D38"/>
    <w:rsid w:val="002C5CF8"/>
    <w:rsid w:val="002C6020"/>
    <w:rsid w:val="002C76CD"/>
    <w:rsid w:val="002E483E"/>
    <w:rsid w:val="002E7197"/>
    <w:rsid w:val="00303D1C"/>
    <w:rsid w:val="00311ABB"/>
    <w:rsid w:val="00320DA3"/>
    <w:rsid w:val="00325896"/>
    <w:rsid w:val="00325A1A"/>
    <w:rsid w:val="00331FC6"/>
    <w:rsid w:val="00334D8A"/>
    <w:rsid w:val="0033654B"/>
    <w:rsid w:val="00350FF4"/>
    <w:rsid w:val="00362C39"/>
    <w:rsid w:val="00372219"/>
    <w:rsid w:val="0037723D"/>
    <w:rsid w:val="003827AB"/>
    <w:rsid w:val="00383699"/>
    <w:rsid w:val="00391D8C"/>
    <w:rsid w:val="00392195"/>
    <w:rsid w:val="003A3142"/>
    <w:rsid w:val="003C0A1A"/>
    <w:rsid w:val="003C1DAB"/>
    <w:rsid w:val="003C641F"/>
    <w:rsid w:val="003C67D7"/>
    <w:rsid w:val="003F34B7"/>
    <w:rsid w:val="00401C1D"/>
    <w:rsid w:val="00401C8F"/>
    <w:rsid w:val="0040477C"/>
    <w:rsid w:val="00410EE3"/>
    <w:rsid w:val="00421FFA"/>
    <w:rsid w:val="00444BE8"/>
    <w:rsid w:val="0047340C"/>
    <w:rsid w:val="00473539"/>
    <w:rsid w:val="0047487C"/>
    <w:rsid w:val="00481458"/>
    <w:rsid w:val="00481C4E"/>
    <w:rsid w:val="00492C05"/>
    <w:rsid w:val="00495BA0"/>
    <w:rsid w:val="004A06DB"/>
    <w:rsid w:val="004A149E"/>
    <w:rsid w:val="004B2D09"/>
    <w:rsid w:val="004B7FCD"/>
    <w:rsid w:val="004D74E9"/>
    <w:rsid w:val="004E0FC3"/>
    <w:rsid w:val="004F43D7"/>
    <w:rsid w:val="004F6A15"/>
    <w:rsid w:val="0050310E"/>
    <w:rsid w:val="0050597B"/>
    <w:rsid w:val="005110DF"/>
    <w:rsid w:val="00511201"/>
    <w:rsid w:val="00511706"/>
    <w:rsid w:val="00513DF4"/>
    <w:rsid w:val="005202DD"/>
    <w:rsid w:val="005221F8"/>
    <w:rsid w:val="00522F2A"/>
    <w:rsid w:val="00522F34"/>
    <w:rsid w:val="00526ADC"/>
    <w:rsid w:val="00527B4D"/>
    <w:rsid w:val="00531106"/>
    <w:rsid w:val="00533F7E"/>
    <w:rsid w:val="00553A60"/>
    <w:rsid w:val="00554C4E"/>
    <w:rsid w:val="00574173"/>
    <w:rsid w:val="005871EA"/>
    <w:rsid w:val="005A1497"/>
    <w:rsid w:val="005A165A"/>
    <w:rsid w:val="005A76A4"/>
    <w:rsid w:val="005B6871"/>
    <w:rsid w:val="005D10A6"/>
    <w:rsid w:val="005D212A"/>
    <w:rsid w:val="005D71AF"/>
    <w:rsid w:val="005E78A5"/>
    <w:rsid w:val="0061727E"/>
    <w:rsid w:val="00626119"/>
    <w:rsid w:val="0062691E"/>
    <w:rsid w:val="00636A8D"/>
    <w:rsid w:val="00651A85"/>
    <w:rsid w:val="00653ED9"/>
    <w:rsid w:val="006665AB"/>
    <w:rsid w:val="006837CB"/>
    <w:rsid w:val="00686F83"/>
    <w:rsid w:val="00690D0B"/>
    <w:rsid w:val="006C7B30"/>
    <w:rsid w:val="006D6314"/>
    <w:rsid w:val="006E29C5"/>
    <w:rsid w:val="006F0CE8"/>
    <w:rsid w:val="006F4F20"/>
    <w:rsid w:val="006F652A"/>
    <w:rsid w:val="00700EB5"/>
    <w:rsid w:val="00701570"/>
    <w:rsid w:val="00727E19"/>
    <w:rsid w:val="00734628"/>
    <w:rsid w:val="007406B2"/>
    <w:rsid w:val="00760CB5"/>
    <w:rsid w:val="00762963"/>
    <w:rsid w:val="007719A8"/>
    <w:rsid w:val="00772271"/>
    <w:rsid w:val="00790104"/>
    <w:rsid w:val="007A48CB"/>
    <w:rsid w:val="007A53FC"/>
    <w:rsid w:val="007B0C06"/>
    <w:rsid w:val="007B5B33"/>
    <w:rsid w:val="007C3BC6"/>
    <w:rsid w:val="007D30EC"/>
    <w:rsid w:val="007E057C"/>
    <w:rsid w:val="007E3351"/>
    <w:rsid w:val="007E34BD"/>
    <w:rsid w:val="007F34D6"/>
    <w:rsid w:val="00810B5A"/>
    <w:rsid w:val="0082199E"/>
    <w:rsid w:val="008717B5"/>
    <w:rsid w:val="00874DDB"/>
    <w:rsid w:val="008811DF"/>
    <w:rsid w:val="00884097"/>
    <w:rsid w:val="0089219E"/>
    <w:rsid w:val="00895674"/>
    <w:rsid w:val="00896BB6"/>
    <w:rsid w:val="008B49E5"/>
    <w:rsid w:val="008C0755"/>
    <w:rsid w:val="008D4348"/>
    <w:rsid w:val="008E59BF"/>
    <w:rsid w:val="008E756D"/>
    <w:rsid w:val="00901607"/>
    <w:rsid w:val="0090799A"/>
    <w:rsid w:val="009153FE"/>
    <w:rsid w:val="009209B5"/>
    <w:rsid w:val="0093191E"/>
    <w:rsid w:val="0093392A"/>
    <w:rsid w:val="00940B0C"/>
    <w:rsid w:val="00941DDD"/>
    <w:rsid w:val="00951EBE"/>
    <w:rsid w:val="009569E7"/>
    <w:rsid w:val="00961D6C"/>
    <w:rsid w:val="009671C3"/>
    <w:rsid w:val="0097034F"/>
    <w:rsid w:val="00975B17"/>
    <w:rsid w:val="00981108"/>
    <w:rsid w:val="009827ED"/>
    <w:rsid w:val="00982956"/>
    <w:rsid w:val="009A1F54"/>
    <w:rsid w:val="009D47FF"/>
    <w:rsid w:val="009F32A1"/>
    <w:rsid w:val="00A00C8F"/>
    <w:rsid w:val="00A03EFC"/>
    <w:rsid w:val="00A079CD"/>
    <w:rsid w:val="00A17E05"/>
    <w:rsid w:val="00A40B8B"/>
    <w:rsid w:val="00A41495"/>
    <w:rsid w:val="00A45E94"/>
    <w:rsid w:val="00A574D6"/>
    <w:rsid w:val="00A60865"/>
    <w:rsid w:val="00A611E0"/>
    <w:rsid w:val="00A83A69"/>
    <w:rsid w:val="00A92C41"/>
    <w:rsid w:val="00A9556E"/>
    <w:rsid w:val="00AA5541"/>
    <w:rsid w:val="00AA7424"/>
    <w:rsid w:val="00AA7502"/>
    <w:rsid w:val="00AB0AA1"/>
    <w:rsid w:val="00AC30DF"/>
    <w:rsid w:val="00AC552A"/>
    <w:rsid w:val="00AD3DE6"/>
    <w:rsid w:val="00AE2EF6"/>
    <w:rsid w:val="00B11992"/>
    <w:rsid w:val="00B11A14"/>
    <w:rsid w:val="00B2012F"/>
    <w:rsid w:val="00B315B6"/>
    <w:rsid w:val="00B3257C"/>
    <w:rsid w:val="00B32D20"/>
    <w:rsid w:val="00B34AB8"/>
    <w:rsid w:val="00B361E8"/>
    <w:rsid w:val="00B4025D"/>
    <w:rsid w:val="00B43105"/>
    <w:rsid w:val="00B43DD7"/>
    <w:rsid w:val="00B44310"/>
    <w:rsid w:val="00B45486"/>
    <w:rsid w:val="00B4764F"/>
    <w:rsid w:val="00B5788F"/>
    <w:rsid w:val="00B71369"/>
    <w:rsid w:val="00B748D8"/>
    <w:rsid w:val="00B814B1"/>
    <w:rsid w:val="00B82457"/>
    <w:rsid w:val="00B91738"/>
    <w:rsid w:val="00BA4EB4"/>
    <w:rsid w:val="00BA4EF3"/>
    <w:rsid w:val="00BB0EBF"/>
    <w:rsid w:val="00BB10AA"/>
    <w:rsid w:val="00BB1A3A"/>
    <w:rsid w:val="00BC4706"/>
    <w:rsid w:val="00BC5692"/>
    <w:rsid w:val="00BC7011"/>
    <w:rsid w:val="00BD0D9C"/>
    <w:rsid w:val="00BD2C68"/>
    <w:rsid w:val="00BD631A"/>
    <w:rsid w:val="00BE7C33"/>
    <w:rsid w:val="00BF68DC"/>
    <w:rsid w:val="00C114B7"/>
    <w:rsid w:val="00C25597"/>
    <w:rsid w:val="00C4132E"/>
    <w:rsid w:val="00C51632"/>
    <w:rsid w:val="00C604E6"/>
    <w:rsid w:val="00C65767"/>
    <w:rsid w:val="00C866F8"/>
    <w:rsid w:val="00C913DC"/>
    <w:rsid w:val="00C9758C"/>
    <w:rsid w:val="00CB3A5D"/>
    <w:rsid w:val="00CB59BB"/>
    <w:rsid w:val="00CB63F8"/>
    <w:rsid w:val="00CB656D"/>
    <w:rsid w:val="00CC0626"/>
    <w:rsid w:val="00CC553E"/>
    <w:rsid w:val="00CD4250"/>
    <w:rsid w:val="00CE4F1C"/>
    <w:rsid w:val="00CF1671"/>
    <w:rsid w:val="00CF1ED8"/>
    <w:rsid w:val="00CF7A63"/>
    <w:rsid w:val="00D27380"/>
    <w:rsid w:val="00D43A9E"/>
    <w:rsid w:val="00D50880"/>
    <w:rsid w:val="00D57BF9"/>
    <w:rsid w:val="00D65CF8"/>
    <w:rsid w:val="00D67F14"/>
    <w:rsid w:val="00D81BA3"/>
    <w:rsid w:val="00D81FEB"/>
    <w:rsid w:val="00D93D66"/>
    <w:rsid w:val="00DB2168"/>
    <w:rsid w:val="00DB2DE9"/>
    <w:rsid w:val="00DB5D64"/>
    <w:rsid w:val="00DC3FF7"/>
    <w:rsid w:val="00DD36BF"/>
    <w:rsid w:val="00E11CA4"/>
    <w:rsid w:val="00E17BC8"/>
    <w:rsid w:val="00E20469"/>
    <w:rsid w:val="00E27122"/>
    <w:rsid w:val="00E31CF4"/>
    <w:rsid w:val="00E349BB"/>
    <w:rsid w:val="00E4325F"/>
    <w:rsid w:val="00E50DD9"/>
    <w:rsid w:val="00E6184A"/>
    <w:rsid w:val="00E65BDE"/>
    <w:rsid w:val="00E70888"/>
    <w:rsid w:val="00E76E7C"/>
    <w:rsid w:val="00E82036"/>
    <w:rsid w:val="00E84049"/>
    <w:rsid w:val="00EA29E7"/>
    <w:rsid w:val="00EA540F"/>
    <w:rsid w:val="00EA691E"/>
    <w:rsid w:val="00EB3A13"/>
    <w:rsid w:val="00EC39E1"/>
    <w:rsid w:val="00EC5C6C"/>
    <w:rsid w:val="00EC6271"/>
    <w:rsid w:val="00ED0CD5"/>
    <w:rsid w:val="00ED52F8"/>
    <w:rsid w:val="00ED7377"/>
    <w:rsid w:val="00EE3187"/>
    <w:rsid w:val="00EE3F60"/>
    <w:rsid w:val="00EE5309"/>
    <w:rsid w:val="00F04723"/>
    <w:rsid w:val="00F175F7"/>
    <w:rsid w:val="00F37AE8"/>
    <w:rsid w:val="00F40C3C"/>
    <w:rsid w:val="00F60108"/>
    <w:rsid w:val="00F72D89"/>
    <w:rsid w:val="00F829B6"/>
    <w:rsid w:val="00F843A6"/>
    <w:rsid w:val="00F878C3"/>
    <w:rsid w:val="00F917C7"/>
    <w:rsid w:val="00F963DA"/>
    <w:rsid w:val="00F972D0"/>
    <w:rsid w:val="00FA33D4"/>
    <w:rsid w:val="00FA5969"/>
    <w:rsid w:val="00FA64FA"/>
    <w:rsid w:val="00FB1DFC"/>
    <w:rsid w:val="00FB2CFC"/>
    <w:rsid w:val="00FB31F8"/>
    <w:rsid w:val="00FD4C23"/>
    <w:rsid w:val="00FD5BA5"/>
    <w:rsid w:val="00FF3AE4"/>
    <w:rsid w:val="00FF6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051FE"/>
  <w15:chartTrackingRefBased/>
  <w15:docId w15:val="{C4738E8B-0D41-4EB3-A175-53181D91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8CB"/>
    <w:pPr>
      <w:keepNext/>
      <w:keepLines/>
      <w:spacing w:before="240" w:after="0" w:line="240" w:lineRule="auto"/>
      <w:outlineLvl w:val="0"/>
    </w:pPr>
    <w:rPr>
      <w:rFonts w:ascii="Century Gothic" w:eastAsiaTheme="majorEastAsia" w:hAnsi="Century Gothic" w:cstheme="majorBidi"/>
      <w:b/>
      <w:color w:val="595959" w:themeColor="text1" w:themeTint="A6"/>
      <w:sz w:val="32"/>
      <w:szCs w:val="32"/>
      <w:lang w:val="en-US"/>
    </w:rPr>
  </w:style>
  <w:style w:type="paragraph" w:styleId="Heading2">
    <w:name w:val="heading 2"/>
    <w:basedOn w:val="Normal"/>
    <w:next w:val="Normal"/>
    <w:link w:val="Heading2Char"/>
    <w:uiPriority w:val="9"/>
    <w:unhideWhenUsed/>
    <w:qFormat/>
    <w:rsid w:val="007A48CB"/>
    <w:pPr>
      <w:keepNext/>
      <w:keepLines/>
      <w:spacing w:before="40" w:after="0" w:line="240" w:lineRule="auto"/>
      <w:outlineLvl w:val="1"/>
    </w:pPr>
    <w:rPr>
      <w:rFonts w:ascii="Century Gothic" w:eastAsiaTheme="majorEastAsia" w:hAnsi="Century Gothic" w:cstheme="majorBidi"/>
      <w:b/>
      <w:color w:val="808080" w:themeColor="background1" w:themeShade="80"/>
      <w:sz w:val="24"/>
      <w:szCs w:val="26"/>
      <w:lang w:val="en-US"/>
    </w:rPr>
  </w:style>
  <w:style w:type="paragraph" w:styleId="Heading3">
    <w:name w:val="heading 3"/>
    <w:basedOn w:val="Normal"/>
    <w:next w:val="Normal"/>
    <w:link w:val="Heading3Char"/>
    <w:uiPriority w:val="9"/>
    <w:unhideWhenUsed/>
    <w:qFormat/>
    <w:rsid w:val="00BB10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6A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6A1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8CB"/>
    <w:rPr>
      <w:rFonts w:ascii="Century Gothic" w:eastAsiaTheme="majorEastAsia" w:hAnsi="Century Gothic" w:cstheme="majorBidi"/>
      <w:b/>
      <w:color w:val="595959" w:themeColor="text1" w:themeTint="A6"/>
      <w:sz w:val="32"/>
      <w:szCs w:val="32"/>
      <w:lang w:val="en-US"/>
    </w:rPr>
  </w:style>
  <w:style w:type="character" w:customStyle="1" w:styleId="Heading2Char">
    <w:name w:val="Heading 2 Char"/>
    <w:basedOn w:val="DefaultParagraphFont"/>
    <w:link w:val="Heading2"/>
    <w:uiPriority w:val="9"/>
    <w:rsid w:val="007A48CB"/>
    <w:rPr>
      <w:rFonts w:ascii="Century Gothic" w:eastAsiaTheme="majorEastAsia" w:hAnsi="Century Gothic" w:cstheme="majorBidi"/>
      <w:b/>
      <w:color w:val="808080" w:themeColor="background1" w:themeShade="80"/>
      <w:sz w:val="24"/>
      <w:szCs w:val="26"/>
      <w:lang w:val="en-US"/>
    </w:rPr>
  </w:style>
  <w:style w:type="character" w:customStyle="1" w:styleId="Heading3Char">
    <w:name w:val="Heading 3 Char"/>
    <w:basedOn w:val="DefaultParagraphFont"/>
    <w:link w:val="Heading3"/>
    <w:uiPriority w:val="9"/>
    <w:rsid w:val="00BB10A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F6A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F6A15"/>
    <w:rPr>
      <w:rFonts w:asciiTheme="majorHAnsi" w:eastAsiaTheme="majorEastAsia" w:hAnsiTheme="majorHAnsi" w:cstheme="majorBidi"/>
      <w:color w:val="2F5496" w:themeColor="accent1" w:themeShade="BF"/>
    </w:rPr>
  </w:style>
  <w:style w:type="paragraph" w:styleId="ListParagraph">
    <w:name w:val="List Paragraph"/>
    <w:basedOn w:val="Normal"/>
    <w:link w:val="ListParagraphChar"/>
    <w:uiPriority w:val="34"/>
    <w:qFormat/>
    <w:rsid w:val="007A48CB"/>
    <w:pPr>
      <w:spacing w:after="0" w:line="240" w:lineRule="auto"/>
      <w:ind w:left="720"/>
      <w:contextualSpacing/>
    </w:pPr>
    <w:rPr>
      <w:rFonts w:ascii="Times New Roman" w:eastAsiaTheme="minorEastAsia" w:hAnsi="Times New Roman" w:cs="Times New Roman"/>
      <w:sz w:val="24"/>
      <w:szCs w:val="24"/>
      <w:lang w:val="en-US"/>
    </w:rPr>
  </w:style>
  <w:style w:type="character" w:customStyle="1" w:styleId="ListParagraphChar">
    <w:name w:val="List Paragraph Char"/>
    <w:link w:val="ListParagraph"/>
    <w:uiPriority w:val="34"/>
    <w:locked/>
    <w:rsid w:val="007A48CB"/>
    <w:rPr>
      <w:rFonts w:ascii="Times New Roman" w:eastAsiaTheme="minorEastAsia" w:hAnsi="Times New Roman" w:cs="Times New Roman"/>
      <w:sz w:val="24"/>
      <w:szCs w:val="24"/>
      <w:lang w:val="en-US"/>
    </w:rPr>
  </w:style>
  <w:style w:type="paragraph" w:styleId="Header">
    <w:name w:val="header"/>
    <w:basedOn w:val="Normal"/>
    <w:link w:val="HeaderChar"/>
    <w:uiPriority w:val="99"/>
    <w:unhideWhenUsed/>
    <w:rsid w:val="00527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B4D"/>
  </w:style>
  <w:style w:type="paragraph" w:styleId="Footer">
    <w:name w:val="footer"/>
    <w:basedOn w:val="Normal"/>
    <w:link w:val="FooterChar"/>
    <w:unhideWhenUsed/>
    <w:rsid w:val="00527B4D"/>
    <w:pPr>
      <w:tabs>
        <w:tab w:val="center" w:pos="4513"/>
        <w:tab w:val="right" w:pos="9026"/>
      </w:tabs>
      <w:spacing w:after="0" w:line="240" w:lineRule="auto"/>
    </w:pPr>
  </w:style>
  <w:style w:type="character" w:customStyle="1" w:styleId="FooterChar">
    <w:name w:val="Footer Char"/>
    <w:basedOn w:val="DefaultParagraphFont"/>
    <w:link w:val="Footer"/>
    <w:rsid w:val="00527B4D"/>
  </w:style>
  <w:style w:type="paragraph" w:styleId="NormalWeb">
    <w:name w:val="Normal (Web)"/>
    <w:basedOn w:val="Normal"/>
    <w:uiPriority w:val="99"/>
    <w:unhideWhenUsed/>
    <w:rsid w:val="00401C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01C1D"/>
    <w:rPr>
      <w:rFonts w:ascii="Courier New" w:eastAsia="Times New Roman" w:hAnsi="Courier New" w:cs="Courier New"/>
      <w:sz w:val="20"/>
      <w:szCs w:val="20"/>
    </w:rPr>
  </w:style>
  <w:style w:type="character" w:styleId="Strong">
    <w:name w:val="Strong"/>
    <w:basedOn w:val="DefaultParagraphFont"/>
    <w:uiPriority w:val="22"/>
    <w:qFormat/>
    <w:rsid w:val="00B11A14"/>
    <w:rPr>
      <w:b/>
      <w:bCs/>
    </w:rPr>
  </w:style>
  <w:style w:type="character" w:styleId="Emphasis">
    <w:name w:val="Emphasis"/>
    <w:basedOn w:val="DefaultParagraphFont"/>
    <w:uiPriority w:val="20"/>
    <w:qFormat/>
    <w:rsid w:val="000906A2"/>
    <w:rPr>
      <w:i/>
      <w:iCs/>
    </w:rPr>
  </w:style>
  <w:style w:type="character" w:styleId="Hyperlink">
    <w:name w:val="Hyperlink"/>
    <w:basedOn w:val="DefaultParagraphFont"/>
    <w:uiPriority w:val="99"/>
    <w:unhideWhenUsed/>
    <w:rsid w:val="000906A2"/>
    <w:rPr>
      <w:color w:val="0000FF"/>
      <w:u w:val="single"/>
    </w:rPr>
  </w:style>
  <w:style w:type="paragraph" w:styleId="NoSpacing">
    <w:name w:val="No Spacing"/>
    <w:link w:val="NoSpacingChar"/>
    <w:uiPriority w:val="1"/>
    <w:qFormat/>
    <w:rsid w:val="00D57BF9"/>
    <w:pPr>
      <w:spacing w:after="0" w:line="240" w:lineRule="auto"/>
    </w:pPr>
  </w:style>
  <w:style w:type="character" w:customStyle="1" w:styleId="NoSpacingChar">
    <w:name w:val="No Spacing Char"/>
    <w:basedOn w:val="DefaultParagraphFont"/>
    <w:link w:val="NoSpacing"/>
    <w:uiPriority w:val="1"/>
    <w:rsid w:val="00BF68DC"/>
  </w:style>
  <w:style w:type="character" w:styleId="PlaceholderText">
    <w:name w:val="Placeholder Text"/>
    <w:basedOn w:val="DefaultParagraphFont"/>
    <w:uiPriority w:val="99"/>
    <w:semiHidden/>
    <w:rsid w:val="00BD0D9C"/>
    <w:rPr>
      <w:color w:val="808080"/>
    </w:rPr>
  </w:style>
  <w:style w:type="table" w:customStyle="1" w:styleId="TableGridLight1">
    <w:name w:val="Table Grid Light1"/>
    <w:basedOn w:val="TableNormal"/>
    <w:uiPriority w:val="40"/>
    <w:rsid w:val="00C9758C"/>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26620A"/>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26620A"/>
    <w:pPr>
      <w:spacing w:after="100"/>
    </w:pPr>
  </w:style>
  <w:style w:type="paragraph" w:styleId="TOC2">
    <w:name w:val="toc 2"/>
    <w:basedOn w:val="Normal"/>
    <w:next w:val="Normal"/>
    <w:autoRedefine/>
    <w:uiPriority w:val="39"/>
    <w:unhideWhenUsed/>
    <w:rsid w:val="0026620A"/>
    <w:pPr>
      <w:spacing w:after="100"/>
      <w:ind w:left="220"/>
    </w:pPr>
  </w:style>
  <w:style w:type="paragraph" w:styleId="TOC3">
    <w:name w:val="toc 3"/>
    <w:basedOn w:val="Normal"/>
    <w:next w:val="Normal"/>
    <w:autoRedefine/>
    <w:uiPriority w:val="39"/>
    <w:unhideWhenUsed/>
    <w:rsid w:val="0026620A"/>
    <w:pPr>
      <w:spacing w:after="100"/>
      <w:ind w:left="440"/>
    </w:pPr>
  </w:style>
  <w:style w:type="table" w:styleId="TableGrid">
    <w:name w:val="Table Grid"/>
    <w:basedOn w:val="TableNormal"/>
    <w:uiPriority w:val="39"/>
    <w:rsid w:val="00A079C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6314"/>
    <w:rPr>
      <w:color w:val="954F72" w:themeColor="followedHyperlink"/>
      <w:u w:val="single"/>
    </w:rPr>
  </w:style>
  <w:style w:type="paragraph" w:customStyle="1" w:styleId="TableHeading">
    <w:name w:val="Table Heading"/>
    <w:basedOn w:val="Normal"/>
    <w:next w:val="Normal"/>
    <w:rsid w:val="0005320E"/>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Normal"/>
    <w:next w:val="Normal"/>
    <w:rsid w:val="0005320E"/>
    <w:pPr>
      <w:spacing w:before="20" w:after="20" w:line="240" w:lineRule="auto"/>
    </w:pPr>
    <w:rPr>
      <w:rFonts w:ascii="Arial" w:eastAsia="Times New Roman" w:hAnsi="Arial" w:cs="Arial"/>
      <w:iCs/>
      <w:noProof/>
      <w:sz w:val="20"/>
      <w:szCs w:val="20"/>
      <w:lang w:val="en-US"/>
    </w:rPr>
  </w:style>
  <w:style w:type="character" w:styleId="PageNumber">
    <w:name w:val="page number"/>
    <w:basedOn w:val="DefaultParagraphFont"/>
    <w:rsid w:val="004F6A15"/>
  </w:style>
  <w:style w:type="character" w:styleId="IntenseEmphasis">
    <w:name w:val="Intense Emphasis"/>
    <w:basedOn w:val="DefaultParagraphFont"/>
    <w:uiPriority w:val="21"/>
    <w:qFormat/>
    <w:rsid w:val="004F6A15"/>
    <w:rPr>
      <w:i/>
      <w:iCs/>
      <w:color w:val="4472C4" w:themeColor="accent1"/>
    </w:rPr>
  </w:style>
  <w:style w:type="character" w:styleId="CommentReference">
    <w:name w:val="annotation reference"/>
    <w:basedOn w:val="DefaultParagraphFont"/>
    <w:uiPriority w:val="99"/>
    <w:semiHidden/>
    <w:unhideWhenUsed/>
    <w:rsid w:val="004F6A15"/>
    <w:rPr>
      <w:sz w:val="16"/>
      <w:szCs w:val="16"/>
    </w:rPr>
  </w:style>
  <w:style w:type="paragraph" w:styleId="CommentText">
    <w:name w:val="annotation text"/>
    <w:basedOn w:val="Normal"/>
    <w:link w:val="CommentTextChar"/>
    <w:uiPriority w:val="99"/>
    <w:semiHidden/>
    <w:unhideWhenUsed/>
    <w:rsid w:val="004F6A15"/>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4F6A15"/>
    <w:rPr>
      <w:rFonts w:eastAsiaTheme="minorEastAsia"/>
      <w:sz w:val="20"/>
      <w:szCs w:val="20"/>
    </w:rPr>
  </w:style>
  <w:style w:type="character" w:customStyle="1" w:styleId="CommentSubjectChar">
    <w:name w:val="Comment Subject Char"/>
    <w:basedOn w:val="CommentTextChar"/>
    <w:link w:val="CommentSubject"/>
    <w:uiPriority w:val="99"/>
    <w:semiHidden/>
    <w:rsid w:val="004F6A15"/>
    <w:rPr>
      <w:rFonts w:eastAsiaTheme="minorEastAsia"/>
      <w:b/>
      <w:bCs/>
      <w:sz w:val="20"/>
      <w:szCs w:val="20"/>
    </w:rPr>
  </w:style>
  <w:style w:type="paragraph" w:styleId="CommentSubject">
    <w:name w:val="annotation subject"/>
    <w:basedOn w:val="CommentText"/>
    <w:next w:val="CommentText"/>
    <w:link w:val="CommentSubjectChar"/>
    <w:uiPriority w:val="99"/>
    <w:semiHidden/>
    <w:unhideWhenUsed/>
    <w:rsid w:val="004F6A15"/>
    <w:rPr>
      <w:b/>
      <w:bCs/>
    </w:rPr>
  </w:style>
  <w:style w:type="paragraph" w:styleId="BalloonText">
    <w:name w:val="Balloon Text"/>
    <w:basedOn w:val="Normal"/>
    <w:link w:val="BalloonTextChar"/>
    <w:uiPriority w:val="99"/>
    <w:semiHidden/>
    <w:unhideWhenUsed/>
    <w:rsid w:val="004F6A15"/>
    <w:pPr>
      <w:spacing w:after="0" w:line="240" w:lineRule="auto"/>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4F6A15"/>
    <w:rPr>
      <w:rFonts w:ascii="Segoe UI" w:eastAsiaTheme="minorEastAsia" w:hAnsi="Segoe UI" w:cs="Segoe UI"/>
      <w:sz w:val="18"/>
      <w:szCs w:val="18"/>
    </w:rPr>
  </w:style>
  <w:style w:type="paragraph" w:customStyle="1" w:styleId="InstructiveText">
    <w:name w:val="Instructive Text"/>
    <w:basedOn w:val="Normal"/>
    <w:link w:val="InstructiveTextChar"/>
    <w:qFormat/>
    <w:rsid w:val="004F6A15"/>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4F6A15"/>
    <w:rPr>
      <w:rFonts w:ascii="Arial" w:eastAsia="Times New Roman" w:hAnsi="Arial" w:cs="Times New Roman"/>
      <w:i/>
      <w:color w:val="4F81BD"/>
      <w:sz w:val="20"/>
      <w:szCs w:val="20"/>
      <w:lang w:val="en-AU" w:eastAsia="en-AU"/>
    </w:rPr>
  </w:style>
  <w:style w:type="character" w:customStyle="1" w:styleId="doc">
    <w:name w:val="doc"/>
    <w:basedOn w:val="DefaultParagraphFont"/>
    <w:rsid w:val="004F6A15"/>
  </w:style>
  <w:style w:type="table" w:customStyle="1" w:styleId="PlainTable31">
    <w:name w:val="Plain Table 31"/>
    <w:basedOn w:val="TableNormal"/>
    <w:uiPriority w:val="43"/>
    <w:rsid w:val="004F6A15"/>
    <w:pPr>
      <w:spacing w:after="0" w:line="240" w:lineRule="auto"/>
    </w:pPr>
    <w:rPr>
      <w:rFonts w:eastAsiaTheme="minorEastAsi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ListTable31">
    <w:name w:val="List Table 31"/>
    <w:basedOn w:val="TableNormal"/>
    <w:uiPriority w:val="48"/>
    <w:rsid w:val="004F6A15"/>
    <w:pPr>
      <w:spacing w:after="0" w:line="240" w:lineRule="auto"/>
    </w:pPr>
    <w:rPr>
      <w:rFonts w:eastAsiaTheme="minorEastAsia"/>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Accent31">
    <w:name w:val="Grid Table 4 - Accent 31"/>
    <w:basedOn w:val="TableNormal"/>
    <w:uiPriority w:val="49"/>
    <w:rsid w:val="004F6A15"/>
    <w:pPr>
      <w:spacing w:after="0" w:line="240" w:lineRule="auto"/>
    </w:pPr>
    <w:rPr>
      <w:rFonts w:eastAsiaTheme="minorEastAsia"/>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
    <w:name w:val="Body Text"/>
    <w:aliases w:val="bt"/>
    <w:basedOn w:val="Normal"/>
    <w:link w:val="BodyTextChar"/>
    <w:rsid w:val="004F6A1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BodyTextChar">
    <w:name w:val="Body Text Char"/>
    <w:aliases w:val="bt Char"/>
    <w:basedOn w:val="DefaultParagraphFont"/>
    <w:link w:val="BodyText"/>
    <w:rsid w:val="004F6A15"/>
    <w:rPr>
      <w:rFonts w:ascii="Times New Roman" w:eastAsia="Times New Roman" w:hAnsi="Times New Roman" w:cs="Times New Roman"/>
      <w:noProof/>
      <w:sz w:val="24"/>
      <w:szCs w:val="20"/>
      <w:lang w:val="en-US"/>
    </w:rPr>
  </w:style>
  <w:style w:type="character" w:styleId="UnresolvedMention">
    <w:name w:val="Unresolved Mention"/>
    <w:basedOn w:val="DefaultParagraphFont"/>
    <w:uiPriority w:val="99"/>
    <w:semiHidden/>
    <w:unhideWhenUsed/>
    <w:rsid w:val="00533F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44272">
      <w:bodyDiv w:val="1"/>
      <w:marLeft w:val="0"/>
      <w:marRight w:val="0"/>
      <w:marTop w:val="0"/>
      <w:marBottom w:val="0"/>
      <w:divBdr>
        <w:top w:val="none" w:sz="0" w:space="0" w:color="auto"/>
        <w:left w:val="none" w:sz="0" w:space="0" w:color="auto"/>
        <w:bottom w:val="none" w:sz="0" w:space="0" w:color="auto"/>
        <w:right w:val="none" w:sz="0" w:space="0" w:color="auto"/>
      </w:divBdr>
    </w:div>
    <w:div w:id="178858113">
      <w:bodyDiv w:val="1"/>
      <w:marLeft w:val="0"/>
      <w:marRight w:val="0"/>
      <w:marTop w:val="0"/>
      <w:marBottom w:val="0"/>
      <w:divBdr>
        <w:top w:val="none" w:sz="0" w:space="0" w:color="auto"/>
        <w:left w:val="none" w:sz="0" w:space="0" w:color="auto"/>
        <w:bottom w:val="none" w:sz="0" w:space="0" w:color="auto"/>
        <w:right w:val="none" w:sz="0" w:space="0" w:color="auto"/>
      </w:divBdr>
    </w:div>
    <w:div w:id="235167314">
      <w:bodyDiv w:val="1"/>
      <w:marLeft w:val="0"/>
      <w:marRight w:val="0"/>
      <w:marTop w:val="0"/>
      <w:marBottom w:val="0"/>
      <w:divBdr>
        <w:top w:val="none" w:sz="0" w:space="0" w:color="auto"/>
        <w:left w:val="none" w:sz="0" w:space="0" w:color="auto"/>
        <w:bottom w:val="none" w:sz="0" w:space="0" w:color="auto"/>
        <w:right w:val="none" w:sz="0" w:space="0" w:color="auto"/>
      </w:divBdr>
    </w:div>
    <w:div w:id="293827779">
      <w:bodyDiv w:val="1"/>
      <w:marLeft w:val="0"/>
      <w:marRight w:val="0"/>
      <w:marTop w:val="0"/>
      <w:marBottom w:val="0"/>
      <w:divBdr>
        <w:top w:val="none" w:sz="0" w:space="0" w:color="auto"/>
        <w:left w:val="none" w:sz="0" w:space="0" w:color="auto"/>
        <w:bottom w:val="none" w:sz="0" w:space="0" w:color="auto"/>
        <w:right w:val="none" w:sz="0" w:space="0" w:color="auto"/>
      </w:divBdr>
    </w:div>
    <w:div w:id="412626201">
      <w:bodyDiv w:val="1"/>
      <w:marLeft w:val="0"/>
      <w:marRight w:val="0"/>
      <w:marTop w:val="0"/>
      <w:marBottom w:val="0"/>
      <w:divBdr>
        <w:top w:val="none" w:sz="0" w:space="0" w:color="auto"/>
        <w:left w:val="none" w:sz="0" w:space="0" w:color="auto"/>
        <w:bottom w:val="none" w:sz="0" w:space="0" w:color="auto"/>
        <w:right w:val="none" w:sz="0" w:space="0" w:color="auto"/>
      </w:divBdr>
    </w:div>
    <w:div w:id="486288219">
      <w:bodyDiv w:val="1"/>
      <w:marLeft w:val="0"/>
      <w:marRight w:val="0"/>
      <w:marTop w:val="0"/>
      <w:marBottom w:val="0"/>
      <w:divBdr>
        <w:top w:val="none" w:sz="0" w:space="0" w:color="auto"/>
        <w:left w:val="none" w:sz="0" w:space="0" w:color="auto"/>
        <w:bottom w:val="none" w:sz="0" w:space="0" w:color="auto"/>
        <w:right w:val="none" w:sz="0" w:space="0" w:color="auto"/>
      </w:divBdr>
    </w:div>
    <w:div w:id="571084912">
      <w:bodyDiv w:val="1"/>
      <w:marLeft w:val="0"/>
      <w:marRight w:val="0"/>
      <w:marTop w:val="0"/>
      <w:marBottom w:val="0"/>
      <w:divBdr>
        <w:top w:val="none" w:sz="0" w:space="0" w:color="auto"/>
        <w:left w:val="none" w:sz="0" w:space="0" w:color="auto"/>
        <w:bottom w:val="none" w:sz="0" w:space="0" w:color="auto"/>
        <w:right w:val="none" w:sz="0" w:space="0" w:color="auto"/>
      </w:divBdr>
    </w:div>
    <w:div w:id="624623936">
      <w:bodyDiv w:val="1"/>
      <w:marLeft w:val="0"/>
      <w:marRight w:val="0"/>
      <w:marTop w:val="0"/>
      <w:marBottom w:val="0"/>
      <w:divBdr>
        <w:top w:val="none" w:sz="0" w:space="0" w:color="auto"/>
        <w:left w:val="none" w:sz="0" w:space="0" w:color="auto"/>
        <w:bottom w:val="none" w:sz="0" w:space="0" w:color="auto"/>
        <w:right w:val="none" w:sz="0" w:space="0" w:color="auto"/>
      </w:divBdr>
    </w:div>
    <w:div w:id="712383035">
      <w:bodyDiv w:val="1"/>
      <w:marLeft w:val="0"/>
      <w:marRight w:val="0"/>
      <w:marTop w:val="0"/>
      <w:marBottom w:val="0"/>
      <w:divBdr>
        <w:top w:val="none" w:sz="0" w:space="0" w:color="auto"/>
        <w:left w:val="none" w:sz="0" w:space="0" w:color="auto"/>
        <w:bottom w:val="none" w:sz="0" w:space="0" w:color="auto"/>
        <w:right w:val="none" w:sz="0" w:space="0" w:color="auto"/>
      </w:divBdr>
    </w:div>
    <w:div w:id="751319568">
      <w:bodyDiv w:val="1"/>
      <w:marLeft w:val="0"/>
      <w:marRight w:val="0"/>
      <w:marTop w:val="0"/>
      <w:marBottom w:val="0"/>
      <w:divBdr>
        <w:top w:val="none" w:sz="0" w:space="0" w:color="auto"/>
        <w:left w:val="none" w:sz="0" w:space="0" w:color="auto"/>
        <w:bottom w:val="none" w:sz="0" w:space="0" w:color="auto"/>
        <w:right w:val="none" w:sz="0" w:space="0" w:color="auto"/>
      </w:divBdr>
    </w:div>
    <w:div w:id="821969160">
      <w:bodyDiv w:val="1"/>
      <w:marLeft w:val="0"/>
      <w:marRight w:val="0"/>
      <w:marTop w:val="0"/>
      <w:marBottom w:val="0"/>
      <w:divBdr>
        <w:top w:val="none" w:sz="0" w:space="0" w:color="auto"/>
        <w:left w:val="none" w:sz="0" w:space="0" w:color="auto"/>
        <w:bottom w:val="none" w:sz="0" w:space="0" w:color="auto"/>
        <w:right w:val="none" w:sz="0" w:space="0" w:color="auto"/>
      </w:divBdr>
    </w:div>
    <w:div w:id="883711106">
      <w:bodyDiv w:val="1"/>
      <w:marLeft w:val="0"/>
      <w:marRight w:val="0"/>
      <w:marTop w:val="0"/>
      <w:marBottom w:val="0"/>
      <w:divBdr>
        <w:top w:val="none" w:sz="0" w:space="0" w:color="auto"/>
        <w:left w:val="none" w:sz="0" w:space="0" w:color="auto"/>
        <w:bottom w:val="none" w:sz="0" w:space="0" w:color="auto"/>
        <w:right w:val="none" w:sz="0" w:space="0" w:color="auto"/>
      </w:divBdr>
    </w:div>
    <w:div w:id="1104379584">
      <w:bodyDiv w:val="1"/>
      <w:marLeft w:val="0"/>
      <w:marRight w:val="0"/>
      <w:marTop w:val="0"/>
      <w:marBottom w:val="0"/>
      <w:divBdr>
        <w:top w:val="none" w:sz="0" w:space="0" w:color="auto"/>
        <w:left w:val="none" w:sz="0" w:space="0" w:color="auto"/>
        <w:bottom w:val="none" w:sz="0" w:space="0" w:color="auto"/>
        <w:right w:val="none" w:sz="0" w:space="0" w:color="auto"/>
      </w:divBdr>
    </w:div>
    <w:div w:id="1116368533">
      <w:bodyDiv w:val="1"/>
      <w:marLeft w:val="0"/>
      <w:marRight w:val="0"/>
      <w:marTop w:val="0"/>
      <w:marBottom w:val="0"/>
      <w:divBdr>
        <w:top w:val="none" w:sz="0" w:space="0" w:color="auto"/>
        <w:left w:val="none" w:sz="0" w:space="0" w:color="auto"/>
        <w:bottom w:val="none" w:sz="0" w:space="0" w:color="auto"/>
        <w:right w:val="none" w:sz="0" w:space="0" w:color="auto"/>
      </w:divBdr>
    </w:div>
    <w:div w:id="1153911798">
      <w:bodyDiv w:val="1"/>
      <w:marLeft w:val="0"/>
      <w:marRight w:val="0"/>
      <w:marTop w:val="0"/>
      <w:marBottom w:val="0"/>
      <w:divBdr>
        <w:top w:val="none" w:sz="0" w:space="0" w:color="auto"/>
        <w:left w:val="none" w:sz="0" w:space="0" w:color="auto"/>
        <w:bottom w:val="none" w:sz="0" w:space="0" w:color="auto"/>
        <w:right w:val="none" w:sz="0" w:space="0" w:color="auto"/>
      </w:divBdr>
    </w:div>
    <w:div w:id="1158882644">
      <w:bodyDiv w:val="1"/>
      <w:marLeft w:val="0"/>
      <w:marRight w:val="0"/>
      <w:marTop w:val="0"/>
      <w:marBottom w:val="0"/>
      <w:divBdr>
        <w:top w:val="none" w:sz="0" w:space="0" w:color="auto"/>
        <w:left w:val="none" w:sz="0" w:space="0" w:color="auto"/>
        <w:bottom w:val="none" w:sz="0" w:space="0" w:color="auto"/>
        <w:right w:val="none" w:sz="0" w:space="0" w:color="auto"/>
      </w:divBdr>
    </w:div>
    <w:div w:id="1202980448">
      <w:bodyDiv w:val="1"/>
      <w:marLeft w:val="0"/>
      <w:marRight w:val="0"/>
      <w:marTop w:val="0"/>
      <w:marBottom w:val="0"/>
      <w:divBdr>
        <w:top w:val="none" w:sz="0" w:space="0" w:color="auto"/>
        <w:left w:val="none" w:sz="0" w:space="0" w:color="auto"/>
        <w:bottom w:val="none" w:sz="0" w:space="0" w:color="auto"/>
        <w:right w:val="none" w:sz="0" w:space="0" w:color="auto"/>
      </w:divBdr>
    </w:div>
    <w:div w:id="1363284329">
      <w:bodyDiv w:val="1"/>
      <w:marLeft w:val="0"/>
      <w:marRight w:val="0"/>
      <w:marTop w:val="0"/>
      <w:marBottom w:val="0"/>
      <w:divBdr>
        <w:top w:val="none" w:sz="0" w:space="0" w:color="auto"/>
        <w:left w:val="none" w:sz="0" w:space="0" w:color="auto"/>
        <w:bottom w:val="none" w:sz="0" w:space="0" w:color="auto"/>
        <w:right w:val="none" w:sz="0" w:space="0" w:color="auto"/>
      </w:divBdr>
    </w:div>
    <w:div w:id="1469283141">
      <w:bodyDiv w:val="1"/>
      <w:marLeft w:val="0"/>
      <w:marRight w:val="0"/>
      <w:marTop w:val="0"/>
      <w:marBottom w:val="0"/>
      <w:divBdr>
        <w:top w:val="none" w:sz="0" w:space="0" w:color="auto"/>
        <w:left w:val="none" w:sz="0" w:space="0" w:color="auto"/>
        <w:bottom w:val="none" w:sz="0" w:space="0" w:color="auto"/>
        <w:right w:val="none" w:sz="0" w:space="0" w:color="auto"/>
      </w:divBdr>
    </w:div>
    <w:div w:id="1585217278">
      <w:bodyDiv w:val="1"/>
      <w:marLeft w:val="0"/>
      <w:marRight w:val="0"/>
      <w:marTop w:val="0"/>
      <w:marBottom w:val="0"/>
      <w:divBdr>
        <w:top w:val="none" w:sz="0" w:space="0" w:color="auto"/>
        <w:left w:val="none" w:sz="0" w:space="0" w:color="auto"/>
        <w:bottom w:val="none" w:sz="0" w:space="0" w:color="auto"/>
        <w:right w:val="none" w:sz="0" w:space="0" w:color="auto"/>
      </w:divBdr>
    </w:div>
    <w:div w:id="1592810821">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60959356">
      <w:bodyDiv w:val="1"/>
      <w:marLeft w:val="0"/>
      <w:marRight w:val="0"/>
      <w:marTop w:val="0"/>
      <w:marBottom w:val="0"/>
      <w:divBdr>
        <w:top w:val="none" w:sz="0" w:space="0" w:color="auto"/>
        <w:left w:val="none" w:sz="0" w:space="0" w:color="auto"/>
        <w:bottom w:val="none" w:sz="0" w:space="0" w:color="auto"/>
        <w:right w:val="none" w:sz="0" w:space="0" w:color="auto"/>
      </w:divBdr>
    </w:div>
    <w:div w:id="1715958103">
      <w:bodyDiv w:val="1"/>
      <w:marLeft w:val="0"/>
      <w:marRight w:val="0"/>
      <w:marTop w:val="0"/>
      <w:marBottom w:val="0"/>
      <w:divBdr>
        <w:top w:val="none" w:sz="0" w:space="0" w:color="auto"/>
        <w:left w:val="none" w:sz="0" w:space="0" w:color="auto"/>
        <w:bottom w:val="none" w:sz="0" w:space="0" w:color="auto"/>
        <w:right w:val="none" w:sz="0" w:space="0" w:color="auto"/>
      </w:divBdr>
    </w:div>
    <w:div w:id="1743331044">
      <w:bodyDiv w:val="1"/>
      <w:marLeft w:val="0"/>
      <w:marRight w:val="0"/>
      <w:marTop w:val="0"/>
      <w:marBottom w:val="0"/>
      <w:divBdr>
        <w:top w:val="none" w:sz="0" w:space="0" w:color="auto"/>
        <w:left w:val="none" w:sz="0" w:space="0" w:color="auto"/>
        <w:bottom w:val="none" w:sz="0" w:space="0" w:color="auto"/>
        <w:right w:val="none" w:sz="0" w:space="0" w:color="auto"/>
      </w:divBdr>
    </w:div>
    <w:div w:id="1867786502">
      <w:bodyDiv w:val="1"/>
      <w:marLeft w:val="0"/>
      <w:marRight w:val="0"/>
      <w:marTop w:val="0"/>
      <w:marBottom w:val="0"/>
      <w:divBdr>
        <w:top w:val="none" w:sz="0" w:space="0" w:color="auto"/>
        <w:left w:val="none" w:sz="0" w:space="0" w:color="auto"/>
        <w:bottom w:val="none" w:sz="0" w:space="0" w:color="auto"/>
        <w:right w:val="none" w:sz="0" w:space="0" w:color="auto"/>
      </w:divBdr>
    </w:div>
    <w:div w:id="1917936253">
      <w:bodyDiv w:val="1"/>
      <w:marLeft w:val="0"/>
      <w:marRight w:val="0"/>
      <w:marTop w:val="0"/>
      <w:marBottom w:val="0"/>
      <w:divBdr>
        <w:top w:val="none" w:sz="0" w:space="0" w:color="auto"/>
        <w:left w:val="none" w:sz="0" w:space="0" w:color="auto"/>
        <w:bottom w:val="none" w:sz="0" w:space="0" w:color="auto"/>
        <w:right w:val="none" w:sz="0" w:space="0" w:color="auto"/>
      </w:divBdr>
    </w:div>
    <w:div w:id="1928999369">
      <w:bodyDiv w:val="1"/>
      <w:marLeft w:val="0"/>
      <w:marRight w:val="0"/>
      <w:marTop w:val="0"/>
      <w:marBottom w:val="0"/>
      <w:divBdr>
        <w:top w:val="none" w:sz="0" w:space="0" w:color="auto"/>
        <w:left w:val="none" w:sz="0" w:space="0" w:color="auto"/>
        <w:bottom w:val="none" w:sz="0" w:space="0" w:color="auto"/>
        <w:right w:val="none" w:sz="0" w:space="0" w:color="auto"/>
      </w:divBdr>
    </w:div>
    <w:div w:id="2029140827">
      <w:bodyDiv w:val="1"/>
      <w:marLeft w:val="0"/>
      <w:marRight w:val="0"/>
      <w:marTop w:val="0"/>
      <w:marBottom w:val="0"/>
      <w:divBdr>
        <w:top w:val="none" w:sz="0" w:space="0" w:color="auto"/>
        <w:left w:val="none" w:sz="0" w:space="0" w:color="auto"/>
        <w:bottom w:val="none" w:sz="0" w:space="0" w:color="auto"/>
        <w:right w:val="none" w:sz="0" w:space="0" w:color="auto"/>
      </w:divBdr>
    </w:div>
    <w:div w:id="211670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sapan.vaswani@click2cloud.net"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sandeept@click2cloud.n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3C33677CA14A388FAA39E20F61E38A"/>
        <w:category>
          <w:name w:val="General"/>
          <w:gallery w:val="placeholder"/>
        </w:category>
        <w:types>
          <w:type w:val="bbPlcHdr"/>
        </w:types>
        <w:behaviors>
          <w:behavior w:val="content"/>
        </w:behaviors>
        <w:guid w:val="{480CD029-6ECA-4FFD-AB02-D7A80BD3726E}"/>
      </w:docPartPr>
      <w:docPartBody>
        <w:p w:rsidR="000F7A5A" w:rsidRDefault="00890043" w:rsidP="00890043">
          <w:pPr>
            <w:pStyle w:val="8B3C33677CA14A388FAA39E20F61E38A"/>
          </w:pPr>
          <w:r>
            <w:rPr>
              <w:color w:val="2F5496" w:themeColor="accent1" w:themeShade="BF"/>
              <w:sz w:val="24"/>
              <w:szCs w:val="24"/>
            </w:rPr>
            <w:t>[Document subtitle]</w:t>
          </w:r>
        </w:p>
      </w:docPartBody>
    </w:docPart>
    <w:docPart>
      <w:docPartPr>
        <w:name w:val="299726E5A18349A89D2C0BC1C07996FB"/>
        <w:category>
          <w:name w:val="General"/>
          <w:gallery w:val="placeholder"/>
        </w:category>
        <w:types>
          <w:type w:val="bbPlcHdr"/>
        </w:types>
        <w:behaviors>
          <w:behavior w:val="content"/>
        </w:behaviors>
        <w:guid w:val="{7151E5E7-D8D7-4D15-88F6-8EFEA66196FE}"/>
      </w:docPartPr>
      <w:docPartBody>
        <w:p w:rsidR="000F7A5A" w:rsidRDefault="00890043" w:rsidP="00890043">
          <w:pPr>
            <w:pStyle w:val="299726E5A18349A89D2C0BC1C07996FB"/>
          </w:pPr>
          <w:r w:rsidRPr="004E77F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043"/>
    <w:rsid w:val="000F7A5A"/>
    <w:rsid w:val="006F162D"/>
    <w:rsid w:val="00807549"/>
    <w:rsid w:val="00890043"/>
    <w:rsid w:val="00AA57C1"/>
    <w:rsid w:val="00B5581F"/>
    <w:rsid w:val="00D131BE"/>
    <w:rsid w:val="00D41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3C33677CA14A388FAA39E20F61E38A">
    <w:name w:val="8B3C33677CA14A388FAA39E20F61E38A"/>
    <w:rsid w:val="00890043"/>
  </w:style>
  <w:style w:type="character" w:styleId="PlaceholderText">
    <w:name w:val="Placeholder Text"/>
    <w:basedOn w:val="DefaultParagraphFont"/>
    <w:uiPriority w:val="99"/>
    <w:semiHidden/>
    <w:rsid w:val="00890043"/>
    <w:rPr>
      <w:color w:val="808080"/>
    </w:rPr>
  </w:style>
  <w:style w:type="paragraph" w:customStyle="1" w:styleId="299726E5A18349A89D2C0BC1C07996FB">
    <w:name w:val="299726E5A18349A89D2C0BC1C07996FB"/>
    <w:rsid w:val="008900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2018-03-03T00:00:00</PublishDate>
  <Abstract/>
  <CompanyAddress/>
  <CompanyPhone/>
  <CompanyFax/>
  <CompanyEmail>sapan.vaswani@click2cloud.net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8C5DD3-D44E-4591-8A6F-23C755668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3632</TotalTime>
  <Pages>21</Pages>
  <Words>3224</Words>
  <Characters>18379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Functional Spec</vt:lpstr>
    </vt:vector>
  </TitlesOfParts>
  <Company/>
  <LinksUpToDate>false</LinksUpToDate>
  <CharactersWithSpaces>21560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dc:title>
  <dc:subject>OTC-VPC Subservices Terraform Provider and Gophercloud</dc:subject>
  <dc:creator>Sapan Vaswani</dc:creator>
  <cp:keywords/>
  <dc:description/>
  <cp:lastModifiedBy>Apurva Dhoble</cp:lastModifiedBy>
  <cp:revision>1069</cp:revision>
  <dcterms:created xsi:type="dcterms:W3CDTF">2017-11-29T06:57:00Z</dcterms:created>
  <dcterms:modified xsi:type="dcterms:W3CDTF">2018-03-14T05:12:00Z</dcterms:modified>
</cp:coreProperties>
</file>