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3C72D" w14:textId="7938E6EF" w:rsidR="00B44ECE" w:rsidRPr="00431503" w:rsidRDefault="008F721F" w:rsidP="00941A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color w:val="242729"/>
          <w:sz w:val="22"/>
          <w:szCs w:val="22"/>
          <w:bdr w:val="none" w:sz="0" w:space="0" w:color="auto" w:frame="1"/>
        </w:rPr>
      </w:pPr>
      <w:r w:rsidRPr="00431503">
        <w:rPr>
          <w:rStyle w:val="Strong"/>
          <w:rFonts w:asciiTheme="minorHAnsi" w:hAnsiTheme="minorHAnsi" w:cstheme="minorHAnsi"/>
          <w:color w:val="242729"/>
          <w:sz w:val="22"/>
          <w:szCs w:val="22"/>
          <w:bdr w:val="none" w:sz="0" w:space="0" w:color="auto" w:frame="1"/>
        </w:rPr>
        <w:t xml:space="preserve">Cloud </w:t>
      </w:r>
      <w:r w:rsidR="003243D9" w:rsidRPr="00431503">
        <w:rPr>
          <w:rStyle w:val="Strong"/>
          <w:rFonts w:asciiTheme="minorHAnsi" w:hAnsiTheme="minorHAnsi" w:cstheme="minorHAnsi"/>
          <w:color w:val="242729"/>
          <w:sz w:val="22"/>
          <w:szCs w:val="22"/>
          <w:bdr w:val="none" w:sz="0" w:space="0" w:color="auto" w:frame="1"/>
        </w:rPr>
        <w:t>Brain:</w:t>
      </w:r>
    </w:p>
    <w:p w14:paraId="17005AD5" w14:textId="77777777" w:rsidR="00244194" w:rsidRPr="00431503" w:rsidRDefault="00244194" w:rsidP="00941A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color w:val="242729"/>
          <w:sz w:val="22"/>
          <w:szCs w:val="22"/>
          <w:bdr w:val="none" w:sz="0" w:space="0" w:color="auto" w:frame="1"/>
        </w:rPr>
      </w:pPr>
    </w:p>
    <w:p w14:paraId="73684BE5" w14:textId="7190A21F" w:rsidR="002B0AB4" w:rsidRPr="00431503" w:rsidRDefault="005B401B" w:rsidP="00941A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42729"/>
          <w:sz w:val="22"/>
          <w:szCs w:val="22"/>
        </w:rPr>
      </w:pPr>
      <w:proofErr w:type="spellStart"/>
      <w:r w:rsidRPr="00431503">
        <w:rPr>
          <w:rStyle w:val="Strong"/>
          <w:rFonts w:asciiTheme="minorHAnsi" w:hAnsiTheme="minorHAnsi" w:cstheme="minorHAnsi"/>
          <w:color w:val="242729"/>
          <w:sz w:val="22"/>
          <w:szCs w:val="22"/>
          <w:bdr w:val="none" w:sz="0" w:space="0" w:color="auto" w:frame="1"/>
        </w:rPr>
        <w:t>CloudBrain</w:t>
      </w:r>
      <w:proofErr w:type="spellEnd"/>
      <w:r w:rsidRPr="00431503">
        <w:rPr>
          <w:rStyle w:val="Strong"/>
          <w:rFonts w:asciiTheme="minorHAnsi" w:hAnsiTheme="minorHAnsi" w:cstheme="minorHAnsi"/>
          <w:color w:val="242729"/>
          <w:sz w:val="22"/>
          <w:szCs w:val="22"/>
          <w:bdr w:val="none" w:sz="0" w:space="0" w:color="auto" w:frame="1"/>
        </w:rPr>
        <w:t xml:space="preserve"> </w:t>
      </w:r>
      <w:r w:rsidR="00F679D8" w:rsidRPr="00431503">
        <w:rPr>
          <w:rFonts w:asciiTheme="minorHAnsi" w:hAnsiTheme="minorHAnsi" w:cstheme="minorHAnsi"/>
          <w:color w:val="242729"/>
          <w:sz w:val="22"/>
          <w:szCs w:val="22"/>
        </w:rPr>
        <w:t>is</w:t>
      </w:r>
      <w:r w:rsidR="00941A16" w:rsidRPr="00431503">
        <w:rPr>
          <w:rFonts w:asciiTheme="minorHAnsi" w:hAnsiTheme="minorHAnsi" w:cstheme="minorHAnsi"/>
          <w:color w:val="242729"/>
          <w:sz w:val="22"/>
          <w:szCs w:val="22"/>
        </w:rPr>
        <w:t xml:space="preserve"> the tool </w:t>
      </w:r>
      <w:r w:rsidR="005A7C80" w:rsidRPr="00431503">
        <w:rPr>
          <w:rFonts w:asciiTheme="minorHAnsi" w:hAnsiTheme="minorHAnsi" w:cstheme="minorHAnsi"/>
          <w:color w:val="242729"/>
          <w:sz w:val="22"/>
          <w:szCs w:val="22"/>
        </w:rPr>
        <w:t>which allows us to manage multiple clouds or infrastructure from a single location.</w:t>
      </w:r>
      <w:r w:rsidR="00941A16" w:rsidRPr="00431503">
        <w:rPr>
          <w:rFonts w:asciiTheme="minorHAnsi" w:hAnsiTheme="minorHAnsi" w:cstheme="minorHAnsi"/>
          <w:color w:val="242729"/>
          <w:sz w:val="22"/>
          <w:szCs w:val="22"/>
        </w:rPr>
        <w:t xml:space="preserve"> </w:t>
      </w:r>
    </w:p>
    <w:p w14:paraId="76B8BE8F" w14:textId="389ED825" w:rsidR="00B44ECE" w:rsidRPr="00431503" w:rsidRDefault="005B401B" w:rsidP="00941A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42729"/>
          <w:sz w:val="22"/>
          <w:szCs w:val="22"/>
        </w:rPr>
      </w:pPr>
      <w:proofErr w:type="spellStart"/>
      <w:r w:rsidRPr="00431503">
        <w:rPr>
          <w:rStyle w:val="Strong"/>
          <w:rFonts w:asciiTheme="minorHAnsi" w:hAnsiTheme="minorHAnsi" w:cstheme="minorHAnsi"/>
          <w:color w:val="242729"/>
          <w:sz w:val="22"/>
          <w:szCs w:val="22"/>
          <w:bdr w:val="none" w:sz="0" w:space="0" w:color="auto" w:frame="1"/>
        </w:rPr>
        <w:t>CloudBrain</w:t>
      </w:r>
      <w:proofErr w:type="spellEnd"/>
      <w:r w:rsidRPr="00431503">
        <w:rPr>
          <w:rStyle w:val="Strong"/>
          <w:rFonts w:asciiTheme="minorHAnsi" w:hAnsiTheme="minorHAnsi" w:cstheme="minorHAnsi"/>
          <w:color w:val="242729"/>
          <w:sz w:val="22"/>
          <w:szCs w:val="22"/>
          <w:bdr w:val="none" w:sz="0" w:space="0" w:color="auto" w:frame="1"/>
        </w:rPr>
        <w:t xml:space="preserve"> </w:t>
      </w:r>
      <w:r w:rsidR="00941A16" w:rsidRPr="00431503">
        <w:rPr>
          <w:rStyle w:val="Strong"/>
          <w:rFonts w:asciiTheme="minorHAnsi" w:hAnsiTheme="minorHAnsi" w:cstheme="minorHAnsi"/>
          <w:color w:val="242729"/>
          <w:sz w:val="22"/>
          <w:szCs w:val="22"/>
          <w:bdr w:val="none" w:sz="0" w:space="0" w:color="auto" w:frame="1"/>
        </w:rPr>
        <w:t xml:space="preserve">is </w:t>
      </w:r>
      <w:r w:rsidR="00BF7956" w:rsidRPr="00431503">
        <w:rPr>
          <w:rStyle w:val="Strong"/>
          <w:rFonts w:asciiTheme="minorHAnsi" w:hAnsiTheme="minorHAnsi" w:cstheme="minorHAnsi"/>
          <w:color w:val="242729"/>
          <w:sz w:val="22"/>
          <w:szCs w:val="22"/>
          <w:bdr w:val="none" w:sz="0" w:space="0" w:color="auto" w:frame="1"/>
        </w:rPr>
        <w:t xml:space="preserve">an </w:t>
      </w:r>
      <w:r w:rsidR="00941A16" w:rsidRPr="00431503">
        <w:rPr>
          <w:rStyle w:val="Strong"/>
          <w:rFonts w:asciiTheme="minorHAnsi" w:hAnsiTheme="minorHAnsi" w:cstheme="minorHAnsi"/>
          <w:color w:val="242729"/>
          <w:sz w:val="22"/>
          <w:szCs w:val="22"/>
          <w:bdr w:val="none" w:sz="0" w:space="0" w:color="auto" w:frame="1"/>
        </w:rPr>
        <w:t>application for enterprises with multi-cloud environments</w:t>
      </w:r>
      <w:r w:rsidR="00941A16" w:rsidRPr="00431503">
        <w:rPr>
          <w:rFonts w:asciiTheme="minorHAnsi" w:hAnsiTheme="minorHAnsi" w:cstheme="minorHAnsi"/>
          <w:color w:val="242729"/>
          <w:sz w:val="22"/>
          <w:szCs w:val="22"/>
        </w:rPr>
        <w:t xml:space="preserve">. </w:t>
      </w:r>
    </w:p>
    <w:p w14:paraId="40D6C335" w14:textId="77777777" w:rsidR="00F90075" w:rsidRPr="00431503" w:rsidRDefault="00F90075" w:rsidP="00941A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42729"/>
          <w:sz w:val="22"/>
          <w:szCs w:val="22"/>
        </w:rPr>
      </w:pPr>
    </w:p>
    <w:p w14:paraId="75440771" w14:textId="50A3A179" w:rsidR="00B44ECE" w:rsidRPr="00431503" w:rsidRDefault="00B44ECE" w:rsidP="00941A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242729"/>
          <w:sz w:val="22"/>
          <w:szCs w:val="22"/>
        </w:rPr>
      </w:pPr>
      <w:r w:rsidRPr="00431503">
        <w:rPr>
          <w:rFonts w:asciiTheme="minorHAnsi" w:hAnsiTheme="minorHAnsi" w:cstheme="minorHAnsi"/>
          <w:b/>
          <w:color w:val="242729"/>
          <w:sz w:val="22"/>
          <w:szCs w:val="22"/>
        </w:rPr>
        <w:t>Topics:</w:t>
      </w:r>
    </w:p>
    <w:p w14:paraId="307680E4" w14:textId="1038EF97" w:rsidR="00B44ECE" w:rsidRPr="00431503" w:rsidRDefault="00B44ECE" w:rsidP="00B23E5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42729"/>
          <w:sz w:val="22"/>
          <w:szCs w:val="22"/>
        </w:rPr>
      </w:pPr>
      <w:r w:rsidRPr="00431503">
        <w:rPr>
          <w:rFonts w:asciiTheme="minorHAnsi" w:hAnsiTheme="minorHAnsi" w:cstheme="minorHAnsi"/>
          <w:color w:val="242729"/>
          <w:sz w:val="22"/>
          <w:szCs w:val="22"/>
        </w:rPr>
        <w:t>Topics that we would be covering are Business need and the proposed solution by click2cloud.</w:t>
      </w:r>
    </w:p>
    <w:p w14:paraId="734C302C" w14:textId="72B4BD37" w:rsidR="00B44ECE" w:rsidRPr="00431503" w:rsidRDefault="00B44ECE" w:rsidP="00B23E5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42729"/>
          <w:sz w:val="22"/>
          <w:szCs w:val="22"/>
        </w:rPr>
      </w:pPr>
      <w:r w:rsidRPr="00431503">
        <w:rPr>
          <w:rFonts w:asciiTheme="minorHAnsi" w:hAnsiTheme="minorHAnsi" w:cstheme="minorHAnsi"/>
          <w:color w:val="242729"/>
          <w:sz w:val="22"/>
          <w:szCs w:val="22"/>
        </w:rPr>
        <w:t>Benefits of the solution.</w:t>
      </w:r>
    </w:p>
    <w:p w14:paraId="1ACBEE87" w14:textId="615020EB" w:rsidR="00DA0D22" w:rsidRPr="00431503" w:rsidRDefault="00DA0D22" w:rsidP="00B23E5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42729"/>
          <w:sz w:val="22"/>
          <w:szCs w:val="22"/>
        </w:rPr>
      </w:pPr>
      <w:r w:rsidRPr="00431503">
        <w:rPr>
          <w:rFonts w:asciiTheme="minorHAnsi" w:hAnsiTheme="minorHAnsi" w:cstheme="minorHAnsi"/>
          <w:color w:val="242729"/>
          <w:sz w:val="22"/>
          <w:szCs w:val="22"/>
        </w:rPr>
        <w:t xml:space="preserve">Features of </w:t>
      </w:r>
      <w:proofErr w:type="spellStart"/>
      <w:r w:rsidRPr="00431503">
        <w:rPr>
          <w:rFonts w:asciiTheme="minorHAnsi" w:hAnsiTheme="minorHAnsi" w:cstheme="minorHAnsi"/>
          <w:color w:val="242729"/>
          <w:sz w:val="22"/>
          <w:szCs w:val="22"/>
        </w:rPr>
        <w:t>CloudBrain</w:t>
      </w:r>
      <w:proofErr w:type="spellEnd"/>
    </w:p>
    <w:p w14:paraId="69FCFAE5" w14:textId="109C93A2" w:rsidR="00B44ECE" w:rsidRPr="00431503" w:rsidRDefault="00B44ECE" w:rsidP="00B23E5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42729"/>
          <w:sz w:val="22"/>
          <w:szCs w:val="22"/>
        </w:rPr>
      </w:pPr>
      <w:r w:rsidRPr="00431503">
        <w:rPr>
          <w:rFonts w:asciiTheme="minorHAnsi" w:hAnsiTheme="minorHAnsi" w:cstheme="minorHAnsi"/>
          <w:color w:val="242729"/>
          <w:sz w:val="22"/>
          <w:szCs w:val="22"/>
        </w:rPr>
        <w:t>Architecture for Telefonica provider</w:t>
      </w:r>
    </w:p>
    <w:p w14:paraId="463FD7FF" w14:textId="77777777" w:rsidR="00DA0D22" w:rsidRPr="00431503" w:rsidRDefault="00DA0D22" w:rsidP="00DA0D2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42729"/>
          <w:sz w:val="22"/>
          <w:szCs w:val="22"/>
        </w:rPr>
      </w:pPr>
      <w:r w:rsidRPr="00431503">
        <w:rPr>
          <w:rFonts w:asciiTheme="minorHAnsi" w:hAnsiTheme="minorHAnsi" w:cstheme="minorHAnsi"/>
          <w:color w:val="242729"/>
          <w:sz w:val="22"/>
          <w:szCs w:val="22"/>
        </w:rPr>
        <w:t>How our solution works.</w:t>
      </w:r>
    </w:p>
    <w:p w14:paraId="2D381CCA" w14:textId="00E68B91" w:rsidR="00B44ECE" w:rsidRPr="00431503" w:rsidRDefault="00B44ECE" w:rsidP="00B23E5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42729"/>
          <w:sz w:val="22"/>
          <w:szCs w:val="22"/>
        </w:rPr>
      </w:pPr>
      <w:r w:rsidRPr="00431503">
        <w:rPr>
          <w:rFonts w:asciiTheme="minorHAnsi" w:hAnsiTheme="minorHAnsi" w:cstheme="minorHAnsi"/>
          <w:color w:val="242729"/>
          <w:sz w:val="22"/>
          <w:szCs w:val="22"/>
        </w:rPr>
        <w:t>Services developed by click2cloud</w:t>
      </w:r>
    </w:p>
    <w:p w14:paraId="2784F146" w14:textId="646AC3AC" w:rsidR="00B44ECE" w:rsidRPr="00431503" w:rsidRDefault="007519BE" w:rsidP="00B23E5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42729"/>
          <w:sz w:val="22"/>
          <w:szCs w:val="22"/>
        </w:rPr>
      </w:pPr>
      <w:r w:rsidRPr="00431503">
        <w:rPr>
          <w:rFonts w:asciiTheme="minorHAnsi" w:hAnsiTheme="minorHAnsi" w:cstheme="minorHAnsi"/>
          <w:color w:val="242729"/>
          <w:sz w:val="22"/>
          <w:szCs w:val="22"/>
        </w:rPr>
        <w:t>Actual Demonstration with Telefonica Cloud</w:t>
      </w:r>
    </w:p>
    <w:p w14:paraId="73F1796D" w14:textId="77777777" w:rsidR="00955C24" w:rsidRPr="00431503" w:rsidRDefault="00955C24" w:rsidP="00B23E5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42729"/>
          <w:sz w:val="22"/>
          <w:szCs w:val="22"/>
        </w:rPr>
      </w:pPr>
    </w:p>
    <w:p w14:paraId="76DE64F7" w14:textId="7C1700AE" w:rsidR="00436250" w:rsidRPr="00431503" w:rsidRDefault="00955C24" w:rsidP="00B7685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cstheme="minorHAnsi"/>
          <w:color w:val="242729"/>
          <w:sz w:val="22"/>
          <w:szCs w:val="22"/>
        </w:rPr>
      </w:pPr>
      <w:r w:rsidRPr="00431503">
        <w:rPr>
          <w:rFonts w:asciiTheme="minorHAnsi" w:hAnsiTheme="minorHAnsi" w:cstheme="minorHAnsi"/>
          <w:b/>
          <w:color w:val="242729"/>
          <w:sz w:val="22"/>
          <w:szCs w:val="22"/>
        </w:rPr>
        <w:t>Business Need:</w:t>
      </w:r>
      <w:r w:rsidR="00505A3C" w:rsidRPr="00431503">
        <w:rPr>
          <w:rFonts w:asciiTheme="minorHAnsi" w:hAnsiTheme="minorHAnsi" w:cstheme="minorHAnsi"/>
          <w:b/>
          <w:color w:val="242729"/>
          <w:sz w:val="22"/>
          <w:szCs w:val="22"/>
        </w:rPr>
        <w:t xml:space="preserve"> </w:t>
      </w:r>
      <w:r w:rsidRPr="00431503">
        <w:rPr>
          <w:rFonts w:cstheme="minorHAnsi"/>
          <w:color w:val="242729"/>
          <w:sz w:val="22"/>
          <w:szCs w:val="22"/>
        </w:rPr>
        <w:t xml:space="preserve">As </w:t>
      </w:r>
      <w:r w:rsidR="008B1E3D" w:rsidRPr="00431503">
        <w:rPr>
          <w:rFonts w:cstheme="minorHAnsi"/>
          <w:color w:val="242729"/>
          <w:sz w:val="22"/>
          <w:szCs w:val="22"/>
        </w:rPr>
        <w:t xml:space="preserve">an </w:t>
      </w:r>
      <w:r w:rsidRPr="00431503">
        <w:rPr>
          <w:rFonts w:cstheme="minorHAnsi"/>
          <w:color w:val="242729"/>
          <w:sz w:val="22"/>
          <w:szCs w:val="22"/>
        </w:rPr>
        <w:t>Administrator p</w:t>
      </w:r>
      <w:r w:rsidR="00CC3548" w:rsidRPr="00431503">
        <w:rPr>
          <w:rFonts w:cstheme="minorHAnsi"/>
          <w:color w:val="242729"/>
          <w:sz w:val="22"/>
          <w:szCs w:val="22"/>
        </w:rPr>
        <w:t xml:space="preserve">eople </w:t>
      </w:r>
      <w:r w:rsidRPr="00431503">
        <w:rPr>
          <w:rFonts w:cstheme="minorHAnsi"/>
          <w:color w:val="242729"/>
          <w:sz w:val="22"/>
          <w:szCs w:val="22"/>
        </w:rPr>
        <w:t xml:space="preserve">need to manage lot of cloud accounts there were no </w:t>
      </w:r>
      <w:r w:rsidR="00753517" w:rsidRPr="00431503">
        <w:rPr>
          <w:rFonts w:cstheme="minorHAnsi"/>
          <w:color w:val="242729"/>
          <w:sz w:val="22"/>
          <w:szCs w:val="22"/>
        </w:rPr>
        <w:t xml:space="preserve">such </w:t>
      </w:r>
      <w:r w:rsidRPr="00431503">
        <w:rPr>
          <w:rFonts w:cstheme="minorHAnsi"/>
          <w:color w:val="242729"/>
          <w:sz w:val="22"/>
          <w:szCs w:val="22"/>
        </w:rPr>
        <w:t>solution</w:t>
      </w:r>
      <w:r w:rsidR="00A56BDE" w:rsidRPr="00431503">
        <w:rPr>
          <w:rFonts w:cstheme="minorHAnsi"/>
          <w:color w:val="242729"/>
          <w:sz w:val="22"/>
          <w:szCs w:val="22"/>
        </w:rPr>
        <w:t>s</w:t>
      </w:r>
      <w:r w:rsidRPr="00431503">
        <w:rPr>
          <w:rFonts w:cstheme="minorHAnsi"/>
          <w:color w:val="242729"/>
          <w:sz w:val="22"/>
          <w:szCs w:val="22"/>
        </w:rPr>
        <w:t xml:space="preserve"> available to manage all the cloud accounts from a single </w:t>
      </w:r>
      <w:r w:rsidR="0042158A" w:rsidRPr="00431503">
        <w:rPr>
          <w:rFonts w:cstheme="minorHAnsi"/>
          <w:color w:val="242729"/>
          <w:sz w:val="22"/>
          <w:szCs w:val="22"/>
        </w:rPr>
        <w:t>platform</w:t>
      </w:r>
      <w:r w:rsidRPr="00431503">
        <w:rPr>
          <w:rFonts w:cstheme="minorHAnsi"/>
          <w:color w:val="242729"/>
          <w:sz w:val="22"/>
          <w:szCs w:val="22"/>
        </w:rPr>
        <w:t xml:space="preserve"> and thus </w:t>
      </w:r>
      <w:r w:rsidR="00BE0D68" w:rsidRPr="00431503">
        <w:rPr>
          <w:rFonts w:cstheme="minorHAnsi"/>
          <w:color w:val="242729"/>
          <w:sz w:val="22"/>
          <w:szCs w:val="22"/>
        </w:rPr>
        <w:t>people</w:t>
      </w:r>
      <w:r w:rsidR="00831673" w:rsidRPr="00431503">
        <w:rPr>
          <w:rFonts w:cstheme="minorHAnsi"/>
          <w:color w:val="242729"/>
          <w:sz w:val="22"/>
          <w:szCs w:val="22"/>
        </w:rPr>
        <w:t xml:space="preserve"> were</w:t>
      </w:r>
      <w:r w:rsidR="00CC3548" w:rsidRPr="00431503">
        <w:rPr>
          <w:rFonts w:cstheme="minorHAnsi"/>
          <w:color w:val="242729"/>
          <w:sz w:val="22"/>
          <w:szCs w:val="22"/>
        </w:rPr>
        <w:t xml:space="preserve"> unable to manage today's dive</w:t>
      </w:r>
      <w:r w:rsidRPr="00431503">
        <w:rPr>
          <w:rFonts w:cstheme="minorHAnsi"/>
          <w:color w:val="242729"/>
          <w:sz w:val="22"/>
          <w:szCs w:val="22"/>
        </w:rPr>
        <w:t>rse, heterogeneous environments.</w:t>
      </w:r>
    </w:p>
    <w:p w14:paraId="6AB14A0E" w14:textId="57F72162" w:rsidR="00555123" w:rsidRPr="00431503" w:rsidRDefault="00555123" w:rsidP="00555123">
      <w:pPr>
        <w:pStyle w:val="NormalWeb"/>
        <w:shd w:val="clear" w:color="auto" w:fill="FFFFFF"/>
        <w:textAlignment w:val="baseline"/>
        <w:rPr>
          <w:rFonts w:cstheme="minorHAnsi"/>
          <w:color w:val="242729"/>
          <w:sz w:val="22"/>
          <w:szCs w:val="22"/>
        </w:rPr>
      </w:pPr>
      <w:r w:rsidRPr="00431503">
        <w:rPr>
          <w:rFonts w:cstheme="minorHAnsi"/>
          <w:b/>
          <w:color w:val="242729"/>
          <w:sz w:val="22"/>
          <w:szCs w:val="22"/>
        </w:rPr>
        <w:t>Solution Provided:</w:t>
      </w:r>
      <w:r w:rsidR="0046743D" w:rsidRPr="00431503">
        <w:rPr>
          <w:rFonts w:cstheme="minorHAnsi"/>
          <w:b/>
          <w:color w:val="242729"/>
          <w:sz w:val="22"/>
          <w:szCs w:val="22"/>
        </w:rPr>
        <w:t xml:space="preserve"> </w:t>
      </w:r>
      <w:proofErr w:type="spellStart"/>
      <w:r w:rsidR="00F85DB9" w:rsidRPr="00431503">
        <w:rPr>
          <w:rStyle w:val="Strong"/>
          <w:rFonts w:asciiTheme="minorHAnsi" w:hAnsiTheme="minorHAnsi" w:cstheme="minorHAnsi"/>
          <w:b w:val="0"/>
          <w:color w:val="242729"/>
          <w:sz w:val="22"/>
          <w:szCs w:val="22"/>
          <w:bdr w:val="none" w:sz="0" w:space="0" w:color="auto" w:frame="1"/>
        </w:rPr>
        <w:t>CloudBrain</w:t>
      </w:r>
      <w:proofErr w:type="spellEnd"/>
      <w:r w:rsidR="00F85DB9" w:rsidRPr="00431503">
        <w:rPr>
          <w:rStyle w:val="Strong"/>
          <w:rFonts w:asciiTheme="minorHAnsi" w:hAnsiTheme="minorHAnsi" w:cstheme="minorHAnsi"/>
          <w:color w:val="242729"/>
          <w:sz w:val="22"/>
          <w:szCs w:val="22"/>
          <w:bdr w:val="none" w:sz="0" w:space="0" w:color="auto" w:frame="1"/>
        </w:rPr>
        <w:t xml:space="preserve"> </w:t>
      </w:r>
      <w:r w:rsidR="00CC3548" w:rsidRPr="00431503">
        <w:rPr>
          <w:rFonts w:cstheme="minorHAnsi"/>
          <w:color w:val="242729"/>
          <w:sz w:val="22"/>
          <w:szCs w:val="22"/>
        </w:rPr>
        <w:t>is a CMP that can automatically discover VM environments wherever they are running and bring them all</w:t>
      </w:r>
      <w:r w:rsidRPr="00431503">
        <w:rPr>
          <w:rFonts w:cstheme="minorHAnsi"/>
          <w:color w:val="242729"/>
          <w:sz w:val="22"/>
          <w:szCs w:val="22"/>
        </w:rPr>
        <w:t xml:space="preserve"> under one management roof.</w:t>
      </w:r>
    </w:p>
    <w:p w14:paraId="06428110" w14:textId="69C22EA9" w:rsidR="001142B3" w:rsidRPr="00431503" w:rsidRDefault="00A12DF2" w:rsidP="001142B3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b/>
          <w:color w:val="242729"/>
        </w:rPr>
      </w:pPr>
      <w:r w:rsidRPr="00431503">
        <w:rPr>
          <w:rFonts w:eastAsia="Times New Roman" w:cstheme="minorHAnsi"/>
          <w:b/>
          <w:color w:val="242729"/>
        </w:rPr>
        <w:t xml:space="preserve">Benefits of </w:t>
      </w:r>
      <w:proofErr w:type="spellStart"/>
      <w:r w:rsidR="00197E6C" w:rsidRPr="00431503">
        <w:rPr>
          <w:rStyle w:val="Strong"/>
          <w:rFonts w:cstheme="minorHAnsi"/>
          <w:color w:val="242729"/>
          <w:bdr w:val="none" w:sz="0" w:space="0" w:color="auto" w:frame="1"/>
        </w:rPr>
        <w:t>CloudBrain</w:t>
      </w:r>
      <w:proofErr w:type="spellEnd"/>
      <w:r w:rsidR="001142B3" w:rsidRPr="00431503">
        <w:rPr>
          <w:rFonts w:eastAsia="Times New Roman" w:cstheme="minorHAnsi"/>
          <w:b/>
          <w:color w:val="242729"/>
        </w:rPr>
        <w:t>:</w:t>
      </w:r>
    </w:p>
    <w:p w14:paraId="405DF3F7" w14:textId="77777777" w:rsidR="001142B3" w:rsidRPr="00431503" w:rsidRDefault="001142B3" w:rsidP="001142B3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eastAsia="Times New Roman" w:cstheme="minorHAnsi"/>
          <w:color w:val="242729"/>
        </w:rPr>
      </w:pPr>
      <w:r w:rsidRPr="00431503">
        <w:rPr>
          <w:rFonts w:eastAsia="Times New Roman" w:cstheme="minorHAnsi"/>
          <w:b/>
          <w:color w:val="242729"/>
        </w:rPr>
        <w:t>Inventory</w:t>
      </w:r>
      <w:r w:rsidRPr="00431503">
        <w:rPr>
          <w:rFonts w:eastAsia="Times New Roman" w:cstheme="minorHAnsi"/>
          <w:color w:val="242729"/>
        </w:rPr>
        <w:t>. Understanding what is there, even for different environments (i.e more than one OpenStack)</w:t>
      </w:r>
    </w:p>
    <w:p w14:paraId="6F652A90" w14:textId="77777777" w:rsidR="001142B3" w:rsidRPr="00431503" w:rsidRDefault="001142B3" w:rsidP="001142B3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eastAsia="Times New Roman" w:cstheme="minorHAnsi"/>
          <w:color w:val="242729"/>
        </w:rPr>
      </w:pPr>
      <w:r w:rsidRPr="00431503">
        <w:rPr>
          <w:rFonts w:eastAsia="Times New Roman" w:cstheme="minorHAnsi"/>
          <w:b/>
          <w:color w:val="242729"/>
        </w:rPr>
        <w:t>Automation</w:t>
      </w:r>
      <w:r w:rsidRPr="00431503">
        <w:rPr>
          <w:rFonts w:eastAsia="Times New Roman" w:cstheme="minorHAnsi"/>
          <w:color w:val="242729"/>
        </w:rPr>
        <w:t>. You can automatically trigger provisioning workflows (i.e. integrating with Foreman, Ansible, etc)</w:t>
      </w:r>
    </w:p>
    <w:p w14:paraId="171EBC5E" w14:textId="77777777" w:rsidR="001142B3" w:rsidRPr="00431503" w:rsidRDefault="001142B3" w:rsidP="001142B3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eastAsia="Times New Roman" w:cstheme="minorHAnsi"/>
          <w:color w:val="242729"/>
        </w:rPr>
      </w:pPr>
      <w:r w:rsidRPr="00431503">
        <w:rPr>
          <w:rFonts w:eastAsia="Times New Roman" w:cstheme="minorHAnsi"/>
          <w:b/>
          <w:color w:val="242729"/>
        </w:rPr>
        <w:t>Compliance</w:t>
      </w:r>
      <w:r w:rsidRPr="00431503">
        <w:rPr>
          <w:rFonts w:eastAsia="Times New Roman" w:cstheme="minorHAnsi"/>
          <w:color w:val="242729"/>
        </w:rPr>
        <w:t>. Being able to create policies and enforce them.</w:t>
      </w:r>
    </w:p>
    <w:p w14:paraId="112D24EA" w14:textId="77777777" w:rsidR="001142B3" w:rsidRPr="00431503" w:rsidRDefault="001142B3" w:rsidP="001142B3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eastAsia="Times New Roman" w:cstheme="minorHAnsi"/>
          <w:color w:val="242729"/>
        </w:rPr>
      </w:pPr>
      <w:r w:rsidRPr="00431503">
        <w:rPr>
          <w:rFonts w:eastAsia="Times New Roman" w:cstheme="minorHAnsi"/>
          <w:b/>
          <w:color w:val="242729"/>
        </w:rPr>
        <w:t>Self-service</w:t>
      </w:r>
      <w:r w:rsidRPr="00431503">
        <w:rPr>
          <w:rFonts w:eastAsia="Times New Roman" w:cstheme="minorHAnsi"/>
          <w:color w:val="242729"/>
        </w:rPr>
        <w:t>. Not just creating an instance, but a full solution, orchestrating between different components. Like HEAT templates, but more focused on the end user.</w:t>
      </w:r>
    </w:p>
    <w:p w14:paraId="0BEDD26B" w14:textId="7BB29746" w:rsidR="001142B3" w:rsidRPr="00431503" w:rsidRDefault="001142B3" w:rsidP="001142B3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242729"/>
        </w:rPr>
      </w:pPr>
      <w:r w:rsidRPr="00431503">
        <w:rPr>
          <w:rFonts w:eastAsia="Times New Roman" w:cstheme="minorHAnsi"/>
          <w:b/>
          <w:color w:val="242729"/>
        </w:rPr>
        <w:t>Reporting</w:t>
      </w:r>
      <w:r w:rsidRPr="00431503">
        <w:rPr>
          <w:rFonts w:eastAsia="Times New Roman" w:cstheme="minorHAnsi"/>
          <w:color w:val="242729"/>
        </w:rPr>
        <w:t>. Generating reports, dashboard and chargeback for different users.</w:t>
      </w:r>
    </w:p>
    <w:p w14:paraId="0D625A82" w14:textId="77777777" w:rsidR="00FE4A8B" w:rsidRPr="00431503" w:rsidRDefault="00FE4A8B" w:rsidP="00FE4A8B">
      <w:p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242729"/>
        </w:rPr>
      </w:pPr>
    </w:p>
    <w:p w14:paraId="24C74BCB" w14:textId="2C0B7AE7" w:rsidR="00032B39" w:rsidRDefault="007C71D6" w:rsidP="00941A16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242729"/>
        </w:rPr>
      </w:pPr>
      <w:r w:rsidRPr="00431503">
        <w:rPr>
          <w:rFonts w:eastAsia="Times New Roman" w:cstheme="minorHAnsi"/>
          <w:b/>
          <w:color w:val="242729"/>
        </w:rPr>
        <w:t>Optimization</w:t>
      </w:r>
      <w:r w:rsidRPr="00431503">
        <w:rPr>
          <w:rFonts w:eastAsia="Times New Roman" w:cstheme="minorHAnsi"/>
          <w:color w:val="242729"/>
        </w:rPr>
        <w:t>:</w:t>
      </w:r>
      <w:r w:rsidR="009202D4" w:rsidRPr="00431503">
        <w:rPr>
          <w:rFonts w:eastAsia="Times New Roman" w:cstheme="minorHAnsi"/>
          <w:color w:val="242729"/>
        </w:rPr>
        <w:t xml:space="preserve"> By looking at the reports present on the dashboard page you can decide and optimize the resources which are not in use.</w:t>
      </w:r>
    </w:p>
    <w:p w14:paraId="1B40C7FD" w14:textId="77777777" w:rsidR="00E1091F" w:rsidRDefault="00E1091F" w:rsidP="00E1091F">
      <w:pPr>
        <w:pStyle w:val="ListParagraph"/>
        <w:rPr>
          <w:rFonts w:cstheme="minorHAnsi"/>
          <w:color w:val="242729"/>
        </w:rPr>
      </w:pPr>
    </w:p>
    <w:p w14:paraId="4F76CA6E" w14:textId="0022AE90" w:rsidR="00E1091F" w:rsidRPr="00431503" w:rsidRDefault="00E1091F" w:rsidP="00941A16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242729"/>
        </w:rPr>
      </w:pPr>
      <w:r>
        <w:rPr>
          <w:rFonts w:eastAsia="Times New Roman" w:cstheme="minorHAnsi"/>
          <w:color w:val="242729"/>
        </w:rPr>
        <w:t xml:space="preserve">One Roof </w:t>
      </w:r>
      <w:proofErr w:type="gramStart"/>
      <w:r>
        <w:rPr>
          <w:rFonts w:eastAsia="Times New Roman" w:cstheme="minorHAnsi"/>
          <w:color w:val="242729"/>
        </w:rPr>
        <w:t>Solution :</w:t>
      </w:r>
      <w:proofErr w:type="gramEnd"/>
      <w:r>
        <w:rPr>
          <w:rFonts w:eastAsia="Times New Roman" w:cstheme="minorHAnsi"/>
          <w:color w:val="242729"/>
        </w:rPr>
        <w:t xml:space="preserve"> Once added the cloud account details, it fetches all data.</w:t>
      </w:r>
    </w:p>
    <w:p w14:paraId="0225A04A" w14:textId="77777777" w:rsidR="0075469A" w:rsidRPr="00431503" w:rsidRDefault="0075469A" w:rsidP="0075469A">
      <w:pPr>
        <w:pStyle w:val="ListParagraph"/>
        <w:rPr>
          <w:rFonts w:cstheme="minorHAnsi"/>
          <w:color w:val="242729"/>
          <w:sz w:val="22"/>
          <w:szCs w:val="22"/>
        </w:rPr>
      </w:pPr>
    </w:p>
    <w:p w14:paraId="03A9FA0F" w14:textId="54805B78" w:rsidR="00087FB4" w:rsidRPr="00431503" w:rsidRDefault="0075469A" w:rsidP="0075469A">
      <w:pPr>
        <w:rPr>
          <w:rFonts w:ascii="Times New Roman" w:eastAsia="Times New Roman" w:hAnsi="Times New Roman" w:cstheme="minorHAnsi"/>
          <w:b/>
          <w:color w:val="242729"/>
        </w:rPr>
      </w:pPr>
      <w:r w:rsidRPr="00431503">
        <w:rPr>
          <w:rFonts w:ascii="Times New Roman" w:eastAsia="Times New Roman" w:hAnsi="Times New Roman" w:cstheme="minorHAnsi"/>
          <w:b/>
          <w:color w:val="242729"/>
        </w:rPr>
        <w:t xml:space="preserve">Features of </w:t>
      </w:r>
      <w:proofErr w:type="spellStart"/>
      <w:r w:rsidRPr="00431503">
        <w:rPr>
          <w:rFonts w:ascii="Times New Roman" w:eastAsia="Times New Roman" w:hAnsi="Times New Roman" w:cstheme="minorHAnsi"/>
          <w:b/>
          <w:color w:val="242729"/>
        </w:rPr>
        <w:t>CloudBrain</w:t>
      </w:r>
      <w:proofErr w:type="spellEnd"/>
      <w:r w:rsidRPr="00431503">
        <w:rPr>
          <w:rFonts w:ascii="Times New Roman" w:eastAsia="Times New Roman" w:hAnsi="Times New Roman" w:cstheme="minorHAnsi"/>
          <w:b/>
          <w:color w:val="242729"/>
        </w:rPr>
        <w:t>:</w:t>
      </w:r>
    </w:p>
    <w:p w14:paraId="283748C3" w14:textId="77777777" w:rsidR="00000000" w:rsidRPr="00E1091F" w:rsidRDefault="00E1091F" w:rsidP="0075469A">
      <w:pPr>
        <w:numPr>
          <w:ilvl w:val="0"/>
          <w:numId w:val="12"/>
        </w:numPr>
        <w:rPr>
          <w:rFonts w:cstheme="minorHAnsi"/>
          <w:color w:val="242729"/>
          <w:sz w:val="18"/>
          <w:szCs w:val="18"/>
        </w:rPr>
      </w:pPr>
      <w:r w:rsidRPr="00E1091F">
        <w:rPr>
          <w:rFonts w:cstheme="minorHAnsi"/>
          <w:color w:val="242729"/>
          <w:sz w:val="18"/>
          <w:szCs w:val="18"/>
        </w:rPr>
        <w:t>Multi-Cloud Management</w:t>
      </w:r>
    </w:p>
    <w:p w14:paraId="6BEF2BEA" w14:textId="77777777" w:rsidR="00000000" w:rsidRPr="00E1091F" w:rsidRDefault="00E1091F" w:rsidP="0075469A">
      <w:pPr>
        <w:numPr>
          <w:ilvl w:val="0"/>
          <w:numId w:val="12"/>
        </w:numPr>
        <w:rPr>
          <w:rFonts w:cstheme="minorHAnsi"/>
          <w:color w:val="242729"/>
          <w:sz w:val="18"/>
          <w:szCs w:val="18"/>
        </w:rPr>
      </w:pPr>
      <w:r w:rsidRPr="00E1091F">
        <w:rPr>
          <w:rFonts w:cstheme="minorHAnsi"/>
          <w:color w:val="242729"/>
          <w:sz w:val="18"/>
          <w:szCs w:val="18"/>
        </w:rPr>
        <w:t>Performance Analysis</w:t>
      </w:r>
    </w:p>
    <w:p w14:paraId="5174B05C" w14:textId="77777777" w:rsidR="00000000" w:rsidRPr="00E1091F" w:rsidRDefault="00E1091F" w:rsidP="0075469A">
      <w:pPr>
        <w:numPr>
          <w:ilvl w:val="0"/>
          <w:numId w:val="12"/>
        </w:numPr>
        <w:rPr>
          <w:rFonts w:cstheme="minorHAnsi"/>
          <w:color w:val="242729"/>
          <w:sz w:val="18"/>
          <w:szCs w:val="18"/>
        </w:rPr>
      </w:pPr>
      <w:r w:rsidRPr="00E1091F">
        <w:rPr>
          <w:rFonts w:cstheme="minorHAnsi"/>
          <w:color w:val="242729"/>
          <w:sz w:val="18"/>
          <w:szCs w:val="18"/>
        </w:rPr>
        <w:t>Application Containerization</w:t>
      </w:r>
    </w:p>
    <w:p w14:paraId="049E991C" w14:textId="77777777" w:rsidR="00000000" w:rsidRPr="00E1091F" w:rsidRDefault="00E1091F" w:rsidP="0075469A">
      <w:pPr>
        <w:numPr>
          <w:ilvl w:val="0"/>
          <w:numId w:val="12"/>
        </w:numPr>
        <w:rPr>
          <w:rFonts w:cstheme="minorHAnsi"/>
          <w:color w:val="242729"/>
          <w:sz w:val="18"/>
          <w:szCs w:val="18"/>
        </w:rPr>
      </w:pPr>
      <w:r w:rsidRPr="00E1091F">
        <w:rPr>
          <w:rFonts w:cstheme="minorHAnsi"/>
          <w:color w:val="242729"/>
          <w:sz w:val="18"/>
          <w:szCs w:val="18"/>
        </w:rPr>
        <w:t xml:space="preserve">Access </w:t>
      </w:r>
      <w:r w:rsidRPr="00E1091F">
        <w:rPr>
          <w:rFonts w:cstheme="minorHAnsi"/>
          <w:color w:val="242729"/>
          <w:sz w:val="18"/>
          <w:szCs w:val="18"/>
        </w:rPr>
        <w:t>Control</w:t>
      </w:r>
    </w:p>
    <w:p w14:paraId="0DE17A91" w14:textId="365CE18F" w:rsidR="00431503" w:rsidRPr="00E1091F" w:rsidRDefault="00E1091F" w:rsidP="00431503">
      <w:pPr>
        <w:numPr>
          <w:ilvl w:val="0"/>
          <w:numId w:val="12"/>
        </w:numPr>
        <w:rPr>
          <w:rFonts w:cstheme="minorHAnsi"/>
          <w:color w:val="242729"/>
          <w:sz w:val="18"/>
          <w:szCs w:val="18"/>
        </w:rPr>
      </w:pPr>
      <w:proofErr w:type="gramStart"/>
      <w:r w:rsidRPr="00E1091F">
        <w:rPr>
          <w:rFonts w:cstheme="minorHAnsi"/>
          <w:color w:val="242729"/>
          <w:sz w:val="18"/>
          <w:szCs w:val="18"/>
        </w:rPr>
        <w:t>Migration</w:t>
      </w:r>
      <w:r w:rsidR="00131C0D" w:rsidRPr="00E1091F">
        <w:rPr>
          <w:rFonts w:cstheme="minorHAnsi"/>
          <w:color w:val="242729"/>
          <w:sz w:val="18"/>
          <w:szCs w:val="18"/>
        </w:rPr>
        <w:t>,</w:t>
      </w:r>
      <w:r w:rsidR="00431503" w:rsidRPr="00E1091F">
        <w:rPr>
          <w:rFonts w:cstheme="minorHAnsi"/>
          <w:color w:val="242729"/>
          <w:sz w:val="18"/>
          <w:szCs w:val="18"/>
        </w:rPr>
        <w:t xml:space="preserve">   </w:t>
      </w:r>
      <w:proofErr w:type="gramEnd"/>
      <w:r w:rsidR="00431503" w:rsidRPr="00E1091F">
        <w:rPr>
          <w:rFonts w:cstheme="minorHAnsi"/>
          <w:color w:val="242729"/>
          <w:sz w:val="18"/>
          <w:szCs w:val="18"/>
        </w:rPr>
        <w:t>Cloud Analytics</w:t>
      </w:r>
      <w:r w:rsidR="00431503" w:rsidRPr="00E1091F">
        <w:rPr>
          <w:rFonts w:cstheme="minorHAnsi"/>
          <w:color w:val="242729"/>
          <w:sz w:val="18"/>
          <w:szCs w:val="18"/>
        </w:rPr>
        <w:t xml:space="preserve"> </w:t>
      </w:r>
      <w:r w:rsidR="00131C0D" w:rsidRPr="00E1091F">
        <w:rPr>
          <w:rFonts w:cstheme="minorHAnsi"/>
          <w:color w:val="242729"/>
          <w:sz w:val="18"/>
          <w:szCs w:val="18"/>
        </w:rPr>
        <w:t>,</w:t>
      </w:r>
      <w:r w:rsidR="00431503" w:rsidRPr="00E1091F">
        <w:rPr>
          <w:rFonts w:cstheme="minorHAnsi"/>
          <w:color w:val="242729"/>
          <w:sz w:val="18"/>
          <w:szCs w:val="18"/>
        </w:rPr>
        <w:t xml:space="preserve"> </w:t>
      </w:r>
      <w:r w:rsidR="00431503" w:rsidRPr="00E1091F">
        <w:rPr>
          <w:rFonts w:cstheme="minorHAnsi"/>
          <w:color w:val="242729"/>
          <w:sz w:val="18"/>
          <w:szCs w:val="18"/>
        </w:rPr>
        <w:t>B</w:t>
      </w:r>
      <w:bookmarkStart w:id="0" w:name="_GoBack"/>
      <w:bookmarkEnd w:id="0"/>
      <w:r w:rsidR="00431503" w:rsidRPr="00E1091F">
        <w:rPr>
          <w:rFonts w:cstheme="minorHAnsi"/>
          <w:color w:val="242729"/>
          <w:sz w:val="18"/>
          <w:szCs w:val="18"/>
        </w:rPr>
        <w:t>illing and</w:t>
      </w:r>
      <w:r w:rsidR="00431503" w:rsidRPr="00E1091F">
        <w:rPr>
          <w:rFonts w:cstheme="minorHAnsi"/>
          <w:color w:val="242729"/>
          <w:sz w:val="18"/>
          <w:szCs w:val="18"/>
          <w:lang w:val="en-IN"/>
        </w:rPr>
        <w:t xml:space="preserve"> Provisioning</w:t>
      </w:r>
      <w:r w:rsidR="00131C0D" w:rsidRPr="00E1091F">
        <w:rPr>
          <w:rFonts w:cstheme="minorHAnsi"/>
          <w:color w:val="242729"/>
          <w:sz w:val="18"/>
          <w:szCs w:val="18"/>
          <w:lang w:val="en-IN"/>
        </w:rPr>
        <w:t>,</w:t>
      </w:r>
      <w:r w:rsidR="00431503" w:rsidRPr="00E1091F">
        <w:rPr>
          <w:rFonts w:cstheme="minorHAnsi"/>
          <w:color w:val="242729"/>
          <w:sz w:val="18"/>
          <w:szCs w:val="18"/>
          <w:lang w:val="en-IN"/>
        </w:rPr>
        <w:t xml:space="preserve"> </w:t>
      </w:r>
      <w:r w:rsidR="00431503" w:rsidRPr="00E1091F">
        <w:rPr>
          <w:rFonts w:cstheme="minorHAnsi"/>
          <w:color w:val="242729"/>
          <w:sz w:val="18"/>
          <w:szCs w:val="18"/>
          <w:lang w:val="en-IN"/>
        </w:rPr>
        <w:t>Real Time Data</w:t>
      </w:r>
    </w:p>
    <w:sectPr w:rsidR="00431503" w:rsidRPr="00E10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4CE6"/>
    <w:multiLevelType w:val="hybridMultilevel"/>
    <w:tmpl w:val="B756E92E"/>
    <w:lvl w:ilvl="0" w:tplc="10A4D0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ECC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A440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2ADF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822A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F088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5218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52E3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F6E9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3E4E66"/>
    <w:multiLevelType w:val="hybridMultilevel"/>
    <w:tmpl w:val="B3BCD012"/>
    <w:lvl w:ilvl="0" w:tplc="BAA24F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56BD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A4D7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80DF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5638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5A1C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32C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2276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24C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636006C"/>
    <w:multiLevelType w:val="hybridMultilevel"/>
    <w:tmpl w:val="99FE49A4"/>
    <w:lvl w:ilvl="0" w:tplc="ACF60E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9EB2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9D8F7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8E1F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7642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A244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4E1D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44EC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6CDA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71B1C21"/>
    <w:multiLevelType w:val="hybridMultilevel"/>
    <w:tmpl w:val="CF28EA14"/>
    <w:lvl w:ilvl="0" w:tplc="9ABA3C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C857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4834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4CF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F65F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EEAA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186D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BE69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3660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83C6BAD"/>
    <w:multiLevelType w:val="multilevel"/>
    <w:tmpl w:val="0FAA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B84608"/>
    <w:multiLevelType w:val="hybridMultilevel"/>
    <w:tmpl w:val="CE88AB72"/>
    <w:lvl w:ilvl="0" w:tplc="E5FA3F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CAD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AE15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4ACF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B491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56FE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B000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1E45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26D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1560B0B"/>
    <w:multiLevelType w:val="hybridMultilevel"/>
    <w:tmpl w:val="B6E85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81314"/>
    <w:multiLevelType w:val="hybridMultilevel"/>
    <w:tmpl w:val="1708F65A"/>
    <w:lvl w:ilvl="0" w:tplc="5FEE9E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7C52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14AD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3E64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82A8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02C1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CC73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EA7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8C36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6F34851"/>
    <w:multiLevelType w:val="hybridMultilevel"/>
    <w:tmpl w:val="40F67DEE"/>
    <w:lvl w:ilvl="0" w:tplc="949A52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82B2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029A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F62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DE44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02A6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9241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F058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7420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C9A575F"/>
    <w:multiLevelType w:val="hybridMultilevel"/>
    <w:tmpl w:val="1F649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BF490A"/>
    <w:multiLevelType w:val="hybridMultilevel"/>
    <w:tmpl w:val="9F1C88AC"/>
    <w:lvl w:ilvl="0" w:tplc="BFCEF7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8229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A6C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F233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4026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54C6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00D7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707E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E456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79B7476"/>
    <w:multiLevelType w:val="hybridMultilevel"/>
    <w:tmpl w:val="64601A4C"/>
    <w:lvl w:ilvl="0" w:tplc="4EB84D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64CB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A822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809D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5284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467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0C91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8207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3ECC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10"/>
  </w:num>
  <w:num w:numId="7">
    <w:abstractNumId w:val="9"/>
  </w:num>
  <w:num w:numId="8">
    <w:abstractNumId w:val="7"/>
  </w:num>
  <w:num w:numId="9">
    <w:abstractNumId w:val="3"/>
  </w:num>
  <w:num w:numId="10">
    <w:abstractNumId w:val="8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8AD"/>
    <w:rsid w:val="0000059B"/>
    <w:rsid w:val="00014E27"/>
    <w:rsid w:val="00016437"/>
    <w:rsid w:val="00030529"/>
    <w:rsid w:val="00032B39"/>
    <w:rsid w:val="00043176"/>
    <w:rsid w:val="00087FB4"/>
    <w:rsid w:val="0009123B"/>
    <w:rsid w:val="000C0535"/>
    <w:rsid w:val="001142B3"/>
    <w:rsid w:val="00121150"/>
    <w:rsid w:val="00131C0D"/>
    <w:rsid w:val="00173E99"/>
    <w:rsid w:val="00197E6C"/>
    <w:rsid w:val="0022029A"/>
    <w:rsid w:val="00236FA4"/>
    <w:rsid w:val="00244194"/>
    <w:rsid w:val="0027625B"/>
    <w:rsid w:val="002B0AB4"/>
    <w:rsid w:val="002D787E"/>
    <w:rsid w:val="002E43E5"/>
    <w:rsid w:val="002E47BF"/>
    <w:rsid w:val="003243D9"/>
    <w:rsid w:val="00330BC1"/>
    <w:rsid w:val="0042158A"/>
    <w:rsid w:val="00431503"/>
    <w:rsid w:val="00436250"/>
    <w:rsid w:val="00466D6B"/>
    <w:rsid w:val="0046743D"/>
    <w:rsid w:val="004E65EF"/>
    <w:rsid w:val="00505A3C"/>
    <w:rsid w:val="00512F7E"/>
    <w:rsid w:val="005511CD"/>
    <w:rsid w:val="00555123"/>
    <w:rsid w:val="0056205D"/>
    <w:rsid w:val="00580324"/>
    <w:rsid w:val="00582445"/>
    <w:rsid w:val="0058691E"/>
    <w:rsid w:val="005A7C80"/>
    <w:rsid w:val="005B1B56"/>
    <w:rsid w:val="005B401B"/>
    <w:rsid w:val="00645458"/>
    <w:rsid w:val="006552DA"/>
    <w:rsid w:val="00657C1A"/>
    <w:rsid w:val="00664BBD"/>
    <w:rsid w:val="00666542"/>
    <w:rsid w:val="006817F3"/>
    <w:rsid w:val="00683979"/>
    <w:rsid w:val="00700105"/>
    <w:rsid w:val="0073584E"/>
    <w:rsid w:val="00736A50"/>
    <w:rsid w:val="007519BE"/>
    <w:rsid w:val="00753517"/>
    <w:rsid w:val="0075469A"/>
    <w:rsid w:val="0078400B"/>
    <w:rsid w:val="00794755"/>
    <w:rsid w:val="007C71D6"/>
    <w:rsid w:val="00822062"/>
    <w:rsid w:val="00831673"/>
    <w:rsid w:val="00882F26"/>
    <w:rsid w:val="008B1E3D"/>
    <w:rsid w:val="008F721F"/>
    <w:rsid w:val="009056F4"/>
    <w:rsid w:val="009202D4"/>
    <w:rsid w:val="00923BF3"/>
    <w:rsid w:val="00941A16"/>
    <w:rsid w:val="00955C24"/>
    <w:rsid w:val="00967D16"/>
    <w:rsid w:val="00973AEB"/>
    <w:rsid w:val="00975A42"/>
    <w:rsid w:val="009857D8"/>
    <w:rsid w:val="00994CC3"/>
    <w:rsid w:val="009C68D4"/>
    <w:rsid w:val="00A058C6"/>
    <w:rsid w:val="00A12DF2"/>
    <w:rsid w:val="00A329C3"/>
    <w:rsid w:val="00A56BDE"/>
    <w:rsid w:val="00A84D7F"/>
    <w:rsid w:val="00B23E59"/>
    <w:rsid w:val="00B358AD"/>
    <w:rsid w:val="00B44ECE"/>
    <w:rsid w:val="00B60654"/>
    <w:rsid w:val="00B76850"/>
    <w:rsid w:val="00B92DFE"/>
    <w:rsid w:val="00BE0D68"/>
    <w:rsid w:val="00BF7956"/>
    <w:rsid w:val="00C12843"/>
    <w:rsid w:val="00C62341"/>
    <w:rsid w:val="00C65DE6"/>
    <w:rsid w:val="00CC3548"/>
    <w:rsid w:val="00CC65CC"/>
    <w:rsid w:val="00CD51AE"/>
    <w:rsid w:val="00CE5190"/>
    <w:rsid w:val="00CF3FEC"/>
    <w:rsid w:val="00D76F17"/>
    <w:rsid w:val="00D76F7E"/>
    <w:rsid w:val="00DA0D22"/>
    <w:rsid w:val="00DA5FEB"/>
    <w:rsid w:val="00DC33CB"/>
    <w:rsid w:val="00DE67C9"/>
    <w:rsid w:val="00DF268D"/>
    <w:rsid w:val="00E06AFB"/>
    <w:rsid w:val="00E1091F"/>
    <w:rsid w:val="00E373FE"/>
    <w:rsid w:val="00F02C8A"/>
    <w:rsid w:val="00F679D8"/>
    <w:rsid w:val="00F85DB9"/>
    <w:rsid w:val="00F90075"/>
    <w:rsid w:val="00FA0C00"/>
    <w:rsid w:val="00FB2814"/>
    <w:rsid w:val="00FC0356"/>
    <w:rsid w:val="00FE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54461"/>
  <w15:chartTrackingRefBased/>
  <w15:docId w15:val="{EBD815A5-A507-4407-86BF-94995810E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1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1A16"/>
    <w:rPr>
      <w:b/>
      <w:bCs/>
    </w:rPr>
  </w:style>
  <w:style w:type="character" w:styleId="Emphasis">
    <w:name w:val="Emphasis"/>
    <w:basedOn w:val="DefaultParagraphFont"/>
    <w:uiPriority w:val="20"/>
    <w:qFormat/>
    <w:rsid w:val="00941A16"/>
    <w:rPr>
      <w:i/>
      <w:iCs/>
    </w:rPr>
  </w:style>
  <w:style w:type="paragraph" w:styleId="ListParagraph">
    <w:name w:val="List Paragraph"/>
    <w:basedOn w:val="Normal"/>
    <w:uiPriority w:val="34"/>
    <w:qFormat/>
    <w:rsid w:val="0055512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78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3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90703">
          <w:marLeft w:val="44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8144">
          <w:marLeft w:val="44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2273">
          <w:marLeft w:val="44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5013">
          <w:marLeft w:val="44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9414">
          <w:marLeft w:val="44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3790">
          <w:marLeft w:val="44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5095">
          <w:marLeft w:val="44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7108">
          <w:marLeft w:val="44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7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326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7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2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3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164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6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00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83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Jagtap</dc:creator>
  <cp:keywords/>
  <dc:description/>
  <cp:lastModifiedBy>Sachin Jagtap</cp:lastModifiedBy>
  <cp:revision>84</cp:revision>
  <dcterms:created xsi:type="dcterms:W3CDTF">2018-10-08T06:06:00Z</dcterms:created>
  <dcterms:modified xsi:type="dcterms:W3CDTF">2018-11-13T10:14:00Z</dcterms:modified>
</cp:coreProperties>
</file>