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992FA3" w:rsidP="54E808D2" w:rsidRDefault="08992FA3" w14:paraId="472001BB" w14:textId="7B2ADBCD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EL3G3lVh" w:id="848506038"/>
      <w:r w:rsidRPr="54E808D2" w:rsidR="08992FA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Student Name – Sachin Shrinivas Kadam</w:t>
      </w:r>
      <w:r w:rsidRPr="54E808D2" w:rsidR="220DB42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End w:id="848506038"/>
    </w:p>
    <w:p w:rsidR="220DB42D" w:rsidP="6A5B4A06" w:rsidRDefault="220DB42D" w14:paraId="55810159" w14:textId="5D38ED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6A5B4A06" w:rsidR="220DB42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Assignment Name</w:t>
      </w:r>
      <w:r w:rsidRPr="6A5B4A06" w:rsidR="5DEDBCF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Data Cleaning </w:t>
      </w:r>
      <w:r w:rsidRPr="6A5B4A06" w:rsidR="07FD072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Techniques</w:t>
      </w:r>
    </w:p>
    <w:p w:rsidR="0514C7F2" w:rsidP="54E808D2" w:rsidRDefault="0514C7F2" w14:paraId="1413A1D2" w14:textId="3F1FEE36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4E808D2" w:rsidR="0514C7F2">
        <w:rPr>
          <w:b w:val="0"/>
          <w:bCs w:val="0"/>
          <w:i w:val="0"/>
          <w:iCs w:val="0"/>
          <w:noProof w:val="0"/>
          <w:lang w:val="en-US"/>
        </w:rPr>
        <w:t>Apply data cleaning methods such as handling missing values using mean, median and mode imputation.</w:t>
      </w:r>
    </w:p>
    <w:p w:rsidR="0514C7F2" w:rsidP="54E808D2" w:rsidRDefault="0514C7F2" w14:paraId="48FEF9FC" w14:textId="4BFCEFCB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5B4A06" w:rsidR="0514C7F2">
        <w:rPr>
          <w:b w:val="0"/>
          <w:bCs w:val="0"/>
          <w:i w:val="0"/>
          <w:iCs w:val="0"/>
          <w:noProof w:val="0"/>
          <w:lang w:val="en-US"/>
        </w:rPr>
        <w:t>Decide whether the columns with missing values should be retained or removed. Justify your decision.</w:t>
      </w:r>
    </w:p>
    <w:p w:rsidR="2C3F3B31" w:rsidP="54E808D2" w:rsidRDefault="2C3F3B31" w14:paraId="2EAEE912" w14:textId="71E47B33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4E808D2" w:rsidR="2C3F3B3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 Analysis &amp; Response as below</w:t>
      </w:r>
      <w:r w:rsidRPr="54E808D2" w:rsidR="71495C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54E808D2" w:rsidP="54E808D2" w:rsidRDefault="54E808D2" w14:paraId="708445B9" w14:textId="3AD6DCC2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E9AD556" w:rsidP="54E808D2" w:rsidRDefault="7E9AD556" w14:paraId="593CDE11" w14:textId="292DB4C7">
      <w:pPr>
        <w:pStyle w:val="ListParagraph"/>
        <w:numPr>
          <w:ilvl w:val="0"/>
          <w:numId w:val="4"/>
        </w:numPr>
        <w:rPr>
          <w:noProof w:val="0"/>
          <w:color w:val="auto"/>
          <w:lang w:val="en-US"/>
        </w:rPr>
      </w:pPr>
      <w:r w:rsidRPr="54E808D2" w:rsidR="7E9AD556">
        <w:rPr>
          <w:rFonts w:ascii="Lato" w:hAnsi="Lato" w:eastAsia="Lato" w:cs="Lato"/>
          <w:noProof w:val="0"/>
          <w:color w:val="auto"/>
          <w:lang w:val="en-US"/>
        </w:rPr>
        <w:t>Toolset that I used</w:t>
      </w:r>
    </w:p>
    <w:p w:rsidR="7E9AD556" w:rsidP="54E808D2" w:rsidRDefault="7E9AD556" w14:paraId="0747B0A9" w14:textId="1CB3C9DF">
      <w:pPr>
        <w:pStyle w:val="ListParagraph"/>
        <w:numPr>
          <w:ilvl w:val="1"/>
          <w:numId w:val="4"/>
        </w:numPr>
        <w:rPr>
          <w:noProof w:val="0"/>
          <w:color w:val="auto"/>
          <w:lang w:val="en-US"/>
        </w:rPr>
      </w:pPr>
      <w:r w:rsidRPr="54E808D2" w:rsidR="7E9AD556">
        <w:rPr>
          <w:rFonts w:ascii="Lato" w:hAnsi="Lato" w:eastAsia="Lato" w:cs="Lato"/>
          <w:noProof w:val="0"/>
          <w:color w:val="auto"/>
          <w:lang w:val="en-US"/>
        </w:rPr>
        <w:t>IDE – Visual Studio Code</w:t>
      </w:r>
    </w:p>
    <w:p w:rsidR="4943FD9B" w:rsidP="54E808D2" w:rsidRDefault="4943FD9B" w14:paraId="58921E2B" w14:textId="44A450CD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54E808D2" w:rsidR="4943FD9B">
        <w:rPr>
          <w:noProof w:val="0"/>
          <w:lang w:val="en-US"/>
        </w:rPr>
        <w:t xml:space="preserve">Created a Virtual environment </w:t>
      </w:r>
    </w:p>
    <w:p w:rsidR="4943FD9B" w:rsidP="54E808D2" w:rsidRDefault="4943FD9B" w14:paraId="6EE17994" w14:textId="66ABFA53">
      <w:pPr>
        <w:pStyle w:val="ListParagraph"/>
        <w:numPr>
          <w:ilvl w:val="2"/>
          <w:numId w:val="4"/>
        </w:numPr>
        <w:rPr/>
      </w:pPr>
      <w:r w:rsidR="4943FD9B">
        <w:drawing>
          <wp:inline wp14:editId="35203672" wp14:anchorId="32439190">
            <wp:extent cx="4800600" cy="514350"/>
            <wp:effectExtent l="0" t="0" r="0" b="0"/>
            <wp:docPr id="1772554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f51fdb441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D556" w:rsidP="54E808D2" w:rsidRDefault="7E9AD556" w14:paraId="35784243" w14:textId="7ECFA1EF">
      <w:pPr>
        <w:pStyle w:val="ListParagraph"/>
        <w:numPr>
          <w:ilvl w:val="1"/>
          <w:numId w:val="4"/>
        </w:numPr>
        <w:rPr>
          <w:noProof w:val="0"/>
          <w:color w:val="auto"/>
          <w:lang w:val="en-US"/>
        </w:rPr>
      </w:pPr>
      <w:r w:rsidRPr="54E808D2" w:rsidR="7E9AD556">
        <w:rPr>
          <w:rFonts w:ascii="Lato" w:hAnsi="Lato" w:eastAsia="Lato" w:cs="Lato"/>
          <w:noProof w:val="0"/>
          <w:color w:val="auto"/>
          <w:lang w:val="en-US"/>
        </w:rPr>
        <w:t xml:space="preserve">Python </w:t>
      </w:r>
    </w:p>
    <w:p w:rsidR="0D63E01C" w:rsidP="54E808D2" w:rsidRDefault="0D63E01C" w14:paraId="595943FA" w14:textId="16831340">
      <w:pPr>
        <w:pStyle w:val="ListParagraph"/>
        <w:numPr>
          <w:ilvl w:val="2"/>
          <w:numId w:val="4"/>
        </w:numPr>
        <w:rPr>
          <w:color w:val="auto"/>
        </w:rPr>
      </w:pPr>
      <w:r w:rsidR="0D63E01C">
        <w:drawing>
          <wp:inline wp14:editId="582BEA92" wp14:anchorId="6244C842">
            <wp:extent cx="4064209" cy="387370"/>
            <wp:effectExtent l="0" t="0" r="0" b="0"/>
            <wp:docPr id="1622716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432e6a657a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3E01C" w:rsidP="54E808D2" w:rsidRDefault="0D63E01C" w14:paraId="389D32CC" w14:textId="49E43DDA">
      <w:pPr>
        <w:pStyle w:val="ListParagraph"/>
        <w:numPr>
          <w:ilvl w:val="1"/>
          <w:numId w:val="4"/>
        </w:numPr>
        <w:rPr/>
      </w:pPr>
      <w:r w:rsidR="0D63E01C">
        <w:rPr/>
        <w:t>Download and install Pandas - pip install pandas</w:t>
      </w:r>
    </w:p>
    <w:p w:rsidR="31F69499" w:rsidP="54E808D2" w:rsidRDefault="31F69499" w14:paraId="7CAA538B" w14:textId="49BDD0BF">
      <w:pPr>
        <w:pStyle w:val="ListParagraph"/>
        <w:numPr>
          <w:ilvl w:val="2"/>
          <w:numId w:val="4"/>
        </w:numPr>
        <w:rPr/>
      </w:pPr>
      <w:r w:rsidR="31F69499">
        <w:drawing>
          <wp:inline wp14:editId="23BB1D45" wp14:anchorId="3BF51287">
            <wp:extent cx="5057775" cy="371475"/>
            <wp:effectExtent l="0" t="0" r="0" b="0"/>
            <wp:docPr id="57716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77a3e48ad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83746" w:rsidP="54E808D2" w:rsidRDefault="0DC83746" w14:paraId="754A2944" w14:textId="0492C0A5">
      <w:pPr>
        <w:pStyle w:val="ListParagraph"/>
        <w:numPr>
          <w:ilvl w:val="0"/>
          <w:numId w:val="4"/>
        </w:numPr>
        <w:rPr>
          <w:noProof w:val="0"/>
          <w:color w:val="auto"/>
          <w:lang w:val="en-US"/>
        </w:rPr>
      </w:pPr>
      <w:r w:rsidRPr="54E808D2" w:rsidR="0DC83746">
        <w:rPr>
          <w:rFonts w:ascii="Lato" w:hAnsi="Lato" w:eastAsia="Lato" w:cs="Lato"/>
          <w:noProof w:val="0"/>
          <w:color w:val="auto"/>
          <w:lang w:val="en-US"/>
        </w:rPr>
        <w:t>I performed the below steps to handle Missing Values</w:t>
      </w:r>
    </w:p>
    <w:p w:rsidR="2775DF86" w:rsidP="54E808D2" w:rsidRDefault="2775DF86" w14:paraId="347BC865" w14:textId="4D762EB9">
      <w:pPr>
        <w:pStyle w:val="ListParagraph"/>
        <w:numPr>
          <w:ilvl w:val="1"/>
          <w:numId w:val="4"/>
        </w:numPr>
        <w:rPr>
          <w:noProof w:val="0"/>
          <w:color w:val="auto"/>
          <w:lang w:val="en-US"/>
        </w:rPr>
      </w:pPr>
      <w:r w:rsidRPr="6A5B4A06" w:rsidR="2775DF86">
        <w:rPr>
          <w:noProof w:val="0"/>
          <w:color w:val="auto"/>
          <w:lang w:val="en-US"/>
        </w:rPr>
        <w:t>I wrote a Python code</w:t>
      </w:r>
      <w:r w:rsidRPr="6A5B4A06" w:rsidR="2D61218E">
        <w:rPr>
          <w:noProof w:val="0"/>
          <w:color w:val="auto"/>
          <w:lang w:val="en-US"/>
        </w:rPr>
        <w:t xml:space="preserve">, that </w:t>
      </w:r>
      <w:r w:rsidRPr="6A5B4A06" w:rsidR="2775DF86">
        <w:rPr>
          <w:noProof w:val="0"/>
          <w:color w:val="auto"/>
          <w:lang w:val="en-US"/>
        </w:rPr>
        <w:t>I will upload</w:t>
      </w:r>
      <w:r w:rsidRPr="6A5B4A06" w:rsidR="641EF30D">
        <w:rPr>
          <w:noProof w:val="0"/>
          <w:color w:val="auto"/>
          <w:lang w:val="en-US"/>
        </w:rPr>
        <w:t xml:space="preserve"> when I submit the </w:t>
      </w:r>
      <w:r w:rsidRPr="6A5B4A06" w:rsidR="641EF30D">
        <w:rPr>
          <w:noProof w:val="0"/>
          <w:color w:val="auto"/>
          <w:lang w:val="en-US"/>
        </w:rPr>
        <w:t>assignment</w:t>
      </w:r>
      <w:r w:rsidRPr="6A5B4A06" w:rsidR="641EF30D">
        <w:rPr>
          <w:noProof w:val="0"/>
          <w:color w:val="auto"/>
          <w:lang w:val="en-US"/>
        </w:rPr>
        <w:t>.</w:t>
      </w:r>
    </w:p>
    <w:p w:rsidR="0DC83746" w:rsidP="54E808D2" w:rsidRDefault="0DC83746" w14:paraId="1858E957" w14:textId="2278E878">
      <w:pPr>
        <w:pStyle w:val="ListParagraph"/>
        <w:numPr>
          <w:ilvl w:val="1"/>
          <w:numId w:val="4"/>
        </w:numPr>
        <w:rPr>
          <w:noProof w:val="0"/>
          <w:color w:val="auto"/>
          <w:lang w:val="en-US"/>
        </w:rPr>
      </w:pPr>
      <w:r w:rsidRPr="54E808D2" w:rsidR="0DC83746">
        <w:rPr>
          <w:rFonts w:ascii="Lato" w:hAnsi="Lato" w:eastAsia="Lato" w:cs="Lato"/>
          <w:noProof w:val="0"/>
          <w:color w:val="auto"/>
          <w:lang w:val="en-US"/>
        </w:rPr>
        <w:t>Load the train.csv dataset into pandas</w:t>
      </w:r>
    </w:p>
    <w:p w:rsidR="0DC83746" w:rsidP="54E808D2" w:rsidRDefault="0DC83746" w14:paraId="3DA9DFEE" w14:textId="185A5FD6">
      <w:pPr>
        <w:pStyle w:val="ListParagraph"/>
        <w:numPr>
          <w:ilvl w:val="1"/>
          <w:numId w:val="4"/>
        </w:numPr>
        <w:rPr>
          <w:noProof w:val="0"/>
          <w:color w:val="auto"/>
          <w:lang w:val="en-US"/>
        </w:rPr>
      </w:pPr>
      <w:r w:rsidRPr="54E808D2" w:rsidR="0DC83746">
        <w:rPr>
          <w:rFonts w:ascii="Lato" w:hAnsi="Lato" w:eastAsia="Lato" w:cs="Lato"/>
          <w:noProof w:val="0"/>
          <w:color w:val="auto"/>
          <w:lang w:val="en-US"/>
        </w:rPr>
        <w:t>Identify the columns with Missing Values</w:t>
      </w:r>
    </w:p>
    <w:p w:rsidR="34641E12" w:rsidP="54E808D2" w:rsidRDefault="34641E12" w14:paraId="004DCE43" w14:textId="6810481C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54E808D2" w:rsidR="34641E12">
        <w:rPr>
          <w:noProof w:val="0"/>
          <w:lang w:val="en-US"/>
        </w:rPr>
        <w:t>Selection of appropriate imputation methods (mean, median, or mode) on the basis on the data type</w:t>
      </w:r>
    </w:p>
    <w:p w:rsidR="168477E2" w:rsidP="54E808D2" w:rsidRDefault="168477E2" w14:paraId="17418A81" w14:textId="70DE70ED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6A5B4A06" w:rsidR="2178F362">
        <w:rPr>
          <w:noProof w:val="0"/>
          <w:lang w:val="en-US"/>
        </w:rPr>
        <w:t>Strategy</w:t>
      </w:r>
      <w:r w:rsidRPr="6A5B4A06" w:rsidR="2178F362">
        <w:rPr>
          <w:noProof w:val="0"/>
          <w:lang w:val="en-US"/>
        </w:rPr>
        <w:t xml:space="preserve"> &amp; </w:t>
      </w:r>
      <w:r w:rsidRPr="6A5B4A06" w:rsidR="168477E2">
        <w:rPr>
          <w:noProof w:val="0"/>
          <w:lang w:val="en-US"/>
        </w:rPr>
        <w:t>Justification for Imputation</w:t>
      </w:r>
    </w:p>
    <w:p w:rsidR="168477E2" w:rsidP="54E808D2" w:rsidRDefault="168477E2" w14:paraId="14037ECB" w14:textId="0ACDB419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54E808D2" w:rsidR="168477E2">
        <w:rPr>
          <w:noProof w:val="0"/>
          <w:lang w:val="en-US"/>
        </w:rPr>
        <w:t xml:space="preserve"> </w:t>
      </w:r>
      <w:r w:rsidRPr="54E808D2" w:rsidR="168477E2">
        <w:rPr>
          <w:b w:val="1"/>
          <w:bCs w:val="1"/>
          <w:noProof w:val="0"/>
          <w:lang w:val="en-US"/>
        </w:rPr>
        <w:t>Age (Numerical)</w:t>
      </w:r>
      <w:r w:rsidRPr="54E808D2" w:rsidR="168477E2">
        <w:rPr>
          <w:noProof w:val="0"/>
          <w:lang w:val="en-US"/>
        </w:rPr>
        <w:t>: Th</w:t>
      </w:r>
      <w:r w:rsidRPr="54E808D2" w:rsidR="168477E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e </w:t>
      </w:r>
      <w:r w:rsidRPr="54E808D2" w:rsidR="168477E2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Ag</w:t>
      </w:r>
      <w:r w:rsidRPr="54E808D2" w:rsidR="168477E2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</w:t>
      </w:r>
      <w:r w:rsidRPr="54E808D2" w:rsidR="168477E2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4E808D2" w:rsidR="168477E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column has a s</w:t>
      </w:r>
      <w:r w:rsidRPr="54E808D2" w:rsidR="168477E2">
        <w:rPr>
          <w:noProof w:val="0"/>
          <w:lang w:val="en-US"/>
        </w:rPr>
        <w:t xml:space="preserve">ignificant number of missing values. In this case, </w:t>
      </w:r>
      <w:r w:rsidRPr="54E808D2" w:rsidR="168477E2">
        <w:rPr>
          <w:b w:val="1"/>
          <w:bCs w:val="1"/>
          <w:noProof w:val="0"/>
          <w:lang w:val="en-US"/>
        </w:rPr>
        <w:t>median imputation</w:t>
      </w:r>
      <w:r w:rsidRPr="54E808D2" w:rsidR="168477E2">
        <w:rPr>
          <w:noProof w:val="0"/>
          <w:lang w:val="en-US"/>
        </w:rPr>
        <w:t xml:space="preserve"> is used because it is less sensitive to outliers and is a good choice for age distribution, which may not always be symmetric. </w:t>
      </w:r>
      <w:r w:rsidRPr="54E808D2" w:rsidR="168477E2">
        <w:rPr>
          <w:b w:val="1"/>
          <w:bCs w:val="1"/>
          <w:noProof w:val="0"/>
          <w:lang w:val="en-US"/>
        </w:rPr>
        <w:t>Mean imputation</w:t>
      </w:r>
      <w:r w:rsidRPr="54E808D2" w:rsidR="168477E2">
        <w:rPr>
          <w:noProof w:val="0"/>
          <w:lang w:val="en-US"/>
        </w:rPr>
        <w:t xml:space="preserve"> could be skewed by a few very high or very low values.</w:t>
      </w:r>
      <w:r w:rsidRPr="54E808D2" w:rsidR="3FF5F758">
        <w:rPr>
          <w:noProof w:val="0"/>
          <w:lang w:val="en-US"/>
        </w:rPr>
        <w:t xml:space="preserve"> </w:t>
      </w:r>
    </w:p>
    <w:p w:rsidR="3FF5F758" w:rsidP="54E808D2" w:rsidRDefault="3FF5F758" w14:paraId="508BA5A3" w14:textId="21ED297C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54E808D2" w:rsidR="3FF5F758">
        <w:rPr>
          <w:b w:val="1"/>
          <w:bCs w:val="1"/>
          <w:noProof w:val="0"/>
          <w:lang w:val="en-US"/>
        </w:rPr>
        <w:t>Fare (Numerical)</w:t>
      </w:r>
      <w:r w:rsidRPr="54E808D2" w:rsidR="3FF5F758">
        <w:rPr>
          <w:noProof w:val="0"/>
          <w:lang w:val="en-US"/>
        </w:rPr>
        <w:t>: The</w:t>
      </w:r>
      <w:r w:rsidRPr="54E808D2" w:rsidR="3FF5F75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4E808D2" w:rsidR="3FF5F758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Fare</w:t>
      </w:r>
      <w:r w:rsidRPr="54E808D2" w:rsidR="3FF5F758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4E808D2" w:rsidR="3FF5F75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column genera</w:t>
      </w:r>
      <w:r w:rsidRPr="54E808D2" w:rsidR="3FF5F758">
        <w:rPr>
          <w:noProof w:val="0"/>
          <w:lang w:val="en-US"/>
        </w:rPr>
        <w:t xml:space="preserve">lly has fewer missing values and is more likely to be symmetrically distributed. Since </w:t>
      </w:r>
      <w:r w:rsidRPr="54E808D2" w:rsidR="3FF5F758">
        <w:rPr>
          <w:rFonts w:ascii="Consolas" w:hAnsi="Consolas" w:eastAsia="Consolas" w:cs="Consolas"/>
          <w:noProof w:val="0"/>
          <w:lang w:val="en-US"/>
        </w:rPr>
        <w:t>Fare</w:t>
      </w:r>
      <w:r w:rsidRPr="54E808D2" w:rsidR="3FF5F758">
        <w:rPr>
          <w:noProof w:val="0"/>
          <w:lang w:val="en-US"/>
        </w:rPr>
        <w:t xml:space="preserve"> values are mostly continuous, </w:t>
      </w:r>
      <w:r w:rsidRPr="54E808D2" w:rsidR="3FF5F758">
        <w:rPr>
          <w:b w:val="1"/>
          <w:bCs w:val="1"/>
          <w:noProof w:val="0"/>
          <w:lang w:val="en-US"/>
        </w:rPr>
        <w:t>mean imputation</w:t>
      </w:r>
      <w:r w:rsidRPr="54E808D2" w:rsidR="3FF5F758">
        <w:rPr>
          <w:noProof w:val="0"/>
          <w:lang w:val="en-US"/>
        </w:rPr>
        <w:t xml:space="preserve"> is used here to fill the missing values.</w:t>
      </w:r>
    </w:p>
    <w:p w:rsidR="4A02C9D9" w:rsidP="54E808D2" w:rsidRDefault="4A02C9D9" w14:paraId="71C115C5" w14:textId="220CF170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6A5B4A06" w:rsidR="4A02C9D9">
        <w:rPr>
          <w:b w:val="1"/>
          <w:bCs w:val="1"/>
          <w:noProof w:val="0"/>
          <w:lang w:val="en-US"/>
        </w:rPr>
        <w:t>Embarked (Categorical)</w:t>
      </w:r>
      <w:r w:rsidRPr="6A5B4A06" w:rsidR="4A02C9D9">
        <w:rPr>
          <w:noProof w:val="0"/>
          <w:lang w:val="en-US"/>
        </w:rPr>
        <w:t>: The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Embarked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column</w:t>
      </w:r>
      <w:r w:rsidRPr="6A5B4A06" w:rsidR="4A02C9D9">
        <w:rPr>
          <w:noProof w:val="0"/>
          <w:lang w:val="en-US"/>
        </w:rPr>
        <w:t xml:space="preserve"> represents the port of embarkation and is categorical. </w:t>
      </w:r>
      <w:r w:rsidRPr="6A5B4A06" w:rsidR="4A02C9D9">
        <w:rPr>
          <w:b w:val="1"/>
          <w:bCs w:val="1"/>
          <w:noProof w:val="0"/>
          <w:lang w:val="en-US"/>
        </w:rPr>
        <w:t>Mode imputation</w:t>
      </w:r>
      <w:r w:rsidRPr="6A5B4A06" w:rsidR="4A02C9D9">
        <w:rPr>
          <w:noProof w:val="0"/>
          <w:lang w:val="en-US"/>
        </w:rPr>
        <w:t xml:space="preserve"> is appropriate because it replaces missing values with the most frequent value, which makes sense for categorical data like embarkation port.</w:t>
      </w:r>
    </w:p>
    <w:p w:rsidR="6A5B4A06" w:rsidP="6A5B4A06" w:rsidRDefault="6A5B4A06" w14:paraId="5B9F3133" w14:textId="49BCD0D4">
      <w:pPr>
        <w:pStyle w:val="ListParagraph"/>
        <w:ind w:left="2160"/>
        <w:rPr>
          <w:noProof w:val="0"/>
          <w:lang w:val="en-US"/>
        </w:rPr>
      </w:pPr>
    </w:p>
    <w:p w:rsidR="4A02C9D9" w:rsidP="54E808D2" w:rsidRDefault="4A02C9D9" w14:paraId="33C4D39E" w14:textId="12045D97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6A5B4A06" w:rsidR="4A02C9D9">
        <w:rPr>
          <w:noProof w:val="0"/>
          <w:lang w:val="en-US"/>
        </w:rPr>
        <w:t>Columns</w:t>
      </w:r>
      <w:r w:rsidRPr="6A5B4A06" w:rsidR="21EDC8A2">
        <w:rPr>
          <w:noProof w:val="0"/>
          <w:lang w:val="en-US"/>
        </w:rPr>
        <w:t xml:space="preserve"> to be Retained</w:t>
      </w:r>
    </w:p>
    <w:p w:rsidR="4A02C9D9" w:rsidP="6A5B4A06" w:rsidRDefault="4A02C9D9" w14:paraId="0DF96939" w14:textId="035513B3">
      <w:pPr>
        <w:pStyle w:val="ListParagraph"/>
        <w:numPr>
          <w:ilvl w:val="2"/>
          <w:numId w:val="4"/>
        </w:numPr>
        <w:rPr>
          <w:b w:val="1"/>
          <w:bCs w:val="1"/>
          <w:noProof w:val="0"/>
          <w:lang w:val="en-US"/>
        </w:rPr>
      </w:pPr>
      <w:r w:rsidRPr="6A5B4A06" w:rsidR="4A02C9D9">
        <w:rPr>
          <w:b w:val="1"/>
          <w:bCs w:val="1"/>
          <w:noProof w:val="0"/>
          <w:lang w:val="en-US"/>
        </w:rPr>
        <w:t>Age</w:t>
      </w:r>
      <w:r w:rsidRPr="6A5B4A06" w:rsidR="4A02C9D9">
        <w:rPr>
          <w:noProof w:val="0"/>
          <w:lang w:val="en-US"/>
        </w:rPr>
        <w:t xml:space="preserve">: Even though it has missing values, the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Age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column is crucial for predicting survival chances, as it may play a role in survival probability. Removing this column would discard valuable information. Hence,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it should be </w:t>
      </w:r>
      <w:r w:rsidRPr="6A5B4A06" w:rsidR="124AF945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R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etained</w:t>
      </w:r>
      <w:r w:rsidRPr="6A5B4A06" w:rsidR="03137921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,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and the missing values should be imputed.</w:t>
      </w:r>
    </w:p>
    <w:p w:rsidR="6A5B4A06" w:rsidP="6A5B4A06" w:rsidRDefault="6A5B4A06" w14:paraId="6EE12C81" w14:textId="252C1CC7">
      <w:pPr>
        <w:pStyle w:val="ListParagraph"/>
        <w:ind w:left="2160"/>
        <w:rPr>
          <w:b w:val="1"/>
          <w:bCs w:val="1"/>
          <w:noProof w:val="0"/>
          <w:lang w:val="en-US"/>
        </w:rPr>
      </w:pPr>
    </w:p>
    <w:p w:rsidR="4A02C9D9" w:rsidP="54E808D2" w:rsidRDefault="4A02C9D9" w14:paraId="7A699DC0" w14:textId="4BABFFA0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6A5B4A06" w:rsidR="4A02C9D9">
        <w:rPr>
          <w:b w:val="1"/>
          <w:bCs w:val="1"/>
          <w:noProof w:val="0"/>
          <w:lang w:val="en-US"/>
        </w:rPr>
        <w:t>Fare</w:t>
      </w:r>
      <w:r w:rsidRPr="6A5B4A06" w:rsidR="4A02C9D9">
        <w:rPr>
          <w:noProof w:val="0"/>
          <w:lang w:val="en-US"/>
        </w:rPr>
        <w:t xml:space="preserve">: This column has fewer missing values and is an important feature for analysis. </w:t>
      </w:r>
      <w:r w:rsidRPr="6A5B4A06" w:rsidR="4A02C9D9">
        <w:rPr>
          <w:b w:val="1"/>
          <w:bCs w:val="1"/>
          <w:noProof w:val="0"/>
          <w:lang w:val="en-US"/>
        </w:rPr>
        <w:t>Removing this column is not recommended</w:t>
      </w:r>
      <w:r w:rsidRPr="6A5B4A06" w:rsidR="22FA6C71">
        <w:rPr>
          <w:b w:val="1"/>
          <w:bCs w:val="1"/>
          <w:noProof w:val="0"/>
          <w:lang w:val="en-US"/>
        </w:rPr>
        <w:t>, and should be Retained</w:t>
      </w:r>
      <w:r w:rsidRPr="6A5B4A06" w:rsidR="22FA6C71">
        <w:rPr>
          <w:noProof w:val="0"/>
          <w:lang w:val="en-US"/>
        </w:rPr>
        <w:t>.</w:t>
      </w:r>
    </w:p>
    <w:p w:rsidR="6A5B4A06" w:rsidP="6A5B4A06" w:rsidRDefault="6A5B4A06" w14:paraId="53EC7541" w14:textId="2D7D6C4D">
      <w:pPr>
        <w:pStyle w:val="ListParagraph"/>
        <w:ind w:left="2160"/>
        <w:rPr>
          <w:noProof w:val="0"/>
          <w:lang w:val="en-US"/>
        </w:rPr>
      </w:pPr>
    </w:p>
    <w:p w:rsidR="4A02C9D9" w:rsidP="6A5B4A06" w:rsidRDefault="4A02C9D9" w14:paraId="17B639A3" w14:textId="5EFBB282">
      <w:pPr>
        <w:pStyle w:val="ListParagraph"/>
        <w:numPr>
          <w:ilvl w:val="2"/>
          <w:numId w:val="4"/>
        </w:numPr>
        <w:rPr>
          <w:b w:val="1"/>
          <w:bCs w:val="1"/>
          <w:noProof w:val="0"/>
          <w:lang w:val="en-US"/>
        </w:rPr>
      </w:pPr>
      <w:r w:rsidRPr="6A5B4A06" w:rsidR="4A02C9D9">
        <w:rPr>
          <w:b w:val="1"/>
          <w:bCs w:val="1"/>
          <w:noProof w:val="0"/>
          <w:lang w:val="en-US"/>
        </w:rPr>
        <w:t>Embarked</w:t>
      </w:r>
      <w:r w:rsidRPr="6A5B4A06" w:rsidR="4A02C9D9">
        <w:rPr>
          <w:noProof w:val="0"/>
          <w:lang w:val="en-US"/>
        </w:rPr>
        <w:t>: This is also an important feature for the Titanic dataset (whether the passenger embarked at C, Q, or S). Removing it would remove a key factor in determining survival probability.</w:t>
      </w:r>
      <w:r w:rsidRPr="6A5B4A06" w:rsidR="3D1B0DF9">
        <w:rPr>
          <w:noProof w:val="0"/>
          <w:lang w:val="en-US"/>
        </w:rPr>
        <w:t xml:space="preserve"> </w:t>
      </w:r>
      <w:r w:rsidRPr="6A5B4A06" w:rsidR="3D1B0DF9">
        <w:rPr>
          <w:b w:val="1"/>
          <w:bCs w:val="1"/>
          <w:noProof w:val="0"/>
          <w:lang w:val="en-US"/>
        </w:rPr>
        <w:t>It should be Retained.</w:t>
      </w:r>
    </w:p>
    <w:p w:rsidR="6A5B4A06" w:rsidP="6A5B4A06" w:rsidRDefault="6A5B4A06" w14:paraId="3BB37D86" w14:textId="57DF1240">
      <w:pPr>
        <w:pStyle w:val="ListParagraph"/>
        <w:ind w:left="2160"/>
        <w:rPr>
          <w:noProof w:val="0"/>
          <w:lang w:val="en-US"/>
        </w:rPr>
      </w:pPr>
    </w:p>
    <w:p w:rsidR="4A02C9D9" w:rsidP="6A5B4A06" w:rsidRDefault="4A02C9D9" w14:paraId="32953ADD" w14:textId="6A3BFB0E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6A5B4A06" w:rsidR="4A02C9D9">
        <w:rPr>
          <w:noProof w:val="0"/>
          <w:lang w:val="en-US"/>
        </w:rPr>
        <w:t>Columns</w:t>
      </w:r>
      <w:r w:rsidRPr="6A5B4A06" w:rsidR="371B5DA1">
        <w:rPr>
          <w:noProof w:val="0"/>
          <w:lang w:val="en-US"/>
        </w:rPr>
        <w:t xml:space="preserve"> to be Remove, </w:t>
      </w:r>
      <w:r w:rsidRPr="6A5B4A06" w:rsidR="4A02C9D9">
        <w:rPr>
          <w:noProof w:val="0"/>
          <w:lang w:val="en-US"/>
        </w:rPr>
        <w:t>Excessive Missing Values</w:t>
      </w:r>
    </w:p>
    <w:p w:rsidR="4A02C9D9" w:rsidP="54E808D2" w:rsidRDefault="4A02C9D9" w14:paraId="760E1C78" w14:textId="47D94247">
      <w:pPr>
        <w:pStyle w:val="ListParagraph"/>
        <w:numPr>
          <w:ilvl w:val="2"/>
          <w:numId w:val="4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6A5B4A06" w:rsidR="4A02C9D9">
        <w:rPr>
          <w:b w:val="1"/>
          <w:bCs w:val="1"/>
          <w:noProof w:val="0"/>
          <w:lang w:val="en-US"/>
        </w:rPr>
        <w:t>Cabin</w:t>
      </w:r>
      <w:r w:rsidRPr="6A5B4A06" w:rsidR="4A02C9D9">
        <w:rPr>
          <w:noProof w:val="0"/>
          <w:lang w:val="en-US"/>
        </w:rPr>
        <w:t xml:space="preserve">: The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Cabin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column has a significant portion of missing values (almost 70% in the train.csv dataset). Depending on my analysis, I might choose to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drop</w:t>
      </w:r>
      <w:r w:rsidRPr="6A5B4A06" w:rsidR="37DC8027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/remove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this column because </w:t>
      </w:r>
      <w:r w:rsidRPr="6A5B4A06" w:rsidR="3B6DBCE4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mputing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it could introduce too much noise, and it might not provide meaningful predictive power. However, </w:t>
      </w:r>
      <w:r w:rsidRPr="6A5B4A06" w:rsidR="52DB2E8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one may keep it for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reason to believe </w:t>
      </w:r>
      <w:r w:rsidRPr="6A5B4A06" w:rsidR="2DA3A7D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that 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the missing values are random or </w:t>
      </w:r>
      <w:r w:rsidRPr="6A5B4A06" w:rsidR="3926053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can</w:t>
      </w:r>
      <w:r w:rsidRPr="6A5B4A06" w:rsidR="4A02C9D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plan to engineer features from it (e.g., extracting deck information)</w:t>
      </w:r>
    </w:p>
    <w:p w:rsidR="6A5B4A06" w:rsidP="6A5B4A06" w:rsidRDefault="6A5B4A06" w14:paraId="6BC2CA90" w14:textId="29E06140">
      <w:pPr>
        <w:pStyle w:val="ListParagraph"/>
        <w:ind w:left="216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784549A7" w:rsidP="54E808D2" w:rsidRDefault="784549A7" w14:paraId="0365F925" w14:textId="24DF295D">
      <w:pPr>
        <w:pStyle w:val="ListParagraph"/>
        <w:numPr>
          <w:ilvl w:val="1"/>
          <w:numId w:val="4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54E808D2" w:rsidR="784549A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Summary </w:t>
      </w:r>
    </w:p>
    <w:p w:rsidR="784549A7" w:rsidP="54E808D2" w:rsidRDefault="784549A7" w14:paraId="0756D90E" w14:textId="4494D15C">
      <w:pPr>
        <w:pStyle w:val="ListParagraph"/>
        <w:numPr>
          <w:ilvl w:val="2"/>
          <w:numId w:val="4"/>
        </w:numPr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4E808D2" w:rsidR="784549A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As per my analysis I’ll prefer to Retain </w:t>
      </w:r>
      <w:r w:rsidRPr="54E808D2" w:rsidR="784549A7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Age</w:t>
      </w:r>
      <w:r w:rsidRPr="54E808D2" w:rsidR="784549A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54E808D2" w:rsidR="784549A7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Fare</w:t>
      </w:r>
      <w:r w:rsidRPr="54E808D2" w:rsidR="784549A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and </w:t>
      </w:r>
      <w:r w:rsidRPr="54E808D2" w:rsidR="784549A7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Embarked</w:t>
      </w:r>
      <w:r w:rsidRPr="54E808D2" w:rsidR="62FD602B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4E808D2" w:rsidR="62FD602B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columns</w:t>
      </w:r>
      <w:r w:rsidRPr="54E808D2" w:rsidR="62FD602B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.</w:t>
      </w:r>
    </w:p>
    <w:p w:rsidR="62FD602B" w:rsidP="54E808D2" w:rsidRDefault="62FD602B" w14:paraId="5ADF3739" w14:textId="09B5BAB4">
      <w:pPr>
        <w:pStyle w:val="ListParagraph"/>
        <w:numPr>
          <w:ilvl w:val="2"/>
          <w:numId w:val="4"/>
        </w:numPr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54E808D2" w:rsidR="62FD602B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I’ll consider dropping </w:t>
      </w:r>
      <w:r w:rsidRPr="54E808D2" w:rsidR="62FD602B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Cabin </w:t>
      </w:r>
      <w:r w:rsidRPr="54E808D2" w:rsidR="62FD602B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due to high percentage of missing values</w:t>
      </w:r>
    </w:p>
    <w:p w:rsidR="62FD602B" w:rsidP="54E808D2" w:rsidRDefault="62FD602B" w14:paraId="7C2C6034" w14:textId="7EB31786">
      <w:pPr>
        <w:pStyle w:val="ListParagraph"/>
        <w:numPr>
          <w:ilvl w:val="2"/>
          <w:numId w:val="4"/>
        </w:numPr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6A5B4A06" w:rsidR="62FD602B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The overall effort of Imputing Missing Values instead of removing them. </w:t>
      </w:r>
      <w:r w:rsidRPr="6A5B4A06" w:rsidR="516D99E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We can preserve the dataset’s size and </w:t>
      </w:r>
      <w:r w:rsidRPr="6A5B4A06" w:rsidR="516D99E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retain</w:t>
      </w:r>
      <w:r w:rsidRPr="6A5B4A06" w:rsidR="516D99E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valuable information, which can help with Modeling (</w:t>
      </w:r>
      <w:r w:rsidRPr="6A5B4A06" w:rsidR="516D99E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most </w:t>
      </w:r>
      <w:r w:rsidRPr="6A5B4A06" w:rsidR="3AEF0D4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likely </w:t>
      </w:r>
      <w:r w:rsidRPr="6A5B4A06" w:rsidR="516D99E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predictive</w:t>
      </w:r>
      <w:r w:rsidRPr="6A5B4A06" w:rsidR="516D99E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modeling)</w:t>
      </w:r>
    </w:p>
    <w:p w:rsidR="54E808D2" w:rsidP="54E808D2" w:rsidRDefault="54E808D2" w14:paraId="77E30990" w14:textId="2E1965B0">
      <w:pPr>
        <w:pStyle w:val="ListParagraph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9K34ZGB" int2:invalidationBookmarkName="" int2:hashCode="Pt06T0TXmSEXhY" int2:id="M0HNUxqE">
      <int2:state int2:type="WordDesignerSuggestedImageAnnotation" int2:value="Reviewed"/>
    </int2:bookmark>
    <int2:bookmark int2:bookmarkName="_Int_EL3G3lVh" int2:invalidationBookmarkName="" int2:hashCode="gBDfnLQkb0MDp4" int2:id="vmb1EZD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559e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54f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e98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0a2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B9FF0"/>
    <w:rsid w:val="028BC947"/>
    <w:rsid w:val="03137921"/>
    <w:rsid w:val="032DA45F"/>
    <w:rsid w:val="03CE8BC0"/>
    <w:rsid w:val="0514C7F2"/>
    <w:rsid w:val="05C7DB7C"/>
    <w:rsid w:val="07FD072B"/>
    <w:rsid w:val="082899E2"/>
    <w:rsid w:val="08992FA3"/>
    <w:rsid w:val="0A60F561"/>
    <w:rsid w:val="0C16564E"/>
    <w:rsid w:val="0C407786"/>
    <w:rsid w:val="0C40DC58"/>
    <w:rsid w:val="0C476D69"/>
    <w:rsid w:val="0C7500EC"/>
    <w:rsid w:val="0D63E01C"/>
    <w:rsid w:val="0DC83746"/>
    <w:rsid w:val="0EACFF88"/>
    <w:rsid w:val="0F85C56B"/>
    <w:rsid w:val="0FA9F740"/>
    <w:rsid w:val="121F9F37"/>
    <w:rsid w:val="124AF945"/>
    <w:rsid w:val="127DD065"/>
    <w:rsid w:val="13082D01"/>
    <w:rsid w:val="1339949F"/>
    <w:rsid w:val="13AF82AA"/>
    <w:rsid w:val="168477E2"/>
    <w:rsid w:val="1847D71B"/>
    <w:rsid w:val="1851FA2A"/>
    <w:rsid w:val="1886C891"/>
    <w:rsid w:val="1AD3F5F3"/>
    <w:rsid w:val="1B3B987A"/>
    <w:rsid w:val="1D645DAE"/>
    <w:rsid w:val="1E96B25A"/>
    <w:rsid w:val="20162E9A"/>
    <w:rsid w:val="2117D58D"/>
    <w:rsid w:val="2178F362"/>
    <w:rsid w:val="21EDC8A2"/>
    <w:rsid w:val="220DB42D"/>
    <w:rsid w:val="22FA6C71"/>
    <w:rsid w:val="23A95284"/>
    <w:rsid w:val="246055D1"/>
    <w:rsid w:val="25776153"/>
    <w:rsid w:val="27754B26"/>
    <w:rsid w:val="2775DF86"/>
    <w:rsid w:val="2A7749AC"/>
    <w:rsid w:val="2B434859"/>
    <w:rsid w:val="2BA187BC"/>
    <w:rsid w:val="2C3F3B31"/>
    <w:rsid w:val="2D61218E"/>
    <w:rsid w:val="2DA3A7DF"/>
    <w:rsid w:val="2DFA3883"/>
    <w:rsid w:val="2E3480E5"/>
    <w:rsid w:val="2E7A76D8"/>
    <w:rsid w:val="2FBA70E0"/>
    <w:rsid w:val="30CB1D42"/>
    <w:rsid w:val="3129FF88"/>
    <w:rsid w:val="31582C7D"/>
    <w:rsid w:val="31F69499"/>
    <w:rsid w:val="3303C19C"/>
    <w:rsid w:val="345C49EF"/>
    <w:rsid w:val="34641E12"/>
    <w:rsid w:val="34A2E30D"/>
    <w:rsid w:val="371B5DA1"/>
    <w:rsid w:val="37DC8027"/>
    <w:rsid w:val="3926053F"/>
    <w:rsid w:val="39641223"/>
    <w:rsid w:val="39ECE433"/>
    <w:rsid w:val="3AEF0D40"/>
    <w:rsid w:val="3B6DBCE4"/>
    <w:rsid w:val="3D1B0DF9"/>
    <w:rsid w:val="3FF5F758"/>
    <w:rsid w:val="42B6E9EA"/>
    <w:rsid w:val="42C4C498"/>
    <w:rsid w:val="4330B907"/>
    <w:rsid w:val="443833CC"/>
    <w:rsid w:val="4544045C"/>
    <w:rsid w:val="47596D38"/>
    <w:rsid w:val="48A329F1"/>
    <w:rsid w:val="492EED77"/>
    <w:rsid w:val="4943FD9B"/>
    <w:rsid w:val="499345B7"/>
    <w:rsid w:val="4A02C9D9"/>
    <w:rsid w:val="4A91CF49"/>
    <w:rsid w:val="4C1E8E93"/>
    <w:rsid w:val="4C80DF47"/>
    <w:rsid w:val="4E331B07"/>
    <w:rsid w:val="50885E29"/>
    <w:rsid w:val="516D99E3"/>
    <w:rsid w:val="52B68217"/>
    <w:rsid w:val="52DB2E8A"/>
    <w:rsid w:val="53D2907D"/>
    <w:rsid w:val="54E808D2"/>
    <w:rsid w:val="55F7E75F"/>
    <w:rsid w:val="573E9256"/>
    <w:rsid w:val="596215F1"/>
    <w:rsid w:val="5A947696"/>
    <w:rsid w:val="5D802FB4"/>
    <w:rsid w:val="5DEDBCF7"/>
    <w:rsid w:val="60FCF914"/>
    <w:rsid w:val="62FD602B"/>
    <w:rsid w:val="641EF30D"/>
    <w:rsid w:val="64277BF1"/>
    <w:rsid w:val="66D73887"/>
    <w:rsid w:val="68A21D39"/>
    <w:rsid w:val="68A2E0ED"/>
    <w:rsid w:val="68CFB522"/>
    <w:rsid w:val="68F2C9E2"/>
    <w:rsid w:val="6A5B4A06"/>
    <w:rsid w:val="6C34E777"/>
    <w:rsid w:val="6D6763FD"/>
    <w:rsid w:val="704D71D1"/>
    <w:rsid w:val="71495C39"/>
    <w:rsid w:val="735079B9"/>
    <w:rsid w:val="73E62173"/>
    <w:rsid w:val="74B0E7A1"/>
    <w:rsid w:val="75BA54F9"/>
    <w:rsid w:val="776C6BCD"/>
    <w:rsid w:val="784549A7"/>
    <w:rsid w:val="78A8DE0B"/>
    <w:rsid w:val="790E2529"/>
    <w:rsid w:val="79FB89E8"/>
    <w:rsid w:val="7B468F5C"/>
    <w:rsid w:val="7C996B46"/>
    <w:rsid w:val="7DEFEF04"/>
    <w:rsid w:val="7E4B9FF0"/>
    <w:rsid w:val="7E9AD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9FF0"/>
  <w15:chartTrackingRefBased/>
  <w15:docId w15:val="{9E0DB630-C5F7-4AFB-8AC5-B8F23AF7B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E808D2"/>
    <w:pPr>
      <w:spacing/>
      <w:ind w:left="720"/>
      <w:contextualSpacing/>
    </w:pPr>
  </w:style>
  <w:style w:type="paragraph" w:styleId="NoSpacing">
    <w:uiPriority w:val="1"/>
    <w:name w:val="No Spacing"/>
    <w:qFormat/>
    <w:rsid w:val="54E808D2"/>
    <w:pPr>
      <w:spacing w:after="0"/>
    </w:pPr>
  </w:style>
  <w:style w:type="character" w:styleId="Hyperlink">
    <w:uiPriority w:val="99"/>
    <w:name w:val="Hyperlink"/>
    <w:basedOn w:val="DefaultParagraphFont"/>
    <w:unhideWhenUsed/>
    <w:rsid w:val="54E808D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2f51fdb4414e79" /><Relationship Type="http://schemas.openxmlformats.org/officeDocument/2006/relationships/image" Target="/media/image2.png" Id="Rb8432e6a657a4c52" /><Relationship Type="http://schemas.openxmlformats.org/officeDocument/2006/relationships/image" Target="/media/image3.png" Id="Re6677a3e48ad432e" /><Relationship Type="http://schemas.microsoft.com/office/2020/10/relationships/intelligence" Target="intelligence2.xml" Id="Rc35705ad8fa64853" /><Relationship Type="http://schemas.openxmlformats.org/officeDocument/2006/relationships/numbering" Target="numbering.xml" Id="R1e6e830257da4d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2024-11-20T11:24:27.9559194Z</dcterms:created>
  <dcterms:modified xsi:type="dcterms:W3CDTF">2024-11-20T17:59:45.8029192Z</dcterms:modified>
  <dc:creator>Sachin Kadam</dc:creator>
  <lastModifiedBy>Sachin Kadam</lastModifiedBy>
</coreProperties>
</file>