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455BFE8" wp14:textId="78640C90">
      <w:r w:rsidRPr="0CB41A67" w:rsidR="63C1B5A2">
        <w:rPr>
          <w:b w:val="1"/>
          <w:bCs w:val="1"/>
        </w:rPr>
        <w:t>Student Name – Sachin Shrinivas Kadam</w:t>
      </w:r>
      <w:r w:rsidR="63C1B5A2">
        <w:rPr/>
        <w:t xml:space="preserve"> </w:t>
      </w:r>
    </w:p>
    <w:p w:rsidR="63C1B5A2" w:rsidP="3884E997" w:rsidRDefault="63C1B5A2" w14:paraId="6210F66F" w14:textId="7B494EB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3884E997" w:rsidR="63C1B5A2">
        <w:rPr>
          <w:b w:val="1"/>
          <w:bCs w:val="1"/>
        </w:rPr>
        <w:t>Assignment Name –</w:t>
      </w:r>
      <w:r w:rsidRPr="3884E997" w:rsidR="63C1B5A2">
        <w:rPr>
          <w:rFonts w:ascii="Aptos" w:hAnsi="Aptos" w:eastAsia="" w:cs="" w:asciiTheme="minorAscii" w:hAnsiTheme="minorAscii" w:eastAsiaTheme="minorEastAsia" w:cstheme="minorBidi"/>
          <w:b w:val="1"/>
          <w:bCs w:val="1"/>
          <w:color w:val="auto"/>
          <w:sz w:val="24"/>
          <w:szCs w:val="24"/>
          <w:lang w:eastAsia="ja-JP" w:bidi="ar-SA"/>
        </w:rPr>
        <w:t xml:space="preserve"> </w:t>
      </w:r>
      <w:r w:rsidRPr="3884E997" w:rsidR="6FF5D78D">
        <w:rPr>
          <w:rFonts w:ascii="Aptos" w:hAnsi="Aptos" w:eastAsia="" w:cs="" w:asciiTheme="minorAscii" w:hAnsiTheme="minorAscii" w:eastAsiaTheme="minorEastAsia" w:cstheme="minorBidi"/>
          <w:b w:val="1"/>
          <w:bCs w:val="1"/>
          <w:noProof w:val="0"/>
          <w:color w:val="auto"/>
          <w:sz w:val="24"/>
          <w:szCs w:val="24"/>
          <w:lang w:val="en-US" w:eastAsia="ja-JP" w:bidi="ar-SA"/>
        </w:rPr>
        <w:t>Data Transformation</w:t>
      </w:r>
    </w:p>
    <w:p w:rsidR="6CA56E21" w:rsidP="3884E997" w:rsidRDefault="6CA56E21" w14:paraId="3168DE88" w14:textId="4C35BEED">
      <w:pPr>
        <w:pStyle w:val="ListParagraph"/>
        <w:numPr>
          <w:ilvl w:val="0"/>
          <w:numId w:val="1"/>
        </w:numPr>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r w:rsidRPr="3884E997" w:rsidR="6CA56E21">
        <w:rPr>
          <w:rFonts w:ascii="Aptos" w:hAnsi="Aptos" w:eastAsia="Aptos" w:cs="Aptos" w:asciiTheme="minorAscii" w:hAnsiTheme="minorAscii" w:eastAsiaTheme="minorEastAsia" w:cstheme="minorBidi"/>
          <w:noProof w:val="0"/>
          <w:color w:val="auto"/>
          <w:sz w:val="24"/>
          <w:szCs w:val="24"/>
          <w:lang w:val="en-US" w:eastAsia="ja-JP" w:bidi="ar-SA"/>
        </w:rPr>
        <w:t>Implement data transformation techniques for encoding categorical variables.</w:t>
      </w:r>
    </w:p>
    <w:p w:rsidR="6CA56E21" w:rsidP="3884E997" w:rsidRDefault="6CA56E21" w14:paraId="65A48E1C" w14:textId="0FB1E75D">
      <w:pPr>
        <w:pStyle w:val="ListParagraph"/>
        <w:numPr>
          <w:ilvl w:val="0"/>
          <w:numId w:val="1"/>
        </w:numPr>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r w:rsidRPr="3884E997" w:rsidR="6CA56E21">
        <w:rPr>
          <w:rFonts w:ascii="Aptos" w:hAnsi="Aptos" w:eastAsia="Aptos" w:cs="Aptos" w:asciiTheme="minorAscii" w:hAnsiTheme="minorAscii" w:eastAsiaTheme="minorEastAsia" w:cstheme="minorBidi"/>
          <w:noProof w:val="0"/>
          <w:color w:val="auto"/>
          <w:sz w:val="24"/>
          <w:szCs w:val="24"/>
          <w:lang w:val="en-US" w:eastAsia="ja-JP" w:bidi="ar-SA"/>
        </w:rPr>
        <w:t>Implement data transformation techniques for scaling (</w:t>
      </w:r>
      <w:proofErr w:type="spellStart"/>
      <w:r w:rsidRPr="3884E997" w:rsidR="6CA56E21">
        <w:rPr>
          <w:rFonts w:ascii="Aptos" w:hAnsi="Aptos" w:eastAsia="Aptos" w:cs="Aptos" w:asciiTheme="minorAscii" w:hAnsiTheme="minorAscii" w:eastAsiaTheme="minorEastAsia" w:cstheme="minorBidi"/>
          <w:noProof w:val="0"/>
          <w:color w:val="auto"/>
          <w:sz w:val="24"/>
          <w:szCs w:val="24"/>
          <w:lang w:val="en-US" w:eastAsia="ja-JP" w:bidi="ar-SA"/>
        </w:rPr>
        <w:t>normalisation</w:t>
      </w:r>
      <w:proofErr w:type="spellEnd"/>
      <w:r w:rsidRPr="3884E997" w:rsidR="6CA56E21">
        <w:rPr>
          <w:rFonts w:ascii="Aptos" w:hAnsi="Aptos" w:eastAsia="Aptos" w:cs="Aptos" w:asciiTheme="minorAscii" w:hAnsiTheme="minorAscii" w:eastAsiaTheme="minorEastAsia" w:cstheme="minorBidi"/>
          <w:noProof w:val="0"/>
          <w:color w:val="auto"/>
          <w:sz w:val="24"/>
          <w:szCs w:val="24"/>
          <w:lang w:val="en-US" w:eastAsia="ja-JP" w:bidi="ar-SA"/>
        </w:rPr>
        <w:t xml:space="preserve">, </w:t>
      </w:r>
      <w:proofErr w:type="spellStart"/>
      <w:r w:rsidRPr="3884E997" w:rsidR="6CA56E21">
        <w:rPr>
          <w:rFonts w:ascii="Aptos" w:hAnsi="Aptos" w:eastAsia="Aptos" w:cs="Aptos" w:asciiTheme="minorAscii" w:hAnsiTheme="minorAscii" w:eastAsiaTheme="minorEastAsia" w:cstheme="minorBidi"/>
          <w:noProof w:val="0"/>
          <w:color w:val="auto"/>
          <w:sz w:val="24"/>
          <w:szCs w:val="24"/>
          <w:lang w:val="en-US" w:eastAsia="ja-JP" w:bidi="ar-SA"/>
        </w:rPr>
        <w:t>standardisation</w:t>
      </w:r>
      <w:proofErr w:type="spellEnd"/>
      <w:r w:rsidRPr="3884E997" w:rsidR="6CA56E21">
        <w:rPr>
          <w:rFonts w:ascii="Aptos" w:hAnsi="Aptos" w:eastAsia="Aptos" w:cs="Aptos" w:asciiTheme="minorAscii" w:hAnsiTheme="minorAscii" w:eastAsiaTheme="minorEastAsia" w:cstheme="minorBidi"/>
          <w:noProof w:val="0"/>
          <w:color w:val="auto"/>
          <w:sz w:val="24"/>
          <w:szCs w:val="24"/>
          <w:lang w:val="en-US" w:eastAsia="ja-JP" w:bidi="ar-SA"/>
        </w:rPr>
        <w:t>).</w:t>
      </w:r>
    </w:p>
    <w:p w:rsidR="6CA56E21" w:rsidP="3884E997" w:rsidRDefault="6CA56E21" w14:paraId="0202E00D" w14:textId="1B39ACE0">
      <w:pPr>
        <w:pStyle w:val="ListParagraph"/>
        <w:numPr>
          <w:ilvl w:val="0"/>
          <w:numId w:val="1"/>
        </w:numPr>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r w:rsidRPr="3884E997" w:rsidR="6CA56E21">
        <w:rPr>
          <w:rFonts w:ascii="Aptos" w:hAnsi="Aptos" w:eastAsia="Aptos" w:cs="Aptos" w:asciiTheme="minorAscii" w:hAnsiTheme="minorAscii" w:eastAsiaTheme="minorEastAsia" w:cstheme="minorBidi"/>
          <w:noProof w:val="0"/>
          <w:color w:val="auto"/>
          <w:sz w:val="24"/>
          <w:szCs w:val="24"/>
          <w:lang w:val="en-US" w:eastAsia="ja-JP" w:bidi="ar-SA"/>
        </w:rPr>
        <w:t>Discuss how data transformation ensures the data meets model requirements without altering its inherent meaning.</w:t>
      </w:r>
    </w:p>
    <w:p w:rsidR="3884E997" w:rsidP="3884E997" w:rsidRDefault="3884E997" w14:paraId="27877BEA" w14:textId="3EABEAC9">
      <w:pPr>
        <w:pStyle w:val="ListParagraph"/>
        <w:numPr>
          <w:ilvl w:val="1"/>
          <w:numId w:val="1"/>
        </w:numPr>
        <w:shd w:val="clear" w:color="auto" w:fill="FFFFFF" w:themeFill="background1"/>
        <w:spacing w:before="0" w:beforeAutospacing="off" w:after="0" w:afterAutospacing="off"/>
        <w:ind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p>
    <w:p w:rsidR="0CB41A67" w:rsidP="0CB41A67" w:rsidRDefault="0CB41A67" w14:paraId="16567DF3" w14:textId="7C21C030">
      <w:pPr>
        <w:pStyle w:val="Normal"/>
        <w:shd w:val="clear" w:color="auto" w:fill="FFFFFF" w:themeFill="background1"/>
        <w:spacing w:before="0" w:beforeAutospacing="off" w:after="0" w:afterAutospacing="off"/>
        <w:ind w:right="0"/>
        <w:jc w:val="left"/>
        <w:rPr>
          <w:b w:val="0"/>
          <w:bCs w:val="0"/>
          <w:noProof w:val="0"/>
          <w:lang w:val="en-US"/>
        </w:rPr>
      </w:pPr>
    </w:p>
    <w:p w:rsidR="63C1B5A2" w:rsidP="0CB41A67" w:rsidRDefault="63C1B5A2" w14:paraId="2C33D6C3" w14:textId="4E1DDCEB">
      <w:pPr>
        <w:pStyle w:val="Normal"/>
        <w:shd w:val="clear" w:color="auto" w:fill="FFFFFF" w:themeFill="background1"/>
        <w:spacing w:before="0" w:beforeAutospacing="off" w:after="0" w:afterAutospacing="off"/>
        <w:ind w:right="0" w:firstLine="720"/>
        <w:jc w:val="left"/>
        <w:rPr>
          <w:b w:val="0"/>
          <w:bCs w:val="0"/>
          <w:noProof w:val="0"/>
          <w:lang w:val="en-US"/>
        </w:rPr>
      </w:pPr>
      <w:r w:rsidRPr="3884E997" w:rsidR="63C1B5A2">
        <w:rPr>
          <w:b w:val="0"/>
          <w:bCs w:val="0"/>
          <w:noProof w:val="0"/>
          <w:lang w:val="en-US"/>
        </w:rPr>
        <w:t>My Analysis &amp; Response as below</w:t>
      </w:r>
    </w:p>
    <w:p w:rsidR="69934556" w:rsidP="3884E997" w:rsidRDefault="69934556" w14:paraId="551B4B09" w14:textId="26E88653">
      <w:pPr>
        <w:pStyle w:val="Normal"/>
        <w:shd w:val="clear" w:color="auto" w:fill="FFFFFF" w:themeFill="background1"/>
        <w:spacing w:before="0" w:beforeAutospacing="off" w:after="0" w:afterAutospacing="off"/>
        <w:ind w:right="0" w:firstLine="0"/>
        <w:jc w:val="left"/>
        <w:rPr>
          <w:b w:val="0"/>
          <w:bCs w:val="0"/>
          <w:noProof w:val="0"/>
          <w:lang w:val="en-US"/>
        </w:rPr>
      </w:pPr>
    </w:p>
    <w:p w:rsidR="69934556" w:rsidP="3884E997" w:rsidRDefault="69934556" w14:paraId="327A3CCB" w14:textId="309968CC">
      <w:pPr>
        <w:pStyle w:val="Normal"/>
        <w:shd w:val="clear" w:color="auto" w:fill="FFFFFF" w:themeFill="background1"/>
        <w:spacing w:before="0" w:beforeAutospacing="off" w:after="0" w:afterAutospacing="off"/>
        <w:ind w:right="0" w:firstLine="0"/>
        <w:jc w:val="left"/>
        <w:rPr>
          <w:b w:val="0"/>
          <w:bCs w:val="0"/>
          <w:noProof w:val="0"/>
          <w:lang w:val="en-US"/>
        </w:rPr>
      </w:pPr>
      <w:r w:rsidRPr="3884E997" w:rsidR="2497FA22">
        <w:rPr>
          <w:b w:val="0"/>
          <w:bCs w:val="0"/>
          <w:noProof w:val="0"/>
          <w:lang w:val="en-US"/>
        </w:rPr>
        <w:t>I will upload/attach my Python Code with this document.</w:t>
      </w:r>
    </w:p>
    <w:p w:rsidR="0CB41A67" w:rsidP="0CB41A67" w:rsidRDefault="0CB41A67" w14:paraId="502AF40E" w14:textId="3A84244B">
      <w:pPr>
        <w:pStyle w:val="Normal"/>
        <w:shd w:val="clear" w:color="auto" w:fill="FFFFFF" w:themeFill="background1"/>
        <w:spacing w:before="0" w:beforeAutospacing="off" w:after="0" w:afterAutospacing="off"/>
        <w:ind w:right="0" w:firstLine="720"/>
        <w:jc w:val="left"/>
        <w:rPr>
          <w:rFonts w:ascii="Aptos" w:hAnsi="Aptos" w:eastAsia="Aptos" w:cs="Aptos"/>
          <w:noProof w:val="0"/>
          <w:sz w:val="24"/>
          <w:szCs w:val="24"/>
          <w:lang w:val="en-US"/>
        </w:rPr>
      </w:pPr>
    </w:p>
    <w:p w:rsidR="129A08EF" w:rsidP="3884E997" w:rsidRDefault="129A08EF" w14:paraId="3789FD73" w14:textId="63A9AAC4">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r w:rsidRPr="3884E997" w:rsidR="129A08EF">
        <w:rPr>
          <w:rFonts w:ascii="Aptos" w:hAnsi="Aptos" w:eastAsia="Aptos" w:cs="Aptos"/>
          <w:noProof w:val="0"/>
          <w:sz w:val="24"/>
          <w:szCs w:val="24"/>
          <w:lang w:val="en-US"/>
        </w:rPr>
        <w:t xml:space="preserve">In Machine Learning, handling categorical variables and scaling numerical features properly is essential for building an effective predictive model. Below I will </w:t>
      </w:r>
      <w:r w:rsidRPr="3884E997" w:rsidR="36700A92">
        <w:rPr>
          <w:rFonts w:ascii="Aptos" w:hAnsi="Aptos" w:eastAsia="Aptos" w:cs="Aptos"/>
          <w:noProof w:val="0"/>
          <w:sz w:val="24"/>
          <w:szCs w:val="24"/>
          <w:lang w:val="en-US"/>
        </w:rPr>
        <w:t xml:space="preserve">explain </w:t>
      </w:r>
      <w:r w:rsidRPr="3884E997" w:rsidR="129A08EF">
        <w:rPr>
          <w:rFonts w:ascii="Aptos" w:hAnsi="Aptos" w:eastAsia="Aptos" w:cs="Aptos"/>
          <w:b w:val="1"/>
          <w:bCs w:val="1"/>
          <w:noProof w:val="0"/>
          <w:sz w:val="24"/>
          <w:szCs w:val="24"/>
          <w:lang w:val="en-US"/>
        </w:rPr>
        <w:t>encoding techniques</w:t>
      </w:r>
      <w:r w:rsidRPr="3884E997" w:rsidR="129A08EF">
        <w:rPr>
          <w:rFonts w:ascii="Aptos" w:hAnsi="Aptos" w:eastAsia="Aptos" w:cs="Aptos"/>
          <w:noProof w:val="0"/>
          <w:sz w:val="24"/>
          <w:szCs w:val="24"/>
          <w:lang w:val="en-US"/>
        </w:rPr>
        <w:t xml:space="preserve"> for categorical features and </w:t>
      </w:r>
      <w:r w:rsidRPr="3884E997" w:rsidR="129A08EF">
        <w:rPr>
          <w:rFonts w:ascii="Aptos" w:hAnsi="Aptos" w:eastAsia="Aptos" w:cs="Aptos"/>
          <w:b w:val="1"/>
          <w:bCs w:val="1"/>
          <w:noProof w:val="0"/>
          <w:sz w:val="24"/>
          <w:szCs w:val="24"/>
          <w:lang w:val="en-US"/>
        </w:rPr>
        <w:t>scaling methods</w:t>
      </w:r>
      <w:r w:rsidRPr="3884E997" w:rsidR="129A08EF">
        <w:rPr>
          <w:rFonts w:ascii="Aptos" w:hAnsi="Aptos" w:eastAsia="Aptos" w:cs="Aptos"/>
          <w:noProof w:val="0"/>
          <w:sz w:val="24"/>
          <w:szCs w:val="24"/>
          <w:lang w:val="en-US"/>
        </w:rPr>
        <w:t xml:space="preserve"> for numerical features, </w:t>
      </w:r>
      <w:r w:rsidRPr="3884E997" w:rsidR="02A4E527">
        <w:rPr>
          <w:rFonts w:ascii="Aptos" w:hAnsi="Aptos" w:eastAsia="Aptos" w:cs="Aptos"/>
          <w:noProof w:val="0"/>
          <w:sz w:val="24"/>
          <w:szCs w:val="24"/>
          <w:lang w:val="en-US"/>
        </w:rPr>
        <w:t xml:space="preserve">by </w:t>
      </w:r>
      <w:r w:rsidRPr="3884E997" w:rsidR="129A08EF">
        <w:rPr>
          <w:rFonts w:ascii="Aptos" w:hAnsi="Aptos" w:eastAsia="Aptos" w:cs="Aptos"/>
          <w:noProof w:val="0"/>
          <w:sz w:val="24"/>
          <w:szCs w:val="24"/>
          <w:lang w:val="en-US"/>
        </w:rPr>
        <w:t>providing justifications for each method used.</w:t>
      </w:r>
    </w:p>
    <w:p w:rsidR="69934556" w:rsidP="69934556" w:rsidRDefault="69934556" w14:paraId="1D94BEDA" w14:textId="2E7DEFCD">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p>
    <w:p w:rsidR="35D8D1F7" w:rsidP="3884E997" w:rsidRDefault="35D8D1F7" w14:paraId="6DEAD37B" w14:textId="6793AADA">
      <w:pPr>
        <w:pStyle w:val="Normal"/>
        <w:shd w:val="clear" w:color="auto" w:fill="FFFFFF" w:themeFill="background1"/>
        <w:spacing w:before="0" w:beforeAutospacing="off" w:after="0" w:afterAutospacing="off"/>
        <w:ind w:right="0" w:firstLine="0"/>
        <w:jc w:val="left"/>
        <w:rPr>
          <w:rFonts w:ascii="Aptos" w:hAnsi="Aptos" w:eastAsia="" w:cs="" w:asciiTheme="minorAscii" w:hAnsiTheme="minorAscii" w:eastAsiaTheme="minorEastAsia" w:cstheme="minorBidi"/>
          <w:b w:val="1"/>
          <w:bCs w:val="1"/>
          <w:noProof w:val="0"/>
          <w:color w:val="auto"/>
          <w:sz w:val="24"/>
          <w:szCs w:val="24"/>
          <w:lang w:val="en-US" w:eastAsia="ja-JP" w:bidi="ar-SA"/>
        </w:rPr>
      </w:pPr>
      <w:r w:rsidRPr="3884E997" w:rsidR="35D8D1F7">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Dataset Overview </w:t>
      </w:r>
      <w:r w:rsidRPr="3884E997" w:rsidR="0858ABD8">
        <w:rPr>
          <w:rFonts w:ascii="Aptos" w:hAnsi="Aptos" w:eastAsia="" w:cs="" w:asciiTheme="minorAscii" w:hAnsiTheme="minorAscii" w:eastAsiaTheme="minorEastAsia" w:cstheme="minorBidi"/>
          <w:b w:val="1"/>
          <w:bCs w:val="1"/>
          <w:noProof w:val="0"/>
          <w:color w:val="auto"/>
          <w:sz w:val="24"/>
          <w:szCs w:val="24"/>
          <w:lang w:val="en-US" w:eastAsia="ja-JP" w:bidi="ar-SA"/>
        </w:rPr>
        <w:t>and C</w:t>
      </w:r>
      <w:r w:rsidRPr="3884E997" w:rsidR="0858ABD8">
        <w:rPr>
          <w:rFonts w:ascii="Aptos" w:hAnsi="Aptos" w:eastAsia="Aptos" w:cs="Aptos"/>
          <w:b w:val="1"/>
          <w:bCs w:val="1"/>
          <w:noProof w:val="0"/>
          <w:sz w:val="24"/>
          <w:szCs w:val="24"/>
          <w:lang w:val="en-US"/>
        </w:rPr>
        <w:t>ategorical Variables</w:t>
      </w:r>
      <w:r w:rsidRPr="3884E997" w:rsidR="0858ABD8">
        <w:rPr>
          <w:rFonts w:ascii="Aptos" w:hAnsi="Aptos" w:eastAsia="Aptos" w:cs="Aptos"/>
          <w:noProof w:val="0"/>
          <w:sz w:val="24"/>
          <w:szCs w:val="24"/>
          <w:lang w:val="en-US"/>
        </w:rPr>
        <w:t xml:space="preserve"> </w:t>
      </w:r>
      <w:r w:rsidRPr="3884E997" w:rsidR="35D8D1F7">
        <w:rPr>
          <w:rFonts w:ascii="Aptos" w:hAnsi="Aptos" w:eastAsia="" w:cs="" w:asciiTheme="minorAscii" w:hAnsiTheme="minorAscii" w:eastAsiaTheme="minorEastAsia" w:cstheme="minorBidi"/>
          <w:b w:val="1"/>
          <w:bCs w:val="1"/>
          <w:noProof w:val="0"/>
          <w:color w:val="auto"/>
          <w:sz w:val="24"/>
          <w:szCs w:val="24"/>
          <w:lang w:val="en-US" w:eastAsia="ja-JP" w:bidi="ar-SA"/>
        </w:rPr>
        <w:t>-</w:t>
      </w:r>
    </w:p>
    <w:p w:rsidR="35D8D1F7" w:rsidP="0CB41A67" w:rsidRDefault="35D8D1F7" w14:paraId="5FDFD4B0" w14:textId="1DB56A3B">
      <w:pPr>
        <w:pStyle w:val="ListParagraph"/>
        <w:numPr>
          <w:ilvl w:val="0"/>
          <w:numId w:val="5"/>
        </w:numPr>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EastAsia" w:cstheme="minorBidi"/>
          <w:b w:val="0"/>
          <w:bCs w:val="0"/>
          <w:noProof w:val="0"/>
          <w:color w:val="auto"/>
          <w:sz w:val="24"/>
          <w:szCs w:val="24"/>
          <w:lang w:val="en-US" w:eastAsia="ja-JP" w:bidi="ar-SA"/>
        </w:rPr>
      </w:pPr>
      <w:r w:rsidRPr="0CB41A67" w:rsidR="35D8D1F7">
        <w:rPr>
          <w:rFonts w:ascii="Aptos" w:hAnsi="Aptos" w:eastAsia="Aptos" w:cs="Aptos" w:asciiTheme="minorAscii" w:hAnsiTheme="minorAscii" w:eastAsiaTheme="minorEastAsia" w:cstheme="minorBidi"/>
          <w:b w:val="0"/>
          <w:bCs w:val="0"/>
          <w:noProof w:val="0"/>
          <w:color w:val="auto"/>
          <w:sz w:val="24"/>
          <w:szCs w:val="24"/>
          <w:lang w:val="en-US" w:eastAsia="ja-JP" w:bidi="ar-SA"/>
        </w:rPr>
        <w:t>File Name – train.csv</w:t>
      </w:r>
    </w:p>
    <w:p w:rsidR="35D8D1F7" w:rsidP="0CB41A67" w:rsidRDefault="35D8D1F7" w14:paraId="5FFAD10C" w14:textId="1683D318">
      <w:pPr>
        <w:pStyle w:val="ListParagraph"/>
        <w:numPr>
          <w:ilvl w:val="0"/>
          <w:numId w:val="5"/>
        </w:numPr>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EastAsia" w:cstheme="minorBidi"/>
          <w:b w:val="0"/>
          <w:bCs w:val="0"/>
          <w:noProof w:val="0"/>
          <w:color w:val="auto"/>
          <w:sz w:val="24"/>
          <w:szCs w:val="24"/>
          <w:lang w:val="en-US" w:eastAsia="ja-JP" w:bidi="ar-SA"/>
        </w:rPr>
      </w:pPr>
      <w:r w:rsidRPr="0CB41A67" w:rsidR="35D8D1F7">
        <w:rPr>
          <w:rFonts w:ascii="Aptos" w:hAnsi="Aptos" w:eastAsia="Aptos" w:cs="Aptos" w:asciiTheme="minorAscii" w:hAnsiTheme="minorAscii" w:eastAsiaTheme="minorEastAsia" w:cstheme="minorBidi"/>
          <w:b w:val="0"/>
          <w:bCs w:val="0"/>
          <w:noProof w:val="0"/>
          <w:color w:val="auto"/>
          <w:sz w:val="24"/>
          <w:szCs w:val="24"/>
          <w:lang w:val="en-US" w:eastAsia="ja-JP" w:bidi="ar-SA"/>
        </w:rPr>
        <w:t>Number of Records – 891 rows of passenger</w:t>
      </w:r>
    </w:p>
    <w:p w:rsidR="35D8D1F7" w:rsidP="3884E997" w:rsidRDefault="35D8D1F7" w14:paraId="6CDDD642" w14:textId="1E9A6399">
      <w:pPr>
        <w:pStyle w:val="ListParagraph"/>
        <w:numPr>
          <w:ilvl w:val="0"/>
          <w:numId w:val="5"/>
        </w:numPr>
        <w:shd w:val="clear" w:color="auto" w:fill="FFFFFF" w:themeFill="background1"/>
        <w:spacing w:before="0" w:beforeAutospacing="off" w:after="0" w:afterAutospacing="off"/>
        <w:ind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r w:rsidRPr="3884E997" w:rsidR="35D8D1F7">
        <w:rPr>
          <w:rFonts w:ascii="Aptos" w:hAnsi="Aptos" w:eastAsia="" w:cs="" w:asciiTheme="minorAscii" w:hAnsiTheme="minorAscii" w:eastAsiaTheme="minorEastAsia" w:cstheme="minorBidi"/>
          <w:b w:val="0"/>
          <w:bCs w:val="0"/>
          <w:noProof w:val="0"/>
          <w:color w:val="auto"/>
          <w:sz w:val="24"/>
          <w:szCs w:val="24"/>
          <w:lang w:val="en-US" w:eastAsia="ja-JP" w:bidi="ar-SA"/>
        </w:rPr>
        <w:t>Number of Columns</w:t>
      </w:r>
      <w:r w:rsidRPr="3884E997" w:rsidR="6EA1D62E">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 </w:t>
      </w:r>
      <w:r w:rsidRPr="3884E997" w:rsidR="35D8D1F7">
        <w:rPr>
          <w:rFonts w:ascii="Aptos" w:hAnsi="Aptos" w:eastAsia="" w:cs="" w:asciiTheme="minorAscii" w:hAnsiTheme="minorAscii" w:eastAsiaTheme="minorEastAsia" w:cstheme="minorBidi"/>
          <w:b w:val="0"/>
          <w:bCs w:val="0"/>
          <w:noProof w:val="0"/>
          <w:color w:val="auto"/>
          <w:sz w:val="24"/>
          <w:szCs w:val="24"/>
          <w:lang w:val="en-US" w:eastAsia="ja-JP" w:bidi="ar-SA"/>
        </w:rPr>
        <w:t>12</w:t>
      </w:r>
    </w:p>
    <w:p w:rsidR="466EE167" w:rsidP="3884E997" w:rsidRDefault="466EE167" w14:paraId="78BCEE4D" w14:textId="2CEB9711">
      <w:pPr>
        <w:pStyle w:val="ListParagraph"/>
        <w:numPr>
          <w:ilvl w:val="0"/>
          <w:numId w:val="5"/>
        </w:numPr>
        <w:shd w:val="clear" w:color="auto" w:fill="FFFFFF" w:themeFill="background1"/>
        <w:spacing w:before="0" w:beforeAutospacing="off" w:after="0" w:afterAutospacing="off"/>
        <w:ind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r w:rsidRPr="3884E997" w:rsidR="466EE167">
        <w:rPr>
          <w:rFonts w:ascii="Aptos" w:hAnsi="Aptos" w:eastAsia="" w:cs="" w:asciiTheme="minorAscii" w:hAnsiTheme="minorAscii" w:eastAsiaTheme="minorEastAsia" w:cstheme="minorBidi"/>
          <w:b w:val="0"/>
          <w:bCs w:val="0"/>
          <w:noProof w:val="0"/>
          <w:color w:val="auto"/>
          <w:sz w:val="24"/>
          <w:szCs w:val="24"/>
          <w:lang w:val="en-US" w:eastAsia="ja-JP" w:bidi="ar-SA"/>
        </w:rPr>
        <w:t>Sex – Male or Female</w:t>
      </w:r>
    </w:p>
    <w:p w:rsidR="466EE167" w:rsidP="3884E997" w:rsidRDefault="466EE167" w14:paraId="381892F5" w14:textId="2E07DB73">
      <w:pPr>
        <w:pStyle w:val="ListParagraph"/>
        <w:numPr>
          <w:ilvl w:val="0"/>
          <w:numId w:val="5"/>
        </w:numPr>
        <w:shd w:val="clear" w:color="auto" w:fill="FFFFFF" w:themeFill="background1"/>
        <w:spacing w:before="0" w:beforeAutospacing="off" w:after="0" w:afterAutospacing="off"/>
        <w:ind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r w:rsidRPr="3884E997" w:rsidR="466EE167">
        <w:rPr>
          <w:rFonts w:ascii="Aptos" w:hAnsi="Aptos" w:eastAsia="" w:cs="" w:asciiTheme="minorAscii" w:hAnsiTheme="minorAscii" w:eastAsiaTheme="minorEastAsia" w:cstheme="minorBidi"/>
          <w:b w:val="0"/>
          <w:bCs w:val="0"/>
          <w:noProof w:val="0"/>
          <w:color w:val="auto"/>
          <w:sz w:val="24"/>
          <w:szCs w:val="24"/>
          <w:lang w:val="en-US" w:eastAsia="ja-JP" w:bidi="ar-SA"/>
        </w:rPr>
        <w:t>Embarked - The port of embarkation (C = Cherbourg, Q = Queenstown, S = Southampton)</w:t>
      </w:r>
    </w:p>
    <w:p w:rsidR="466EE167" w:rsidP="3884E997" w:rsidRDefault="466EE167" w14:paraId="72CA966F" w14:textId="5187941F">
      <w:pPr>
        <w:pStyle w:val="ListParagraph"/>
        <w:numPr>
          <w:ilvl w:val="0"/>
          <w:numId w:val="5"/>
        </w:numPr>
        <w:shd w:val="clear" w:color="auto" w:fill="FFFFFF" w:themeFill="background1"/>
        <w:spacing w:before="0" w:beforeAutospacing="off" w:after="0" w:afterAutospacing="off"/>
        <w:ind w:right="0"/>
        <w:jc w:val="left"/>
        <w:rPr>
          <w:noProof w:val="0"/>
          <w:lang w:val="en-US"/>
        </w:rPr>
      </w:pPr>
      <w:proofErr w:type="spellStart"/>
      <w:r w:rsidRPr="3884E997" w:rsidR="466EE167">
        <w:rPr>
          <w:b w:val="1"/>
          <w:bCs w:val="1"/>
          <w:noProof w:val="0"/>
          <w:lang w:val="en-US"/>
        </w:rPr>
        <w:t>Pclass</w:t>
      </w:r>
      <w:proofErr w:type="spellEnd"/>
      <w:r w:rsidRPr="3884E997" w:rsidR="466EE167">
        <w:rPr>
          <w:noProof w:val="0"/>
          <w:lang w:val="en-US"/>
        </w:rPr>
        <w:t>: The class of the passenger (1st, 2nd, 3rd)</w:t>
      </w:r>
    </w:p>
    <w:p w:rsidR="3884E997" w:rsidP="3884E997" w:rsidRDefault="3884E997" w14:paraId="6279727D" w14:textId="0AC9361A">
      <w:pPr>
        <w:pStyle w:val="Normal"/>
        <w:shd w:val="clear" w:color="auto" w:fill="FFFFFF" w:themeFill="background1"/>
        <w:spacing w:before="0" w:beforeAutospacing="off" w:after="0" w:afterAutospacing="off"/>
        <w:ind w:right="0"/>
        <w:jc w:val="left"/>
        <w:rPr>
          <w:noProof w:val="0"/>
          <w:lang w:val="en-US"/>
        </w:rPr>
      </w:pPr>
    </w:p>
    <w:p w:rsidR="466EE167" w:rsidP="3884E997" w:rsidRDefault="466EE167" w14:paraId="77AF0B8E" w14:textId="5E0E190F">
      <w:pPr>
        <w:spacing w:before="240" w:beforeAutospacing="off" w:after="240" w:afterAutospacing="off"/>
        <w:jc w:val="left"/>
        <w:rPr>
          <w:rFonts w:ascii="Aptos" w:hAnsi="Aptos" w:eastAsia="Aptos" w:cs="Aptos"/>
          <w:noProof w:val="0"/>
          <w:sz w:val="24"/>
          <w:szCs w:val="24"/>
          <w:lang w:val="en-US"/>
        </w:rPr>
      </w:pPr>
      <w:r w:rsidRPr="3884E997" w:rsidR="466EE167">
        <w:rPr>
          <w:rFonts w:ascii="Aptos" w:hAnsi="Aptos" w:eastAsia="Aptos" w:cs="Aptos"/>
          <w:noProof w:val="0"/>
          <w:sz w:val="24"/>
          <w:szCs w:val="24"/>
          <w:lang w:val="en-US"/>
        </w:rPr>
        <w:t xml:space="preserve">Additionally, </w:t>
      </w:r>
      <w:r w:rsidRPr="3884E997" w:rsidR="466EE167">
        <w:rPr>
          <w:rFonts w:ascii="Aptos" w:hAnsi="Aptos" w:eastAsia="Aptos" w:cs="Aptos"/>
          <w:b w:val="1"/>
          <w:bCs w:val="1"/>
          <w:noProof w:val="0"/>
          <w:sz w:val="24"/>
          <w:szCs w:val="24"/>
          <w:lang w:val="en-US"/>
        </w:rPr>
        <w:t>Age</w:t>
      </w:r>
      <w:r w:rsidRPr="3884E997" w:rsidR="466EE167">
        <w:rPr>
          <w:rFonts w:ascii="Aptos" w:hAnsi="Aptos" w:eastAsia="Aptos" w:cs="Aptos"/>
          <w:noProof w:val="0"/>
          <w:sz w:val="24"/>
          <w:szCs w:val="24"/>
          <w:lang w:val="en-US"/>
        </w:rPr>
        <w:t xml:space="preserve">, </w:t>
      </w:r>
      <w:r w:rsidRPr="3884E997" w:rsidR="466EE167">
        <w:rPr>
          <w:rFonts w:ascii="Aptos" w:hAnsi="Aptos" w:eastAsia="Aptos" w:cs="Aptos"/>
          <w:b w:val="1"/>
          <w:bCs w:val="1"/>
          <w:noProof w:val="0"/>
          <w:sz w:val="24"/>
          <w:szCs w:val="24"/>
          <w:lang w:val="en-US"/>
        </w:rPr>
        <w:t>Fare</w:t>
      </w:r>
      <w:r w:rsidRPr="3884E997" w:rsidR="466EE167">
        <w:rPr>
          <w:rFonts w:ascii="Aptos" w:hAnsi="Aptos" w:eastAsia="Aptos" w:cs="Aptos"/>
          <w:noProof w:val="0"/>
          <w:sz w:val="24"/>
          <w:szCs w:val="24"/>
          <w:lang w:val="en-US"/>
        </w:rPr>
        <w:t xml:space="preserve">, </w:t>
      </w:r>
      <w:proofErr w:type="spellStart"/>
      <w:r w:rsidRPr="3884E997" w:rsidR="466EE167">
        <w:rPr>
          <w:rFonts w:ascii="Aptos" w:hAnsi="Aptos" w:eastAsia="Aptos" w:cs="Aptos"/>
          <w:b w:val="1"/>
          <w:bCs w:val="1"/>
          <w:noProof w:val="0"/>
          <w:sz w:val="24"/>
          <w:szCs w:val="24"/>
          <w:lang w:val="en-US"/>
        </w:rPr>
        <w:t>SibSp</w:t>
      </w:r>
      <w:proofErr w:type="spellEnd"/>
      <w:r w:rsidRPr="3884E997" w:rsidR="466EE167">
        <w:rPr>
          <w:rFonts w:ascii="Aptos" w:hAnsi="Aptos" w:eastAsia="Aptos" w:cs="Aptos"/>
          <w:noProof w:val="0"/>
          <w:sz w:val="24"/>
          <w:szCs w:val="24"/>
          <w:lang w:val="en-US"/>
        </w:rPr>
        <w:t xml:space="preserve">, and </w:t>
      </w:r>
      <w:r w:rsidRPr="3884E997" w:rsidR="466EE167">
        <w:rPr>
          <w:rFonts w:ascii="Aptos" w:hAnsi="Aptos" w:eastAsia="Aptos" w:cs="Aptos"/>
          <w:b w:val="1"/>
          <w:bCs w:val="1"/>
          <w:noProof w:val="0"/>
          <w:sz w:val="24"/>
          <w:szCs w:val="24"/>
          <w:lang w:val="en-US"/>
        </w:rPr>
        <w:t>Parch</w:t>
      </w:r>
      <w:r w:rsidRPr="3884E997" w:rsidR="466EE167">
        <w:rPr>
          <w:rFonts w:ascii="Aptos" w:hAnsi="Aptos" w:eastAsia="Aptos" w:cs="Aptos"/>
          <w:noProof w:val="0"/>
          <w:sz w:val="24"/>
          <w:szCs w:val="24"/>
          <w:lang w:val="en-US"/>
        </w:rPr>
        <w:t xml:space="preserve"> are Numerical Variables that may require scaling.</w:t>
      </w:r>
    </w:p>
    <w:p w:rsidR="466EE167" w:rsidP="3884E997" w:rsidRDefault="466EE167" w14:paraId="12F16435" w14:textId="546910DB">
      <w:pPr>
        <w:pStyle w:val="Normal"/>
        <w:shd w:val="clear" w:color="auto" w:fill="FFFFFF" w:themeFill="background1"/>
        <w:spacing w:before="0" w:beforeAutospacing="off" w:after="0" w:afterAutospacing="off"/>
        <w:ind w:right="0" w:firstLine="0"/>
        <w:jc w:val="left"/>
        <w:rPr>
          <w:rFonts w:ascii="Aptos" w:hAnsi="Aptos" w:eastAsia="" w:cs="" w:asciiTheme="minorAscii" w:hAnsiTheme="minorAscii" w:eastAsiaTheme="minorEastAsia" w:cstheme="minorBidi"/>
          <w:b w:val="1"/>
          <w:bCs w:val="1"/>
          <w:noProof w:val="0"/>
          <w:color w:val="auto"/>
          <w:sz w:val="24"/>
          <w:szCs w:val="24"/>
          <w:lang w:val="en-US" w:eastAsia="ja-JP" w:bidi="ar-SA"/>
        </w:rPr>
      </w:pPr>
      <w:r w:rsidRPr="3884E997" w:rsidR="466EE167">
        <w:rPr>
          <w:rFonts w:ascii="Aptos" w:hAnsi="Aptos" w:eastAsia="" w:cs="" w:asciiTheme="minorAscii" w:hAnsiTheme="minorAscii" w:eastAsiaTheme="minorEastAsia" w:cstheme="minorBidi"/>
          <w:b w:val="1"/>
          <w:bCs w:val="1"/>
          <w:noProof w:val="0"/>
          <w:color w:val="auto"/>
          <w:sz w:val="24"/>
          <w:szCs w:val="24"/>
          <w:lang w:val="en-US" w:eastAsia="ja-JP" w:bidi="ar-SA"/>
        </w:rPr>
        <w:t>Encoding C</w:t>
      </w:r>
      <w:r w:rsidRPr="3884E997" w:rsidR="466EE167">
        <w:rPr>
          <w:rFonts w:ascii="Aptos" w:hAnsi="Aptos" w:eastAsia="Aptos" w:cs="Aptos"/>
          <w:b w:val="1"/>
          <w:bCs w:val="1"/>
          <w:noProof w:val="0"/>
          <w:sz w:val="24"/>
          <w:szCs w:val="24"/>
          <w:lang w:val="en-US"/>
        </w:rPr>
        <w:t>ategorical Variables</w:t>
      </w:r>
      <w:r w:rsidRPr="3884E997" w:rsidR="466EE167">
        <w:rPr>
          <w:rFonts w:ascii="Aptos" w:hAnsi="Aptos" w:eastAsia="Aptos" w:cs="Aptos"/>
          <w:noProof w:val="0"/>
          <w:sz w:val="24"/>
          <w:szCs w:val="24"/>
          <w:lang w:val="en-US"/>
        </w:rPr>
        <w:t xml:space="preserve"> </w:t>
      </w:r>
      <w:r w:rsidRPr="3884E997" w:rsidR="466EE167">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w:t>
      </w:r>
      <w:r w:rsidRPr="3884E997" w:rsidR="466EE167">
        <w:rPr>
          <w:rFonts w:ascii="Aptos" w:hAnsi="Aptos" w:eastAsia="Aptos" w:cs="Aptos"/>
          <w:noProof w:val="0"/>
          <w:sz w:val="24"/>
          <w:szCs w:val="24"/>
          <w:lang w:val="en-US"/>
        </w:rPr>
        <w:t xml:space="preserve">Categorical variables like </w:t>
      </w:r>
      <w:r w:rsidRPr="3884E997" w:rsidR="466EE167">
        <w:rPr>
          <w:rFonts w:ascii="Aptos" w:hAnsi="Aptos" w:eastAsia="Aptos" w:cs="Aptos"/>
          <w:b w:val="1"/>
          <w:bCs w:val="1"/>
          <w:noProof w:val="0"/>
          <w:sz w:val="24"/>
          <w:szCs w:val="24"/>
          <w:lang w:val="en-US"/>
        </w:rPr>
        <w:t>Sex</w:t>
      </w:r>
      <w:r w:rsidRPr="3884E997" w:rsidR="466EE167">
        <w:rPr>
          <w:rFonts w:ascii="Aptos" w:hAnsi="Aptos" w:eastAsia="Aptos" w:cs="Aptos"/>
          <w:noProof w:val="0"/>
          <w:sz w:val="24"/>
          <w:szCs w:val="24"/>
          <w:lang w:val="en-US"/>
        </w:rPr>
        <w:t xml:space="preserve"> and </w:t>
      </w:r>
      <w:r w:rsidRPr="3884E997" w:rsidR="466EE167">
        <w:rPr>
          <w:rFonts w:ascii="Aptos" w:hAnsi="Aptos" w:eastAsia="Aptos" w:cs="Aptos"/>
          <w:b w:val="1"/>
          <w:bCs w:val="1"/>
          <w:noProof w:val="0"/>
          <w:sz w:val="24"/>
          <w:szCs w:val="24"/>
          <w:lang w:val="en-US"/>
        </w:rPr>
        <w:t>Embarked</w:t>
      </w:r>
      <w:r w:rsidRPr="3884E997" w:rsidR="466EE167">
        <w:rPr>
          <w:rFonts w:ascii="Aptos" w:hAnsi="Aptos" w:eastAsia="Aptos" w:cs="Aptos"/>
          <w:noProof w:val="0"/>
          <w:sz w:val="24"/>
          <w:szCs w:val="24"/>
          <w:lang w:val="en-US"/>
        </w:rPr>
        <w:t xml:space="preserve"> cannot be used directly by ML models since most algorithms only work with numerical values. To address this, we need to apply encoding techniques.</w:t>
      </w:r>
    </w:p>
    <w:p w:rsidR="3884E997" w:rsidP="3884E997" w:rsidRDefault="3884E997" w14:paraId="487A9546" w14:textId="45E1D473">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p>
    <w:p w:rsidR="5862F9EF" w:rsidP="3884E997" w:rsidRDefault="5862F9EF" w14:paraId="22BEBFD8" w14:textId="04BCA7B8">
      <w:pPr>
        <w:pStyle w:val="ListParagraph"/>
        <w:numPr>
          <w:ilvl w:val="0"/>
          <w:numId w:val="6"/>
        </w:numPr>
        <w:shd w:val="clear" w:color="auto" w:fill="FFFFFF" w:themeFill="background1"/>
        <w:spacing w:before="0" w:beforeAutospacing="off" w:after="0" w:afterAutospacing="off"/>
        <w:ind w:right="0"/>
        <w:jc w:val="left"/>
        <w:rPr>
          <w:noProof w:val="0"/>
          <w:lang w:val="en-US"/>
        </w:rPr>
      </w:pPr>
      <w:r w:rsidRPr="3884E997" w:rsidR="5862F9EF">
        <w:rPr>
          <w:b w:val="1"/>
          <w:bCs w:val="1"/>
          <w:noProof w:val="0"/>
          <w:lang w:val="en-US"/>
        </w:rPr>
        <w:t>One-Hot Encoding for 'Embarked' and '</w:t>
      </w:r>
      <w:proofErr w:type="spellStart"/>
      <w:r w:rsidRPr="3884E997" w:rsidR="5862F9EF">
        <w:rPr>
          <w:b w:val="1"/>
          <w:bCs w:val="1"/>
          <w:noProof w:val="0"/>
          <w:lang w:val="en-US"/>
        </w:rPr>
        <w:t>Pclass</w:t>
      </w:r>
      <w:proofErr w:type="spellEnd"/>
      <w:r w:rsidRPr="3884E997" w:rsidR="5862F9EF">
        <w:rPr>
          <w:b w:val="1"/>
          <w:bCs w:val="1"/>
          <w:noProof w:val="0"/>
          <w:lang w:val="en-US"/>
        </w:rPr>
        <w:t>'</w:t>
      </w:r>
      <w:r w:rsidRPr="3884E997" w:rsidR="5862F9EF">
        <w:rPr>
          <w:noProof w:val="0"/>
          <w:lang w:val="en-US"/>
        </w:rPr>
        <w:t xml:space="preserve"> - One-hot encoding is a method of converting categorical variables into a form that could be provided to ML algorithms to do a better job in prediction. It involves creating binary columns for each category.</w:t>
      </w:r>
    </w:p>
    <w:p w:rsidR="5862F9EF" w:rsidP="3884E997" w:rsidRDefault="5862F9EF" w14:paraId="39180DEC" w14:textId="54971EAD">
      <w:pPr>
        <w:pStyle w:val="ListParagraph"/>
        <w:shd w:val="clear" w:color="auto" w:fill="FFFFFF" w:themeFill="background1"/>
        <w:spacing w:before="0" w:beforeAutospacing="off" w:after="0" w:afterAutospacing="off"/>
        <w:ind w:left="720" w:right="0"/>
        <w:jc w:val="left"/>
        <w:rPr>
          <w:noProof w:val="0"/>
          <w:lang w:val="en-US"/>
        </w:rPr>
      </w:pPr>
      <w:r w:rsidRPr="3884E997" w:rsidR="5862F9EF">
        <w:rPr>
          <w:noProof w:val="0"/>
          <w:lang w:val="en-US"/>
        </w:rPr>
        <w:t xml:space="preserve">Example - The </w:t>
      </w:r>
      <w:r w:rsidRPr="3884E997" w:rsidR="5862F9EF">
        <w:rPr>
          <w:b w:val="1"/>
          <w:bCs w:val="1"/>
          <w:noProof w:val="0"/>
          <w:lang w:val="en-US"/>
        </w:rPr>
        <w:t>Embarked</w:t>
      </w:r>
      <w:r w:rsidRPr="3884E997" w:rsidR="5862F9EF">
        <w:rPr>
          <w:noProof w:val="0"/>
          <w:lang w:val="en-US"/>
        </w:rPr>
        <w:t xml:space="preserve"> column has 3 unique categories (C, Q, S). After applying one-hot encoding, it will create 3 new binary columns:</w:t>
      </w:r>
    </w:p>
    <w:p w:rsidR="3884E997" w:rsidP="3884E997" w:rsidRDefault="3884E997" w14:paraId="237C6910" w14:textId="6814F822">
      <w:pPr>
        <w:pStyle w:val="ListParagraph"/>
        <w:shd w:val="clear" w:color="auto" w:fill="FFFFFF" w:themeFill="background1"/>
        <w:spacing w:before="0" w:beforeAutospacing="off" w:after="0" w:afterAutospacing="off"/>
        <w:ind w:left="720" w:right="0"/>
        <w:jc w:val="left"/>
        <w:rPr>
          <w:noProof w:val="0"/>
          <w:lang w:val="en-US"/>
        </w:rPr>
      </w:pPr>
    </w:p>
    <w:tbl>
      <w:tblPr>
        <w:tblStyle w:val="TableGrid"/>
        <w:tblW w:w="0" w:type="auto"/>
        <w:tblInd w:w="720" w:type="dxa"/>
        <w:tblLayout w:type="fixed"/>
        <w:tblLook w:val="06A0" w:firstRow="1" w:lastRow="0" w:firstColumn="1" w:lastColumn="0" w:noHBand="1" w:noVBand="1"/>
      </w:tblPr>
      <w:tblGrid>
        <w:gridCol w:w="2880"/>
        <w:gridCol w:w="2880"/>
        <w:gridCol w:w="2880"/>
      </w:tblGrid>
      <w:tr w:rsidR="3884E997" w:rsidTr="3884E997" w14:paraId="54D401BD">
        <w:trPr>
          <w:trHeight w:val="300"/>
        </w:trPr>
        <w:tc>
          <w:tcPr>
            <w:tcW w:w="2880" w:type="dxa"/>
            <w:tcMar/>
          </w:tcPr>
          <w:p w:rsidR="5862F9EF" w:rsidP="3884E997" w:rsidRDefault="5862F9EF" w14:paraId="45CE9EA2" w14:textId="119DB379">
            <w:pPr>
              <w:pStyle w:val="ListParagraph"/>
            </w:pPr>
            <w:r w:rsidRPr="3884E997" w:rsidR="5862F9EF">
              <w:rPr>
                <w:noProof w:val="0"/>
                <w:lang w:val="en-US"/>
              </w:rPr>
              <w:t>Embarked_C</w:t>
            </w:r>
          </w:p>
        </w:tc>
        <w:tc>
          <w:tcPr>
            <w:tcW w:w="2880" w:type="dxa"/>
            <w:tcMar/>
          </w:tcPr>
          <w:p w:rsidR="5862F9EF" w:rsidP="3884E997" w:rsidRDefault="5862F9EF" w14:paraId="440BA43A" w14:textId="7DD496A7">
            <w:pPr>
              <w:pStyle w:val="ListParagraph"/>
              <w:rPr>
                <w:noProof w:val="0"/>
                <w:lang w:val="en-US"/>
              </w:rPr>
            </w:pPr>
            <w:r w:rsidRPr="3884E997" w:rsidR="5862F9EF">
              <w:rPr>
                <w:noProof w:val="0"/>
                <w:lang w:val="en-US"/>
              </w:rPr>
              <w:t>Embarked_Q</w:t>
            </w:r>
          </w:p>
        </w:tc>
        <w:tc>
          <w:tcPr>
            <w:tcW w:w="2880" w:type="dxa"/>
            <w:tcMar/>
          </w:tcPr>
          <w:p w:rsidR="5862F9EF" w:rsidP="3884E997" w:rsidRDefault="5862F9EF" w14:paraId="717A03A9" w14:textId="04E75946">
            <w:pPr>
              <w:pStyle w:val="ListParagraph"/>
              <w:rPr>
                <w:noProof w:val="0"/>
                <w:lang w:val="en-US"/>
              </w:rPr>
            </w:pPr>
            <w:r w:rsidRPr="3884E997" w:rsidR="5862F9EF">
              <w:rPr>
                <w:noProof w:val="0"/>
                <w:lang w:val="en-US"/>
              </w:rPr>
              <w:t>Embarked_S</w:t>
            </w:r>
          </w:p>
        </w:tc>
      </w:tr>
      <w:tr w:rsidR="3884E997" w:rsidTr="3884E997" w14:paraId="6D80F4E3">
        <w:trPr>
          <w:trHeight w:val="300"/>
        </w:trPr>
        <w:tc>
          <w:tcPr>
            <w:tcW w:w="2880" w:type="dxa"/>
            <w:tcMar/>
          </w:tcPr>
          <w:p w:rsidR="5862F9EF" w:rsidP="3884E997" w:rsidRDefault="5862F9EF" w14:paraId="74243315" w14:textId="4D4AFC71">
            <w:pPr>
              <w:pStyle w:val="ListParagraph"/>
              <w:ind w:left="0"/>
              <w:rPr>
                <w:noProof w:val="0"/>
                <w:lang w:val="en-US"/>
              </w:rPr>
            </w:pPr>
            <w:r w:rsidRPr="3884E997" w:rsidR="5862F9EF">
              <w:rPr>
                <w:noProof w:val="0"/>
                <w:lang w:val="en-US"/>
              </w:rPr>
              <w:t>1</w:t>
            </w:r>
          </w:p>
        </w:tc>
        <w:tc>
          <w:tcPr>
            <w:tcW w:w="2880" w:type="dxa"/>
            <w:tcMar/>
          </w:tcPr>
          <w:p w:rsidR="5862F9EF" w:rsidP="3884E997" w:rsidRDefault="5862F9EF" w14:paraId="7AB443FF" w14:textId="13DE2F62">
            <w:pPr>
              <w:pStyle w:val="ListParagraph"/>
              <w:ind w:left="0"/>
              <w:rPr>
                <w:noProof w:val="0"/>
                <w:lang w:val="en-US"/>
              </w:rPr>
            </w:pPr>
            <w:r w:rsidRPr="3884E997" w:rsidR="5862F9EF">
              <w:rPr>
                <w:noProof w:val="0"/>
                <w:lang w:val="en-US"/>
              </w:rPr>
              <w:t>0</w:t>
            </w:r>
          </w:p>
        </w:tc>
        <w:tc>
          <w:tcPr>
            <w:tcW w:w="2880" w:type="dxa"/>
            <w:tcMar/>
          </w:tcPr>
          <w:p w:rsidR="5862F9EF" w:rsidP="3884E997" w:rsidRDefault="5862F9EF" w14:paraId="0701EA14" w14:textId="1C94CCB5">
            <w:pPr>
              <w:pStyle w:val="ListParagraph"/>
              <w:ind w:left="0"/>
              <w:rPr>
                <w:noProof w:val="0"/>
                <w:lang w:val="en-US"/>
              </w:rPr>
            </w:pPr>
            <w:r w:rsidRPr="3884E997" w:rsidR="5862F9EF">
              <w:rPr>
                <w:noProof w:val="0"/>
                <w:lang w:val="en-US"/>
              </w:rPr>
              <w:t>0</w:t>
            </w:r>
          </w:p>
        </w:tc>
      </w:tr>
      <w:tr w:rsidR="3884E997" w:rsidTr="3884E997" w14:paraId="4B296FE5">
        <w:trPr>
          <w:trHeight w:val="300"/>
        </w:trPr>
        <w:tc>
          <w:tcPr>
            <w:tcW w:w="2880" w:type="dxa"/>
            <w:tcMar/>
          </w:tcPr>
          <w:p w:rsidR="5862F9EF" w:rsidP="3884E997" w:rsidRDefault="5862F9EF" w14:paraId="17948BD5" w14:textId="73E59D24">
            <w:pPr>
              <w:pStyle w:val="ListParagraph"/>
              <w:ind w:left="0"/>
              <w:rPr>
                <w:noProof w:val="0"/>
                <w:lang w:val="en-US"/>
              </w:rPr>
            </w:pPr>
            <w:r w:rsidRPr="3884E997" w:rsidR="5862F9EF">
              <w:rPr>
                <w:noProof w:val="0"/>
                <w:lang w:val="en-US"/>
              </w:rPr>
              <w:t>0</w:t>
            </w:r>
          </w:p>
        </w:tc>
        <w:tc>
          <w:tcPr>
            <w:tcW w:w="2880" w:type="dxa"/>
            <w:tcMar/>
          </w:tcPr>
          <w:p w:rsidR="5862F9EF" w:rsidP="3884E997" w:rsidRDefault="5862F9EF" w14:paraId="49BADBB2" w14:textId="67D71893">
            <w:pPr>
              <w:pStyle w:val="ListParagraph"/>
              <w:ind w:left="0"/>
              <w:rPr>
                <w:noProof w:val="0"/>
                <w:lang w:val="en-US"/>
              </w:rPr>
            </w:pPr>
            <w:r w:rsidRPr="3884E997" w:rsidR="5862F9EF">
              <w:rPr>
                <w:noProof w:val="0"/>
                <w:lang w:val="en-US"/>
              </w:rPr>
              <w:t>1</w:t>
            </w:r>
          </w:p>
        </w:tc>
        <w:tc>
          <w:tcPr>
            <w:tcW w:w="2880" w:type="dxa"/>
            <w:tcMar/>
          </w:tcPr>
          <w:p w:rsidR="5862F9EF" w:rsidP="3884E997" w:rsidRDefault="5862F9EF" w14:paraId="51CE3220" w14:textId="56A46EF2">
            <w:pPr>
              <w:pStyle w:val="ListParagraph"/>
              <w:ind w:left="0"/>
              <w:rPr>
                <w:noProof w:val="0"/>
                <w:lang w:val="en-US"/>
              </w:rPr>
            </w:pPr>
            <w:r w:rsidRPr="3884E997" w:rsidR="5862F9EF">
              <w:rPr>
                <w:noProof w:val="0"/>
                <w:lang w:val="en-US"/>
              </w:rPr>
              <w:t>0</w:t>
            </w:r>
          </w:p>
        </w:tc>
      </w:tr>
      <w:tr w:rsidR="3884E997" w:rsidTr="3884E997" w14:paraId="5E3DBCF1">
        <w:trPr>
          <w:trHeight w:val="300"/>
        </w:trPr>
        <w:tc>
          <w:tcPr>
            <w:tcW w:w="2880" w:type="dxa"/>
            <w:tcMar/>
          </w:tcPr>
          <w:p w:rsidR="5862F9EF" w:rsidP="3884E997" w:rsidRDefault="5862F9EF" w14:paraId="28E07C61" w14:textId="650E157E">
            <w:pPr>
              <w:pStyle w:val="ListParagraph"/>
              <w:ind w:left="0"/>
              <w:rPr>
                <w:noProof w:val="0"/>
                <w:lang w:val="en-US"/>
              </w:rPr>
            </w:pPr>
            <w:r w:rsidRPr="3884E997" w:rsidR="5862F9EF">
              <w:rPr>
                <w:noProof w:val="0"/>
                <w:lang w:val="en-US"/>
              </w:rPr>
              <w:t>0</w:t>
            </w:r>
          </w:p>
        </w:tc>
        <w:tc>
          <w:tcPr>
            <w:tcW w:w="2880" w:type="dxa"/>
            <w:tcMar/>
          </w:tcPr>
          <w:p w:rsidR="5862F9EF" w:rsidP="3884E997" w:rsidRDefault="5862F9EF" w14:paraId="7CCDD10B" w14:textId="631A8D38">
            <w:pPr>
              <w:pStyle w:val="ListParagraph"/>
              <w:ind w:left="0"/>
              <w:rPr>
                <w:noProof w:val="0"/>
                <w:lang w:val="en-US"/>
              </w:rPr>
            </w:pPr>
            <w:r w:rsidRPr="3884E997" w:rsidR="5862F9EF">
              <w:rPr>
                <w:noProof w:val="0"/>
                <w:lang w:val="en-US"/>
              </w:rPr>
              <w:t>0</w:t>
            </w:r>
          </w:p>
        </w:tc>
        <w:tc>
          <w:tcPr>
            <w:tcW w:w="2880" w:type="dxa"/>
            <w:tcMar/>
          </w:tcPr>
          <w:p w:rsidR="5862F9EF" w:rsidP="3884E997" w:rsidRDefault="5862F9EF" w14:paraId="13849F90" w14:textId="4B9E08D9">
            <w:pPr>
              <w:pStyle w:val="ListParagraph"/>
              <w:ind w:left="0"/>
              <w:rPr>
                <w:noProof w:val="0"/>
                <w:lang w:val="en-US"/>
              </w:rPr>
            </w:pPr>
            <w:r w:rsidRPr="3884E997" w:rsidR="5862F9EF">
              <w:rPr>
                <w:noProof w:val="0"/>
                <w:lang w:val="en-US"/>
              </w:rPr>
              <w:t>1</w:t>
            </w:r>
          </w:p>
        </w:tc>
      </w:tr>
    </w:tbl>
    <w:p w:rsidR="3884E997" w:rsidP="3884E997" w:rsidRDefault="3884E997" w14:paraId="6F0081F4" w14:textId="4B440448">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p>
    <w:p w:rsidR="5862F9EF" w:rsidP="3884E997" w:rsidRDefault="5862F9EF" w14:paraId="0E7C11BD" w14:textId="035E5095">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r w:rsidRPr="3884E997" w:rsidR="5862F9EF">
        <w:rPr>
          <w:rFonts w:ascii="Aptos" w:hAnsi="Aptos" w:eastAsia="Aptos" w:cs="Aptos"/>
          <w:noProof w:val="0"/>
          <w:sz w:val="24"/>
          <w:szCs w:val="24"/>
          <w:lang w:val="en-US"/>
        </w:rPr>
        <w:t xml:space="preserve">Example - The </w:t>
      </w:r>
      <w:proofErr w:type="spellStart"/>
      <w:r w:rsidRPr="3884E997" w:rsidR="5862F9EF">
        <w:rPr>
          <w:rFonts w:ascii="Aptos" w:hAnsi="Aptos" w:eastAsia="Aptos" w:cs="Aptos"/>
          <w:b w:val="1"/>
          <w:bCs w:val="1"/>
          <w:noProof w:val="0"/>
          <w:sz w:val="24"/>
          <w:szCs w:val="24"/>
          <w:lang w:val="en-US"/>
        </w:rPr>
        <w:t>Pclass</w:t>
      </w:r>
      <w:proofErr w:type="spellEnd"/>
      <w:r w:rsidRPr="3884E997" w:rsidR="5862F9EF">
        <w:rPr>
          <w:rFonts w:ascii="Aptos" w:hAnsi="Aptos" w:eastAsia="Aptos" w:cs="Aptos"/>
          <w:noProof w:val="0"/>
          <w:sz w:val="24"/>
          <w:szCs w:val="24"/>
          <w:lang w:val="en-US"/>
        </w:rPr>
        <w:t xml:space="preserve"> column is already numeric (1, 2, 3), but sometimes it is </w:t>
      </w:r>
      <w:r>
        <w:tab/>
      </w:r>
      <w:r w:rsidRPr="3884E997" w:rsidR="5862F9EF">
        <w:rPr>
          <w:rFonts w:ascii="Aptos" w:hAnsi="Aptos" w:eastAsia="Aptos" w:cs="Aptos"/>
          <w:noProof w:val="0"/>
          <w:sz w:val="24"/>
          <w:szCs w:val="24"/>
          <w:lang w:val="en-US"/>
        </w:rPr>
        <w:t xml:space="preserve">treated as a categorical variable (ordinal) because the values represent distinct </w:t>
      </w:r>
      <w:r>
        <w:tab/>
      </w:r>
      <w:r w:rsidRPr="3884E997" w:rsidR="5862F9EF">
        <w:rPr>
          <w:rFonts w:ascii="Aptos" w:hAnsi="Aptos" w:eastAsia="Aptos" w:cs="Aptos"/>
          <w:noProof w:val="0"/>
          <w:sz w:val="24"/>
          <w:szCs w:val="24"/>
          <w:lang w:val="en-US"/>
        </w:rPr>
        <w:t xml:space="preserve">groups (classes). While </w:t>
      </w:r>
      <w:proofErr w:type="spellStart"/>
      <w:r w:rsidRPr="3884E997" w:rsidR="5862F9EF">
        <w:rPr>
          <w:rFonts w:ascii="Aptos" w:hAnsi="Aptos" w:eastAsia="Aptos" w:cs="Aptos"/>
          <w:b w:val="1"/>
          <w:bCs w:val="1"/>
          <w:noProof w:val="0"/>
          <w:sz w:val="24"/>
          <w:szCs w:val="24"/>
          <w:lang w:val="en-US"/>
        </w:rPr>
        <w:t>Pclass</w:t>
      </w:r>
      <w:proofErr w:type="spellEnd"/>
      <w:r w:rsidRPr="3884E997" w:rsidR="5862F9EF">
        <w:rPr>
          <w:rFonts w:ascii="Aptos" w:hAnsi="Aptos" w:eastAsia="Aptos" w:cs="Aptos"/>
          <w:noProof w:val="0"/>
          <w:sz w:val="24"/>
          <w:szCs w:val="24"/>
          <w:lang w:val="en-US"/>
        </w:rPr>
        <w:t xml:space="preserve"> doesn't require one-hot encoding, it can be kept as </w:t>
      </w:r>
      <w:r>
        <w:tab/>
      </w:r>
      <w:r w:rsidRPr="3884E997" w:rsidR="5862F9EF">
        <w:rPr>
          <w:rFonts w:ascii="Aptos" w:hAnsi="Aptos" w:eastAsia="Aptos" w:cs="Aptos"/>
          <w:noProof w:val="0"/>
          <w:sz w:val="24"/>
          <w:szCs w:val="24"/>
          <w:lang w:val="en-US"/>
        </w:rPr>
        <w:t>is, or if necessary, it can be transformed as a numerical feature.</w:t>
      </w:r>
    </w:p>
    <w:p w:rsidR="3884E997" w:rsidP="3884E997" w:rsidRDefault="3884E997" w14:paraId="7FE69F8E" w14:textId="02EA4F0A">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p>
    <w:p w:rsidR="702216FB" w:rsidP="3884E997" w:rsidRDefault="702216FB" w14:paraId="55C7F87E" w14:textId="45CFB72F">
      <w:pPr>
        <w:pStyle w:val="ListParagraph"/>
        <w:numPr>
          <w:ilvl w:val="0"/>
          <w:numId w:val="7"/>
        </w:numPr>
        <w:shd w:val="clear" w:color="auto" w:fill="FFFFFF" w:themeFill="background1"/>
        <w:spacing w:before="0" w:beforeAutospacing="off" w:after="0" w:afterAutospacing="off"/>
        <w:ind w:right="0"/>
        <w:jc w:val="left"/>
        <w:rPr>
          <w:noProof w:val="0"/>
          <w:lang w:val="en-US"/>
        </w:rPr>
      </w:pPr>
      <w:r w:rsidRPr="3884E997" w:rsidR="702216FB">
        <w:rPr>
          <w:b w:val="1"/>
          <w:bCs w:val="1"/>
          <w:noProof w:val="0"/>
          <w:lang w:val="en-US"/>
        </w:rPr>
        <w:t xml:space="preserve">Label Encoding for 'Sex' - </w:t>
      </w:r>
      <w:r w:rsidRPr="3884E997" w:rsidR="702216FB">
        <w:rPr>
          <w:noProof w:val="0"/>
          <w:lang w:val="en-US"/>
        </w:rPr>
        <w:t xml:space="preserve">The </w:t>
      </w:r>
      <w:r w:rsidRPr="3884E997" w:rsidR="702216FB">
        <w:rPr>
          <w:b w:val="1"/>
          <w:bCs w:val="1"/>
          <w:noProof w:val="0"/>
          <w:lang w:val="en-US"/>
        </w:rPr>
        <w:t>Sex</w:t>
      </w:r>
      <w:r w:rsidRPr="3884E997" w:rsidR="702216FB">
        <w:rPr>
          <w:noProof w:val="0"/>
          <w:lang w:val="en-US"/>
        </w:rPr>
        <w:t xml:space="preserve"> column contains two categories: </w:t>
      </w:r>
      <w:r w:rsidRPr="3884E997" w:rsidR="702216FB">
        <w:rPr>
          <w:b w:val="1"/>
          <w:bCs w:val="1"/>
          <w:noProof w:val="0"/>
          <w:lang w:val="en-US"/>
        </w:rPr>
        <w:t>Male</w:t>
      </w:r>
      <w:r w:rsidRPr="3884E997" w:rsidR="702216FB">
        <w:rPr>
          <w:noProof w:val="0"/>
          <w:lang w:val="en-US"/>
        </w:rPr>
        <w:t xml:space="preserve"> and </w:t>
      </w:r>
      <w:r w:rsidRPr="3884E997" w:rsidR="702216FB">
        <w:rPr>
          <w:b w:val="1"/>
          <w:bCs w:val="1"/>
          <w:noProof w:val="0"/>
          <w:lang w:val="en-US"/>
        </w:rPr>
        <w:t>Female</w:t>
      </w:r>
      <w:r w:rsidRPr="3884E997" w:rsidR="702216FB">
        <w:rPr>
          <w:noProof w:val="0"/>
          <w:lang w:val="en-US"/>
        </w:rPr>
        <w:t>. Label encoding will convert these to numerical values (0 and 1)</w:t>
      </w:r>
    </w:p>
    <w:p w:rsidR="702216FB" w:rsidP="3884E997" w:rsidRDefault="702216FB" w14:paraId="10A57BE1" w14:textId="5075731D">
      <w:pPr>
        <w:pStyle w:val="ListParagraph"/>
        <w:numPr>
          <w:ilvl w:val="1"/>
          <w:numId w:val="7"/>
        </w:numPr>
        <w:shd w:val="clear" w:color="auto" w:fill="FFFFFF" w:themeFill="background1"/>
        <w:spacing w:before="0" w:beforeAutospacing="off" w:after="0" w:afterAutospacing="off"/>
        <w:ind w:right="0"/>
        <w:jc w:val="left"/>
        <w:rPr>
          <w:noProof w:val="0"/>
          <w:lang w:val="en-US"/>
        </w:rPr>
      </w:pPr>
      <w:r w:rsidRPr="3884E997" w:rsidR="702216FB">
        <w:rPr>
          <w:noProof w:val="0"/>
          <w:lang w:val="en-US"/>
        </w:rPr>
        <w:t>Male – 0</w:t>
      </w:r>
    </w:p>
    <w:p w:rsidR="702216FB" w:rsidP="3884E997" w:rsidRDefault="702216FB" w14:paraId="30D8E68E" w14:textId="51AF5A88">
      <w:pPr>
        <w:pStyle w:val="ListParagraph"/>
        <w:numPr>
          <w:ilvl w:val="1"/>
          <w:numId w:val="7"/>
        </w:numPr>
        <w:shd w:val="clear" w:color="auto" w:fill="FFFFFF" w:themeFill="background1"/>
        <w:spacing w:before="0" w:beforeAutospacing="off" w:after="0" w:afterAutospacing="off"/>
        <w:ind w:right="0"/>
        <w:jc w:val="left"/>
        <w:rPr>
          <w:noProof w:val="0"/>
          <w:lang w:val="en-US"/>
        </w:rPr>
      </w:pPr>
      <w:r w:rsidRPr="3884E997" w:rsidR="702216FB">
        <w:rPr>
          <w:noProof w:val="0"/>
          <w:lang w:val="en-US"/>
        </w:rPr>
        <w:t>Female – 1</w:t>
      </w:r>
    </w:p>
    <w:p w:rsidR="702216FB" w:rsidP="3884E997" w:rsidRDefault="702216FB" w14:paraId="43230C67" w14:textId="42EC791D">
      <w:pPr>
        <w:pStyle w:val="Normal"/>
        <w:shd w:val="clear" w:color="auto" w:fill="FFFFFF" w:themeFill="background1"/>
        <w:spacing w:before="0" w:beforeAutospacing="off" w:after="0" w:afterAutospacing="off"/>
        <w:ind w:left="720" w:right="0"/>
        <w:jc w:val="left"/>
      </w:pPr>
      <w:r w:rsidRPr="3884E997" w:rsidR="702216FB">
        <w:rPr>
          <w:rFonts w:ascii="Aptos" w:hAnsi="Aptos" w:eastAsia="Aptos" w:cs="Aptos"/>
          <w:noProof w:val="0"/>
          <w:sz w:val="24"/>
          <w:szCs w:val="24"/>
          <w:lang w:val="en-US"/>
        </w:rPr>
        <w:t xml:space="preserve">Label encoding is suitable for binary categorical variables like </w:t>
      </w:r>
      <w:r w:rsidRPr="3884E997" w:rsidR="702216FB">
        <w:rPr>
          <w:rFonts w:ascii="Aptos" w:hAnsi="Aptos" w:eastAsia="Aptos" w:cs="Aptos"/>
          <w:b w:val="1"/>
          <w:bCs w:val="1"/>
          <w:noProof w:val="0"/>
          <w:sz w:val="24"/>
          <w:szCs w:val="24"/>
          <w:lang w:val="en-US"/>
        </w:rPr>
        <w:t>Sex</w:t>
      </w:r>
      <w:r w:rsidRPr="3884E997" w:rsidR="702216FB">
        <w:rPr>
          <w:rFonts w:ascii="Aptos" w:hAnsi="Aptos" w:eastAsia="Aptos" w:cs="Aptos"/>
          <w:noProof w:val="0"/>
          <w:sz w:val="24"/>
          <w:szCs w:val="24"/>
          <w:lang w:val="en-US"/>
        </w:rPr>
        <w:t xml:space="preserve"> because it introduces a natural ordering, which doesn't harm the model performance in this case.</w:t>
      </w:r>
    </w:p>
    <w:p w:rsidR="3884E997" w:rsidP="3884E997" w:rsidRDefault="3884E997" w14:paraId="11441DD9" w14:textId="7E4E3E51">
      <w:pPr>
        <w:pStyle w:val="Normal"/>
        <w:shd w:val="clear" w:color="auto" w:fill="FFFFFF" w:themeFill="background1"/>
        <w:spacing w:before="0" w:beforeAutospacing="off" w:after="0" w:afterAutospacing="off"/>
        <w:ind w:left="720" w:right="0"/>
        <w:jc w:val="left"/>
        <w:rPr>
          <w:rFonts w:ascii="Aptos" w:hAnsi="Aptos" w:eastAsia="Aptos" w:cs="Aptos"/>
          <w:noProof w:val="0"/>
          <w:sz w:val="24"/>
          <w:szCs w:val="24"/>
          <w:lang w:val="en-US"/>
        </w:rPr>
      </w:pPr>
    </w:p>
    <w:p w:rsidR="702216FB" w:rsidP="3884E997" w:rsidRDefault="702216FB" w14:paraId="028AB8CD" w14:textId="745A9BB8">
      <w:pPr>
        <w:pStyle w:val="Normal"/>
        <w:shd w:val="clear" w:color="auto" w:fill="FFFFFF" w:themeFill="background1"/>
        <w:spacing w:before="0" w:beforeAutospacing="off" w:after="0" w:afterAutospacing="off"/>
        <w:ind w:left="0" w:right="0"/>
        <w:jc w:val="left"/>
        <w:rPr>
          <w:rFonts w:ascii="Aptos" w:hAnsi="Aptos" w:eastAsia="Aptos" w:cs="Aptos"/>
          <w:b w:val="1"/>
          <w:bCs w:val="1"/>
          <w:noProof w:val="0"/>
          <w:sz w:val="24"/>
          <w:szCs w:val="24"/>
          <w:lang w:val="en-US"/>
        </w:rPr>
      </w:pPr>
      <w:r w:rsidRPr="3884E997" w:rsidR="702216FB">
        <w:rPr>
          <w:rFonts w:ascii="Aptos" w:hAnsi="Aptos" w:eastAsia="Aptos" w:cs="Aptos"/>
          <w:b w:val="1"/>
          <w:bCs w:val="1"/>
          <w:noProof w:val="0"/>
          <w:sz w:val="24"/>
          <w:szCs w:val="24"/>
          <w:lang w:val="en-US"/>
        </w:rPr>
        <w:t xml:space="preserve">Scaling Numerical Features - </w:t>
      </w:r>
      <w:r w:rsidRPr="3884E997" w:rsidR="702216FB">
        <w:rPr>
          <w:rFonts w:ascii="Aptos" w:hAnsi="Aptos" w:eastAsia="Aptos" w:cs="Aptos"/>
          <w:noProof w:val="0"/>
          <w:sz w:val="24"/>
          <w:szCs w:val="24"/>
          <w:lang w:val="en-US"/>
        </w:rPr>
        <w:t xml:space="preserve">Scaling numerical features is crucial for many machine learning models, especially those that are sensitive to the scale of input data (e.g., logistic regression, k-NN, SVMs). Common scaling techniques are </w:t>
      </w:r>
      <w:r w:rsidRPr="3884E997" w:rsidR="702216FB">
        <w:rPr>
          <w:rFonts w:ascii="Aptos" w:hAnsi="Aptos" w:eastAsia="Aptos" w:cs="Aptos"/>
          <w:b w:val="1"/>
          <w:bCs w:val="1"/>
          <w:noProof w:val="0"/>
          <w:sz w:val="24"/>
          <w:szCs w:val="24"/>
          <w:lang w:val="en-US"/>
        </w:rPr>
        <w:t>normalization</w:t>
      </w:r>
      <w:r w:rsidRPr="3884E997" w:rsidR="702216FB">
        <w:rPr>
          <w:rFonts w:ascii="Aptos" w:hAnsi="Aptos" w:eastAsia="Aptos" w:cs="Aptos"/>
          <w:noProof w:val="0"/>
          <w:sz w:val="24"/>
          <w:szCs w:val="24"/>
          <w:lang w:val="en-US"/>
        </w:rPr>
        <w:t xml:space="preserve"> and </w:t>
      </w:r>
      <w:r w:rsidRPr="3884E997" w:rsidR="702216FB">
        <w:rPr>
          <w:rFonts w:ascii="Aptos" w:hAnsi="Aptos" w:eastAsia="Aptos" w:cs="Aptos"/>
          <w:b w:val="1"/>
          <w:bCs w:val="1"/>
          <w:noProof w:val="0"/>
          <w:sz w:val="24"/>
          <w:szCs w:val="24"/>
          <w:lang w:val="en-US"/>
        </w:rPr>
        <w:t>standardization</w:t>
      </w:r>
      <w:r w:rsidRPr="3884E997" w:rsidR="702216FB">
        <w:rPr>
          <w:rFonts w:ascii="Aptos" w:hAnsi="Aptos" w:eastAsia="Aptos" w:cs="Aptos"/>
          <w:noProof w:val="0"/>
          <w:sz w:val="24"/>
          <w:szCs w:val="24"/>
          <w:lang w:val="en-US"/>
        </w:rPr>
        <w:t>.</w:t>
      </w:r>
    </w:p>
    <w:p w:rsidR="3884E997" w:rsidP="3884E997" w:rsidRDefault="3884E997" w14:paraId="5BC11139" w14:textId="7EA7F5EE">
      <w:pPr>
        <w:pStyle w:val="Normal"/>
        <w:shd w:val="clear" w:color="auto" w:fill="FFFFFF" w:themeFill="background1"/>
        <w:spacing w:before="0" w:beforeAutospacing="off" w:after="0" w:afterAutospacing="off"/>
        <w:ind w:left="0" w:right="0"/>
        <w:jc w:val="left"/>
        <w:rPr>
          <w:rFonts w:ascii="Aptos" w:hAnsi="Aptos" w:eastAsia="Aptos" w:cs="Aptos"/>
          <w:noProof w:val="0"/>
          <w:sz w:val="24"/>
          <w:szCs w:val="24"/>
          <w:lang w:val="en-US"/>
        </w:rPr>
      </w:pPr>
    </w:p>
    <w:p w:rsidR="1B57C2EE" w:rsidP="3884E997" w:rsidRDefault="1B57C2EE" w14:paraId="0EE13A06" w14:textId="51DD9CAE">
      <w:pPr>
        <w:pStyle w:val="ListParagraph"/>
        <w:numPr>
          <w:ilvl w:val="0"/>
          <w:numId w:val="8"/>
        </w:numPr>
        <w:shd w:val="clear" w:color="auto" w:fill="FFFFFF" w:themeFill="background1"/>
        <w:spacing w:before="0" w:beforeAutospacing="off" w:after="0" w:afterAutospacing="off"/>
        <w:ind w:right="0"/>
        <w:jc w:val="left"/>
        <w:rPr>
          <w:noProof w:val="0"/>
          <w:lang w:val="en-US"/>
        </w:rPr>
      </w:pPr>
      <w:r w:rsidRPr="3884E997" w:rsidR="1B57C2EE">
        <w:rPr>
          <w:b w:val="1"/>
          <w:bCs w:val="1"/>
          <w:noProof w:val="0"/>
          <w:lang w:val="en-US"/>
        </w:rPr>
        <w:t>Standardization (Z-score scaling)</w:t>
      </w:r>
      <w:r w:rsidRPr="3884E997" w:rsidR="1B57C2EE">
        <w:rPr>
          <w:noProof w:val="0"/>
          <w:lang w:val="en-US"/>
        </w:rPr>
        <w:t xml:space="preserve"> - Standardization transforms the features to have a mean of 0 and a standard deviation of 1. This is particularly important when features are on different scales (e.g., </w:t>
      </w:r>
      <w:r w:rsidRPr="3884E997" w:rsidR="1B57C2EE">
        <w:rPr>
          <w:b w:val="1"/>
          <w:bCs w:val="1"/>
          <w:noProof w:val="0"/>
          <w:lang w:val="en-US"/>
        </w:rPr>
        <w:t>Age</w:t>
      </w:r>
      <w:r w:rsidRPr="3884E997" w:rsidR="1B57C2EE">
        <w:rPr>
          <w:noProof w:val="0"/>
          <w:lang w:val="en-US"/>
        </w:rPr>
        <w:t xml:space="preserve"> ranges from 0 to 100, but </w:t>
      </w:r>
      <w:r w:rsidRPr="3884E997" w:rsidR="1B57C2EE">
        <w:rPr>
          <w:b w:val="1"/>
          <w:bCs w:val="1"/>
          <w:noProof w:val="0"/>
          <w:lang w:val="en-US"/>
        </w:rPr>
        <w:t>Fare</w:t>
      </w:r>
      <w:r w:rsidRPr="3884E997" w:rsidR="1B57C2EE">
        <w:rPr>
          <w:noProof w:val="0"/>
          <w:lang w:val="en-US"/>
        </w:rPr>
        <w:t xml:space="preserve"> can range from 0 to 500). Standardization is typically used when:</w:t>
      </w:r>
    </w:p>
    <w:p w:rsidR="1B57C2EE" w:rsidP="3884E997" w:rsidRDefault="1B57C2EE" w14:paraId="498F846A" w14:textId="3921BB86">
      <w:pPr>
        <w:pStyle w:val="ListParagraph"/>
        <w:numPr>
          <w:ilvl w:val="1"/>
          <w:numId w:val="8"/>
        </w:numPr>
        <w:shd w:val="clear" w:color="auto" w:fill="FFFFFF" w:themeFill="background1"/>
        <w:spacing w:before="0" w:beforeAutospacing="off" w:after="0" w:afterAutospacing="off"/>
        <w:ind w:right="0"/>
        <w:jc w:val="left"/>
        <w:rPr>
          <w:noProof w:val="0"/>
          <w:lang w:val="en-US"/>
        </w:rPr>
      </w:pPr>
      <w:r w:rsidRPr="3884E997" w:rsidR="1B57C2EE">
        <w:rPr>
          <w:noProof w:val="0"/>
          <w:lang w:val="en-US"/>
        </w:rPr>
        <w:t>Features have different units or scales</w:t>
      </w:r>
    </w:p>
    <w:p w:rsidR="1B57C2EE" w:rsidP="3884E997" w:rsidRDefault="1B57C2EE" w14:paraId="35B301FB" w14:textId="1676C7C8">
      <w:pPr>
        <w:pStyle w:val="ListParagraph"/>
        <w:numPr>
          <w:ilvl w:val="1"/>
          <w:numId w:val="8"/>
        </w:numPr>
        <w:shd w:val="clear" w:color="auto" w:fill="FFFFFF" w:themeFill="background1"/>
        <w:spacing w:before="0" w:beforeAutospacing="off" w:after="0" w:afterAutospacing="off"/>
        <w:ind w:right="0"/>
        <w:jc w:val="left"/>
        <w:rPr>
          <w:noProof w:val="0"/>
          <w:lang w:val="en-US"/>
        </w:rPr>
      </w:pPr>
      <w:r w:rsidRPr="3884E997" w:rsidR="1B57C2EE">
        <w:rPr>
          <w:noProof w:val="0"/>
          <w:lang w:val="en-US"/>
        </w:rPr>
        <w:t>The model is sensitive to the scale (e.g., linear models, SVM, k-NN).</w:t>
      </w:r>
    </w:p>
    <w:p w:rsidR="1B57C2EE" w:rsidP="3884E997" w:rsidRDefault="1B57C2EE" w14:paraId="280738ED" w14:textId="3EF4C41A">
      <w:pPr>
        <w:pStyle w:val="ListParagraph"/>
        <w:numPr>
          <w:ilvl w:val="1"/>
          <w:numId w:val="8"/>
        </w:numPr>
        <w:shd w:val="clear" w:color="auto" w:fill="FFFFFF" w:themeFill="background1"/>
        <w:spacing w:before="0" w:beforeAutospacing="off" w:after="0" w:afterAutospacing="off"/>
        <w:ind w:right="0"/>
        <w:jc w:val="left"/>
        <w:rPr>
          <w:noProof w:val="0"/>
          <w:lang w:val="en-US"/>
        </w:rPr>
      </w:pPr>
      <w:r w:rsidRPr="3884E997" w:rsidR="1B57C2EE">
        <w:rPr>
          <w:noProof w:val="0"/>
          <w:lang w:val="en-US"/>
        </w:rPr>
        <w:t xml:space="preserve">Formula for Standardization </w:t>
      </w:r>
    </w:p>
    <w:p w:rsidR="1B57C2EE" w:rsidP="3884E997" w:rsidRDefault="1B57C2EE" w14:paraId="3655DE11" w14:textId="051A947D">
      <w:pPr>
        <w:pStyle w:val="ListParagraph"/>
        <w:numPr>
          <w:ilvl w:val="2"/>
          <w:numId w:val="8"/>
        </w:numPr>
        <w:shd w:val="clear" w:color="auto" w:fill="FFFFFF" w:themeFill="background1"/>
        <w:spacing w:before="0" w:beforeAutospacing="off" w:after="0" w:afterAutospacing="off"/>
        <w:ind w:right="0"/>
        <w:jc w:val="left"/>
        <w:rPr>
          <w:noProof w:val="0"/>
          <w:lang w:val="en-US"/>
        </w:rPr>
      </w:pPr>
      <w:r w:rsidRPr="3884E997" w:rsidR="1B57C2EE">
        <w:rPr>
          <w:noProof w:val="0"/>
          <w:lang w:val="en-US"/>
        </w:rPr>
        <w:t xml:space="preserve">Standardized value = </w:t>
      </w:r>
      <m:oMathPara xmlns:m="http://schemas.openxmlformats.org/officeDocument/2006/math">
        <m:oMath xmlns:m="http://schemas.openxmlformats.org/officeDocument/2006/math">
          <m:f xmlns:m="http://schemas.openxmlformats.org/officeDocument/2006/math">
            <m:fPr>
              <m:ctrlPr/>
            </m:fPr>
            <m:num>
              <m:r>
                <m:t>𝑥</m:t>
              </m:r>
              <m:r>
                <m:t> − </m:t>
              </m:r>
              <m:r>
                <m:t>𝑚</m:t>
              </m:r>
            </m:num>
            <m:den>
              <m:r>
                <m:t>𝑠𝑑</m:t>
              </m:r>
            </m:den>
          </m:f>
        </m:oMath>
      </m:oMathPara>
    </w:p>
    <w:p w:rsidR="0319D53F" w:rsidP="3884E997" w:rsidRDefault="0319D53F" w14:paraId="071A773F" w14:textId="07ABF8D3">
      <w:pPr>
        <w:pStyle w:val="ListParagraph"/>
        <w:numPr>
          <w:ilvl w:val="3"/>
          <w:numId w:val="8"/>
        </w:numPr>
        <w:shd w:val="clear" w:color="auto" w:fill="FFFFFF" w:themeFill="background1"/>
        <w:spacing w:before="0" w:beforeAutospacing="off" w:after="0" w:afterAutospacing="off"/>
        <w:ind w:right="0"/>
        <w:jc w:val="left"/>
        <w:rPr>
          <w:noProof w:val="0"/>
          <w:lang w:val="en-US"/>
        </w:rPr>
      </w:pPr>
      <w:r w:rsidRPr="3884E997" w:rsidR="0319D53F">
        <w:rPr>
          <w:noProof w:val="0"/>
          <w:lang w:val="en-US"/>
        </w:rPr>
        <w:t>x</w:t>
      </w:r>
      <w:r w:rsidRPr="3884E997" w:rsidR="1B57C2EE">
        <w:rPr>
          <w:noProof w:val="0"/>
          <w:lang w:val="en-US"/>
        </w:rPr>
        <w:t xml:space="preserve"> is a </w:t>
      </w:r>
      <w:r w:rsidRPr="3884E997" w:rsidR="1B57C2EE">
        <w:rPr>
          <w:noProof w:val="0"/>
          <w:lang w:val="en-US"/>
        </w:rPr>
        <w:t>valu</w:t>
      </w:r>
      <w:r w:rsidRPr="3884E997" w:rsidR="16091879">
        <w:rPr>
          <w:noProof w:val="0"/>
          <w:lang w:val="en-US"/>
        </w:rPr>
        <w:t>e</w:t>
      </w:r>
    </w:p>
    <w:p w:rsidR="57A0FDA9" w:rsidP="3884E997" w:rsidRDefault="57A0FDA9" w14:paraId="4108A152" w14:textId="212895BC">
      <w:pPr>
        <w:pStyle w:val="ListParagraph"/>
        <w:numPr>
          <w:ilvl w:val="3"/>
          <w:numId w:val="8"/>
        </w:numPr>
        <w:shd w:val="clear" w:color="auto" w:fill="FFFFFF" w:themeFill="background1"/>
        <w:spacing w:before="0" w:beforeAutospacing="off" w:after="0" w:afterAutospacing="off"/>
        <w:ind w:right="0"/>
        <w:jc w:val="left"/>
        <w:rPr>
          <w:noProof w:val="0"/>
          <w:lang w:val="en-US"/>
        </w:rPr>
      </w:pPr>
      <w:r w:rsidRPr="3884E997" w:rsidR="57A0FDA9">
        <w:rPr>
          <w:noProof w:val="0"/>
          <w:lang w:val="en-US"/>
        </w:rPr>
        <w:t>m</w:t>
      </w:r>
      <w:r w:rsidRPr="3884E997" w:rsidR="1B57C2EE">
        <w:rPr>
          <w:noProof w:val="0"/>
          <w:lang w:val="en-US"/>
        </w:rPr>
        <w:t xml:space="preserve"> is Mean</w:t>
      </w:r>
    </w:p>
    <w:p w:rsidR="2FBD46DE" w:rsidP="3884E997" w:rsidRDefault="2FBD46DE" w14:paraId="12E8CDDC" w14:textId="718AFA07">
      <w:pPr>
        <w:pStyle w:val="ListParagraph"/>
        <w:numPr>
          <w:ilvl w:val="3"/>
          <w:numId w:val="8"/>
        </w:numPr>
        <w:shd w:val="clear" w:color="auto" w:fill="FFFFFF" w:themeFill="background1"/>
        <w:spacing w:before="0" w:beforeAutospacing="off" w:after="0" w:afterAutospacing="off"/>
        <w:ind w:right="0"/>
        <w:jc w:val="left"/>
        <w:rPr>
          <w:noProof w:val="0"/>
          <w:lang w:val="en-US"/>
        </w:rPr>
      </w:pPr>
      <w:r w:rsidRPr="3884E997" w:rsidR="2FBD46DE">
        <w:rPr>
          <w:noProof w:val="0"/>
          <w:lang w:val="en-US"/>
        </w:rPr>
        <w:t>sd</w:t>
      </w:r>
      <w:r w:rsidRPr="3884E997" w:rsidR="1B57C2EE">
        <w:rPr>
          <w:noProof w:val="0"/>
          <w:lang w:val="en-US"/>
        </w:rPr>
        <w:t xml:space="preserve"> is the Standard Deviation of the feature</w:t>
      </w:r>
    </w:p>
    <w:p w:rsidR="1B57C2EE" w:rsidP="3884E997" w:rsidRDefault="1B57C2EE" w14:paraId="759446C0" w14:textId="5348B378">
      <w:pPr>
        <w:pStyle w:val="ListParagraph"/>
        <w:numPr>
          <w:ilvl w:val="0"/>
          <w:numId w:val="8"/>
        </w:numPr>
        <w:shd w:val="clear" w:color="auto" w:fill="FFFFFF" w:themeFill="background1"/>
        <w:spacing w:before="0" w:beforeAutospacing="off" w:after="0" w:afterAutospacing="off"/>
        <w:ind w:right="0"/>
        <w:jc w:val="left"/>
        <w:rPr>
          <w:noProof w:val="0"/>
          <w:lang w:val="en-US"/>
        </w:rPr>
      </w:pPr>
      <w:r w:rsidRPr="3884E997" w:rsidR="1B57C2EE">
        <w:rPr>
          <w:b w:val="1"/>
          <w:bCs w:val="1"/>
          <w:noProof w:val="0"/>
          <w:lang w:val="en-US"/>
        </w:rPr>
        <w:t>Normalization (Min-Max Scaling) -</w:t>
      </w:r>
      <w:r w:rsidRPr="3884E997" w:rsidR="1B57C2EE">
        <w:rPr>
          <w:noProof w:val="0"/>
          <w:lang w:val="en-US"/>
        </w:rPr>
        <w:t xml:space="preserve"> Normalization scales the features to a range between 0 and 1. This is useful when the feature distribution is known to be bounded (e.g., a percentage between 0 and 100). It can be helpful when using models that rely on distance metrics (e.g., k-NN). Normalization is generally used when:</w:t>
      </w:r>
    </w:p>
    <w:p w:rsidR="1B57C2EE" w:rsidP="3884E997" w:rsidRDefault="1B57C2EE" w14:paraId="5330E947" w14:textId="69A95CDF">
      <w:pPr>
        <w:pStyle w:val="ListParagraph"/>
        <w:numPr>
          <w:ilvl w:val="1"/>
          <w:numId w:val="8"/>
        </w:numPr>
        <w:shd w:val="clear" w:color="auto" w:fill="FFFFFF" w:themeFill="background1"/>
        <w:spacing w:before="0" w:beforeAutospacing="off" w:after="0" w:afterAutospacing="off"/>
        <w:ind w:right="0"/>
        <w:jc w:val="left"/>
        <w:rPr>
          <w:noProof w:val="0"/>
          <w:lang w:val="en-US"/>
        </w:rPr>
      </w:pPr>
      <w:r w:rsidRPr="3884E997" w:rsidR="1B57C2EE">
        <w:rPr>
          <w:noProof w:val="0"/>
          <w:lang w:val="en-US"/>
        </w:rPr>
        <w:t>We want all features on the same scale for distance-based models (e.g., k-NN).</w:t>
      </w:r>
    </w:p>
    <w:p w:rsidR="1B57C2EE" w:rsidP="3884E997" w:rsidRDefault="1B57C2EE" w14:paraId="324FECA7" w14:textId="7DC9BA1F">
      <w:pPr>
        <w:pStyle w:val="ListParagraph"/>
        <w:numPr>
          <w:ilvl w:val="1"/>
          <w:numId w:val="8"/>
        </w:numPr>
        <w:shd w:val="clear" w:color="auto" w:fill="FFFFFF" w:themeFill="background1"/>
        <w:spacing w:before="0" w:beforeAutospacing="off" w:after="0" w:afterAutospacing="off"/>
        <w:ind w:right="0"/>
        <w:jc w:val="left"/>
        <w:rPr>
          <w:noProof w:val="0"/>
          <w:lang w:val="en-US"/>
        </w:rPr>
      </w:pPr>
      <w:r w:rsidRPr="3884E997" w:rsidR="1B57C2EE">
        <w:rPr>
          <w:noProof w:val="0"/>
          <w:lang w:val="en-US"/>
        </w:rPr>
        <w:t>The features are known to have a specific range.</w:t>
      </w:r>
    </w:p>
    <w:p w:rsidR="1B57C2EE" w:rsidP="3884E997" w:rsidRDefault="1B57C2EE" w14:paraId="0517D950" w14:textId="76EE0BDE">
      <w:pPr>
        <w:pStyle w:val="ListParagraph"/>
        <w:numPr>
          <w:ilvl w:val="1"/>
          <w:numId w:val="8"/>
        </w:numPr>
        <w:shd w:val="clear" w:color="auto" w:fill="FFFFFF" w:themeFill="background1"/>
        <w:spacing w:before="0" w:beforeAutospacing="off" w:after="0" w:afterAutospacing="off"/>
        <w:ind w:right="0"/>
        <w:jc w:val="left"/>
        <w:rPr>
          <w:noProof w:val="0"/>
          <w:lang w:val="en-US"/>
        </w:rPr>
      </w:pPr>
      <w:r w:rsidRPr="3884E997" w:rsidR="1B57C2EE">
        <w:rPr>
          <w:noProof w:val="0"/>
          <w:lang w:val="en-US"/>
        </w:rPr>
        <w:t>Formula for normalization:</w:t>
      </w:r>
    </w:p>
    <w:p w:rsidR="5E4FA37A" w:rsidP="3884E997" w:rsidRDefault="5E4FA37A" w14:paraId="0FB5265A" w14:textId="58F91705">
      <w:pPr>
        <w:pStyle w:val="ListParagraph"/>
        <w:numPr>
          <w:ilvl w:val="2"/>
          <w:numId w:val="8"/>
        </w:numPr>
        <w:shd w:val="clear" w:color="auto" w:fill="FFFFFF" w:themeFill="background1"/>
        <w:spacing w:before="0" w:beforeAutospacing="off" w:after="0" w:afterAutospacing="off"/>
        <w:ind w:right="0"/>
        <w:jc w:val="left"/>
        <w:rPr>
          <w:noProof w:val="0"/>
          <w:lang w:val="en-US"/>
        </w:rPr>
      </w:pPr>
      <w:r w:rsidRPr="3884E997" w:rsidR="5E4FA37A">
        <w:rPr>
          <w:noProof w:val="0"/>
          <w:lang w:val="en-US"/>
        </w:rPr>
        <w:t xml:space="preserve">Normalized value = </w:t>
      </w:r>
      <m:oMathPara xmlns:m="http://schemas.openxmlformats.org/officeDocument/2006/math">
        <m:oMath xmlns:m="http://schemas.openxmlformats.org/officeDocument/2006/math">
          <m:f xmlns:m="http://schemas.openxmlformats.org/officeDocument/2006/math">
            <m:fPr>
              <m:ctrlPr/>
            </m:fPr>
            <m:num>
              <m:r>
                <m:t>𝑥</m:t>
              </m:r>
              <m:r>
                <m:t> − </m:t>
              </m:r>
              <m:d>
                <m:dPr>
                  <m:ctrlPr/>
                </m:dPr>
                <m:e>
                  <m:r>
                    <m:t>𝑥</m:t>
                  </m:r>
                  <m:func>
                    <m:funcPr>
                      <m:ctrlPr/>
                    </m:funcPr>
                    <m:fName>
                      <m:r>
                        <m:rPr>
                          <m:sty m:val="p"/>
                        </m:rPr>
                        <m:t>min</m:t>
                      </m:r>
                    </m:fName>
                    <m:e/>
                  </m:func>
                </m:e>
              </m:d>
            </m:num>
            <m:den>
              <m:d>
                <m:dPr>
                  <m:ctrlPr/>
                </m:dPr>
                <m:e>
                  <m:func>
                    <m:funcPr>
                      <m:ctrlPr/>
                    </m:funcPr>
                    <m:fName>
                      <m:r>
                        <m:rPr>
                          <m:sty m:val="p"/>
                        </m:rPr>
                        <m:t>max</m:t>
                      </m:r>
                    </m:fName>
                    <m:e/>
                  </m:func>
                  <m:r>
                    <m:t> </m:t>
                  </m:r>
                  <m:r>
                    <m:t>𝑥</m:t>
                  </m:r>
                </m:e>
              </m:d>
              <m:r>
                <m:t>−</m:t>
              </m:r>
              <m:d>
                <m:dPr>
                  <m:ctrlPr/>
                </m:dPr>
                <m:e>
                  <m:func>
                    <m:funcPr>
                      <m:ctrlPr/>
                    </m:funcPr>
                    <m:fName>
                      <m:r>
                        <m:rPr>
                          <m:sty m:val="p"/>
                        </m:rPr>
                        <m:t>min</m:t>
                      </m:r>
                    </m:fName>
                    <m:e/>
                  </m:func>
                  <m:r>
                    <m:t> </m:t>
                  </m:r>
                  <m:r>
                    <m:t>𝑥</m:t>
                  </m:r>
                </m:e>
              </m:d>
            </m:den>
          </m:f>
        </m:oMath>
      </m:oMathPara>
    </w:p>
    <w:p w:rsidR="23BF73F3" w:rsidP="3884E997" w:rsidRDefault="23BF73F3" w14:paraId="34A27FF2" w14:textId="48AD0B0B">
      <w:pPr>
        <w:pStyle w:val="ListParagraph"/>
        <w:numPr>
          <w:ilvl w:val="3"/>
          <w:numId w:val="8"/>
        </w:numPr>
        <w:shd w:val="clear" w:color="auto" w:fill="FFFFFF" w:themeFill="background1"/>
        <w:spacing w:before="0" w:beforeAutospacing="off" w:after="0" w:afterAutospacing="off"/>
        <w:ind w:right="0"/>
        <w:jc w:val="left"/>
        <w:rPr>
          <w:noProof w:val="0"/>
          <w:lang w:val="en-US"/>
        </w:rPr>
      </w:pPr>
      <w:r w:rsidRPr="3884E997" w:rsidR="23BF73F3">
        <w:rPr>
          <w:noProof w:val="0"/>
          <w:lang w:val="en-US"/>
        </w:rPr>
        <w:t>X is a value</w:t>
      </w:r>
    </w:p>
    <w:p w:rsidR="3884E997" w:rsidP="3884E997" w:rsidRDefault="3884E997" w14:paraId="01CDDF22" w14:textId="1468E126">
      <w:pPr>
        <w:pStyle w:val="Normal"/>
        <w:shd w:val="clear" w:color="auto" w:fill="FFFFFF" w:themeFill="background1"/>
        <w:spacing w:before="0" w:beforeAutospacing="off" w:after="0" w:afterAutospacing="off"/>
        <w:ind w:left="0" w:right="0"/>
        <w:jc w:val="left"/>
        <w:rPr>
          <w:rFonts w:ascii="Aptos" w:hAnsi="Aptos" w:eastAsia="Aptos" w:cs="Aptos"/>
          <w:noProof w:val="0"/>
          <w:sz w:val="24"/>
          <w:szCs w:val="24"/>
          <w:lang w:val="en-US"/>
        </w:rPr>
      </w:pPr>
    </w:p>
    <w:p w:rsidR="23BF73F3" w:rsidP="3884E997" w:rsidRDefault="23BF73F3" w14:paraId="70A7951D" w14:textId="60332479">
      <w:pPr>
        <w:pStyle w:val="Normal"/>
        <w:shd w:val="clear" w:color="auto" w:fill="FFFFFF" w:themeFill="background1"/>
        <w:spacing w:before="0" w:beforeAutospacing="off" w:after="0" w:afterAutospacing="off"/>
        <w:ind w:left="0" w:right="0"/>
        <w:jc w:val="left"/>
        <w:rPr>
          <w:rFonts w:ascii="Aptos" w:hAnsi="Aptos" w:eastAsia="Aptos" w:cs="Aptos"/>
          <w:b w:val="1"/>
          <w:bCs w:val="1"/>
          <w:noProof w:val="0"/>
          <w:sz w:val="24"/>
          <w:szCs w:val="24"/>
          <w:lang w:val="en-US"/>
        </w:rPr>
      </w:pPr>
      <w:r w:rsidRPr="3884E997" w:rsidR="23BF73F3">
        <w:rPr>
          <w:rFonts w:ascii="Aptos" w:hAnsi="Aptos" w:eastAsia="Aptos" w:cs="Aptos"/>
          <w:b w:val="1"/>
          <w:bCs w:val="1"/>
          <w:noProof w:val="0"/>
          <w:sz w:val="24"/>
          <w:szCs w:val="24"/>
          <w:lang w:val="en-US"/>
        </w:rPr>
        <w:t>Recommended Scaling for this assignment -</w:t>
      </w:r>
    </w:p>
    <w:p w:rsidR="3884E997" w:rsidP="3884E997" w:rsidRDefault="3884E997" w14:paraId="6F3A966D" w14:textId="628A085F">
      <w:pPr>
        <w:pStyle w:val="Normal"/>
        <w:shd w:val="clear" w:color="auto" w:fill="FFFFFF" w:themeFill="background1"/>
        <w:spacing w:before="0" w:beforeAutospacing="off" w:after="0" w:afterAutospacing="off"/>
        <w:ind w:left="0" w:right="0"/>
        <w:jc w:val="left"/>
        <w:rPr>
          <w:rFonts w:ascii="Aptos" w:hAnsi="Aptos" w:eastAsia="Aptos" w:cs="Aptos"/>
          <w:noProof w:val="0"/>
          <w:sz w:val="24"/>
          <w:szCs w:val="24"/>
          <w:lang w:val="en-US"/>
        </w:rPr>
      </w:pPr>
    </w:p>
    <w:p w:rsidR="23BF73F3" w:rsidP="3884E997" w:rsidRDefault="23BF73F3" w14:paraId="645D7EC7" w14:textId="24BCADB9">
      <w:pPr>
        <w:pStyle w:val="ListParagraph"/>
        <w:numPr>
          <w:ilvl w:val="0"/>
          <w:numId w:val="9"/>
        </w:numPr>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r w:rsidRPr="3884E997" w:rsidR="23BF73F3">
        <w:rPr>
          <w:noProof w:val="0"/>
          <w:lang w:val="en-US"/>
        </w:rPr>
        <w:t xml:space="preserve">In the train.csv, </w:t>
      </w:r>
      <w:r w:rsidRPr="3884E997" w:rsidR="23BF73F3">
        <w:rPr>
          <w:b w:val="1"/>
          <w:bCs w:val="1"/>
          <w:noProof w:val="0"/>
          <w:lang w:val="en-US"/>
        </w:rPr>
        <w:t>Age</w:t>
      </w:r>
      <w:r w:rsidRPr="3884E997" w:rsidR="23BF73F3">
        <w:rPr>
          <w:noProof w:val="0"/>
          <w:lang w:val="en-US"/>
        </w:rPr>
        <w:t xml:space="preserve">, </w:t>
      </w:r>
      <w:r w:rsidRPr="3884E997" w:rsidR="23BF73F3">
        <w:rPr>
          <w:b w:val="1"/>
          <w:bCs w:val="1"/>
          <w:noProof w:val="0"/>
          <w:lang w:val="en-US"/>
        </w:rPr>
        <w:t>Fare</w:t>
      </w:r>
      <w:r w:rsidRPr="3884E997" w:rsidR="23BF73F3">
        <w:rPr>
          <w:noProof w:val="0"/>
          <w:lang w:val="en-US"/>
        </w:rPr>
        <w:t xml:space="preserve">, </w:t>
      </w:r>
      <w:proofErr w:type="spellStart"/>
      <w:r w:rsidRPr="3884E997" w:rsidR="23BF73F3">
        <w:rPr>
          <w:b w:val="1"/>
          <w:bCs w:val="1"/>
          <w:noProof w:val="0"/>
          <w:lang w:val="en-US"/>
        </w:rPr>
        <w:t>SibSp</w:t>
      </w:r>
      <w:proofErr w:type="spellEnd"/>
      <w:r w:rsidRPr="3884E997" w:rsidR="23BF73F3">
        <w:rPr>
          <w:noProof w:val="0"/>
          <w:lang w:val="en-US"/>
        </w:rPr>
        <w:t xml:space="preserve">, and </w:t>
      </w:r>
      <w:r w:rsidRPr="3884E997" w:rsidR="23BF73F3">
        <w:rPr>
          <w:b w:val="1"/>
          <w:bCs w:val="1"/>
          <w:noProof w:val="0"/>
          <w:lang w:val="en-US"/>
        </w:rPr>
        <w:t>Parch</w:t>
      </w:r>
      <w:r w:rsidRPr="3884E997" w:rsidR="23BF73F3">
        <w:rPr>
          <w:noProof w:val="0"/>
          <w:lang w:val="en-US"/>
        </w:rPr>
        <w:t xml:space="preserve"> should be </w:t>
      </w:r>
      <w:r w:rsidRPr="3884E997" w:rsidR="23BF73F3">
        <w:rPr>
          <w:b w:val="1"/>
          <w:bCs w:val="1"/>
          <w:noProof w:val="0"/>
          <w:lang w:val="en-US"/>
        </w:rPr>
        <w:t>Scaled</w:t>
      </w:r>
      <w:r w:rsidRPr="3884E997" w:rsidR="23BF73F3">
        <w:rPr>
          <w:noProof w:val="0"/>
          <w:lang w:val="en-US"/>
        </w:rPr>
        <w:t xml:space="preserve">. Among these, </w:t>
      </w:r>
      <w:r w:rsidRPr="3884E997" w:rsidR="23BF73F3">
        <w:rPr>
          <w:b w:val="1"/>
          <w:bCs w:val="1"/>
          <w:noProof w:val="0"/>
          <w:lang w:val="en-US"/>
        </w:rPr>
        <w:t>Age</w:t>
      </w:r>
      <w:r w:rsidRPr="3884E997" w:rsidR="23BF73F3">
        <w:rPr>
          <w:noProof w:val="0"/>
          <w:lang w:val="en-US"/>
        </w:rPr>
        <w:t xml:space="preserve"> and </w:t>
      </w:r>
      <w:r w:rsidRPr="3884E997" w:rsidR="23BF73F3">
        <w:rPr>
          <w:b w:val="1"/>
          <w:bCs w:val="1"/>
          <w:noProof w:val="0"/>
          <w:lang w:val="en-US"/>
        </w:rPr>
        <w:t>Fare</w:t>
      </w:r>
      <w:r w:rsidRPr="3884E997" w:rsidR="23BF73F3">
        <w:rPr>
          <w:noProof w:val="0"/>
          <w:lang w:val="en-US"/>
        </w:rPr>
        <w:t xml:space="preserve"> have larger numeric ranges, so </w:t>
      </w:r>
      <w:r w:rsidRPr="3884E997" w:rsidR="23BF73F3">
        <w:rPr>
          <w:b w:val="1"/>
          <w:bCs w:val="1"/>
          <w:noProof w:val="0"/>
          <w:lang w:val="en-US"/>
        </w:rPr>
        <w:t>Standardization</w:t>
      </w:r>
      <w:r w:rsidRPr="3884E997" w:rsidR="23BF73F3">
        <w:rPr>
          <w:noProof w:val="0"/>
          <w:lang w:val="en-US"/>
        </w:rPr>
        <w:t xml:space="preserve"> is preferable. </w:t>
      </w:r>
      <w:proofErr w:type="spellStart"/>
      <w:r w:rsidRPr="3884E997" w:rsidR="23BF73F3">
        <w:rPr>
          <w:b w:val="1"/>
          <w:bCs w:val="1"/>
          <w:noProof w:val="0"/>
          <w:lang w:val="en-US"/>
        </w:rPr>
        <w:t>SibSp</w:t>
      </w:r>
      <w:proofErr w:type="spellEnd"/>
      <w:r w:rsidRPr="3884E997" w:rsidR="23BF73F3">
        <w:rPr>
          <w:noProof w:val="0"/>
          <w:lang w:val="en-US"/>
        </w:rPr>
        <w:t xml:space="preserve"> and </w:t>
      </w:r>
      <w:proofErr w:type="gramStart"/>
      <w:r w:rsidRPr="3884E997" w:rsidR="23BF73F3">
        <w:rPr>
          <w:b w:val="1"/>
          <w:bCs w:val="1"/>
          <w:noProof w:val="0"/>
          <w:lang w:val="en-US"/>
        </w:rPr>
        <w:t>Parch</w:t>
      </w:r>
      <w:proofErr w:type="gramEnd"/>
      <w:r w:rsidRPr="3884E997" w:rsidR="23BF73F3">
        <w:rPr>
          <w:noProof w:val="0"/>
          <w:lang w:val="en-US"/>
        </w:rPr>
        <w:t xml:space="preserve">, which are small integers, can be left as-is or </w:t>
      </w:r>
      <w:proofErr w:type="gramStart"/>
      <w:r w:rsidRPr="3884E997" w:rsidR="23BF73F3">
        <w:rPr>
          <w:b w:val="1"/>
          <w:bCs w:val="1"/>
          <w:noProof w:val="0"/>
          <w:lang w:val="en-US"/>
        </w:rPr>
        <w:t>Normalized</w:t>
      </w:r>
      <w:proofErr w:type="gramEnd"/>
      <w:r w:rsidRPr="3884E997" w:rsidR="23BF73F3">
        <w:rPr>
          <w:b w:val="1"/>
          <w:bCs w:val="1"/>
          <w:noProof w:val="0"/>
          <w:lang w:val="en-US"/>
        </w:rPr>
        <w:t xml:space="preserve"> </w:t>
      </w:r>
      <w:r w:rsidRPr="3884E997" w:rsidR="23BF73F3">
        <w:rPr>
          <w:noProof w:val="0"/>
          <w:lang w:val="en-US"/>
        </w:rPr>
        <w:t>if necessary.</w:t>
      </w:r>
    </w:p>
    <w:p w:rsidR="3884E997" w:rsidP="3884E997" w:rsidRDefault="3884E997" w14:paraId="255BD9FA" w14:textId="1CBD6F8D">
      <w:pPr>
        <w:pStyle w:val="Normal"/>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p>
    <w:p w:rsidR="05DF3762" w:rsidP="3884E997" w:rsidRDefault="05DF3762" w14:paraId="1DEC92C0" w14:textId="7CF0C69A">
      <w:pPr>
        <w:pStyle w:val="Normal"/>
        <w:shd w:val="clear" w:color="auto" w:fill="FFFFFF" w:themeFill="background1"/>
        <w:spacing w:before="0" w:beforeAutospacing="off" w:after="0" w:afterAutospacing="off"/>
        <w:ind w:right="0"/>
        <w:jc w:val="left"/>
        <w:rPr>
          <w:rFonts w:ascii="Aptos" w:hAnsi="Aptos" w:eastAsia="Aptos" w:cs="Aptos"/>
          <w:b w:val="1"/>
          <w:bCs w:val="1"/>
          <w:noProof w:val="0"/>
          <w:sz w:val="24"/>
          <w:szCs w:val="24"/>
          <w:lang w:val="en-US"/>
        </w:rPr>
      </w:pPr>
      <w:r w:rsidRPr="3884E997" w:rsidR="05DF3762">
        <w:rPr>
          <w:rFonts w:ascii="Aptos" w:hAnsi="Aptos" w:eastAsia="Aptos" w:cs="Aptos"/>
          <w:b w:val="1"/>
          <w:bCs w:val="1"/>
          <w:noProof w:val="0"/>
          <w:sz w:val="24"/>
          <w:szCs w:val="24"/>
          <w:lang w:val="en-US"/>
        </w:rPr>
        <w:t>Justification for Encoding and Scaling Choices</w:t>
      </w:r>
      <w:r w:rsidRPr="3884E997" w:rsidR="3DD76245">
        <w:rPr>
          <w:rFonts w:ascii="Aptos" w:hAnsi="Aptos" w:eastAsia="Aptos" w:cs="Aptos"/>
          <w:b w:val="1"/>
          <w:bCs w:val="1"/>
          <w:noProof w:val="0"/>
          <w:sz w:val="24"/>
          <w:szCs w:val="24"/>
          <w:lang w:val="en-US"/>
        </w:rPr>
        <w:t xml:space="preserve"> -</w:t>
      </w:r>
    </w:p>
    <w:p w:rsidR="3884E997" w:rsidP="3884E997" w:rsidRDefault="3884E997" w14:paraId="31F07C32" w14:textId="149403D1">
      <w:pPr>
        <w:pStyle w:val="Normal"/>
        <w:shd w:val="clear" w:color="auto" w:fill="FFFFFF" w:themeFill="background1"/>
        <w:spacing w:before="0" w:beforeAutospacing="off" w:after="0" w:afterAutospacing="off"/>
        <w:ind w:right="0"/>
        <w:jc w:val="left"/>
        <w:rPr>
          <w:rFonts w:ascii="Aptos" w:hAnsi="Aptos" w:eastAsia="Aptos" w:cs="Aptos"/>
          <w:b w:val="1"/>
          <w:bCs w:val="1"/>
          <w:noProof w:val="0"/>
          <w:sz w:val="24"/>
          <w:szCs w:val="24"/>
          <w:lang w:val="en-US"/>
        </w:rPr>
      </w:pPr>
    </w:p>
    <w:p w:rsidR="3DD76245" w:rsidP="3884E997" w:rsidRDefault="3DD76245" w14:paraId="1F87E13D" w14:textId="4DE3AA90">
      <w:pPr>
        <w:pStyle w:val="ListParagraph"/>
        <w:numPr>
          <w:ilvl w:val="0"/>
          <w:numId w:val="10"/>
        </w:numPr>
        <w:shd w:val="clear" w:color="auto" w:fill="FFFFFF" w:themeFill="background1"/>
        <w:spacing w:before="0" w:beforeAutospacing="off" w:after="0" w:afterAutospacing="off"/>
        <w:ind w:right="0"/>
        <w:jc w:val="left"/>
        <w:rPr>
          <w:noProof w:val="0"/>
          <w:lang w:val="en-US"/>
        </w:rPr>
      </w:pPr>
      <w:r w:rsidRPr="3884E997" w:rsidR="3DD76245">
        <w:rPr>
          <w:noProof w:val="0"/>
          <w:lang w:val="en-US"/>
        </w:rPr>
        <w:t xml:space="preserve">One-Hot Encoding for </w:t>
      </w:r>
      <w:r w:rsidRPr="3884E997" w:rsidR="3DD76245">
        <w:rPr>
          <w:b w:val="1"/>
          <w:bCs w:val="1"/>
          <w:noProof w:val="0"/>
          <w:lang w:val="en-US"/>
        </w:rPr>
        <w:t xml:space="preserve">Embarked </w:t>
      </w:r>
      <w:r w:rsidRPr="3884E997" w:rsidR="3DD76245">
        <w:rPr>
          <w:noProof w:val="0"/>
          <w:lang w:val="en-US"/>
        </w:rPr>
        <w:t xml:space="preserve">and </w:t>
      </w:r>
      <w:proofErr w:type="spellStart"/>
      <w:r w:rsidRPr="3884E997" w:rsidR="3DD76245">
        <w:rPr>
          <w:b w:val="1"/>
          <w:bCs w:val="1"/>
          <w:noProof w:val="0"/>
          <w:lang w:val="en-US"/>
        </w:rPr>
        <w:t>Pclass</w:t>
      </w:r>
      <w:proofErr w:type="spellEnd"/>
      <w:r w:rsidRPr="3884E997" w:rsidR="3DD76245">
        <w:rPr>
          <w:b w:val="1"/>
          <w:bCs w:val="1"/>
          <w:noProof w:val="0"/>
          <w:lang w:val="en-US"/>
        </w:rPr>
        <w:t xml:space="preserve"> </w:t>
      </w:r>
      <w:r w:rsidRPr="3884E997" w:rsidR="3DD76245">
        <w:rPr>
          <w:noProof w:val="0"/>
          <w:lang w:val="en-US"/>
        </w:rPr>
        <w:t xml:space="preserve">- </w:t>
      </w:r>
    </w:p>
    <w:p w:rsidR="3DD76245" w:rsidP="3884E997" w:rsidRDefault="3DD76245" w14:paraId="294F44BF" w14:textId="59DD5026">
      <w:pPr>
        <w:pStyle w:val="ListParagraph"/>
        <w:numPr>
          <w:ilvl w:val="1"/>
          <w:numId w:val="10"/>
        </w:numPr>
        <w:shd w:val="clear" w:color="auto" w:fill="FFFFFF" w:themeFill="background1"/>
        <w:spacing w:before="0" w:beforeAutospacing="off" w:after="0" w:afterAutospacing="off"/>
        <w:ind w:right="0"/>
        <w:jc w:val="left"/>
        <w:rPr>
          <w:noProof w:val="0"/>
          <w:lang w:val="en-US"/>
        </w:rPr>
      </w:pPr>
      <w:r w:rsidRPr="3884E997" w:rsidR="3DD76245">
        <w:rPr>
          <w:b w:val="1"/>
          <w:bCs w:val="1"/>
          <w:noProof w:val="0"/>
          <w:lang w:val="en-US"/>
        </w:rPr>
        <w:t>Justification</w:t>
      </w:r>
      <w:r w:rsidRPr="3884E997" w:rsidR="3DD76245">
        <w:rPr>
          <w:noProof w:val="0"/>
          <w:lang w:val="en-US"/>
        </w:rPr>
        <w:t xml:space="preserve">: The </w:t>
      </w:r>
      <w:r w:rsidRPr="3884E997" w:rsidR="3DD76245">
        <w:rPr>
          <w:b w:val="1"/>
          <w:bCs w:val="1"/>
          <w:noProof w:val="0"/>
          <w:lang w:val="en-US"/>
        </w:rPr>
        <w:t>Embarked</w:t>
      </w:r>
      <w:r w:rsidRPr="3884E997" w:rsidR="3DD76245">
        <w:rPr>
          <w:noProof w:val="0"/>
          <w:lang w:val="en-US"/>
        </w:rPr>
        <w:t xml:space="preserve"> variable represents categorical data, and one-hot encoding is appropriate because it allows the model to treat each category as a separate feature without implying any ordinality. </w:t>
      </w:r>
      <w:proofErr w:type="spellStart"/>
      <w:r w:rsidRPr="3884E997" w:rsidR="3DD76245">
        <w:rPr>
          <w:b w:val="1"/>
          <w:bCs w:val="1"/>
          <w:noProof w:val="0"/>
          <w:lang w:val="en-US"/>
        </w:rPr>
        <w:t>Pclass</w:t>
      </w:r>
      <w:proofErr w:type="spellEnd"/>
      <w:r w:rsidRPr="3884E997" w:rsidR="3DD76245">
        <w:rPr>
          <w:noProof w:val="0"/>
          <w:lang w:val="en-US"/>
        </w:rPr>
        <w:t xml:space="preserve"> can be left as a numerical feature since it represents an ordinal relationship (higher class passengers had a higher chance of survival). If treating it as a categorical variable is preferred, one-hot encoding could also be applied.</w:t>
      </w:r>
    </w:p>
    <w:p w:rsidR="0FBEE6B2" w:rsidP="3884E997" w:rsidRDefault="0FBEE6B2" w14:paraId="2753AA05" w14:textId="21633263">
      <w:pPr>
        <w:pStyle w:val="ListParagraph"/>
        <w:numPr>
          <w:ilvl w:val="0"/>
          <w:numId w:val="10"/>
        </w:numPr>
        <w:shd w:val="clear" w:color="auto" w:fill="FFFFFF" w:themeFill="background1"/>
        <w:spacing w:before="0" w:beforeAutospacing="off" w:after="0" w:afterAutospacing="off"/>
        <w:ind w:right="0"/>
        <w:jc w:val="left"/>
        <w:rPr>
          <w:b w:val="1"/>
          <w:bCs w:val="1"/>
          <w:noProof w:val="0"/>
          <w:lang w:val="en-US"/>
        </w:rPr>
      </w:pPr>
      <w:r w:rsidRPr="3884E997" w:rsidR="0FBEE6B2">
        <w:rPr>
          <w:noProof w:val="0"/>
          <w:lang w:val="en-US"/>
        </w:rPr>
        <w:t xml:space="preserve">Label Encoding for </w:t>
      </w:r>
      <w:r w:rsidRPr="3884E997" w:rsidR="0FBEE6B2">
        <w:rPr>
          <w:b w:val="1"/>
          <w:bCs w:val="1"/>
          <w:noProof w:val="0"/>
          <w:lang w:val="en-US"/>
        </w:rPr>
        <w:t>Sex</w:t>
      </w:r>
    </w:p>
    <w:p w:rsidR="0FBEE6B2" w:rsidP="3884E997" w:rsidRDefault="0FBEE6B2" w14:paraId="4923C1EE" w14:textId="4D2072E9">
      <w:pPr>
        <w:pStyle w:val="ListParagraph"/>
        <w:numPr>
          <w:ilvl w:val="1"/>
          <w:numId w:val="10"/>
        </w:numPr>
        <w:shd w:val="clear" w:color="auto" w:fill="FFFFFF" w:themeFill="background1"/>
        <w:spacing w:before="0" w:beforeAutospacing="off" w:after="0" w:afterAutospacing="off"/>
        <w:ind w:right="0"/>
        <w:jc w:val="left"/>
        <w:rPr>
          <w:noProof w:val="0"/>
          <w:lang w:val="en-US"/>
        </w:rPr>
      </w:pPr>
      <w:r w:rsidRPr="3884E997" w:rsidR="0FBEE6B2">
        <w:rPr>
          <w:b w:val="1"/>
          <w:bCs w:val="1"/>
          <w:noProof w:val="0"/>
          <w:lang w:val="en-US"/>
        </w:rPr>
        <w:t>Justification</w:t>
      </w:r>
      <w:r w:rsidRPr="3884E997" w:rsidR="0FBEE6B2">
        <w:rPr>
          <w:noProof w:val="0"/>
          <w:lang w:val="en-US"/>
        </w:rPr>
        <w:t xml:space="preserve">: The </w:t>
      </w:r>
      <w:r w:rsidRPr="3884E997" w:rsidR="0FBEE6B2">
        <w:rPr>
          <w:b w:val="1"/>
          <w:bCs w:val="1"/>
          <w:noProof w:val="0"/>
          <w:lang w:val="en-US"/>
        </w:rPr>
        <w:t>Sex</w:t>
      </w:r>
      <w:r w:rsidRPr="3884E997" w:rsidR="0FBEE6B2">
        <w:rPr>
          <w:noProof w:val="0"/>
          <w:lang w:val="en-US"/>
        </w:rPr>
        <w:t xml:space="preserve"> variable is binary, so label encoding is the simplest and most efficient approach. It avoids unnecessary creation of new columns and works well for models that can handle ordinal relationships.</w:t>
      </w:r>
    </w:p>
    <w:p w:rsidR="0FBEE6B2" w:rsidP="3884E997" w:rsidRDefault="0FBEE6B2" w14:paraId="2DD1DA6C" w14:textId="4384FB5D">
      <w:pPr>
        <w:pStyle w:val="ListParagraph"/>
        <w:numPr>
          <w:ilvl w:val="0"/>
          <w:numId w:val="10"/>
        </w:numPr>
        <w:shd w:val="clear" w:color="auto" w:fill="FFFFFF" w:themeFill="background1"/>
        <w:spacing w:before="0" w:beforeAutospacing="off" w:after="0" w:afterAutospacing="off"/>
        <w:ind w:right="0"/>
        <w:jc w:val="left"/>
        <w:rPr>
          <w:noProof w:val="0"/>
          <w:lang w:val="en-US"/>
        </w:rPr>
      </w:pPr>
      <w:r w:rsidRPr="3884E997" w:rsidR="0FBEE6B2">
        <w:rPr>
          <w:noProof w:val="0"/>
          <w:lang w:val="en-US"/>
        </w:rPr>
        <w:t>Standardization for Numerical Variables (</w:t>
      </w:r>
      <w:r w:rsidRPr="3884E997" w:rsidR="0FBEE6B2">
        <w:rPr>
          <w:b w:val="1"/>
          <w:bCs w:val="1"/>
          <w:noProof w:val="0"/>
          <w:lang w:val="en-US"/>
        </w:rPr>
        <w:t>Age</w:t>
      </w:r>
      <w:r w:rsidRPr="3884E997" w:rsidR="0FBEE6B2">
        <w:rPr>
          <w:noProof w:val="0"/>
          <w:lang w:val="en-US"/>
        </w:rPr>
        <w:t xml:space="preserve">, </w:t>
      </w:r>
      <w:r w:rsidRPr="3884E997" w:rsidR="0FBEE6B2">
        <w:rPr>
          <w:b w:val="1"/>
          <w:bCs w:val="1"/>
          <w:noProof w:val="0"/>
          <w:lang w:val="en-US"/>
        </w:rPr>
        <w:t>Fare</w:t>
      </w:r>
      <w:r w:rsidRPr="3884E997" w:rsidR="0FBEE6B2">
        <w:rPr>
          <w:noProof w:val="0"/>
          <w:lang w:val="en-US"/>
        </w:rPr>
        <w:t xml:space="preserve">, </w:t>
      </w:r>
      <w:proofErr w:type="spellStart"/>
      <w:r w:rsidRPr="3884E997" w:rsidR="0FBEE6B2">
        <w:rPr>
          <w:b w:val="1"/>
          <w:bCs w:val="1"/>
          <w:noProof w:val="0"/>
          <w:lang w:val="en-US"/>
        </w:rPr>
        <w:t>SibSp</w:t>
      </w:r>
      <w:proofErr w:type="spellEnd"/>
      <w:r w:rsidRPr="3884E997" w:rsidR="0FBEE6B2">
        <w:rPr>
          <w:noProof w:val="0"/>
          <w:lang w:val="en-US"/>
        </w:rPr>
        <w:t xml:space="preserve">, </w:t>
      </w:r>
      <w:r w:rsidRPr="3884E997" w:rsidR="0FBEE6B2">
        <w:rPr>
          <w:b w:val="1"/>
          <w:bCs w:val="1"/>
          <w:noProof w:val="0"/>
          <w:lang w:val="en-US"/>
        </w:rPr>
        <w:t>Parch</w:t>
      </w:r>
      <w:r w:rsidRPr="3884E997" w:rsidR="0FBEE6B2">
        <w:rPr>
          <w:noProof w:val="0"/>
          <w:lang w:val="en-US"/>
        </w:rPr>
        <w:t>)</w:t>
      </w:r>
    </w:p>
    <w:p w:rsidR="0FBEE6B2" w:rsidP="3884E997" w:rsidRDefault="0FBEE6B2" w14:paraId="00937E7D" w14:textId="4D5E5DCC">
      <w:pPr>
        <w:pStyle w:val="ListParagraph"/>
        <w:numPr>
          <w:ilvl w:val="1"/>
          <w:numId w:val="10"/>
        </w:numPr>
        <w:shd w:val="clear" w:color="auto" w:fill="FFFFFF" w:themeFill="background1"/>
        <w:spacing w:before="0" w:beforeAutospacing="off" w:after="0" w:afterAutospacing="off"/>
        <w:ind w:right="0"/>
        <w:jc w:val="left"/>
        <w:rPr>
          <w:noProof w:val="0"/>
          <w:lang w:val="en-US"/>
        </w:rPr>
      </w:pPr>
      <w:r w:rsidRPr="3884E997" w:rsidR="0FBEE6B2">
        <w:rPr>
          <w:b w:val="1"/>
          <w:bCs w:val="1"/>
          <w:noProof w:val="0"/>
          <w:lang w:val="en-US"/>
        </w:rPr>
        <w:t>Justification</w:t>
      </w:r>
      <w:r w:rsidRPr="3884E997" w:rsidR="0FBEE6B2">
        <w:rPr>
          <w:noProof w:val="0"/>
          <w:lang w:val="en-US"/>
        </w:rPr>
        <w:t xml:space="preserve">: </w:t>
      </w:r>
      <w:r w:rsidRPr="3884E997" w:rsidR="0FBEE6B2">
        <w:rPr>
          <w:b w:val="1"/>
          <w:bCs w:val="1"/>
          <w:noProof w:val="0"/>
          <w:lang w:val="en-US"/>
        </w:rPr>
        <w:t>Standardization</w:t>
      </w:r>
      <w:r w:rsidRPr="3884E997" w:rsidR="0FBEE6B2">
        <w:rPr>
          <w:noProof w:val="0"/>
          <w:lang w:val="en-US"/>
        </w:rPr>
        <w:t xml:space="preserve"> is chosen for features with a wide range of values, like </w:t>
      </w:r>
      <w:r w:rsidRPr="3884E997" w:rsidR="0FBEE6B2">
        <w:rPr>
          <w:b w:val="1"/>
          <w:bCs w:val="1"/>
          <w:noProof w:val="0"/>
          <w:lang w:val="en-US"/>
        </w:rPr>
        <w:t>Age</w:t>
      </w:r>
      <w:r w:rsidRPr="3884E997" w:rsidR="0FBEE6B2">
        <w:rPr>
          <w:noProof w:val="0"/>
          <w:lang w:val="en-US"/>
        </w:rPr>
        <w:t xml:space="preserve"> and </w:t>
      </w:r>
      <w:r w:rsidRPr="3884E997" w:rsidR="0FBEE6B2">
        <w:rPr>
          <w:b w:val="1"/>
          <w:bCs w:val="1"/>
          <w:noProof w:val="0"/>
          <w:lang w:val="en-US"/>
        </w:rPr>
        <w:t>Fare</w:t>
      </w:r>
      <w:r w:rsidRPr="3884E997" w:rsidR="0FBEE6B2">
        <w:rPr>
          <w:noProof w:val="0"/>
          <w:lang w:val="en-US"/>
        </w:rPr>
        <w:t>, which can have a large impact on models sensitive to scale. Standardization ensures that the models don't become biased towards higher-magnitude features and helps in converging faster.</w:t>
      </w:r>
    </w:p>
    <w:p w:rsidR="3884E997" w:rsidP="3884E997" w:rsidRDefault="3884E997" w14:paraId="2C733ADB" w14:textId="08FFA0BF">
      <w:pPr>
        <w:pStyle w:val="Normal"/>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p>
    <w:p w:rsidR="0FBEE6B2" w:rsidP="3884E997" w:rsidRDefault="0FBEE6B2" w14:paraId="2F3593D1" w14:textId="71504499">
      <w:pPr>
        <w:pStyle w:val="Normal"/>
        <w:shd w:val="clear" w:color="auto" w:fill="FFFFFF" w:themeFill="background1"/>
        <w:spacing w:before="0" w:beforeAutospacing="off" w:after="0" w:afterAutospacing="off"/>
        <w:ind w:right="0"/>
        <w:jc w:val="left"/>
        <w:rPr>
          <w:rFonts w:ascii="Aptos" w:hAnsi="Aptos" w:eastAsia="Aptos" w:cs="Aptos"/>
          <w:b w:val="1"/>
          <w:bCs w:val="1"/>
          <w:noProof w:val="0"/>
          <w:sz w:val="24"/>
          <w:szCs w:val="24"/>
          <w:lang w:val="en-US"/>
        </w:rPr>
      </w:pPr>
      <w:r w:rsidRPr="3884E997" w:rsidR="0FBEE6B2">
        <w:rPr>
          <w:rFonts w:ascii="Aptos" w:hAnsi="Aptos" w:eastAsia="Aptos" w:cs="Aptos"/>
          <w:b w:val="1"/>
          <w:bCs w:val="1"/>
          <w:noProof w:val="0"/>
          <w:sz w:val="24"/>
          <w:szCs w:val="24"/>
          <w:lang w:val="en-US"/>
        </w:rPr>
        <w:t xml:space="preserve">Impact on Model Performance - </w:t>
      </w:r>
    </w:p>
    <w:p w:rsidR="3884E997" w:rsidP="3884E997" w:rsidRDefault="3884E997" w14:paraId="609D05A3" w14:textId="7AE6AA25">
      <w:pPr>
        <w:pStyle w:val="Normal"/>
        <w:shd w:val="clear" w:color="auto" w:fill="FFFFFF" w:themeFill="background1"/>
        <w:spacing w:before="0" w:beforeAutospacing="off" w:after="0" w:afterAutospacing="off"/>
        <w:ind w:right="0"/>
        <w:jc w:val="left"/>
        <w:rPr>
          <w:rFonts w:ascii="Aptos" w:hAnsi="Aptos" w:eastAsia="Aptos" w:cs="Aptos"/>
          <w:b w:val="1"/>
          <w:bCs w:val="1"/>
          <w:noProof w:val="0"/>
          <w:sz w:val="24"/>
          <w:szCs w:val="24"/>
          <w:lang w:val="en-US"/>
        </w:rPr>
      </w:pPr>
    </w:p>
    <w:p w:rsidR="0FBEE6B2" w:rsidP="3884E997" w:rsidRDefault="0FBEE6B2" w14:paraId="0A9CF94A" w14:textId="15310322">
      <w:pPr>
        <w:pStyle w:val="ListParagraph"/>
        <w:numPr>
          <w:ilvl w:val="0"/>
          <w:numId w:val="11"/>
        </w:numPr>
        <w:shd w:val="clear" w:color="auto" w:fill="FFFFFF" w:themeFill="background1"/>
        <w:spacing w:before="0" w:beforeAutospacing="off" w:after="0" w:afterAutospacing="off"/>
        <w:ind w:right="0"/>
        <w:jc w:val="left"/>
        <w:rPr>
          <w:noProof w:val="0"/>
          <w:lang w:val="en-US"/>
        </w:rPr>
      </w:pPr>
      <w:r w:rsidRPr="3884E997" w:rsidR="0FBEE6B2">
        <w:rPr>
          <w:b w:val="1"/>
          <w:bCs w:val="1"/>
          <w:noProof w:val="0"/>
          <w:lang w:val="en-US"/>
        </w:rPr>
        <w:t>Without Scaling</w:t>
      </w:r>
      <w:r w:rsidRPr="3884E997" w:rsidR="0FBEE6B2">
        <w:rPr>
          <w:noProof w:val="0"/>
          <w:lang w:val="en-US"/>
        </w:rPr>
        <w:t xml:space="preserve">: If we don’t scale the features, models like </w:t>
      </w:r>
      <w:r w:rsidRPr="3884E997" w:rsidR="0FBEE6B2">
        <w:rPr>
          <w:b w:val="1"/>
          <w:bCs w:val="1"/>
          <w:noProof w:val="0"/>
          <w:lang w:val="en-US"/>
        </w:rPr>
        <w:t>logistic regression</w:t>
      </w:r>
      <w:r w:rsidRPr="3884E997" w:rsidR="0FBEE6B2">
        <w:rPr>
          <w:noProof w:val="0"/>
          <w:lang w:val="en-US"/>
        </w:rPr>
        <w:t xml:space="preserve">, </w:t>
      </w:r>
      <w:r w:rsidRPr="3884E997" w:rsidR="0FBEE6B2">
        <w:rPr>
          <w:b w:val="1"/>
          <w:bCs w:val="1"/>
          <w:noProof w:val="0"/>
          <w:lang w:val="en-US"/>
        </w:rPr>
        <w:t>k-NN</w:t>
      </w:r>
      <w:r w:rsidRPr="3884E997" w:rsidR="0FBEE6B2">
        <w:rPr>
          <w:noProof w:val="0"/>
          <w:lang w:val="en-US"/>
        </w:rPr>
        <w:t xml:space="preserve">, or </w:t>
      </w:r>
      <w:r w:rsidRPr="3884E997" w:rsidR="0FBEE6B2">
        <w:rPr>
          <w:b w:val="1"/>
          <w:bCs w:val="1"/>
          <w:noProof w:val="0"/>
          <w:lang w:val="en-US"/>
        </w:rPr>
        <w:t>SVMs</w:t>
      </w:r>
      <w:r w:rsidRPr="3884E997" w:rsidR="0FBEE6B2">
        <w:rPr>
          <w:noProof w:val="0"/>
          <w:lang w:val="en-US"/>
        </w:rPr>
        <w:t xml:space="preserve"> could become biased by features with large numerical ranges (e.g., </w:t>
      </w:r>
      <w:r w:rsidRPr="3884E997" w:rsidR="0FBEE6B2">
        <w:rPr>
          <w:b w:val="1"/>
          <w:bCs w:val="1"/>
          <w:noProof w:val="0"/>
          <w:lang w:val="en-US"/>
        </w:rPr>
        <w:t>Fare</w:t>
      </w:r>
      <w:r w:rsidRPr="3884E997" w:rsidR="0FBEE6B2">
        <w:rPr>
          <w:noProof w:val="0"/>
          <w:lang w:val="en-US"/>
        </w:rPr>
        <w:t>) leading to poor performance.</w:t>
      </w:r>
    </w:p>
    <w:p w:rsidR="0FBEE6B2" w:rsidP="3884E997" w:rsidRDefault="0FBEE6B2" w14:paraId="262B25D4" w14:textId="4D96F1B2">
      <w:pPr>
        <w:pStyle w:val="ListParagraph"/>
        <w:numPr>
          <w:ilvl w:val="0"/>
          <w:numId w:val="11"/>
        </w:numPr>
        <w:shd w:val="clear" w:color="auto" w:fill="FFFFFF" w:themeFill="background1"/>
        <w:spacing w:before="0" w:beforeAutospacing="off" w:after="0" w:afterAutospacing="off"/>
        <w:ind w:right="0"/>
        <w:jc w:val="left"/>
        <w:rPr>
          <w:noProof w:val="0"/>
          <w:lang w:val="en-US"/>
        </w:rPr>
      </w:pPr>
      <w:r w:rsidRPr="3884E997" w:rsidR="0FBEE6B2">
        <w:rPr>
          <w:b w:val="1"/>
          <w:bCs w:val="1"/>
          <w:noProof w:val="0"/>
          <w:lang w:val="en-US"/>
        </w:rPr>
        <w:t>Without Encoding</w:t>
      </w:r>
      <w:r w:rsidRPr="3884E997" w:rsidR="0FBEE6B2">
        <w:rPr>
          <w:noProof w:val="0"/>
          <w:lang w:val="en-US"/>
        </w:rPr>
        <w:t xml:space="preserve">: If categorical variables like </w:t>
      </w:r>
      <w:r w:rsidRPr="3884E997" w:rsidR="0FBEE6B2">
        <w:rPr>
          <w:b w:val="1"/>
          <w:bCs w:val="1"/>
          <w:noProof w:val="0"/>
          <w:lang w:val="en-US"/>
        </w:rPr>
        <w:t>Sex</w:t>
      </w:r>
      <w:r w:rsidRPr="3884E997" w:rsidR="0FBEE6B2">
        <w:rPr>
          <w:noProof w:val="0"/>
          <w:lang w:val="en-US"/>
        </w:rPr>
        <w:t xml:space="preserve"> or </w:t>
      </w:r>
      <w:r w:rsidRPr="3884E997" w:rsidR="0FBEE6B2">
        <w:rPr>
          <w:b w:val="1"/>
          <w:bCs w:val="1"/>
          <w:noProof w:val="0"/>
          <w:lang w:val="en-US"/>
        </w:rPr>
        <w:t>Embarked</w:t>
      </w:r>
      <w:r w:rsidRPr="3884E997" w:rsidR="0FBEE6B2">
        <w:rPr>
          <w:noProof w:val="0"/>
          <w:lang w:val="en-US"/>
        </w:rPr>
        <w:t xml:space="preserve"> aren’t properly encoded, machine learning models would not understand them and thus wouldn’t be able to make accurate predictions.</w:t>
      </w:r>
    </w:p>
    <w:p w:rsidR="0FBEE6B2" w:rsidP="3884E997" w:rsidRDefault="0FBEE6B2" w14:paraId="17FCE788" w14:textId="2E719B73">
      <w:pPr>
        <w:pStyle w:val="ListParagraph"/>
        <w:numPr>
          <w:ilvl w:val="0"/>
          <w:numId w:val="11"/>
        </w:numPr>
        <w:shd w:val="clear" w:color="auto" w:fill="FFFFFF" w:themeFill="background1"/>
        <w:spacing w:before="0" w:beforeAutospacing="off" w:after="0" w:afterAutospacing="off"/>
        <w:ind w:right="0"/>
        <w:jc w:val="left"/>
        <w:rPr>
          <w:noProof w:val="0"/>
          <w:lang w:val="en-US"/>
        </w:rPr>
      </w:pPr>
      <w:r w:rsidRPr="3884E997" w:rsidR="0FBEE6B2">
        <w:rPr>
          <w:b w:val="1"/>
          <w:bCs w:val="1"/>
          <w:noProof w:val="0"/>
          <w:lang w:val="en-US"/>
        </w:rPr>
        <w:t>With Proper Scaling</w:t>
      </w:r>
      <w:r w:rsidRPr="3884E997" w:rsidR="0FBEE6B2">
        <w:rPr>
          <w:noProof w:val="0"/>
          <w:lang w:val="en-US"/>
        </w:rPr>
        <w:t>: Scaling helps models that are sensitive to input magnitudes, especially those based on distance or gradient descent methods. It also reduces the risk of one feature dominating over others.</w:t>
      </w:r>
    </w:p>
    <w:p w:rsidR="3884E997" w:rsidP="3884E997" w:rsidRDefault="3884E997" w14:paraId="26F2FB5E" w14:textId="44A2354C">
      <w:pPr>
        <w:pStyle w:val="Normal"/>
        <w:shd w:val="clear" w:color="auto" w:fill="FFFFFF" w:themeFill="background1"/>
        <w:spacing w:before="0" w:beforeAutospacing="off" w:after="0" w:afterAutospacing="off"/>
        <w:ind w:right="0"/>
        <w:jc w:val="left"/>
        <w:rPr>
          <w:noProof w:val="0"/>
          <w:lang w:val="en-US"/>
        </w:rPr>
      </w:pPr>
    </w:p>
    <w:p w:rsidR="0FBEE6B2" w:rsidP="3884E997" w:rsidRDefault="0FBEE6B2" w14:paraId="5D7C72D5" w14:textId="08823E24">
      <w:pPr>
        <w:pStyle w:val="Normal"/>
        <w:shd w:val="clear" w:color="auto" w:fill="FFFFFF" w:themeFill="background1"/>
        <w:spacing w:before="0" w:beforeAutospacing="off" w:after="0" w:afterAutospacing="off"/>
        <w:ind w:right="0"/>
        <w:jc w:val="left"/>
        <w:rPr>
          <w:b w:val="1"/>
          <w:bCs w:val="1"/>
          <w:noProof w:val="0"/>
          <w:lang w:val="en-US"/>
        </w:rPr>
      </w:pPr>
      <w:r w:rsidRPr="3884E997" w:rsidR="0FBEE6B2">
        <w:rPr>
          <w:b w:val="1"/>
          <w:bCs w:val="1"/>
          <w:noProof w:val="0"/>
          <w:lang w:val="en-US"/>
        </w:rPr>
        <w:t xml:space="preserve">Conclusion </w:t>
      </w:r>
      <w:r w:rsidRPr="3884E997" w:rsidR="45EC5641">
        <w:rPr>
          <w:b w:val="1"/>
          <w:bCs w:val="1"/>
          <w:noProof w:val="0"/>
          <w:lang w:val="en-US"/>
        </w:rPr>
        <w:t xml:space="preserve">- </w:t>
      </w:r>
    </w:p>
    <w:p w:rsidR="3884E997" w:rsidP="3884E997" w:rsidRDefault="3884E997" w14:paraId="47DF3132" w14:textId="74FEED9C">
      <w:pPr>
        <w:pStyle w:val="Normal"/>
        <w:shd w:val="clear" w:color="auto" w:fill="FFFFFF" w:themeFill="background1"/>
        <w:spacing w:before="0" w:beforeAutospacing="off" w:after="0" w:afterAutospacing="off"/>
        <w:ind w:right="0"/>
        <w:jc w:val="left"/>
        <w:rPr>
          <w:b w:val="1"/>
          <w:bCs w:val="1"/>
          <w:noProof w:val="0"/>
          <w:lang w:val="en-US"/>
        </w:rPr>
      </w:pPr>
    </w:p>
    <w:p w:rsidR="2841B1EB" w:rsidP="3884E997" w:rsidRDefault="2841B1EB" w14:paraId="29AE8F1F" w14:textId="627BC8A9">
      <w:pPr>
        <w:pStyle w:val="ListParagraph"/>
        <w:numPr>
          <w:ilvl w:val="0"/>
          <w:numId w:val="12"/>
        </w:numPr>
        <w:shd w:val="clear" w:color="auto" w:fill="FFFFFF" w:themeFill="background1"/>
        <w:spacing w:before="0" w:beforeAutospacing="off" w:after="0" w:afterAutospacing="off"/>
        <w:ind w:right="0"/>
        <w:jc w:val="left"/>
        <w:rPr>
          <w:noProof w:val="0"/>
          <w:lang w:val="en-US"/>
        </w:rPr>
      </w:pPr>
      <w:r w:rsidRPr="3884E997" w:rsidR="2841B1EB">
        <w:rPr>
          <w:b w:val="1"/>
          <w:bCs w:val="1"/>
          <w:noProof w:val="0"/>
          <w:lang w:val="en-US"/>
        </w:rPr>
        <w:t>Encoding Categorical Features</w:t>
      </w:r>
      <w:r w:rsidRPr="3884E997" w:rsidR="2841B1EB">
        <w:rPr>
          <w:noProof w:val="0"/>
          <w:lang w:val="en-US"/>
        </w:rPr>
        <w:t>: One-hot encoding for multi-class categorical variables and label encoding for binary variables allows the model to understand categorical features.</w:t>
      </w:r>
    </w:p>
    <w:p w:rsidR="2841B1EB" w:rsidP="3884E997" w:rsidRDefault="2841B1EB" w14:paraId="1577B66D" w14:textId="25D45C37">
      <w:pPr>
        <w:pStyle w:val="ListParagraph"/>
        <w:numPr>
          <w:ilvl w:val="0"/>
          <w:numId w:val="12"/>
        </w:numPr>
        <w:shd w:val="clear" w:color="auto" w:fill="FFFFFF" w:themeFill="background1"/>
        <w:spacing w:before="0" w:beforeAutospacing="off" w:after="0" w:afterAutospacing="off"/>
        <w:ind w:right="0"/>
        <w:jc w:val="left"/>
        <w:rPr>
          <w:noProof w:val="0"/>
          <w:lang w:val="en-US"/>
        </w:rPr>
      </w:pPr>
      <w:r w:rsidRPr="3884E997" w:rsidR="2841B1EB">
        <w:rPr>
          <w:b w:val="1"/>
          <w:bCs w:val="1"/>
          <w:noProof w:val="0"/>
          <w:lang w:val="en-US"/>
        </w:rPr>
        <w:t>Scaling Numerical Features</w:t>
      </w:r>
      <w:r w:rsidRPr="3884E997" w:rsidR="2841B1EB">
        <w:rPr>
          <w:noProof w:val="0"/>
          <w:lang w:val="en-US"/>
        </w:rPr>
        <w:t xml:space="preserve">: Standardization is applied to numerical features like </w:t>
      </w:r>
      <w:r w:rsidRPr="3884E997" w:rsidR="2841B1EB">
        <w:rPr>
          <w:b w:val="1"/>
          <w:bCs w:val="1"/>
          <w:noProof w:val="0"/>
          <w:lang w:val="en-US"/>
        </w:rPr>
        <w:t>Age</w:t>
      </w:r>
      <w:r w:rsidRPr="3884E997" w:rsidR="2841B1EB">
        <w:rPr>
          <w:noProof w:val="0"/>
          <w:lang w:val="en-US"/>
        </w:rPr>
        <w:t xml:space="preserve"> and </w:t>
      </w:r>
      <w:r w:rsidRPr="3884E997" w:rsidR="2841B1EB">
        <w:rPr>
          <w:b w:val="1"/>
          <w:bCs w:val="1"/>
          <w:noProof w:val="0"/>
          <w:lang w:val="en-US"/>
        </w:rPr>
        <w:t>Fare</w:t>
      </w:r>
      <w:r w:rsidRPr="3884E997" w:rsidR="2841B1EB">
        <w:rPr>
          <w:noProof w:val="0"/>
          <w:lang w:val="en-US"/>
        </w:rPr>
        <w:t xml:space="preserve"> to ensure they are on a similar scale, preventing larger values from dominating the model.</w:t>
      </w:r>
    </w:p>
    <w:p w:rsidR="3884E997" w:rsidP="3884E997" w:rsidRDefault="3884E997" w14:paraId="550FF28F" w14:textId="01560314">
      <w:pPr>
        <w:pStyle w:val="ListParagraph"/>
        <w:shd w:val="clear" w:color="auto" w:fill="FFFFFF" w:themeFill="background1"/>
        <w:spacing w:before="0" w:beforeAutospacing="off" w:after="0" w:afterAutospacing="off"/>
        <w:ind w:left="720" w:right="0"/>
        <w:jc w:val="left"/>
        <w:rPr>
          <w:noProof w:val="0"/>
          <w:lang w:val="en-US"/>
        </w:rPr>
      </w:pPr>
    </w:p>
    <w:p w:rsidR="2841B1EB" w:rsidP="3884E997" w:rsidRDefault="2841B1EB" w14:paraId="53BEC641" w14:textId="61CB9B3B">
      <w:pPr>
        <w:pStyle w:val="Normal"/>
        <w:shd w:val="clear" w:color="auto" w:fill="FFFFFF" w:themeFill="background1"/>
        <w:spacing w:before="0" w:beforeAutospacing="off" w:after="0" w:afterAutospacing="off"/>
        <w:ind w:right="0"/>
        <w:jc w:val="left"/>
      </w:pPr>
      <w:r w:rsidRPr="3884E997" w:rsidR="2841B1EB">
        <w:rPr>
          <w:rFonts w:ascii="Aptos" w:hAnsi="Aptos" w:eastAsia="Aptos" w:cs="Aptos"/>
          <w:noProof w:val="0"/>
          <w:sz w:val="24"/>
          <w:szCs w:val="24"/>
          <w:lang w:val="en-US"/>
        </w:rPr>
        <w:t>Both encoding and scaling improve model performance by ensuring that categorical and numerical features are correctly represented for machine learning algorithms, enhancing convergence rates and predictive accuracy without altering the inherent meaning of the data.</w:t>
      </w:r>
    </w:p>
    <w:p w:rsidR="3884E997" w:rsidP="3884E997" w:rsidRDefault="3884E997" w14:paraId="21D060A2" w14:textId="2CC69829">
      <w:pPr>
        <w:pStyle w:val="Normal"/>
        <w:shd w:val="clear" w:color="auto" w:fill="FFFFFF" w:themeFill="background1"/>
        <w:spacing w:before="0" w:beforeAutospacing="off" w:after="0" w:afterAutospacing="off"/>
        <w:ind w:right="0"/>
        <w:jc w:val="left"/>
        <w:rPr>
          <w:rFonts w:ascii="Aptos" w:hAnsi="Aptos" w:eastAsia="Aptos" w:cs="Aptos"/>
          <w:b w:val="1"/>
          <w:bCs w:val="1"/>
          <w:noProof w:val="0"/>
          <w:sz w:val="24"/>
          <w:szCs w:val="24"/>
          <w:lang w:val="en-US"/>
        </w:rPr>
      </w:pPr>
    </w:p>
    <w:p w:rsidR="3884E997" w:rsidP="3884E997" w:rsidRDefault="3884E997" w14:paraId="5A665026" w14:textId="0F66F726">
      <w:pPr>
        <w:pStyle w:val="ListParagraph"/>
        <w:shd w:val="clear" w:color="auto" w:fill="FFFFFF" w:themeFill="background1"/>
        <w:spacing w:before="0" w:beforeAutospacing="off" w:after="0" w:afterAutospacing="off"/>
        <w:ind w:left="2880" w:right="0"/>
        <w:jc w:val="left"/>
        <w:rPr>
          <w:b w:val="1"/>
          <w:bCs w:val="1"/>
          <w:noProof w:val="0"/>
          <w:lang w:val="en-US"/>
        </w:rPr>
      </w:pPr>
    </w:p>
    <w:p w:rsidR="3884E997" w:rsidP="3884E997" w:rsidRDefault="3884E997" w14:paraId="05D77066" w14:textId="63A3F4E6">
      <w:pPr>
        <w:pStyle w:val="Normal"/>
        <w:shd w:val="clear" w:color="auto" w:fill="FFFFFF" w:themeFill="background1"/>
        <w:spacing w:before="0" w:beforeAutospacing="off" w:after="0" w:afterAutospacing="off"/>
        <w:ind w:left="0" w:right="0"/>
        <w:jc w:val="left"/>
        <w:rPr>
          <w:rFonts w:ascii="Aptos" w:hAnsi="Aptos" w:eastAsia="Aptos" w:cs="Aptos"/>
          <w:noProof w:val="0"/>
          <w:sz w:val="24"/>
          <w:szCs w:val="24"/>
          <w:lang w:val="en-US"/>
        </w:rPr>
      </w:pPr>
    </w:p>
    <w:p w:rsidR="3884E997" w:rsidP="3884E997" w:rsidRDefault="3884E997" w14:paraId="269F6E4C" w14:textId="7173D448">
      <w:pPr>
        <w:pStyle w:val="Normal"/>
        <w:shd w:val="clear" w:color="auto" w:fill="FFFFFF" w:themeFill="background1"/>
        <w:spacing w:before="0" w:beforeAutospacing="off" w:after="0" w:afterAutospacing="off"/>
        <w:ind w:left="0" w:right="0"/>
        <w:jc w:val="left"/>
        <w:rPr>
          <w:rFonts w:ascii="Aptos" w:hAnsi="Aptos" w:eastAsia="Aptos" w:cs="Aptos"/>
          <w:noProof w:val="0"/>
          <w:sz w:val="24"/>
          <w:szCs w:val="24"/>
          <w:lang w:val="en-US"/>
        </w:rPr>
      </w:pPr>
    </w:p>
    <w:p w:rsidR="3884E997" w:rsidP="3884E997" w:rsidRDefault="3884E997" w14:paraId="0989EF58" w14:textId="17E65CAB">
      <w:pPr>
        <w:spacing w:before="240" w:beforeAutospacing="off" w:after="240" w:afterAutospacing="off"/>
        <w:jc w:val="left"/>
        <w:rPr>
          <w:rFonts w:ascii="Aptos" w:hAnsi="Aptos" w:eastAsia="Aptos" w:cs="Aptos"/>
          <w:noProof w:val="0"/>
          <w:sz w:val="24"/>
          <w:szCs w:val="24"/>
          <w:lang w:val="en-US"/>
        </w:rPr>
      </w:pPr>
    </w:p>
    <w:p w:rsidR="3884E997" w:rsidP="3884E997" w:rsidRDefault="3884E997" w14:paraId="7D8A1E91" w14:textId="34C10B4C">
      <w:pPr>
        <w:spacing w:before="240" w:beforeAutospacing="off" w:after="240" w:afterAutospacing="off"/>
        <w:jc w:val="left"/>
        <w:rPr>
          <w:rFonts w:ascii="Aptos" w:hAnsi="Aptos" w:eastAsia="Aptos" w:cs="Aptos"/>
          <w:noProof w:val="0"/>
          <w:sz w:val="24"/>
          <w:szCs w:val="24"/>
          <w:lang w:val="en-US"/>
        </w:rPr>
      </w:pPr>
    </w:p>
    <w:p w:rsidR="3884E997" w:rsidP="3884E997" w:rsidRDefault="3884E997" w14:paraId="654A8986" w14:textId="1049F2AD">
      <w:pPr>
        <w:pStyle w:val="Normal"/>
        <w:shd w:val="clear" w:color="auto" w:fill="FFFFFF" w:themeFill="background1"/>
        <w:spacing w:before="0" w:beforeAutospacing="off" w:after="0" w:afterAutospacing="off"/>
        <w:ind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p>
    <w:p w:rsidR="3884E997" w:rsidP="3884E997" w:rsidRDefault="3884E997" w14:paraId="5C34C2AF" w14:textId="1B73D31D">
      <w:pPr>
        <w:pStyle w:val="Normal"/>
        <w:shd w:val="clear" w:color="auto" w:fill="FFFFFF" w:themeFill="background1"/>
        <w:spacing w:before="0" w:beforeAutospacing="off" w:after="0" w:afterAutospacing="off"/>
        <w:ind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p>
    <w:p w:rsidR="0CB41A67" w:rsidP="0CB41A67" w:rsidRDefault="0CB41A67" w14:paraId="51355A4E" w14:textId="1FA36513">
      <w:pPr>
        <w:pStyle w:val="Normal"/>
        <w:shd w:val="clear" w:color="auto" w:fill="FFFFFF" w:themeFill="background1"/>
        <w:spacing w:before="0" w:beforeAutospacing="off" w:after="0" w:afterAutospacing="off"/>
        <w:ind w:right="0" w:firstLine="0"/>
        <w:jc w:val="left"/>
        <w:rPr>
          <w:rFonts w:ascii="Aptos" w:hAnsi="Aptos" w:eastAsia="Aptos" w:cs="Aptos" w:asciiTheme="minorAscii" w:hAnsiTheme="minorAscii" w:eastAsiaTheme="minorEastAsia" w:cstheme="minorBidi"/>
          <w:b w:val="1"/>
          <w:bCs w:val="1"/>
          <w:noProof w:val="0"/>
          <w:color w:val="auto"/>
          <w:sz w:val="24"/>
          <w:szCs w:val="24"/>
          <w:lang w:val="en-US" w:eastAsia="ja-JP" w:bidi="ar-SA"/>
        </w:rPr>
      </w:pPr>
    </w:p>
    <w:p w:rsidR="0CB41A67" w:rsidP="0CB41A67" w:rsidRDefault="0CB41A67" w14:paraId="34B59ED1" w14:textId="4282C8F0">
      <w:pPr>
        <w:pStyle w:val="Normal"/>
        <w:ind w:left="720"/>
        <w:rPr>
          <w:b w:val="1"/>
          <w:bCs w:val="1"/>
        </w:rPr>
      </w:pPr>
    </w:p>
    <w:sectPr>
      <w:pgSz w:w="12240" w:h="15840" w:orient="portrait"/>
      <w:pgMar w:top="1440" w:right="1440" w:bottom="1440" w:left="1440" w:header="720" w:footer="720" w:gutter="0"/>
      <w:cols w:space="720"/>
      <w:docGrid w:linePitch="360"/>
      <w:headerReference w:type="default" r:id="R6e1ac0da33de43a6"/>
      <w:footerReference w:type="default" r:id="R4474ef4ea90d4cf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B41A67" w:rsidTr="0CB41A67" w14:paraId="35C0436F">
      <w:trPr>
        <w:trHeight w:val="300"/>
      </w:trPr>
      <w:tc>
        <w:tcPr>
          <w:tcW w:w="3120" w:type="dxa"/>
          <w:tcMar/>
        </w:tcPr>
        <w:p w:rsidR="0CB41A67" w:rsidP="0CB41A67" w:rsidRDefault="0CB41A67" w14:paraId="77275CF5" w14:textId="3993CCF7">
          <w:pPr>
            <w:pStyle w:val="Header"/>
            <w:bidi w:val="0"/>
            <w:ind w:left="-115"/>
            <w:jc w:val="left"/>
          </w:pPr>
        </w:p>
      </w:tc>
      <w:tc>
        <w:tcPr>
          <w:tcW w:w="3120" w:type="dxa"/>
          <w:tcMar/>
        </w:tcPr>
        <w:p w:rsidR="0CB41A67" w:rsidP="0CB41A67" w:rsidRDefault="0CB41A67" w14:paraId="640E55CB" w14:textId="42A8C53D">
          <w:pPr>
            <w:pStyle w:val="Header"/>
            <w:bidi w:val="0"/>
            <w:jc w:val="center"/>
          </w:pPr>
        </w:p>
      </w:tc>
      <w:tc>
        <w:tcPr>
          <w:tcW w:w="3120" w:type="dxa"/>
          <w:tcMar/>
        </w:tcPr>
        <w:p w:rsidR="0CB41A67" w:rsidP="0CB41A67" w:rsidRDefault="0CB41A67" w14:paraId="6987C17C" w14:textId="6860ED29">
          <w:pPr>
            <w:pStyle w:val="Header"/>
            <w:bidi w:val="0"/>
            <w:ind w:right="-115"/>
            <w:jc w:val="right"/>
          </w:pPr>
        </w:p>
      </w:tc>
    </w:tr>
  </w:tbl>
  <w:p w:rsidR="0CB41A67" w:rsidP="0CB41A67" w:rsidRDefault="0CB41A67" w14:paraId="72BF0AB4" w14:textId="4FB4E1F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B41A67" w:rsidTr="0CB41A67" w14:paraId="311C44FB">
      <w:trPr>
        <w:trHeight w:val="300"/>
      </w:trPr>
      <w:tc>
        <w:tcPr>
          <w:tcW w:w="3120" w:type="dxa"/>
          <w:tcMar/>
        </w:tcPr>
        <w:p w:rsidR="0CB41A67" w:rsidP="0CB41A67" w:rsidRDefault="0CB41A67" w14:paraId="1CEA2F29" w14:textId="710120BA">
          <w:pPr>
            <w:pStyle w:val="Header"/>
            <w:bidi w:val="0"/>
            <w:ind w:left="-115"/>
            <w:jc w:val="left"/>
          </w:pPr>
        </w:p>
      </w:tc>
      <w:tc>
        <w:tcPr>
          <w:tcW w:w="3120" w:type="dxa"/>
          <w:tcMar/>
        </w:tcPr>
        <w:p w:rsidR="0CB41A67" w:rsidP="0CB41A67" w:rsidRDefault="0CB41A67" w14:paraId="1A77FAC1" w14:textId="55A47689">
          <w:pPr>
            <w:pStyle w:val="Header"/>
            <w:bidi w:val="0"/>
            <w:jc w:val="center"/>
          </w:pPr>
        </w:p>
      </w:tc>
      <w:tc>
        <w:tcPr>
          <w:tcW w:w="3120" w:type="dxa"/>
          <w:tcMar/>
        </w:tcPr>
        <w:p w:rsidR="0CB41A67" w:rsidP="0CB41A67" w:rsidRDefault="0CB41A67" w14:paraId="28DB66F4" w14:textId="1C479660">
          <w:pPr>
            <w:pStyle w:val="Header"/>
            <w:bidi w:val="0"/>
            <w:ind w:right="-115"/>
            <w:jc w:val="right"/>
          </w:pPr>
        </w:p>
      </w:tc>
    </w:tr>
  </w:tbl>
  <w:p w:rsidR="0CB41A67" w:rsidP="0CB41A67" w:rsidRDefault="0CB41A67" w14:paraId="3FE1A7CE" w14:textId="2936B1A8">
    <w:pPr>
      <w:pStyle w:val="Header"/>
      <w:bidi w:val="0"/>
    </w:pPr>
  </w:p>
</w:hdr>
</file>

<file path=word/numbering.xml><?xml version="1.0" encoding="utf-8"?>
<w:numbering xmlns:w="http://schemas.openxmlformats.org/wordprocessingml/2006/main">
  <w:abstractNum xmlns:w="http://schemas.openxmlformats.org/wordprocessingml/2006/main" w:abstractNumId="12">
    <w:nsid w:val="24f6e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09b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77db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180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e36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dd64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163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045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256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beec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1ca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1d8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5F4E84"/>
    <w:rsid w:val="0021743C"/>
    <w:rsid w:val="0022F488"/>
    <w:rsid w:val="0041455D"/>
    <w:rsid w:val="00B86896"/>
    <w:rsid w:val="010D18D3"/>
    <w:rsid w:val="0135FED0"/>
    <w:rsid w:val="0172427C"/>
    <w:rsid w:val="01CAAB16"/>
    <w:rsid w:val="024096FF"/>
    <w:rsid w:val="0288E216"/>
    <w:rsid w:val="02A4E527"/>
    <w:rsid w:val="0319D53F"/>
    <w:rsid w:val="039E2250"/>
    <w:rsid w:val="04538F0E"/>
    <w:rsid w:val="046D6733"/>
    <w:rsid w:val="0472139C"/>
    <w:rsid w:val="05288C46"/>
    <w:rsid w:val="05AF2364"/>
    <w:rsid w:val="05B561AE"/>
    <w:rsid w:val="05BCABF3"/>
    <w:rsid w:val="05DF3762"/>
    <w:rsid w:val="06018CEB"/>
    <w:rsid w:val="06AAA77D"/>
    <w:rsid w:val="070074E5"/>
    <w:rsid w:val="07FBC149"/>
    <w:rsid w:val="0858ABD8"/>
    <w:rsid w:val="0866E018"/>
    <w:rsid w:val="093421D2"/>
    <w:rsid w:val="0957C077"/>
    <w:rsid w:val="095EEEB1"/>
    <w:rsid w:val="0B4AE8B5"/>
    <w:rsid w:val="0BB7ABEB"/>
    <w:rsid w:val="0BCD1444"/>
    <w:rsid w:val="0CB41A67"/>
    <w:rsid w:val="0D1908D3"/>
    <w:rsid w:val="0E9D1BE3"/>
    <w:rsid w:val="0EA2AF29"/>
    <w:rsid w:val="0F3293B7"/>
    <w:rsid w:val="0F5F5408"/>
    <w:rsid w:val="0FBEE6B2"/>
    <w:rsid w:val="0FEB423F"/>
    <w:rsid w:val="105A99B5"/>
    <w:rsid w:val="115D0CEB"/>
    <w:rsid w:val="129A08EF"/>
    <w:rsid w:val="13607759"/>
    <w:rsid w:val="13F1DF23"/>
    <w:rsid w:val="14A6B4C9"/>
    <w:rsid w:val="14C44D37"/>
    <w:rsid w:val="14E10EF1"/>
    <w:rsid w:val="1530CE35"/>
    <w:rsid w:val="15F33537"/>
    <w:rsid w:val="16091879"/>
    <w:rsid w:val="16B68814"/>
    <w:rsid w:val="16B6F31F"/>
    <w:rsid w:val="171E7468"/>
    <w:rsid w:val="174CFAA3"/>
    <w:rsid w:val="17D3EE2A"/>
    <w:rsid w:val="183B44B3"/>
    <w:rsid w:val="1847772E"/>
    <w:rsid w:val="19CD9ED8"/>
    <w:rsid w:val="19DC7F88"/>
    <w:rsid w:val="1A1F8725"/>
    <w:rsid w:val="1A3A597E"/>
    <w:rsid w:val="1A88C952"/>
    <w:rsid w:val="1AC1C40F"/>
    <w:rsid w:val="1B11B30A"/>
    <w:rsid w:val="1B57C2EE"/>
    <w:rsid w:val="1CA98226"/>
    <w:rsid w:val="1D16EC91"/>
    <w:rsid w:val="1D822F1A"/>
    <w:rsid w:val="1E781CE2"/>
    <w:rsid w:val="1E78D780"/>
    <w:rsid w:val="1EBAAED1"/>
    <w:rsid w:val="1F20BBFF"/>
    <w:rsid w:val="1F47B59D"/>
    <w:rsid w:val="20871CAF"/>
    <w:rsid w:val="2156AEE7"/>
    <w:rsid w:val="21FF177E"/>
    <w:rsid w:val="2261CA4F"/>
    <w:rsid w:val="238275DD"/>
    <w:rsid w:val="23BDBC42"/>
    <w:rsid w:val="23BF73F3"/>
    <w:rsid w:val="24268295"/>
    <w:rsid w:val="2497FA22"/>
    <w:rsid w:val="25336A34"/>
    <w:rsid w:val="253BDAC6"/>
    <w:rsid w:val="254C5721"/>
    <w:rsid w:val="2589E0F1"/>
    <w:rsid w:val="26164BB1"/>
    <w:rsid w:val="265D935B"/>
    <w:rsid w:val="26715A8E"/>
    <w:rsid w:val="275E3239"/>
    <w:rsid w:val="27F27466"/>
    <w:rsid w:val="2841B1EB"/>
    <w:rsid w:val="2976D916"/>
    <w:rsid w:val="2A0655FE"/>
    <w:rsid w:val="2A7B289B"/>
    <w:rsid w:val="2ACFF0F7"/>
    <w:rsid w:val="2C206549"/>
    <w:rsid w:val="2D2423E7"/>
    <w:rsid w:val="2D77E57F"/>
    <w:rsid w:val="2DDCBC27"/>
    <w:rsid w:val="2E43B0EB"/>
    <w:rsid w:val="2E5D5024"/>
    <w:rsid w:val="2EFD57FF"/>
    <w:rsid w:val="2FBD46DE"/>
    <w:rsid w:val="3018461B"/>
    <w:rsid w:val="308FAE21"/>
    <w:rsid w:val="3090204D"/>
    <w:rsid w:val="30E008D8"/>
    <w:rsid w:val="311CAA28"/>
    <w:rsid w:val="31B661CD"/>
    <w:rsid w:val="31E86578"/>
    <w:rsid w:val="31F897CF"/>
    <w:rsid w:val="323DDA3A"/>
    <w:rsid w:val="323FFB3F"/>
    <w:rsid w:val="32C2C3F9"/>
    <w:rsid w:val="32FAE683"/>
    <w:rsid w:val="3399D42D"/>
    <w:rsid w:val="33AA4443"/>
    <w:rsid w:val="348BDCE1"/>
    <w:rsid w:val="34BD5C6F"/>
    <w:rsid w:val="350FE266"/>
    <w:rsid w:val="35D8D1F7"/>
    <w:rsid w:val="361DB790"/>
    <w:rsid w:val="36700A92"/>
    <w:rsid w:val="36B5E2E7"/>
    <w:rsid w:val="375F84A7"/>
    <w:rsid w:val="3772D1ED"/>
    <w:rsid w:val="37AA9BCD"/>
    <w:rsid w:val="3844C633"/>
    <w:rsid w:val="3884E997"/>
    <w:rsid w:val="392B0DF4"/>
    <w:rsid w:val="393BCF3D"/>
    <w:rsid w:val="393C388A"/>
    <w:rsid w:val="3946090D"/>
    <w:rsid w:val="39B9B0F5"/>
    <w:rsid w:val="3A0C9B09"/>
    <w:rsid w:val="3A5CF3E4"/>
    <w:rsid w:val="3A6AD38C"/>
    <w:rsid w:val="3AAD060E"/>
    <w:rsid w:val="3AAF63FC"/>
    <w:rsid w:val="3B7150D2"/>
    <w:rsid w:val="3B915F20"/>
    <w:rsid w:val="3C45258E"/>
    <w:rsid w:val="3CC80580"/>
    <w:rsid w:val="3CDC4F27"/>
    <w:rsid w:val="3D5FC252"/>
    <w:rsid w:val="3D8AAB79"/>
    <w:rsid w:val="3DD76245"/>
    <w:rsid w:val="3E6B8767"/>
    <w:rsid w:val="3F5AE43D"/>
    <w:rsid w:val="3F88BD15"/>
    <w:rsid w:val="40082DED"/>
    <w:rsid w:val="403635BA"/>
    <w:rsid w:val="40AB8AE0"/>
    <w:rsid w:val="42012871"/>
    <w:rsid w:val="42270341"/>
    <w:rsid w:val="42CB1A90"/>
    <w:rsid w:val="42F4C42B"/>
    <w:rsid w:val="431B41D2"/>
    <w:rsid w:val="435B3996"/>
    <w:rsid w:val="43C0B440"/>
    <w:rsid w:val="43CDCA8C"/>
    <w:rsid w:val="44856D79"/>
    <w:rsid w:val="44F8F70A"/>
    <w:rsid w:val="457088A8"/>
    <w:rsid w:val="457937D5"/>
    <w:rsid w:val="45A93063"/>
    <w:rsid w:val="45EC5641"/>
    <w:rsid w:val="46015476"/>
    <w:rsid w:val="466EE167"/>
    <w:rsid w:val="46A0D277"/>
    <w:rsid w:val="46A0DF85"/>
    <w:rsid w:val="46B5A0FA"/>
    <w:rsid w:val="46E1C72A"/>
    <w:rsid w:val="471E31CA"/>
    <w:rsid w:val="47258513"/>
    <w:rsid w:val="47DC43D7"/>
    <w:rsid w:val="47DD843E"/>
    <w:rsid w:val="485F4E84"/>
    <w:rsid w:val="49032DB1"/>
    <w:rsid w:val="4A1E134D"/>
    <w:rsid w:val="4A5C84C7"/>
    <w:rsid w:val="4BB11641"/>
    <w:rsid w:val="4C5B7BDD"/>
    <w:rsid w:val="4C94B1E4"/>
    <w:rsid w:val="4CA7DA11"/>
    <w:rsid w:val="4CE9F63D"/>
    <w:rsid w:val="4E4DEF49"/>
    <w:rsid w:val="4E638C0C"/>
    <w:rsid w:val="4EC03B40"/>
    <w:rsid w:val="501C4C48"/>
    <w:rsid w:val="505B87F6"/>
    <w:rsid w:val="510F63AB"/>
    <w:rsid w:val="51E0AFDB"/>
    <w:rsid w:val="53031497"/>
    <w:rsid w:val="53175960"/>
    <w:rsid w:val="535F7237"/>
    <w:rsid w:val="53AA5B7C"/>
    <w:rsid w:val="53DC5819"/>
    <w:rsid w:val="54121485"/>
    <w:rsid w:val="549A5B75"/>
    <w:rsid w:val="56A7034A"/>
    <w:rsid w:val="570C91F1"/>
    <w:rsid w:val="57A0FDA9"/>
    <w:rsid w:val="5862F9EF"/>
    <w:rsid w:val="592C01FD"/>
    <w:rsid w:val="5937BC2F"/>
    <w:rsid w:val="5946B30F"/>
    <w:rsid w:val="595EF561"/>
    <w:rsid w:val="59705EB5"/>
    <w:rsid w:val="5A08751F"/>
    <w:rsid w:val="5A649E99"/>
    <w:rsid w:val="5A8D521F"/>
    <w:rsid w:val="5AEA8C79"/>
    <w:rsid w:val="5CD83BAC"/>
    <w:rsid w:val="5D1BB1B4"/>
    <w:rsid w:val="5D8810D8"/>
    <w:rsid w:val="5E0E847C"/>
    <w:rsid w:val="5E4FA37A"/>
    <w:rsid w:val="5E993B77"/>
    <w:rsid w:val="5EE0E459"/>
    <w:rsid w:val="5F300719"/>
    <w:rsid w:val="60B884FD"/>
    <w:rsid w:val="62243121"/>
    <w:rsid w:val="624ACE5C"/>
    <w:rsid w:val="62584A94"/>
    <w:rsid w:val="6292CE1D"/>
    <w:rsid w:val="6391B0ED"/>
    <w:rsid w:val="63C1B5A2"/>
    <w:rsid w:val="641D40DC"/>
    <w:rsid w:val="64F86724"/>
    <w:rsid w:val="6583BD97"/>
    <w:rsid w:val="65B2E562"/>
    <w:rsid w:val="664FED5C"/>
    <w:rsid w:val="66F1AC08"/>
    <w:rsid w:val="6733E239"/>
    <w:rsid w:val="6772E47B"/>
    <w:rsid w:val="6773B168"/>
    <w:rsid w:val="69263905"/>
    <w:rsid w:val="695C60B5"/>
    <w:rsid w:val="69934556"/>
    <w:rsid w:val="6A74931D"/>
    <w:rsid w:val="6BE9F401"/>
    <w:rsid w:val="6C283C61"/>
    <w:rsid w:val="6CA56E21"/>
    <w:rsid w:val="6DD5C80D"/>
    <w:rsid w:val="6DECC3D1"/>
    <w:rsid w:val="6E6A86B2"/>
    <w:rsid w:val="6EA1D62E"/>
    <w:rsid w:val="6F0396FB"/>
    <w:rsid w:val="6F6042BA"/>
    <w:rsid w:val="6FF5D78D"/>
    <w:rsid w:val="6FFDDC13"/>
    <w:rsid w:val="702216FB"/>
    <w:rsid w:val="7067EF48"/>
    <w:rsid w:val="7074B942"/>
    <w:rsid w:val="71B8C3AC"/>
    <w:rsid w:val="71E26C25"/>
    <w:rsid w:val="73F6A51E"/>
    <w:rsid w:val="744335B2"/>
    <w:rsid w:val="7480B604"/>
    <w:rsid w:val="74B96632"/>
    <w:rsid w:val="760283ED"/>
    <w:rsid w:val="76B75D9B"/>
    <w:rsid w:val="773FAEB2"/>
    <w:rsid w:val="77A80AFD"/>
    <w:rsid w:val="77CF6A8A"/>
    <w:rsid w:val="7828280D"/>
    <w:rsid w:val="785033D0"/>
    <w:rsid w:val="797C1548"/>
    <w:rsid w:val="79836616"/>
    <w:rsid w:val="7A72892B"/>
    <w:rsid w:val="7AF1883A"/>
    <w:rsid w:val="7AF76A08"/>
    <w:rsid w:val="7B1F78E4"/>
    <w:rsid w:val="7BF4A66E"/>
    <w:rsid w:val="7C5502DB"/>
    <w:rsid w:val="7C57262D"/>
    <w:rsid w:val="7C8FA028"/>
    <w:rsid w:val="7CA2032E"/>
    <w:rsid w:val="7D4AC1F3"/>
    <w:rsid w:val="7D984A9E"/>
    <w:rsid w:val="7DB4D09D"/>
    <w:rsid w:val="7E756FAB"/>
    <w:rsid w:val="7E8421DF"/>
    <w:rsid w:val="7EDC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4E84"/>
  <w15:chartTrackingRefBased/>
  <w15:docId w15:val="{A52230A7-0739-433F-A285-80D9FD69F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B41A67"/>
    <w:pPr>
      <w:spacing/>
      <w:ind w:left="720"/>
      <w:contextualSpacing/>
    </w:pPr>
  </w:style>
  <w:style w:type="paragraph" w:styleId="Header">
    <w:uiPriority w:val="99"/>
    <w:name w:val="header"/>
    <w:basedOn w:val="Normal"/>
    <w:unhideWhenUsed/>
    <w:rsid w:val="0CB41A67"/>
    <w:pPr>
      <w:tabs>
        <w:tab w:val="center" w:leader="none" w:pos="4680"/>
        <w:tab w:val="right" w:leader="none" w:pos="9360"/>
      </w:tabs>
      <w:spacing w:after="0" w:line="240" w:lineRule="auto"/>
    </w:pPr>
  </w:style>
  <w:style w:type="paragraph" w:styleId="Footer">
    <w:uiPriority w:val="99"/>
    <w:name w:val="footer"/>
    <w:basedOn w:val="Normal"/>
    <w:unhideWhenUsed/>
    <w:rsid w:val="0CB41A67"/>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e1ac0da33de43a6" /><Relationship Type="http://schemas.openxmlformats.org/officeDocument/2006/relationships/footer" Target="footer.xml" Id="R4474ef4ea90d4cfc" /><Relationship Type="http://schemas.openxmlformats.org/officeDocument/2006/relationships/numbering" Target="numbering.xml" Id="R7b278ab0dbdc44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2024-11-20T14:21:32.4037055Z</dcterms:created>
  <dcterms:modified xsi:type="dcterms:W3CDTF">2024-11-21T09:21:08.8963991Z</dcterms:modified>
  <dc:creator>Sachin Kadam</dc:creator>
  <lastModifiedBy>Sachin Kadam</lastModifiedBy>
</coreProperties>
</file>